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8" w:history="1">
        <w:r w:rsidRPr="00480D63">
          <w:rPr>
            <w:rStyle w:val="a8"/>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9" w:anchor="!/rubrics/310/view" w:history="1">
        <w:r w:rsidR="00FD3C06" w:rsidRPr="00FD3C06">
          <w:rPr>
            <w:rStyle w:val="a8"/>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22522A0" w14:textId="7A9C1366" w:rsidR="003D3652" w:rsidRDefault="003D3652" w:rsidP="00346769">
      <w:pPr>
        <w:rPr>
          <w:rFonts w:ascii="Times New Roman" w:hAnsi="Times New Roman" w:cs="Times New Roman"/>
        </w:rPr>
      </w:pPr>
    </w:p>
    <w:p w14:paraId="50A13520" w14:textId="56A10E39" w:rsidR="003D3652" w:rsidRPr="003D3652" w:rsidRDefault="003D3652" w:rsidP="00346769">
      <w:pPr>
        <w:rPr>
          <w:rFonts w:ascii="Times New Roman" w:hAnsi="Times New Roman" w:cs="Times New Roman"/>
          <w:color w:val="FF0000"/>
        </w:rPr>
      </w:pPr>
      <w:r w:rsidRPr="003D3652">
        <w:rPr>
          <w:rFonts w:ascii="Times New Roman" w:hAnsi="Times New Roman" w:cs="Times New Roman" w:hint="eastAsia"/>
          <w:color w:val="FF0000"/>
        </w:rPr>
        <w:t>注意；很详细的思路在</w:t>
      </w:r>
      <w:r w:rsidRPr="003D3652">
        <w:rPr>
          <w:rFonts w:ascii="Times New Roman" w:hAnsi="Times New Roman" w:cs="Times New Roman" w:hint="eastAsia"/>
          <w:color w:val="FF0000"/>
        </w:rPr>
        <w:t xml:space="preserve"> </w:t>
      </w:r>
      <w:r w:rsidRPr="003D3652">
        <w:rPr>
          <w:rFonts w:ascii="Times New Roman" w:hAnsi="Times New Roman" w:cs="Times New Roman"/>
          <w:color w:val="FF0000"/>
        </w:rPr>
        <w:t xml:space="preserve">poi_id.ipynb </w:t>
      </w:r>
      <w:r w:rsidRPr="003D3652">
        <w:rPr>
          <w:rFonts w:ascii="Times New Roman" w:hAnsi="Times New Roman" w:cs="Times New Roman" w:hint="eastAsia"/>
          <w:color w:val="FF0000"/>
        </w:rPr>
        <w:t>中</w:t>
      </w:r>
    </w:p>
    <w:p w14:paraId="70230D96" w14:textId="77777777" w:rsidR="003D3652" w:rsidRPr="00346769" w:rsidRDefault="003D3652"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5A71F3F2"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60A877DC" w14:textId="711C89C2" w:rsidR="00916195" w:rsidRDefault="00916195" w:rsidP="00916195">
      <w:pPr>
        <w:rPr>
          <w:rFonts w:ascii="Times New Roman" w:hAnsi="Times New Roman" w:cs="Times New Roman"/>
        </w:rPr>
      </w:pPr>
    </w:p>
    <w:p w14:paraId="5DDF618C" w14:textId="77777777" w:rsidR="009E0A55" w:rsidRPr="009E0A55" w:rsidRDefault="009E0A55" w:rsidP="009E0A55">
      <w:pPr>
        <w:ind w:left="360"/>
        <w:rPr>
          <w:rFonts w:ascii="Times New Roman" w:hAnsi="Times New Roman" w:cs="Times New Roman" w:hint="eastAsia"/>
          <w:color w:val="1F497D" w:themeColor="text2"/>
        </w:rPr>
      </w:pPr>
      <w:r w:rsidRPr="009E0A55">
        <w:rPr>
          <w:rFonts w:ascii="Times New Roman" w:hAnsi="Times New Roman" w:cs="Times New Roman"/>
          <w:color w:val="1F497D" w:themeColor="text2"/>
        </w:rPr>
        <w:t>数据集中共有人数</w:t>
      </w:r>
      <w:r w:rsidRPr="009E0A55">
        <w:rPr>
          <w:rFonts w:ascii="Times New Roman" w:hAnsi="Times New Roman" w:cs="Times New Roman"/>
          <w:color w:val="1F497D" w:themeColor="text2"/>
        </w:rPr>
        <w:t> </w:t>
      </w:r>
      <w:r w:rsidRPr="009E0A55">
        <w:rPr>
          <w:rFonts w:ascii="Times New Roman" w:hAnsi="Times New Roman" w:cs="Times New Roman"/>
          <w:b/>
          <w:bCs/>
          <w:color w:val="1F497D" w:themeColor="text2"/>
        </w:rPr>
        <w:t>146</w:t>
      </w:r>
      <w:r w:rsidRPr="009E0A55">
        <w:rPr>
          <w:rFonts w:ascii="Times New Roman" w:hAnsi="Times New Roman" w:cs="Times New Roman"/>
          <w:color w:val="1F497D" w:themeColor="text2"/>
        </w:rPr>
        <w:t> </w:t>
      </w:r>
      <w:r w:rsidRPr="009E0A55">
        <w:rPr>
          <w:rFonts w:ascii="Times New Roman" w:hAnsi="Times New Roman" w:cs="Times New Roman"/>
          <w:color w:val="1F497D" w:themeColor="text2"/>
        </w:rPr>
        <w:t>人，其中涉嫌欺诈的有</w:t>
      </w:r>
      <w:r w:rsidRPr="009E0A55">
        <w:rPr>
          <w:rFonts w:ascii="Times New Roman" w:hAnsi="Times New Roman" w:cs="Times New Roman"/>
          <w:color w:val="1F497D" w:themeColor="text2"/>
        </w:rPr>
        <w:t> </w:t>
      </w:r>
      <w:r w:rsidRPr="009E0A55">
        <w:rPr>
          <w:rFonts w:ascii="Times New Roman" w:hAnsi="Times New Roman" w:cs="Times New Roman"/>
          <w:b/>
          <w:bCs/>
          <w:color w:val="1F497D" w:themeColor="text2"/>
        </w:rPr>
        <w:t>18</w:t>
      </w:r>
      <w:r w:rsidRPr="009E0A55">
        <w:rPr>
          <w:rFonts w:ascii="Times New Roman" w:hAnsi="Times New Roman" w:cs="Times New Roman"/>
          <w:color w:val="1F497D" w:themeColor="text2"/>
        </w:rPr>
        <w:t> </w:t>
      </w:r>
      <w:r w:rsidRPr="009E0A55">
        <w:rPr>
          <w:rFonts w:ascii="Times New Roman" w:hAnsi="Times New Roman" w:cs="Times New Roman"/>
          <w:color w:val="1F497D" w:themeColor="text2"/>
        </w:rPr>
        <w:t>人</w:t>
      </w:r>
      <w:r w:rsidRPr="009E0A55">
        <w:rPr>
          <w:rFonts w:ascii="Times New Roman" w:hAnsi="Times New Roman" w:cs="Times New Roman"/>
          <w:color w:val="1F497D" w:themeColor="text2"/>
        </w:rPr>
        <w:t xml:space="preserve">, </w:t>
      </w:r>
      <w:r w:rsidRPr="009E0A55">
        <w:rPr>
          <w:rFonts w:ascii="Times New Roman" w:hAnsi="Times New Roman" w:cs="Times New Roman"/>
          <w:color w:val="1F497D" w:themeColor="text2"/>
        </w:rPr>
        <w:t>特征个数是</w:t>
      </w:r>
      <w:r w:rsidRPr="009E0A55">
        <w:rPr>
          <w:rFonts w:ascii="Times New Roman" w:hAnsi="Times New Roman" w:cs="Times New Roman"/>
          <w:color w:val="1F497D" w:themeColor="text2"/>
        </w:rPr>
        <w:t> </w:t>
      </w:r>
      <w:r w:rsidRPr="009E0A55">
        <w:rPr>
          <w:rFonts w:ascii="Times New Roman" w:hAnsi="Times New Roman" w:cs="Times New Roman"/>
          <w:b/>
          <w:bCs/>
          <w:color w:val="1F497D" w:themeColor="text2"/>
        </w:rPr>
        <w:t>20</w:t>
      </w:r>
      <w:r w:rsidRPr="009E0A55">
        <w:rPr>
          <w:rFonts w:ascii="Times New Roman" w:hAnsi="Times New Roman" w:cs="Times New Roman"/>
          <w:color w:val="1F497D" w:themeColor="text2"/>
        </w:rPr>
        <w:t> </w:t>
      </w:r>
      <w:r w:rsidRPr="009E0A55">
        <w:rPr>
          <w:rFonts w:ascii="Times New Roman" w:hAnsi="Times New Roman" w:cs="Times New Roman"/>
          <w:color w:val="1F497D" w:themeColor="text2"/>
        </w:rPr>
        <w:t>个</w:t>
      </w:r>
      <w:r>
        <w:rPr>
          <w:rFonts w:ascii="Times New Roman" w:hAnsi="Times New Roman" w:cs="Times New Roman" w:hint="eastAsia"/>
          <w:color w:val="1F497D" w:themeColor="text2"/>
        </w:rPr>
        <w:t>。</w:t>
      </w:r>
      <w:r w:rsidRPr="009E0A55">
        <w:rPr>
          <w:rFonts w:ascii="Times New Roman" w:hAnsi="Times New Roman" w:cs="Times New Roman" w:hint="eastAsia"/>
          <w:color w:val="1F497D" w:themeColor="text2"/>
        </w:rPr>
        <w:t>基于数据集具有以下特点，大致思路如下：</w:t>
      </w:r>
    </w:p>
    <w:p w14:paraId="5DAE275A" w14:textId="0F38BFD9" w:rsidR="009E0A55" w:rsidRPr="009E0A55" w:rsidRDefault="009E0A55" w:rsidP="009E0A55">
      <w:pPr>
        <w:pStyle w:val="a7"/>
        <w:numPr>
          <w:ilvl w:val="0"/>
          <w:numId w:val="2"/>
        </w:numPr>
        <w:ind w:firstLineChars="0"/>
        <w:rPr>
          <w:rFonts w:ascii="Times New Roman" w:hAnsi="Times New Roman" w:cs="Times New Roman" w:hint="eastAsia"/>
          <w:color w:val="1F497D" w:themeColor="text2"/>
        </w:rPr>
      </w:pPr>
      <w:r w:rsidRPr="009E0A55">
        <w:rPr>
          <w:rFonts w:ascii="Times New Roman" w:hAnsi="Times New Roman" w:cs="Times New Roman" w:hint="eastAsia"/>
          <w:color w:val="1F497D" w:themeColor="text2"/>
        </w:rPr>
        <w:t>这个数据集很不平衡（</w:t>
      </w:r>
      <w:r w:rsidRPr="009E0A55">
        <w:rPr>
          <w:rFonts w:ascii="Times New Roman" w:hAnsi="Times New Roman" w:cs="Times New Roman" w:hint="eastAsia"/>
          <w:color w:val="1F497D" w:themeColor="text2"/>
        </w:rPr>
        <w:t>imbalance</w:t>
      </w:r>
      <w:r w:rsidRPr="009E0A55">
        <w:rPr>
          <w:rFonts w:ascii="Times New Roman" w:hAnsi="Times New Roman" w:cs="Times New Roman" w:hint="eastAsia"/>
          <w:color w:val="1F497D" w:themeColor="text2"/>
        </w:rPr>
        <w:t>）</w:t>
      </w:r>
      <w:r w:rsidRPr="009E0A55">
        <w:rPr>
          <w:rFonts w:ascii="Times New Roman" w:hAnsi="Times New Roman" w:cs="Times New Roman" w:hint="eastAsia"/>
          <w:color w:val="1F497D" w:themeColor="text2"/>
        </w:rPr>
        <w:t xml:space="preserve">, </w:t>
      </w:r>
      <w:r w:rsidRPr="009E0A55">
        <w:rPr>
          <w:rFonts w:ascii="Times New Roman" w:hAnsi="Times New Roman" w:cs="Times New Roman" w:hint="eastAsia"/>
          <w:color w:val="1F497D" w:themeColor="text2"/>
        </w:rPr>
        <w:t>也就说明</w:t>
      </w:r>
      <w:r w:rsidRPr="009E0A55">
        <w:rPr>
          <w:rFonts w:ascii="Times New Roman" w:hAnsi="Times New Roman" w:cs="Times New Roman" w:hint="eastAsia"/>
          <w:color w:val="1F497D" w:themeColor="text2"/>
        </w:rPr>
        <w:t>accuracy</w:t>
      </w:r>
      <w:r w:rsidRPr="009E0A55">
        <w:rPr>
          <w:rFonts w:ascii="Times New Roman" w:hAnsi="Times New Roman" w:cs="Times New Roman" w:hint="eastAsia"/>
          <w:color w:val="1F497D" w:themeColor="text2"/>
        </w:rPr>
        <w:t>并不是很好的评估指标，选择</w:t>
      </w:r>
      <w:r w:rsidRPr="009E0A55">
        <w:rPr>
          <w:rFonts w:ascii="Times New Roman" w:hAnsi="Times New Roman" w:cs="Times New Roman" w:hint="eastAsia"/>
          <w:color w:val="1F497D" w:themeColor="text2"/>
        </w:rPr>
        <w:t>precision</w:t>
      </w:r>
      <w:r w:rsidRPr="009E0A55">
        <w:rPr>
          <w:rFonts w:ascii="Times New Roman" w:hAnsi="Times New Roman" w:cs="Times New Roman" w:hint="eastAsia"/>
          <w:color w:val="1F497D" w:themeColor="text2"/>
        </w:rPr>
        <w:t>和</w:t>
      </w:r>
      <w:r w:rsidRPr="009E0A55">
        <w:rPr>
          <w:rFonts w:ascii="Times New Roman" w:hAnsi="Times New Roman" w:cs="Times New Roman" w:hint="eastAsia"/>
          <w:color w:val="1F497D" w:themeColor="text2"/>
        </w:rPr>
        <w:t>recall</w:t>
      </w:r>
      <w:r w:rsidRPr="009E0A55">
        <w:rPr>
          <w:rFonts w:ascii="Times New Roman" w:hAnsi="Times New Roman" w:cs="Times New Roman" w:hint="eastAsia"/>
          <w:color w:val="1F497D" w:themeColor="text2"/>
        </w:rPr>
        <w:t>更好一些。</w:t>
      </w:r>
    </w:p>
    <w:p w14:paraId="7D288C52" w14:textId="7D7FB718" w:rsidR="009E0A55" w:rsidRPr="009E0A55" w:rsidRDefault="009E0A55" w:rsidP="009E0A55">
      <w:pPr>
        <w:pStyle w:val="a7"/>
        <w:numPr>
          <w:ilvl w:val="0"/>
          <w:numId w:val="2"/>
        </w:numPr>
        <w:ind w:firstLineChars="0"/>
        <w:rPr>
          <w:rFonts w:ascii="Times New Roman" w:hAnsi="Times New Roman" w:cs="Times New Roman" w:hint="eastAsia"/>
          <w:color w:val="1F497D" w:themeColor="text2"/>
        </w:rPr>
      </w:pPr>
      <w:r w:rsidRPr="009E0A55">
        <w:rPr>
          <w:rFonts w:ascii="Times New Roman" w:hAnsi="Times New Roman" w:cs="Times New Roman" w:hint="eastAsia"/>
          <w:color w:val="1F497D" w:themeColor="text2"/>
        </w:rPr>
        <w:t>在交叉验证的时候，因为数据的不平衡性，我们会选用</w:t>
      </w:r>
      <w:r w:rsidRPr="009E0A55">
        <w:rPr>
          <w:rFonts w:ascii="Times New Roman" w:hAnsi="Times New Roman" w:cs="Times New Roman" w:hint="eastAsia"/>
          <w:color w:val="1F497D" w:themeColor="text2"/>
        </w:rPr>
        <w:t>Stratified Shuffle Split</w:t>
      </w:r>
      <w:r w:rsidRPr="009E0A55">
        <w:rPr>
          <w:rFonts w:ascii="Times New Roman" w:hAnsi="Times New Roman" w:cs="Times New Roman" w:hint="eastAsia"/>
          <w:color w:val="1F497D" w:themeColor="text2"/>
        </w:rPr>
        <w:t>的方式将数据分为验证集和测试集。</w:t>
      </w:r>
    </w:p>
    <w:p w14:paraId="6EDDBA14" w14:textId="503BE6B4" w:rsidR="009E0A55" w:rsidRPr="009E0A55" w:rsidRDefault="009E0A55" w:rsidP="009E0A55">
      <w:pPr>
        <w:pStyle w:val="a7"/>
        <w:numPr>
          <w:ilvl w:val="0"/>
          <w:numId w:val="2"/>
        </w:numPr>
        <w:ind w:firstLineChars="0"/>
        <w:rPr>
          <w:rFonts w:ascii="Times New Roman" w:hAnsi="Times New Roman" w:cs="Times New Roman"/>
          <w:color w:val="1F497D" w:themeColor="text2"/>
        </w:rPr>
      </w:pPr>
      <w:r w:rsidRPr="009E0A55">
        <w:rPr>
          <w:rFonts w:ascii="Times New Roman" w:hAnsi="Times New Roman" w:cs="Times New Roman" w:hint="eastAsia"/>
          <w:color w:val="1F497D" w:themeColor="text2"/>
        </w:rPr>
        <w:t>数据样本比较少，因此我们可以使用</w:t>
      </w:r>
      <w:r w:rsidRPr="009E0A55">
        <w:rPr>
          <w:rFonts w:ascii="Times New Roman" w:hAnsi="Times New Roman" w:cs="Times New Roman" w:hint="eastAsia"/>
          <w:color w:val="1F497D" w:themeColor="text2"/>
        </w:rPr>
        <w:t>GridSearchCV</w:t>
      </w:r>
      <w:r w:rsidRPr="009E0A55">
        <w:rPr>
          <w:rFonts w:ascii="Times New Roman" w:hAnsi="Times New Roman" w:cs="Times New Roman" w:hint="eastAsia"/>
          <w:color w:val="1F497D" w:themeColor="text2"/>
        </w:rPr>
        <w:t>来进行参数调整。</w:t>
      </w:r>
      <w:r w:rsidRPr="009E0A55">
        <w:rPr>
          <w:rFonts w:ascii="Times New Roman" w:hAnsi="Times New Roman" w:cs="Times New Roman"/>
          <w:color w:val="1F497D" w:themeColor="text2"/>
        </w:rPr>
        <w:t>如果较大的数据则会花费较长的时间，可以考虑使用</w:t>
      </w:r>
      <w:r w:rsidRPr="009E0A55">
        <w:rPr>
          <w:rFonts w:ascii="Times New Roman" w:hAnsi="Times New Roman" w:cs="Times New Roman"/>
          <w:color w:val="1F497D" w:themeColor="text2"/>
        </w:rPr>
        <w:t>RandomizedSearchCV</w:t>
      </w:r>
      <w:r>
        <w:rPr>
          <w:rFonts w:ascii="Times New Roman" w:hAnsi="Times New Roman" w:cs="Times New Roman" w:hint="eastAsia"/>
          <w:color w:val="1F497D" w:themeColor="text2"/>
        </w:rPr>
        <w:t>。</w:t>
      </w:r>
    </w:p>
    <w:p w14:paraId="361280E4" w14:textId="77777777" w:rsidR="009E0A55" w:rsidRDefault="009E0A55" w:rsidP="009E0A55">
      <w:pPr>
        <w:ind w:left="360"/>
        <w:rPr>
          <w:rFonts w:ascii="Times New Roman" w:hAnsi="Times New Roman" w:cs="Times New Roman" w:hint="eastAsia"/>
        </w:rPr>
      </w:pPr>
    </w:p>
    <w:p w14:paraId="172D53FB" w14:textId="21B21F1F" w:rsidR="00CE41DE" w:rsidRDefault="003D3652" w:rsidP="00CE41DE">
      <w:pPr>
        <w:ind w:left="360"/>
        <w:rPr>
          <w:rFonts w:ascii="Times New Roman" w:hAnsi="Times New Roman" w:cs="Times New Roman"/>
          <w:color w:val="1F497D" w:themeColor="text2"/>
        </w:rPr>
      </w:pPr>
      <w:r w:rsidRPr="003D3652">
        <w:rPr>
          <w:rFonts w:ascii="Times New Roman" w:hAnsi="Times New Roman" w:cs="Times New Roman" w:hint="eastAsia"/>
          <w:color w:val="1F497D" w:themeColor="text2"/>
        </w:rPr>
        <w:t>他们包含异常值，其中有个</w:t>
      </w:r>
      <w:r w:rsidRPr="003D3652">
        <w:rPr>
          <w:rFonts w:ascii="Times New Roman" w:hAnsi="Times New Roman" w:cs="Times New Roman" w:hint="eastAsia"/>
          <w:color w:val="1F497D" w:themeColor="text2"/>
        </w:rPr>
        <w:t xml:space="preserve"> TOTAL</w:t>
      </w:r>
      <w:r w:rsidRPr="003D3652">
        <w:rPr>
          <w:rFonts w:ascii="Times New Roman" w:hAnsi="Times New Roman" w:cs="Times New Roman" w:hint="eastAsia"/>
          <w:color w:val="1F497D" w:themeColor="text2"/>
        </w:rPr>
        <w:t>，其实是其他数据的总和，这个数据被我拿掉了。</w:t>
      </w:r>
      <w:r w:rsidR="00CE41DE" w:rsidRPr="00CE41DE">
        <w:rPr>
          <w:rFonts w:ascii="Times New Roman" w:hAnsi="Times New Roman" w:cs="Times New Roman" w:hint="eastAsia"/>
          <w:color w:val="1F497D" w:themeColor="text2"/>
        </w:rPr>
        <w:t>其</w:t>
      </w:r>
      <w:r w:rsidR="00CE41DE">
        <w:rPr>
          <w:rFonts w:ascii="Times New Roman" w:hAnsi="Times New Roman" w:cs="Times New Roman" w:hint="eastAsia"/>
          <w:color w:val="1F497D" w:themeColor="text2"/>
        </w:rPr>
        <w:t>中还有人叫</w:t>
      </w:r>
      <w:r w:rsidR="00CE41DE">
        <w:rPr>
          <w:rFonts w:ascii="Times New Roman" w:hAnsi="Times New Roman" w:cs="Times New Roman" w:hint="eastAsia"/>
          <w:color w:val="1F497D" w:themeColor="text2"/>
        </w:rPr>
        <w:t xml:space="preserve"> </w:t>
      </w:r>
      <w:r w:rsidR="00CE41DE" w:rsidRPr="00CE41DE">
        <w:rPr>
          <w:rFonts w:ascii="Times New Roman" w:hAnsi="Times New Roman" w:cs="Times New Roman"/>
          <w:color w:val="1F497D" w:themeColor="text2"/>
        </w:rPr>
        <w:t>THE TRAVEL AGENCY IN THE PARK</w:t>
      </w:r>
      <w:r w:rsidR="00CE41DE">
        <w:rPr>
          <w:rFonts w:ascii="Times New Roman" w:hAnsi="Times New Roman" w:cs="Times New Roman"/>
          <w:color w:val="1F497D" w:themeColor="text2"/>
        </w:rPr>
        <w:t xml:space="preserve">, </w:t>
      </w:r>
      <w:r w:rsidR="00CE41DE">
        <w:rPr>
          <w:rFonts w:ascii="Times New Roman" w:hAnsi="Times New Roman" w:cs="Times New Roman" w:hint="eastAsia"/>
          <w:color w:val="1F497D" w:themeColor="text2"/>
        </w:rPr>
        <w:t>这显然不是个人名，应该删掉。</w:t>
      </w:r>
    </w:p>
    <w:p w14:paraId="4960B357" w14:textId="1ED4C70F" w:rsidR="00CE41DE" w:rsidRPr="00CE41DE" w:rsidRDefault="00CE41DE" w:rsidP="00CE41DE">
      <w:pPr>
        <w:ind w:left="360"/>
        <w:rPr>
          <w:rFonts w:ascii="Times New Roman" w:hAnsi="Times New Roman" w:cs="Times New Roman" w:hint="eastAsia"/>
          <w:color w:val="1F497D" w:themeColor="text2"/>
        </w:rPr>
      </w:pPr>
      <w:r>
        <w:rPr>
          <w:rFonts w:ascii="Times New Roman" w:hAnsi="Times New Roman" w:cs="Times New Roman" w:hint="eastAsia"/>
          <w:color w:val="1F497D" w:themeColor="text2"/>
        </w:rPr>
        <w:t>还有一个人</w:t>
      </w:r>
      <w:r>
        <w:rPr>
          <w:rFonts w:ascii="Times New Roman" w:hAnsi="Times New Roman" w:cs="Times New Roman" w:hint="eastAsia"/>
          <w:color w:val="1F497D" w:themeColor="text2"/>
        </w:rPr>
        <w:t xml:space="preserve"> </w:t>
      </w:r>
      <w:r w:rsidRPr="00CE41DE">
        <w:rPr>
          <w:rFonts w:ascii="Times New Roman" w:hAnsi="Times New Roman" w:cs="Times New Roman"/>
          <w:color w:val="1F497D" w:themeColor="text2"/>
        </w:rPr>
        <w:t>LOCKHART EUGENE E</w:t>
      </w:r>
      <w:r>
        <w:rPr>
          <w:rFonts w:ascii="Times New Roman" w:hAnsi="Times New Roman" w:cs="Times New Roman" w:hint="eastAsia"/>
          <w:color w:val="1F497D" w:themeColor="text2"/>
        </w:rPr>
        <w:t>，所有特征都是</w:t>
      </w:r>
      <w:r>
        <w:rPr>
          <w:rFonts w:ascii="Times New Roman" w:hAnsi="Times New Roman" w:cs="Times New Roman" w:hint="eastAsia"/>
          <w:color w:val="1F497D" w:themeColor="text2"/>
        </w:rPr>
        <w:t>NaN</w:t>
      </w:r>
      <w:r>
        <w:rPr>
          <w:rFonts w:ascii="Times New Roman" w:hAnsi="Times New Roman" w:cs="Times New Roman" w:hint="eastAsia"/>
          <w:color w:val="1F497D" w:themeColor="text2"/>
        </w:rPr>
        <w:t>，这个数据完全没有意义，也应该删掉。</w:t>
      </w:r>
    </w:p>
    <w:p w14:paraId="66EC4D69" w14:textId="717AAD56" w:rsidR="00046782" w:rsidRPr="003D3652" w:rsidRDefault="003D3652" w:rsidP="003D3652">
      <w:pPr>
        <w:ind w:left="360"/>
        <w:rPr>
          <w:rFonts w:ascii="Times New Roman" w:hAnsi="Times New Roman" w:cs="Times New Roman"/>
          <w:color w:val="1F497D" w:themeColor="text2"/>
        </w:rPr>
      </w:pPr>
      <w:r w:rsidRPr="003D3652">
        <w:rPr>
          <w:rFonts w:ascii="Times New Roman" w:hAnsi="Times New Roman" w:cs="Times New Roman" w:hint="eastAsia"/>
          <w:color w:val="1F497D" w:themeColor="text2"/>
        </w:rPr>
        <w:t>另外</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数据量一共只有</w:t>
      </w:r>
      <w:r w:rsidRPr="003D3652">
        <w:rPr>
          <w:rFonts w:ascii="Times New Roman" w:hAnsi="Times New Roman" w:cs="Times New Roman" w:hint="eastAsia"/>
          <w:color w:val="1F497D" w:themeColor="text2"/>
        </w:rPr>
        <w:t>1</w:t>
      </w:r>
      <w:r w:rsidRPr="003D3652">
        <w:rPr>
          <w:rFonts w:ascii="Times New Roman" w:hAnsi="Times New Roman" w:cs="Times New Roman"/>
          <w:color w:val="1F497D" w:themeColor="text2"/>
        </w:rPr>
        <w:t>00</w:t>
      </w:r>
      <w:r w:rsidRPr="003D3652">
        <w:rPr>
          <w:rFonts w:ascii="Times New Roman" w:hAnsi="Times New Roman" w:cs="Times New Roman" w:hint="eastAsia"/>
          <w:color w:val="1F497D" w:themeColor="text2"/>
        </w:rPr>
        <w:t>多条，非常小，很多数据都是</w:t>
      </w:r>
      <w:r w:rsidRPr="003D3652">
        <w:rPr>
          <w:rFonts w:ascii="Times New Roman" w:hAnsi="Times New Roman" w:cs="Times New Roman" w:hint="eastAsia"/>
          <w:color w:val="1F497D" w:themeColor="text2"/>
        </w:rPr>
        <w:t>NaN</w:t>
      </w:r>
      <w:r w:rsidRPr="003D3652">
        <w:rPr>
          <w:rFonts w:ascii="Times New Roman" w:hAnsi="Times New Roman" w:cs="Times New Roman" w:hint="eastAsia"/>
          <w:color w:val="1F497D" w:themeColor="text2"/>
        </w:rPr>
        <w:t>，但经过分析，我最</w:t>
      </w:r>
      <w:r w:rsidR="00CE41DE">
        <w:rPr>
          <w:rFonts w:ascii="Times New Roman" w:hAnsi="Times New Roman" w:cs="Times New Roman" w:hint="eastAsia"/>
          <w:color w:val="1F497D" w:themeColor="text2"/>
        </w:rPr>
        <w:t>后</w:t>
      </w:r>
      <w:r w:rsidRPr="003D3652">
        <w:rPr>
          <w:rFonts w:ascii="Times New Roman" w:hAnsi="Times New Roman" w:cs="Times New Roman" w:hint="eastAsia"/>
          <w:color w:val="1F497D" w:themeColor="text2"/>
        </w:rPr>
        <w:t>还是没有拿掉，因为本来数据就少，拿掉部分数据</w:t>
      </w:r>
      <w:r w:rsidR="00CE41DE">
        <w:rPr>
          <w:rFonts w:ascii="Times New Roman" w:hAnsi="Times New Roman" w:cs="Times New Roman" w:hint="eastAsia"/>
          <w:color w:val="1F497D" w:themeColor="text2"/>
        </w:rPr>
        <w:t>之后</w:t>
      </w:r>
      <w:r w:rsidRPr="003D3652">
        <w:rPr>
          <w:rFonts w:ascii="Times New Roman" w:hAnsi="Times New Roman" w:cs="Times New Roman" w:hint="eastAsia"/>
          <w:color w:val="1F497D" w:themeColor="text2"/>
        </w:rPr>
        <w:t>，就更没什么数据了。所以还是在特征选择上多下了功夫。</w:t>
      </w:r>
    </w:p>
    <w:p w14:paraId="0BA1CB71" w14:textId="77777777" w:rsidR="00046782" w:rsidRPr="00046782" w:rsidRDefault="00046782" w:rsidP="00046782">
      <w:pPr>
        <w:rPr>
          <w:rFonts w:ascii="Times New Roman" w:hAnsi="Times New Roman" w:cs="Times New Roman"/>
        </w:rPr>
      </w:pPr>
    </w:p>
    <w:p w14:paraId="0C4C8039" w14:textId="6F7D3D24" w:rsidR="00A20A15" w:rsidRDefault="00A20A15" w:rsidP="00046782">
      <w:pPr>
        <w:pStyle w:val="a7"/>
        <w:numPr>
          <w:ilvl w:val="0"/>
          <w:numId w:val="1"/>
        </w:numPr>
        <w:ind w:firstLineChars="0"/>
        <w:rPr>
          <w:rFonts w:ascii="Times New Roman" w:hAnsi="Times New Roman" w:cs="Times New Roman"/>
        </w:rPr>
      </w:pPr>
      <w:r w:rsidRPr="00046782">
        <w:rPr>
          <w:rFonts w:ascii="Times New Roman" w:hAnsi="Times New Roman" w:cs="Times New Roman" w:hint="eastAsia"/>
        </w:rPr>
        <w:lastRenderedPageBreak/>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329F7448" w14:textId="25906193" w:rsidR="00916195" w:rsidRDefault="00916195" w:rsidP="00916195">
      <w:pPr>
        <w:rPr>
          <w:rFonts w:ascii="Times New Roman" w:hAnsi="Times New Roman" w:cs="Times New Roman"/>
        </w:rPr>
      </w:pPr>
    </w:p>
    <w:p w14:paraId="2EFBFD33" w14:textId="271263A1"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我一开始筛选的特征</w:t>
      </w:r>
      <w:r w:rsidR="00B42A17"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 xml:space="preserve"> </w:t>
      </w:r>
    </w:p>
    <w:p w14:paraId="38F3313A" w14:textId="77777777" w:rsidR="00916195" w:rsidRPr="00916195" w:rsidRDefault="00916195" w:rsidP="009161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1F497D" w:themeColor="text2"/>
          <w:kern w:val="0"/>
          <w:szCs w:val="21"/>
        </w:rPr>
      </w:pPr>
      <w:r w:rsidRPr="00916195">
        <w:rPr>
          <w:rFonts w:ascii="Courier New" w:eastAsia="宋体" w:hAnsi="Courier New" w:cs="宋体"/>
          <w:color w:val="1F497D" w:themeColor="text2"/>
          <w:kern w:val="0"/>
          <w:szCs w:val="21"/>
        </w:rPr>
        <w:t>['poi', 'bonus', 'total_payments', 'restricted_stock', 'long_term_incentive', 'from_poi_to_this_person', 'from_this_person_to_poi', 'other', 'expenses', 'exercised_stock_options', 'deferred_income']</w:t>
      </w:r>
    </w:p>
    <w:p w14:paraId="76E228B3" w14:textId="0577F23E"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我使用决策树看每个特征重要性，然后筛选出了影响</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&gt; 0 </w:t>
      </w:r>
      <w:r w:rsidRPr="00B42A17">
        <w:rPr>
          <w:rFonts w:ascii="Times New Roman" w:hAnsi="Times New Roman" w:cs="Times New Roman" w:hint="eastAsia"/>
          <w:color w:val="1F497D" w:themeColor="text2"/>
        </w:rPr>
        <w:t>的特征</w:t>
      </w:r>
    </w:p>
    <w:p w14:paraId="6594E826" w14:textId="1C9AD96A" w:rsidR="00916195" w:rsidRPr="00B42A17" w:rsidRDefault="00916195" w:rsidP="00916195">
      <w:pPr>
        <w:ind w:left="360"/>
        <w:rPr>
          <w:rFonts w:ascii="Times New Roman" w:hAnsi="Times New Roman" w:cs="Times New Roman"/>
          <w:color w:val="1F497D" w:themeColor="text2"/>
        </w:rPr>
      </w:pPr>
    </w:p>
    <w:p w14:paraId="7B9388A7" w14:textId="72DC2EC1" w:rsidR="00916195" w:rsidRPr="00B42A17" w:rsidRDefault="00916195" w:rsidP="00916195">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然后我新增了特征，</w:t>
      </w:r>
    </w:p>
    <w:p w14:paraId="2BB5DDD5" w14:textId="4B4B61CE"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'from_this_to_poi_ratio'</w:t>
      </w:r>
      <w:r w:rsidRPr="00B42A17">
        <w:rPr>
          <w:rStyle w:val="p"/>
          <w:rFonts w:ascii="Courier New" w:hAnsi="Courier New" w:hint="eastAsia"/>
          <w:color w:val="1F497D" w:themeColor="text2"/>
          <w:sz w:val="21"/>
          <w:szCs w:val="21"/>
        </w:rPr>
        <w:t>：从此邮箱发出的邮件中，发到</w:t>
      </w:r>
      <w:r w:rsidRPr="00B42A17">
        <w:rPr>
          <w:rStyle w:val="p"/>
          <w:rFonts w:ascii="Courier New" w:hAnsi="Courier New" w:hint="eastAsia"/>
          <w:color w:val="1F497D" w:themeColor="text2"/>
          <w:sz w:val="21"/>
          <w:szCs w:val="21"/>
        </w:rPr>
        <w:t>p</w:t>
      </w:r>
      <w:r w:rsidRPr="00B42A17">
        <w:rPr>
          <w:rStyle w:val="p"/>
          <w:rFonts w:ascii="Courier New" w:hAnsi="Courier New"/>
          <w:color w:val="1F497D" w:themeColor="text2"/>
          <w:sz w:val="21"/>
          <w:szCs w:val="21"/>
        </w:rPr>
        <w:t>oi</w:t>
      </w:r>
      <w:r w:rsidRPr="00B42A17">
        <w:rPr>
          <w:rStyle w:val="p"/>
          <w:rFonts w:ascii="Courier New" w:hAnsi="Courier New" w:hint="eastAsia"/>
          <w:color w:val="1F497D" w:themeColor="text2"/>
          <w:sz w:val="21"/>
          <w:szCs w:val="21"/>
        </w:rPr>
        <w:t>邮箱的占比</w:t>
      </w:r>
    </w:p>
    <w:p w14:paraId="14B3383F" w14:textId="6690ABBD"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'from_poi_to_this_ratio'</w:t>
      </w:r>
      <w:r w:rsidRPr="00B42A17">
        <w:rPr>
          <w:rStyle w:val="s1"/>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从此邮箱收到的邮件中，来自</w:t>
      </w:r>
      <w:r w:rsidRPr="00B42A17">
        <w:rPr>
          <w:rStyle w:val="p"/>
          <w:rFonts w:ascii="Courier New" w:hAnsi="Courier New" w:hint="eastAsia"/>
          <w:color w:val="1F497D" w:themeColor="text2"/>
          <w:sz w:val="21"/>
          <w:szCs w:val="21"/>
        </w:rPr>
        <w:t>p</w:t>
      </w:r>
      <w:r w:rsidRPr="00B42A17">
        <w:rPr>
          <w:rStyle w:val="p"/>
          <w:rFonts w:ascii="Courier New" w:hAnsi="Courier New"/>
          <w:color w:val="1F497D" w:themeColor="text2"/>
          <w:sz w:val="21"/>
          <w:szCs w:val="21"/>
        </w:rPr>
        <w:t>oi</w:t>
      </w:r>
      <w:r w:rsidRPr="00B42A17">
        <w:rPr>
          <w:rStyle w:val="p"/>
          <w:rFonts w:ascii="Courier New" w:hAnsi="Courier New" w:hint="eastAsia"/>
          <w:color w:val="1F497D" w:themeColor="text2"/>
          <w:sz w:val="21"/>
          <w:szCs w:val="21"/>
        </w:rPr>
        <w:t>邮箱的占比</w:t>
      </w:r>
    </w:p>
    <w:p w14:paraId="294ACA6F" w14:textId="3C91F719" w:rsidR="00916195" w:rsidRPr="00B42A17" w:rsidRDefault="00916195" w:rsidP="00916195">
      <w:pPr>
        <w:pStyle w:val="HTML"/>
        <w:shd w:val="clear" w:color="auto" w:fill="F7F7F7"/>
        <w:wordWrap w:val="0"/>
        <w:rPr>
          <w:rFonts w:ascii="Courier New" w:hAnsi="Courier New"/>
          <w:color w:val="1F497D" w:themeColor="text2"/>
          <w:sz w:val="21"/>
          <w:szCs w:val="21"/>
        </w:rPr>
      </w:pPr>
      <w:r w:rsidRPr="00B42A17">
        <w:rPr>
          <w:rStyle w:val="s1"/>
          <w:rFonts w:ascii="Courier New" w:hAnsi="Courier New"/>
          <w:color w:val="1F497D" w:themeColor="text2"/>
          <w:sz w:val="21"/>
          <w:szCs w:val="21"/>
        </w:rPr>
        <w:t>'bonus_times'</w:t>
      </w:r>
      <w:r w:rsidRPr="00B42A17">
        <w:rPr>
          <w:rStyle w:val="s1"/>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奖金</w:t>
      </w:r>
      <w:r w:rsidRPr="00B42A17">
        <w:rPr>
          <w:rStyle w:val="p"/>
          <w:rFonts w:ascii="Courier New" w:hAnsi="Courier New" w:hint="eastAsia"/>
          <w:color w:val="1F497D" w:themeColor="text2"/>
          <w:sz w:val="21"/>
          <w:szCs w:val="21"/>
        </w:rPr>
        <w:t>/</w:t>
      </w:r>
      <w:r w:rsidRPr="00B42A17">
        <w:rPr>
          <w:rStyle w:val="p"/>
          <w:rFonts w:ascii="Courier New" w:hAnsi="Courier New" w:hint="eastAsia"/>
          <w:color w:val="1F497D" w:themeColor="text2"/>
          <w:sz w:val="21"/>
          <w:szCs w:val="21"/>
        </w:rPr>
        <w:t>工资。相当于国内常说的奖金系数</w:t>
      </w:r>
    </w:p>
    <w:p w14:paraId="03FA8DA4" w14:textId="77777777" w:rsidR="00916195" w:rsidRPr="00B42A17" w:rsidRDefault="00916195" w:rsidP="00916195">
      <w:pPr>
        <w:ind w:left="360"/>
        <w:rPr>
          <w:rFonts w:ascii="Times New Roman" w:hAnsi="Times New Roman" w:cs="Times New Roman"/>
          <w:color w:val="1F497D" w:themeColor="text2"/>
        </w:rPr>
      </w:pPr>
    </w:p>
    <w:p w14:paraId="22DD67A5" w14:textId="080DCB21" w:rsidR="00B42A17" w:rsidRPr="00B42A17" w:rsidRDefault="00916195" w:rsidP="00B42A17">
      <w:pPr>
        <w:ind w:left="424" w:hangingChars="202" w:hanging="424"/>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然后，再次用决策筛选除了，有用的特征</w:t>
      </w:r>
      <w:r w:rsidR="00B42A17" w:rsidRPr="00B42A17">
        <w:rPr>
          <w:rFonts w:ascii="Times New Roman" w:hAnsi="Times New Roman" w:cs="Times New Roman" w:hint="eastAsia"/>
          <w:color w:val="1F497D" w:themeColor="text2"/>
        </w:rPr>
        <w:t>,</w:t>
      </w:r>
      <w:r w:rsidR="00B42A17" w:rsidRPr="00B42A17">
        <w:rPr>
          <w:rFonts w:ascii="Times New Roman" w:hAnsi="Times New Roman" w:cs="Times New Roman"/>
          <w:color w:val="1F497D" w:themeColor="text2"/>
        </w:rPr>
        <w:t xml:space="preserve"> </w:t>
      </w:r>
      <w:r w:rsidR="00B42A17" w:rsidRPr="00B42A17">
        <w:rPr>
          <w:rFonts w:ascii="Times New Roman" w:hAnsi="Times New Roman" w:cs="Times New Roman" w:hint="eastAsia"/>
          <w:color w:val="1F497D" w:themeColor="text2"/>
        </w:rPr>
        <w:t>作为最终的模型</w:t>
      </w:r>
    </w:p>
    <w:p w14:paraId="114F1C3A" w14:textId="1D621505" w:rsidR="00B42A17" w:rsidRPr="002E63B9" w:rsidRDefault="002E63B9" w:rsidP="002E63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Courier New"/>
          <w:color w:val="1F497D" w:themeColor="text2"/>
          <w:kern w:val="0"/>
          <w:szCs w:val="21"/>
        </w:rPr>
      </w:pPr>
      <w:r w:rsidRPr="002E63B9">
        <w:rPr>
          <w:rFonts w:ascii="Courier New" w:eastAsia="宋体" w:hAnsi="Courier New" w:cs="Courier New"/>
          <w:color w:val="1F497D" w:themeColor="text2"/>
          <w:kern w:val="0"/>
          <w:szCs w:val="21"/>
        </w:rPr>
        <w:t>['poi', 'exercised_stock_options', 'expenses', 'from_this_to_poi_ratio', 'deferred_income', 'long_term_incentive', 'bonus', 'restricted_stock']</w:t>
      </w:r>
      <w:r w:rsidR="00C0724E">
        <w:rPr>
          <w:rFonts w:ascii="Courier New" w:eastAsia="宋体" w:hAnsi="Courier New" w:cs="Courier New"/>
          <w:color w:val="1F497D" w:themeColor="text2"/>
          <w:kern w:val="0"/>
          <w:szCs w:val="21"/>
        </w:rPr>
        <w:t xml:space="preserve"> </w:t>
      </w:r>
      <w:r w:rsidR="00C0724E" w:rsidRPr="00C0724E">
        <w:rPr>
          <w:rFonts w:ascii="Courier New" w:eastAsia="宋体" w:hAnsi="Courier New" w:cs="Courier New" w:hint="eastAsia"/>
          <w:b/>
          <w:color w:val="1F497D" w:themeColor="text2"/>
          <w:kern w:val="0"/>
          <w:szCs w:val="21"/>
        </w:rPr>
        <w:t>其中</w:t>
      </w:r>
      <w:r w:rsidR="00C0724E" w:rsidRPr="00C0724E">
        <w:rPr>
          <w:rFonts w:ascii="Courier New" w:eastAsia="宋体" w:hAnsi="Courier New" w:cs="Courier New" w:hint="eastAsia"/>
          <w:b/>
          <w:color w:val="1F497D" w:themeColor="text2"/>
          <w:kern w:val="0"/>
          <w:szCs w:val="21"/>
        </w:rPr>
        <w:t xml:space="preserve"> </w:t>
      </w:r>
      <w:r w:rsidR="00C0724E" w:rsidRPr="00C0724E">
        <w:rPr>
          <w:rFonts w:ascii="Courier New" w:eastAsia="宋体" w:hAnsi="Courier New" w:cs="Courier New"/>
          <w:b/>
          <w:color w:val="1F497D" w:themeColor="text2"/>
          <w:kern w:val="0"/>
          <w:szCs w:val="21"/>
        </w:rPr>
        <w:t>'from_this_to_poi_ratio'</w:t>
      </w:r>
      <w:r w:rsidR="00C0724E" w:rsidRPr="00C0724E">
        <w:rPr>
          <w:rFonts w:ascii="Courier New" w:eastAsia="宋体" w:hAnsi="Courier New" w:cs="Courier New"/>
          <w:b/>
          <w:color w:val="1F497D" w:themeColor="text2"/>
          <w:kern w:val="0"/>
          <w:szCs w:val="21"/>
        </w:rPr>
        <w:t xml:space="preserve"> </w:t>
      </w:r>
      <w:r w:rsidR="00C0724E" w:rsidRPr="00C0724E">
        <w:rPr>
          <w:rFonts w:ascii="Courier New" w:eastAsia="宋体" w:hAnsi="Courier New" w:cs="Courier New" w:hint="eastAsia"/>
          <w:b/>
          <w:color w:val="1F497D" w:themeColor="text2"/>
          <w:kern w:val="0"/>
          <w:szCs w:val="21"/>
        </w:rPr>
        <w:t>是新增的特征</w:t>
      </w:r>
    </w:p>
    <w:p w14:paraId="46B03333" w14:textId="4FDEBCE7" w:rsidR="00C0724E" w:rsidRDefault="00C0724E" w:rsidP="00B42A17">
      <w:pPr>
        <w:ind w:left="424" w:hangingChars="202" w:hanging="424"/>
        <w:rPr>
          <w:rFonts w:ascii="Times New Roman" w:hAnsi="Times New Roman" w:cs="Times New Roman" w:hint="eastAsia"/>
          <w:color w:val="1F497D" w:themeColor="text2"/>
        </w:rPr>
      </w:pPr>
      <w:r>
        <w:rPr>
          <w:rFonts w:ascii="Times New Roman" w:hAnsi="Times New Roman" w:cs="Times New Roman"/>
          <w:color w:val="1F497D" w:themeColor="text2"/>
        </w:rPr>
        <w:tab/>
      </w:r>
    </w:p>
    <w:p w14:paraId="087FC6E4" w14:textId="54CA37CE" w:rsidR="00C0724E" w:rsidRDefault="00C0724E" w:rsidP="00B42A17">
      <w:pPr>
        <w:ind w:left="424" w:hangingChars="202" w:hanging="424"/>
        <w:rPr>
          <w:rFonts w:ascii="Times New Roman" w:hAnsi="Times New Roman" w:cs="Times New Roman" w:hint="eastAsia"/>
          <w:color w:val="1F497D" w:themeColor="text2"/>
        </w:rPr>
      </w:pPr>
      <w:r>
        <w:rPr>
          <w:rFonts w:ascii="Times New Roman" w:hAnsi="Times New Roman" w:cs="Times New Roman"/>
          <w:color w:val="1F497D" w:themeColor="text2"/>
        </w:rPr>
        <w:tab/>
      </w:r>
      <w:r>
        <w:rPr>
          <w:rFonts w:ascii="Times New Roman" w:hAnsi="Times New Roman" w:cs="Times New Roman" w:hint="eastAsia"/>
          <w:color w:val="1F497D" w:themeColor="text2"/>
        </w:rPr>
        <w:t>在</w:t>
      </w:r>
      <w:r>
        <w:rPr>
          <w:rFonts w:ascii="Times New Roman" w:hAnsi="Times New Roman" w:cs="Times New Roman" w:hint="eastAsia"/>
          <w:color w:val="1F497D" w:themeColor="text2"/>
        </w:rPr>
        <w:t>ipynb</w:t>
      </w:r>
      <w:r>
        <w:rPr>
          <w:rFonts w:ascii="Times New Roman" w:hAnsi="Times New Roman" w:cs="Times New Roman" w:hint="eastAsia"/>
          <w:color w:val="1F497D" w:themeColor="text2"/>
        </w:rPr>
        <w:t>中，我分别使用新老特征，采用朴素贝叶斯的方式做了对比。</w:t>
      </w:r>
      <w:r w:rsidRPr="00C0724E">
        <w:rPr>
          <w:rFonts w:ascii="Times New Roman" w:hAnsi="Times New Roman" w:cs="Times New Roman" w:hint="eastAsia"/>
          <w:color w:val="1F497D" w:themeColor="text2"/>
        </w:rPr>
        <w:t>使用老特征的</w:t>
      </w:r>
      <w:r w:rsidRPr="00C0724E">
        <w:rPr>
          <w:rFonts w:ascii="Times New Roman" w:hAnsi="Times New Roman" w:cs="Times New Roman" w:hint="eastAsia"/>
          <w:color w:val="1F497D" w:themeColor="text2"/>
        </w:rPr>
        <w:t>f1</w:t>
      </w:r>
      <w:r w:rsidRPr="00C0724E">
        <w:rPr>
          <w:rFonts w:ascii="Times New Roman" w:hAnsi="Times New Roman" w:cs="Times New Roman" w:hint="eastAsia"/>
          <w:color w:val="1F497D" w:themeColor="text2"/>
        </w:rPr>
        <w:t>分数是</w:t>
      </w:r>
      <w:r w:rsidRPr="00C0724E">
        <w:rPr>
          <w:rFonts w:ascii="Times New Roman" w:hAnsi="Times New Roman" w:cs="Times New Roman" w:hint="eastAsia"/>
          <w:color w:val="1F497D" w:themeColor="text2"/>
        </w:rPr>
        <w:t xml:space="preserve"> 0.321380952381 </w:t>
      </w:r>
      <w:r w:rsidRPr="00C0724E">
        <w:rPr>
          <w:rFonts w:ascii="Times New Roman" w:hAnsi="Times New Roman" w:cs="Times New Roman" w:hint="eastAsia"/>
          <w:color w:val="1F497D" w:themeColor="text2"/>
        </w:rPr>
        <w:t>使用新</w:t>
      </w:r>
      <w:r w:rsidR="00642C43">
        <w:rPr>
          <w:rFonts w:ascii="Times New Roman" w:hAnsi="Times New Roman" w:cs="Times New Roman" w:hint="eastAsia"/>
          <w:color w:val="1F497D" w:themeColor="text2"/>
        </w:rPr>
        <w:t>添加的</w:t>
      </w:r>
      <w:r w:rsidRPr="00C0724E">
        <w:rPr>
          <w:rFonts w:ascii="Times New Roman" w:hAnsi="Times New Roman" w:cs="Times New Roman" w:hint="eastAsia"/>
          <w:color w:val="1F497D" w:themeColor="text2"/>
        </w:rPr>
        <w:t>特征</w:t>
      </w:r>
      <w:r w:rsidR="00642C43">
        <w:rPr>
          <w:rFonts w:ascii="Times New Roman" w:hAnsi="Times New Roman" w:cs="Times New Roman" w:hint="eastAsia"/>
          <w:color w:val="1F497D" w:themeColor="text2"/>
        </w:rPr>
        <w:t>后</w:t>
      </w:r>
      <w:r w:rsidRPr="00C0724E">
        <w:rPr>
          <w:rFonts w:ascii="Times New Roman" w:hAnsi="Times New Roman" w:cs="Times New Roman" w:hint="eastAsia"/>
          <w:color w:val="1F497D" w:themeColor="text2"/>
        </w:rPr>
        <w:t>的</w:t>
      </w:r>
      <w:r w:rsidRPr="00C0724E">
        <w:rPr>
          <w:rFonts w:ascii="Times New Roman" w:hAnsi="Times New Roman" w:cs="Times New Roman" w:hint="eastAsia"/>
          <w:color w:val="1F497D" w:themeColor="text2"/>
        </w:rPr>
        <w:t>f1</w:t>
      </w:r>
      <w:r w:rsidRPr="00C0724E">
        <w:rPr>
          <w:rFonts w:ascii="Times New Roman" w:hAnsi="Times New Roman" w:cs="Times New Roman" w:hint="eastAsia"/>
          <w:color w:val="1F497D" w:themeColor="text2"/>
        </w:rPr>
        <w:t>分数是</w:t>
      </w:r>
      <w:r w:rsidRPr="00C0724E">
        <w:rPr>
          <w:rFonts w:ascii="Times New Roman" w:hAnsi="Times New Roman" w:cs="Times New Roman" w:hint="eastAsia"/>
          <w:color w:val="1F497D" w:themeColor="text2"/>
        </w:rPr>
        <w:t xml:space="preserve"> 0.413857142857 </w:t>
      </w:r>
      <w:r w:rsidRPr="00C0724E">
        <w:rPr>
          <w:rFonts w:ascii="Times New Roman" w:hAnsi="Times New Roman" w:cs="Times New Roman" w:hint="eastAsia"/>
          <w:color w:val="1F497D" w:themeColor="text2"/>
        </w:rPr>
        <w:t>可以看出，使用新添加的特征后，结果是好于老特征的。</w:t>
      </w:r>
    </w:p>
    <w:p w14:paraId="610F35E2" w14:textId="1484D370" w:rsidR="00B42A17" w:rsidRPr="00B42A17" w:rsidRDefault="00B42A17" w:rsidP="00B42A17">
      <w:pPr>
        <w:ind w:left="424" w:hangingChars="202" w:hanging="424"/>
        <w:rPr>
          <w:rFonts w:ascii="Times New Roman" w:hAnsi="Times New Roman" w:cs="Times New Roman"/>
          <w:color w:val="1F497D" w:themeColor="text2"/>
        </w:rPr>
      </w:pPr>
      <w:r w:rsidRPr="00B42A17">
        <w:rPr>
          <w:rFonts w:ascii="Times New Roman" w:hAnsi="Times New Roman" w:cs="Times New Roman"/>
          <w:color w:val="1F497D" w:themeColor="text2"/>
        </w:rPr>
        <w:br/>
      </w:r>
      <w:r w:rsidRPr="00B42A17">
        <w:rPr>
          <w:rFonts w:ascii="Times New Roman" w:hAnsi="Times New Roman" w:cs="Times New Roman" w:hint="eastAsia"/>
          <w:color w:val="1F497D" w:themeColor="text2"/>
        </w:rPr>
        <w:t>关于缩放，我在</w:t>
      </w:r>
      <w:r w:rsidRPr="00B42A17">
        <w:rPr>
          <w:rFonts w:ascii="Times New Roman" w:hAnsi="Times New Roman" w:cs="Times New Roman" w:hint="eastAsia"/>
          <w:color w:val="1F497D" w:themeColor="text2"/>
        </w:rPr>
        <w:t>Pipeline</w:t>
      </w:r>
      <w:r w:rsidRPr="00B42A17">
        <w:rPr>
          <w:rFonts w:ascii="Times New Roman" w:hAnsi="Times New Roman" w:cs="Times New Roman" w:hint="eastAsia"/>
          <w:color w:val="1F497D" w:themeColor="text2"/>
        </w:rPr>
        <w:t>尝试过</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MinMaxScalar</w:t>
      </w:r>
      <w:r w:rsidRPr="00B42A17">
        <w:rPr>
          <w:rFonts w:ascii="Times New Roman" w:hAnsi="Times New Roman" w:cs="Times New Roman" w:hint="eastAsia"/>
          <w:color w:val="1F497D" w:themeColor="text2"/>
        </w:rPr>
        <w:t>，但是结果不如没有缩放的，于是最终模型时没有使用智能缩放的</w:t>
      </w:r>
    </w:p>
    <w:p w14:paraId="3B37CE26" w14:textId="77777777" w:rsidR="00046782" w:rsidRPr="000633D2" w:rsidRDefault="00046782" w:rsidP="00346769">
      <w:pPr>
        <w:ind w:left="424" w:hangingChars="202" w:hanging="424"/>
        <w:rPr>
          <w:rFonts w:ascii="Times New Roman" w:hAnsi="Times New Roman" w:cs="Times New Roman"/>
        </w:rPr>
      </w:pPr>
    </w:p>
    <w:p w14:paraId="4C37307F" w14:textId="77777777" w:rsidR="00046782" w:rsidRDefault="000633D2" w:rsidP="00046782">
      <w:pPr>
        <w:pStyle w:val="a7"/>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15C9A2D1" w14:textId="6A56A472" w:rsidR="00046782" w:rsidRDefault="00046782" w:rsidP="00046782">
      <w:pPr>
        <w:rPr>
          <w:rFonts w:ascii="Times New Roman" w:hAnsi="Times New Roman" w:cs="Times New Roman"/>
        </w:rPr>
      </w:pPr>
    </w:p>
    <w:p w14:paraId="18EF9D42" w14:textId="06044241"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我最终使用了</w:t>
      </w:r>
      <w:r w:rsidRPr="00B42A17">
        <w:rPr>
          <w:rFonts w:ascii="Times New Roman" w:hAnsi="Times New Roman" w:cs="Times New Roman" w:hint="eastAsia"/>
          <w:color w:val="1F497D" w:themeColor="text2"/>
        </w:rPr>
        <w:t xml:space="preserve"> </w:t>
      </w:r>
      <w:r w:rsidRPr="00B42A17">
        <w:rPr>
          <w:rFonts w:ascii="Times New Roman" w:hAnsi="Times New Roman" w:cs="Times New Roman" w:hint="eastAsia"/>
          <w:color w:val="1F497D" w:themeColor="text2"/>
        </w:rPr>
        <w:t>朴素贝叶斯算法。原因是因为他的结果最好。</w:t>
      </w:r>
    </w:p>
    <w:p w14:paraId="6C6E744E" w14:textId="1582FC18"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我还分别尝试了</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KNN, </w:t>
      </w:r>
      <w:r w:rsidRPr="00B42A17">
        <w:rPr>
          <w:rFonts w:ascii="Times New Roman" w:hAnsi="Times New Roman" w:cs="Times New Roman" w:hint="eastAsia"/>
          <w:color w:val="1F497D" w:themeColor="text2"/>
        </w:rPr>
        <w:t>决策树，</w:t>
      </w:r>
      <w:r w:rsidRPr="00B42A17">
        <w:rPr>
          <w:rFonts w:ascii="Times New Roman" w:hAnsi="Times New Roman" w:cs="Times New Roman" w:hint="eastAsia"/>
          <w:color w:val="1F497D" w:themeColor="text2"/>
        </w:rPr>
        <w:t>SVM</w:t>
      </w:r>
      <w:r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AdaBoost</w:t>
      </w:r>
      <w:r w:rsidRPr="00B42A17">
        <w:rPr>
          <w:rFonts w:ascii="Times New Roman" w:hAnsi="Times New Roman" w:cs="Times New Roman" w:hint="eastAsia"/>
          <w:color w:val="1F497D" w:themeColor="text2"/>
        </w:rPr>
        <w:t>，</w:t>
      </w:r>
      <w:r w:rsidRPr="00B42A17">
        <w:rPr>
          <w:rFonts w:ascii="Times New Roman" w:hAnsi="Times New Roman" w:cs="Times New Roman" w:hint="eastAsia"/>
          <w:color w:val="1F497D" w:themeColor="text2"/>
        </w:rPr>
        <w:t>RandomForest</w:t>
      </w:r>
    </w:p>
    <w:p w14:paraId="5D0DE4C8" w14:textId="4962A2BE"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不过其中</w:t>
      </w:r>
      <w:r w:rsidRPr="00B42A17">
        <w:rPr>
          <w:rFonts w:ascii="Times New Roman" w:hAnsi="Times New Roman" w:cs="Times New Roman" w:hint="eastAsia"/>
          <w:color w:val="1F497D" w:themeColor="text2"/>
        </w:rPr>
        <w:t>SVM</w:t>
      </w:r>
      <w:r w:rsidR="0031749A">
        <w:rPr>
          <w:rFonts w:ascii="Times New Roman" w:hAnsi="Times New Roman" w:cs="Times New Roman" w:hint="eastAsia"/>
          <w:color w:val="1F497D" w:themeColor="text2"/>
        </w:rPr>
        <w:t>因为特征多行，性能不够所以</w:t>
      </w:r>
      <w:r w:rsidRPr="00B42A17">
        <w:rPr>
          <w:rFonts w:ascii="Times New Roman" w:hAnsi="Times New Roman" w:cs="Times New Roman" w:hint="eastAsia"/>
          <w:color w:val="1F497D" w:themeColor="text2"/>
        </w:rPr>
        <w:t>没有跑出结果</w:t>
      </w:r>
      <w:r w:rsidR="0031749A">
        <w:rPr>
          <w:rFonts w:ascii="Times New Roman" w:hAnsi="Times New Roman" w:cs="Times New Roman" w:hint="eastAsia"/>
          <w:color w:val="1F497D" w:themeColor="text2"/>
        </w:rPr>
        <w:t>来。</w:t>
      </w:r>
      <w:bookmarkStart w:id="0" w:name="_GoBack"/>
      <w:bookmarkEnd w:id="0"/>
    </w:p>
    <w:p w14:paraId="66694430" w14:textId="7AAB664B"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hint="eastAsia"/>
          <w:color w:val="1F497D" w:themeColor="text2"/>
        </w:rPr>
        <w:t>他们的模型大致区别如下：</w:t>
      </w:r>
    </w:p>
    <w:p w14:paraId="5611EED9" w14:textId="00A3AF50"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朴素贝叶斯算法</w:t>
      </w:r>
      <w:r w:rsidRPr="00B42A17">
        <w:rPr>
          <w:rFonts w:ascii="Times New Roman" w:hAnsi="Times New Roman" w:cs="Times New Roman" w:hint="eastAsia"/>
          <w:color w:val="1F497D" w:themeColor="text2"/>
        </w:rPr>
        <w:t xml:space="preserve"> </w:t>
      </w:r>
      <w:r w:rsidRPr="00B42A17">
        <w:rPr>
          <w:rFonts w:ascii="Times New Roman" w:hAnsi="Times New Roman" w:cs="Times New Roman" w:hint="eastAsia"/>
          <w:color w:val="1F497D" w:themeColor="text2"/>
        </w:rPr>
        <w:t>是基于概率的模型</w:t>
      </w:r>
    </w:p>
    <w:p w14:paraId="2289432A" w14:textId="4AC2C084"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KNN</w:t>
      </w:r>
      <w:r w:rsidRPr="00B42A17">
        <w:rPr>
          <w:rFonts w:ascii="Times New Roman" w:hAnsi="Times New Roman" w:cs="Times New Roman"/>
          <w:color w:val="1F497D" w:themeColor="text2"/>
        </w:rPr>
        <w:t xml:space="preserve"> </w:t>
      </w:r>
      <w:r w:rsidRPr="00B42A17">
        <w:rPr>
          <w:rFonts w:ascii="Times New Roman" w:hAnsi="Times New Roman" w:cs="Times New Roman" w:hint="eastAsia"/>
          <w:color w:val="1F497D" w:themeColor="text2"/>
        </w:rPr>
        <w:t>是每个点找相邻的</w:t>
      </w:r>
      <w:r w:rsidRPr="00B42A17">
        <w:rPr>
          <w:rFonts w:ascii="Times New Roman" w:hAnsi="Times New Roman" w:cs="Times New Roman" w:hint="eastAsia"/>
          <w:color w:val="1F497D" w:themeColor="text2"/>
        </w:rPr>
        <w:t>N</w:t>
      </w:r>
      <w:r w:rsidRPr="00B42A17">
        <w:rPr>
          <w:rFonts w:ascii="Times New Roman" w:hAnsi="Times New Roman" w:cs="Times New Roman" w:hint="eastAsia"/>
          <w:color w:val="1F497D" w:themeColor="text2"/>
        </w:rPr>
        <w:t>个点来分来</w:t>
      </w:r>
    </w:p>
    <w:p w14:paraId="2C607367" w14:textId="5DBD91D6"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SVM</w:t>
      </w:r>
      <w:r w:rsidRPr="00B42A17">
        <w:rPr>
          <w:rFonts w:ascii="Times New Roman" w:hAnsi="Times New Roman" w:cs="Times New Roman" w:hint="eastAsia"/>
          <w:color w:val="1F497D" w:themeColor="text2"/>
        </w:rPr>
        <w:t>是支持向量机，用一个内核算法去拟合</w:t>
      </w:r>
    </w:p>
    <w:p w14:paraId="4C90B08F" w14:textId="0C1B34BC"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决策树，相关于自动根据每个特征写</w:t>
      </w:r>
      <w:r w:rsidRPr="00B42A17">
        <w:rPr>
          <w:rFonts w:ascii="Times New Roman" w:hAnsi="Times New Roman" w:cs="Times New Roman" w:hint="eastAsia"/>
          <w:color w:val="1F497D" w:themeColor="text2"/>
        </w:rPr>
        <w:t xml:space="preserve"> </w:t>
      </w:r>
      <w:r w:rsidRPr="00B42A17">
        <w:rPr>
          <w:rFonts w:ascii="Times New Roman" w:hAnsi="Times New Roman" w:cs="Times New Roman"/>
          <w:color w:val="1F497D" w:themeColor="text2"/>
        </w:rPr>
        <w:t xml:space="preserve">if-else </w:t>
      </w:r>
      <w:r w:rsidRPr="00B42A17">
        <w:rPr>
          <w:rFonts w:ascii="Times New Roman" w:hAnsi="Times New Roman" w:cs="Times New Roman" w:hint="eastAsia"/>
          <w:color w:val="1F497D" w:themeColor="text2"/>
        </w:rPr>
        <w:t>来分类</w:t>
      </w:r>
    </w:p>
    <w:p w14:paraId="0AC2BCCF" w14:textId="6ECA3B91" w:rsidR="00B42A17" w:rsidRPr="00B42A17" w:rsidRDefault="00B42A17" w:rsidP="00B42A17">
      <w:pPr>
        <w:ind w:left="360"/>
        <w:rPr>
          <w:rFonts w:ascii="Times New Roman" w:hAnsi="Times New Roman" w:cs="Times New Roman"/>
          <w:color w:val="1F497D" w:themeColor="text2"/>
        </w:rPr>
      </w:pPr>
      <w:r w:rsidRPr="00B42A17">
        <w:rPr>
          <w:rFonts w:ascii="Times New Roman" w:hAnsi="Times New Roman" w:cs="Times New Roman"/>
          <w:color w:val="1F497D" w:themeColor="text2"/>
        </w:rPr>
        <w:tab/>
      </w:r>
      <w:r w:rsidRPr="00B42A17">
        <w:rPr>
          <w:rFonts w:ascii="Times New Roman" w:hAnsi="Times New Roman" w:cs="Times New Roman"/>
          <w:color w:val="1F497D" w:themeColor="text2"/>
        </w:rPr>
        <w:tab/>
      </w:r>
      <w:r w:rsidRPr="00B42A17">
        <w:rPr>
          <w:rFonts w:ascii="Times New Roman" w:hAnsi="Times New Roman" w:cs="Times New Roman" w:hint="eastAsia"/>
          <w:color w:val="1F497D" w:themeColor="text2"/>
        </w:rPr>
        <w:t>AdaBoost</w:t>
      </w:r>
      <w:r w:rsidRPr="00B42A17">
        <w:rPr>
          <w:rFonts w:ascii="Times New Roman" w:hAnsi="Times New Roman" w:cs="Times New Roman" w:hint="eastAsia"/>
          <w:color w:val="1F497D" w:themeColor="text2"/>
        </w:rPr>
        <w:t>和</w:t>
      </w:r>
      <w:r w:rsidRPr="00B42A17">
        <w:rPr>
          <w:rFonts w:ascii="Times New Roman" w:hAnsi="Times New Roman" w:cs="Times New Roman" w:hint="eastAsia"/>
          <w:color w:val="1F497D" w:themeColor="text2"/>
        </w:rPr>
        <w:t xml:space="preserve"> RandomForest</w:t>
      </w:r>
      <w:r w:rsidRPr="00B42A17">
        <w:rPr>
          <w:rFonts w:ascii="Times New Roman" w:hAnsi="Times New Roman" w:cs="Times New Roman"/>
          <w:color w:val="1F497D" w:themeColor="text2"/>
        </w:rPr>
        <w:t xml:space="preserve"> </w:t>
      </w:r>
      <w:r w:rsidRPr="00B42A17">
        <w:rPr>
          <w:rFonts w:ascii="Times New Roman" w:hAnsi="Times New Roman" w:cs="Times New Roman" w:hint="eastAsia"/>
          <w:color w:val="1F497D" w:themeColor="text2"/>
        </w:rPr>
        <w:t>是集成算法，集成各种普通的机器学习算法，他们的区别只是集成策略的不同。</w:t>
      </w:r>
    </w:p>
    <w:p w14:paraId="6A164882" w14:textId="77777777" w:rsidR="00046782" w:rsidRPr="00046782" w:rsidRDefault="00046782" w:rsidP="00046782">
      <w:pPr>
        <w:rPr>
          <w:rFonts w:ascii="Times New Roman" w:hAnsi="Times New Roman" w:cs="Times New Roman"/>
        </w:rPr>
      </w:pPr>
    </w:p>
    <w:p w14:paraId="7389A857" w14:textId="7A5F9563" w:rsidR="00046782" w:rsidRDefault="00E3551B" w:rsidP="0008294C">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3FF2F106" w14:textId="5C77E8B0" w:rsidR="00B42A17" w:rsidRDefault="00B42A17" w:rsidP="00B42A17">
      <w:pPr>
        <w:ind w:left="420"/>
        <w:rPr>
          <w:rFonts w:ascii="Times New Roman" w:hAnsi="Times New Roman" w:cs="Times New Roman"/>
        </w:rPr>
      </w:pPr>
    </w:p>
    <w:p w14:paraId="134E17A1" w14:textId="1D668F05" w:rsidR="003D3652" w:rsidRDefault="00B42A17" w:rsidP="00B42A17">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我用</w:t>
      </w:r>
      <w:r w:rsidRPr="003D3652">
        <w:rPr>
          <w:rFonts w:ascii="Times New Roman" w:hAnsi="Times New Roman" w:cs="Times New Roman" w:hint="eastAsia"/>
          <w:color w:val="1F497D" w:themeColor="text2"/>
        </w:rPr>
        <w:t>GridSearchCV</w:t>
      </w:r>
      <w:r w:rsidRPr="003D3652">
        <w:rPr>
          <w:rFonts w:ascii="Times New Roman" w:hAnsi="Times New Roman" w:cs="Times New Roman"/>
          <w:color w:val="1F497D" w:themeColor="text2"/>
        </w:rPr>
        <w:t xml:space="preserve"> </w:t>
      </w:r>
      <w:r w:rsidRPr="003D3652">
        <w:rPr>
          <w:rFonts w:ascii="Times New Roman" w:hAnsi="Times New Roman" w:cs="Times New Roman" w:hint="eastAsia"/>
          <w:color w:val="1F497D" w:themeColor="text2"/>
        </w:rPr>
        <w:t>对所有尝试的算法做了不同参数寻找最佳结果，</w:t>
      </w:r>
      <w:r w:rsidR="003D3652">
        <w:rPr>
          <w:rFonts w:ascii="Times New Roman" w:hAnsi="Times New Roman" w:cs="Times New Roman" w:hint="eastAsia"/>
          <w:color w:val="1F497D" w:themeColor="text2"/>
        </w:rPr>
        <w:t>具体尝试过程见</w:t>
      </w:r>
      <w:r w:rsidR="003D3652">
        <w:rPr>
          <w:rFonts w:ascii="Times New Roman" w:hAnsi="Times New Roman" w:cs="Times New Roman" w:hint="eastAsia"/>
          <w:color w:val="1F497D" w:themeColor="text2"/>
        </w:rPr>
        <w:t>p</w:t>
      </w:r>
      <w:r w:rsidR="003D3652">
        <w:rPr>
          <w:rFonts w:ascii="Times New Roman" w:hAnsi="Times New Roman" w:cs="Times New Roman"/>
          <w:color w:val="1F497D" w:themeColor="text2"/>
        </w:rPr>
        <w:t xml:space="preserve">oi_id.ipynb </w:t>
      </w:r>
    </w:p>
    <w:p w14:paraId="7F268DB0" w14:textId="0CE076C9" w:rsidR="00B42A17" w:rsidRPr="003D3652" w:rsidRDefault="003D3652" w:rsidP="00B42A17">
      <w:pPr>
        <w:ind w:left="424"/>
        <w:rPr>
          <w:rFonts w:ascii="Times New Roman" w:hAnsi="Times New Roman" w:cs="Times New Roman"/>
          <w:color w:val="1F497D" w:themeColor="text2"/>
        </w:rPr>
      </w:pPr>
      <w:r>
        <w:rPr>
          <w:rFonts w:ascii="Times New Roman" w:hAnsi="Times New Roman" w:cs="Times New Roman" w:hint="eastAsia"/>
          <w:color w:val="1F497D" w:themeColor="text2"/>
        </w:rPr>
        <w:t>我在</w:t>
      </w:r>
      <w:r w:rsidR="00B42A17" w:rsidRPr="003D3652">
        <w:rPr>
          <w:rFonts w:ascii="Times New Roman" w:hAnsi="Times New Roman" w:cs="Times New Roman" w:hint="eastAsia"/>
          <w:color w:val="1F497D" w:themeColor="text2"/>
        </w:rPr>
        <w:t>寻找最佳结果的指标是用</w:t>
      </w:r>
      <w:r w:rsidR="00B42A17" w:rsidRPr="003D3652">
        <w:rPr>
          <w:rFonts w:ascii="Times New Roman" w:hAnsi="Times New Roman" w:cs="Times New Roman" w:hint="eastAsia"/>
          <w:color w:val="1F497D" w:themeColor="text2"/>
        </w:rPr>
        <w:t>f</w:t>
      </w:r>
      <w:r w:rsidR="00B42A17" w:rsidRPr="003D3652">
        <w:rPr>
          <w:rFonts w:ascii="Times New Roman" w:hAnsi="Times New Roman" w:cs="Times New Roman"/>
          <w:color w:val="1F497D" w:themeColor="text2"/>
        </w:rPr>
        <w:t xml:space="preserve">1 score, </w:t>
      </w:r>
      <w:r w:rsidR="00B42A17" w:rsidRPr="003D3652">
        <w:rPr>
          <w:rFonts w:ascii="Times New Roman" w:hAnsi="Times New Roman" w:cs="Times New Roman" w:hint="eastAsia"/>
          <w:color w:val="1F497D" w:themeColor="text2"/>
        </w:rPr>
        <w:t>因为</w:t>
      </w:r>
    </w:p>
    <w:p w14:paraId="78475D8D" w14:textId="77777777" w:rsidR="005B5E1E" w:rsidRPr="003D3652" w:rsidRDefault="00B42A17" w:rsidP="005B5E1E">
      <w:pPr>
        <w:ind w:left="424"/>
        <w:rPr>
          <w:rFonts w:ascii="Helvetica" w:hAnsi="Helvetica" w:cs="Helvetica"/>
          <w:color w:val="1F497D" w:themeColor="text2"/>
          <w:szCs w:val="21"/>
          <w:shd w:val="clear" w:color="auto" w:fill="FFFFFF"/>
        </w:rPr>
      </w:pPr>
      <w:r w:rsidRPr="003D3652">
        <w:rPr>
          <w:rFonts w:ascii="Times New Roman" w:hAnsi="Times New Roman" w:cs="Times New Roman"/>
          <w:color w:val="1F497D" w:themeColor="text2"/>
        </w:rPr>
        <w:tab/>
      </w:r>
      <w:r w:rsidR="005B5E1E" w:rsidRPr="003D3652">
        <w:rPr>
          <w:rFonts w:ascii="Helvetica" w:hAnsi="Helvetica" w:cs="Helvetica"/>
          <w:color w:val="1F497D" w:themeColor="text2"/>
          <w:szCs w:val="21"/>
          <w:shd w:val="clear" w:color="auto" w:fill="FFFFFF"/>
        </w:rPr>
        <w:t>f1 = 2</w:t>
      </w:r>
      <w:r w:rsidR="005B5E1E" w:rsidRPr="003D3652">
        <w:rPr>
          <w:rStyle w:val="apple-converted-space"/>
          <w:rFonts w:ascii="Helvetica" w:hAnsi="Helvetica" w:cs="Helvetica"/>
          <w:color w:val="1F497D" w:themeColor="text2"/>
          <w:szCs w:val="21"/>
          <w:shd w:val="clear" w:color="auto" w:fill="FFFFFF"/>
        </w:rPr>
        <w:t> </w:t>
      </w:r>
      <w:r w:rsidR="005B5E1E" w:rsidRPr="003D3652">
        <w:rPr>
          <w:rStyle w:val="aa"/>
          <w:rFonts w:ascii="Helvetica" w:hAnsi="Helvetica" w:cs="Helvetica"/>
          <w:color w:val="1F497D" w:themeColor="text2"/>
          <w:szCs w:val="21"/>
          <w:shd w:val="clear" w:color="auto" w:fill="FFFFFF"/>
        </w:rPr>
        <w:t>precision</w:t>
      </w:r>
      <w:r w:rsidR="005B5E1E" w:rsidRPr="003D3652">
        <w:rPr>
          <w:rStyle w:val="apple-converted-space"/>
          <w:rFonts w:ascii="Helvetica" w:hAnsi="Helvetica" w:cs="Helvetica"/>
          <w:i/>
          <w:iCs/>
          <w:color w:val="1F497D" w:themeColor="text2"/>
          <w:szCs w:val="21"/>
          <w:shd w:val="clear" w:color="auto" w:fill="FFFFFF"/>
        </w:rPr>
        <w:t> </w:t>
      </w:r>
      <w:r w:rsidR="005B5E1E" w:rsidRPr="003D3652">
        <w:rPr>
          <w:rFonts w:ascii="Helvetica" w:hAnsi="Helvetica" w:cs="Helvetica"/>
          <w:color w:val="1F497D" w:themeColor="text2"/>
          <w:szCs w:val="21"/>
          <w:shd w:val="clear" w:color="auto" w:fill="FFFFFF"/>
        </w:rPr>
        <w:t xml:space="preserve">recall / (precision + recall) </w:t>
      </w:r>
    </w:p>
    <w:p w14:paraId="0005D01B" w14:textId="4C0DB2E8" w:rsidR="00046782" w:rsidRPr="003D3652" w:rsidRDefault="005B5E1E" w:rsidP="005B5E1E">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这样</w:t>
      </w:r>
      <w:r w:rsidRPr="003D3652">
        <w:rPr>
          <w:rFonts w:ascii="Times New Roman" w:hAnsi="Times New Roman" w:cs="Times New Roman" w:hint="eastAsia"/>
          <w:color w:val="1F497D" w:themeColor="text2"/>
        </w:rPr>
        <w:t>f</w:t>
      </w:r>
      <w:r w:rsidRPr="003D3652">
        <w:rPr>
          <w:rFonts w:ascii="Times New Roman" w:hAnsi="Times New Roman" w:cs="Times New Roman"/>
          <w:color w:val="1F497D" w:themeColor="text2"/>
        </w:rPr>
        <w:t>1 score</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同时考虑了</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查准率</w:t>
      </w:r>
      <w:r w:rsidRPr="003D3652">
        <w:rPr>
          <w:rFonts w:ascii="Times New Roman" w:hAnsi="Times New Roman" w:cs="Times New Roman" w:hint="eastAsia"/>
          <w:color w:val="1F497D" w:themeColor="text2"/>
        </w:rPr>
        <w:t>p</w:t>
      </w:r>
      <w:r w:rsidRPr="003D3652">
        <w:rPr>
          <w:rFonts w:ascii="Times New Roman" w:hAnsi="Times New Roman" w:cs="Times New Roman"/>
          <w:color w:val="1F497D" w:themeColor="text2"/>
        </w:rPr>
        <w:t xml:space="preserve">recision </w:t>
      </w:r>
      <w:r w:rsidRPr="003D3652">
        <w:rPr>
          <w:rFonts w:ascii="Times New Roman" w:hAnsi="Times New Roman" w:cs="Times New Roman" w:hint="eastAsia"/>
          <w:color w:val="1F497D" w:themeColor="text2"/>
        </w:rPr>
        <w:t>和</w:t>
      </w:r>
      <w:r w:rsidRPr="003D3652">
        <w:rPr>
          <w:rFonts w:ascii="Times New Roman" w:hAnsi="Times New Roman" w:cs="Times New Roman"/>
          <w:color w:val="1F497D" w:themeColor="text2"/>
        </w:rPr>
        <w:t xml:space="preserve"> </w:t>
      </w:r>
      <w:r w:rsidRPr="003D3652">
        <w:rPr>
          <w:rFonts w:ascii="Times New Roman" w:hAnsi="Times New Roman" w:cs="Times New Roman" w:hint="eastAsia"/>
          <w:color w:val="1F497D" w:themeColor="text2"/>
        </w:rPr>
        <w:t>召回率</w:t>
      </w:r>
      <w:r w:rsidRPr="003D3652">
        <w:rPr>
          <w:rFonts w:ascii="Times New Roman" w:hAnsi="Times New Roman" w:cs="Times New Roman"/>
          <w:color w:val="1F497D" w:themeColor="text2"/>
        </w:rPr>
        <w:t>recall</w:t>
      </w:r>
    </w:p>
    <w:p w14:paraId="4F3A6CA8" w14:textId="0F674B7E" w:rsidR="005B5E1E" w:rsidRPr="003D3652" w:rsidRDefault="005B5E1E" w:rsidP="005B5E1E">
      <w:pPr>
        <w:ind w:left="424"/>
        <w:rPr>
          <w:rFonts w:ascii="Times New Roman" w:hAnsi="Times New Roman" w:cs="Times New Roman"/>
          <w:color w:val="1F497D" w:themeColor="text2"/>
        </w:rPr>
      </w:pPr>
    </w:p>
    <w:p w14:paraId="08C7C7D1" w14:textId="7CB4CFFA" w:rsidR="005B5E1E" w:rsidRPr="003D3652" w:rsidRDefault="005B5E1E" w:rsidP="005B5E1E">
      <w:pPr>
        <w:ind w:left="424"/>
        <w:rPr>
          <w:rFonts w:ascii="Times New Roman" w:hAnsi="Times New Roman" w:cs="Times New Roman"/>
          <w:color w:val="1F497D" w:themeColor="text2"/>
        </w:rPr>
      </w:pPr>
      <w:r w:rsidRPr="003D3652">
        <w:rPr>
          <w:rFonts w:ascii="Times New Roman" w:hAnsi="Times New Roman" w:cs="Times New Roman" w:hint="eastAsia"/>
          <w:color w:val="1F497D" w:themeColor="text2"/>
        </w:rPr>
        <w:t>不过我最终选择是</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朴素贝叶斯</w:t>
      </w:r>
      <w:r w:rsidRPr="003D3652">
        <w:rPr>
          <w:rFonts w:ascii="Times New Roman" w:hAnsi="Times New Roman" w:cs="Times New Roman" w:hint="eastAsia"/>
          <w:color w:val="1F497D" w:themeColor="text2"/>
        </w:rPr>
        <w:t xml:space="preserve"> </w:t>
      </w:r>
      <w:r w:rsidRPr="003D3652">
        <w:rPr>
          <w:rFonts w:ascii="Times New Roman" w:hAnsi="Times New Roman" w:cs="Times New Roman" w:hint="eastAsia"/>
          <w:color w:val="1F497D" w:themeColor="text2"/>
        </w:rPr>
        <w:t>本身没什么参数可调</w:t>
      </w:r>
    </w:p>
    <w:p w14:paraId="225DF971" w14:textId="77777777" w:rsidR="005B5E1E" w:rsidRDefault="005B5E1E" w:rsidP="005B5E1E">
      <w:pPr>
        <w:ind w:left="424"/>
        <w:rPr>
          <w:rFonts w:ascii="Times New Roman" w:hAnsi="Times New Roman" w:cs="Times New Roman"/>
        </w:rPr>
      </w:pP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0489B028" w14:textId="3F9BA407" w:rsidR="00046782" w:rsidRDefault="00046782" w:rsidP="00046782">
      <w:pPr>
        <w:rPr>
          <w:rFonts w:ascii="Times New Roman" w:hAnsi="Times New Roman" w:cs="Times New Roman"/>
        </w:rPr>
      </w:pPr>
    </w:p>
    <w:p w14:paraId="50F08446" w14:textId="09EA3969" w:rsidR="005B5E1E" w:rsidRDefault="00F5718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验证就是，</w:t>
      </w:r>
      <w:r w:rsidR="00592F9E" w:rsidRPr="00592F9E">
        <w:rPr>
          <w:rFonts w:ascii="Times New Roman" w:hAnsi="Times New Roman" w:cs="Times New Roman"/>
          <w:color w:val="1F497D" w:themeColor="text2"/>
        </w:rPr>
        <w:t>我们经常会将数据集分为训练集（</w:t>
      </w:r>
      <w:r w:rsidR="00592F9E" w:rsidRPr="00592F9E">
        <w:rPr>
          <w:rFonts w:ascii="Times New Roman" w:hAnsi="Times New Roman" w:cs="Times New Roman"/>
          <w:color w:val="1F497D" w:themeColor="text2"/>
        </w:rPr>
        <w:t>training set</w:t>
      </w:r>
      <w:r w:rsidR="00592F9E" w:rsidRPr="00592F9E">
        <w:rPr>
          <w:rFonts w:ascii="Times New Roman" w:hAnsi="Times New Roman" w:cs="Times New Roman"/>
          <w:color w:val="1F497D" w:themeColor="text2"/>
        </w:rPr>
        <w:t>）跟测试集（</w:t>
      </w:r>
      <w:r w:rsidR="00592F9E" w:rsidRPr="00592F9E">
        <w:rPr>
          <w:rFonts w:ascii="Times New Roman" w:hAnsi="Times New Roman" w:cs="Times New Roman"/>
          <w:color w:val="1F497D" w:themeColor="text2"/>
        </w:rPr>
        <w:t>testing set</w:t>
      </w:r>
      <w:r w:rsidR="00592F9E" w:rsidRPr="00592F9E">
        <w:rPr>
          <w:rFonts w:ascii="Times New Roman" w:hAnsi="Times New Roman" w:cs="Times New Roman"/>
          <w:color w:val="1F497D" w:themeColor="text2"/>
        </w:rPr>
        <w:t>）这两个子集，前者用以建立模型（</w:t>
      </w:r>
      <w:r w:rsidR="00592F9E" w:rsidRPr="00592F9E">
        <w:rPr>
          <w:rFonts w:ascii="Times New Roman" w:hAnsi="Times New Roman" w:cs="Times New Roman"/>
          <w:color w:val="1F497D" w:themeColor="text2"/>
        </w:rPr>
        <w:t>model</w:t>
      </w:r>
      <w:r w:rsidR="00592F9E" w:rsidRPr="00592F9E">
        <w:rPr>
          <w:rFonts w:ascii="Times New Roman" w:hAnsi="Times New Roman" w:cs="Times New Roman"/>
          <w:color w:val="1F497D" w:themeColor="text2"/>
        </w:rPr>
        <w:t>），后者则用来评估该模型对未知样本进行预测时的精确度，正规的说法是泛化能力（</w:t>
      </w:r>
      <w:r w:rsidR="00592F9E" w:rsidRPr="00592F9E">
        <w:rPr>
          <w:rFonts w:ascii="Times New Roman" w:hAnsi="Times New Roman" w:cs="Times New Roman"/>
          <w:color w:val="1F497D" w:themeColor="text2"/>
        </w:rPr>
        <w:t>generalization ability</w:t>
      </w:r>
      <w:r w:rsidR="00592F9E" w:rsidRPr="00592F9E">
        <w:rPr>
          <w:rFonts w:ascii="Times New Roman" w:hAnsi="Times New Roman" w:cs="Times New Roman"/>
          <w:color w:val="1F497D" w:themeColor="text2"/>
        </w:rPr>
        <w:t>）。我们需要在测试集上进行验证</w:t>
      </w:r>
      <w:r w:rsidR="00FE7FB6" w:rsidRPr="00FE7FB6">
        <w:rPr>
          <w:rFonts w:ascii="Times New Roman" w:hAnsi="Times New Roman" w:cs="Times New Roman"/>
          <w:color w:val="1F497D" w:themeColor="text2"/>
        </w:rPr>
        <w:t>来确定训练集是否</w:t>
      </w:r>
      <w:r w:rsidR="00FE7FB6" w:rsidRPr="00FE7FB6">
        <w:rPr>
          <w:rFonts w:ascii="Times New Roman" w:hAnsi="Times New Roman" w:cs="Times New Roman"/>
          <w:color w:val="1F497D" w:themeColor="text2"/>
        </w:rPr>
        <w:t>“</w:t>
      </w:r>
      <w:r w:rsidR="00FE7FB6" w:rsidRPr="00FE7FB6">
        <w:rPr>
          <w:rFonts w:ascii="Times New Roman" w:hAnsi="Times New Roman" w:cs="Times New Roman"/>
          <w:color w:val="1F497D" w:themeColor="text2"/>
        </w:rPr>
        <w:t>过拟合</w:t>
      </w:r>
      <w:r w:rsidR="00FE7FB6" w:rsidRPr="00FE7FB6">
        <w:rPr>
          <w:rFonts w:ascii="Times New Roman" w:hAnsi="Times New Roman" w:cs="Times New Roman"/>
          <w:color w:val="1F497D" w:themeColor="text2"/>
        </w:rPr>
        <w:t>”</w:t>
      </w:r>
      <w:r w:rsidR="00FE7FB6" w:rsidRPr="00FE7FB6">
        <w:rPr>
          <w:rFonts w:ascii="Times New Roman" w:hAnsi="Times New Roman" w:cs="Times New Roman"/>
          <w:color w:val="1F497D" w:themeColor="text2"/>
        </w:rPr>
        <w:t>。</w:t>
      </w:r>
    </w:p>
    <w:p w14:paraId="1F32503D" w14:textId="77777777" w:rsidR="00592F9E" w:rsidRPr="00F5718E" w:rsidRDefault="00592F9E" w:rsidP="005B5E1E">
      <w:pPr>
        <w:ind w:left="420"/>
        <w:rPr>
          <w:rFonts w:ascii="Times New Roman" w:hAnsi="Times New Roman" w:cs="Times New Roman" w:hint="eastAsia"/>
          <w:color w:val="1F497D" w:themeColor="text2"/>
        </w:rPr>
      </w:pPr>
    </w:p>
    <w:p w14:paraId="563851D4" w14:textId="4B7604B2" w:rsidR="00F5718E" w:rsidRDefault="00F5718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未正确执行情况下的典型错误</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是</w:t>
      </w:r>
      <w:r w:rsidRPr="00F5718E">
        <w:rPr>
          <w:rFonts w:ascii="Times New Roman" w:hAnsi="Times New Roman" w:cs="Times New Roman" w:hint="eastAsia"/>
          <w:color w:val="1F497D" w:themeColor="text2"/>
        </w:rPr>
        <w:t xml:space="preserve"> </w:t>
      </w:r>
      <w:r w:rsidR="003325B2">
        <w:rPr>
          <w:rFonts w:ascii="Times New Roman" w:hAnsi="Times New Roman" w:cs="Times New Roman" w:hint="eastAsia"/>
          <w:color w:val="1F497D" w:themeColor="text2"/>
        </w:rPr>
        <w:t>过拟合，</w:t>
      </w:r>
      <w:r w:rsidR="00592F9E">
        <w:rPr>
          <w:rFonts w:ascii="Times New Roman" w:hAnsi="Times New Roman" w:cs="Times New Roman" w:hint="eastAsia"/>
          <w:color w:val="1F497D" w:themeColor="text2"/>
        </w:rPr>
        <w:t>当训练集上的得分和测试集上的得分差距很大的时候，一般来说就可能发生了过拟合。</w:t>
      </w:r>
    </w:p>
    <w:p w14:paraId="099EEC1F" w14:textId="77777777" w:rsidR="00592F9E" w:rsidRPr="00592F9E" w:rsidRDefault="00592F9E" w:rsidP="005B5E1E">
      <w:pPr>
        <w:ind w:left="420"/>
        <w:rPr>
          <w:rFonts w:ascii="Times New Roman" w:hAnsi="Times New Roman" w:cs="Times New Roman" w:hint="eastAsia"/>
          <w:color w:val="1F497D" w:themeColor="text2"/>
        </w:rPr>
      </w:pPr>
    </w:p>
    <w:p w14:paraId="3B174768" w14:textId="6F4C08BD" w:rsidR="00F5718E" w:rsidRPr="00F5718E" w:rsidRDefault="00F5718E" w:rsidP="005B5E1E">
      <w:pPr>
        <w:ind w:left="420"/>
        <w:rPr>
          <w:rFonts w:ascii="Times New Roman" w:hAnsi="Times New Roman" w:cs="Times New Roman"/>
          <w:color w:val="1F497D" w:themeColor="text2"/>
        </w:rPr>
      </w:pPr>
      <w:r>
        <w:rPr>
          <w:rFonts w:ascii="Times New Roman" w:hAnsi="Times New Roman" w:cs="Times New Roman" w:hint="eastAsia"/>
          <w:color w:val="1F497D" w:themeColor="text2"/>
        </w:rPr>
        <w:t>我在程序中使用的是</w:t>
      </w:r>
      <w:r>
        <w:rPr>
          <w:rFonts w:ascii="Times New Roman" w:hAnsi="Times New Roman" w:cs="Times New Roman"/>
          <w:color w:val="1F497D" w:themeColor="text2"/>
        </w:rPr>
        <w:t xml:space="preserve"> </w:t>
      </w:r>
      <w:r w:rsidRPr="00F5718E">
        <w:rPr>
          <w:rFonts w:ascii="Times New Roman" w:hAnsi="Times New Roman" w:cs="Times New Roman"/>
          <w:color w:val="1F497D" w:themeColor="text2"/>
        </w:rPr>
        <w:t>StratifiedShuffleSplit</w:t>
      </w:r>
      <w:r>
        <w:rPr>
          <w:rFonts w:ascii="Times New Roman" w:hAnsi="Times New Roman" w:cs="Times New Roman" w:hint="eastAsia"/>
          <w:color w:val="1F497D" w:themeColor="text2"/>
        </w:rPr>
        <w:t>。这个的原理是，把数据集中，随机的拿出一部分，默认</w:t>
      </w:r>
      <w:r>
        <w:rPr>
          <w:rFonts w:ascii="Times New Roman" w:hAnsi="Times New Roman" w:cs="Times New Roman" w:hint="eastAsia"/>
          <w:color w:val="1F497D" w:themeColor="text2"/>
        </w:rPr>
        <w:t>5</w:t>
      </w:r>
      <w:r>
        <w:rPr>
          <w:rFonts w:ascii="Times New Roman" w:hAnsi="Times New Roman" w:cs="Times New Roman"/>
          <w:color w:val="1F497D" w:themeColor="text2"/>
        </w:rPr>
        <w:t>0</w:t>
      </w:r>
      <w:r>
        <w:rPr>
          <w:rFonts w:ascii="Times New Roman" w:hAnsi="Times New Roman" w:cs="Times New Roman" w:hint="eastAsia"/>
          <w:color w:val="1F497D" w:themeColor="text2"/>
        </w:rPr>
        <w:t>%</w:t>
      </w:r>
      <w:r>
        <w:rPr>
          <w:rFonts w:ascii="Times New Roman" w:hAnsi="Times New Roman" w:cs="Times New Roman" w:hint="eastAsia"/>
          <w:color w:val="1F497D" w:themeColor="text2"/>
        </w:rPr>
        <w:t>做训练集，随机拿出另外一部分，默认</w:t>
      </w:r>
      <w:r>
        <w:rPr>
          <w:rFonts w:ascii="Times New Roman" w:hAnsi="Times New Roman" w:cs="Times New Roman" w:hint="eastAsia"/>
          <w:color w:val="1F497D" w:themeColor="text2"/>
        </w:rPr>
        <w:t>5</w:t>
      </w:r>
      <w:r>
        <w:rPr>
          <w:rFonts w:ascii="Times New Roman" w:hAnsi="Times New Roman" w:cs="Times New Roman"/>
          <w:color w:val="1F497D" w:themeColor="text2"/>
        </w:rPr>
        <w:t>0</w:t>
      </w:r>
      <w:r>
        <w:rPr>
          <w:rFonts w:ascii="Times New Roman" w:hAnsi="Times New Roman" w:cs="Times New Roman" w:hint="eastAsia"/>
          <w:color w:val="1F497D" w:themeColor="text2"/>
        </w:rPr>
        <w:t>%</w:t>
      </w:r>
      <w:r>
        <w:rPr>
          <w:rFonts w:ascii="Times New Roman" w:hAnsi="Times New Roman" w:cs="Times New Roman" w:hint="eastAsia"/>
          <w:color w:val="1F497D" w:themeColor="text2"/>
        </w:rPr>
        <w:t>做测试集。然后评估结果。按照这个结果迭代</w:t>
      </w:r>
      <w:r>
        <w:rPr>
          <w:rFonts w:ascii="Times New Roman" w:hAnsi="Times New Roman" w:cs="Times New Roman" w:hint="eastAsia"/>
          <w:color w:val="1F497D" w:themeColor="text2"/>
        </w:rPr>
        <w:t>N</w:t>
      </w:r>
      <w:r>
        <w:rPr>
          <w:rFonts w:ascii="Times New Roman" w:hAnsi="Times New Roman" w:cs="Times New Roman" w:hint="eastAsia"/>
          <w:color w:val="1F497D" w:themeColor="text2"/>
        </w:rPr>
        <w:t>次，</w:t>
      </w:r>
      <w:r w:rsidR="003D3652">
        <w:rPr>
          <w:rFonts w:ascii="Times New Roman" w:hAnsi="Times New Roman" w:cs="Times New Roman" w:hint="eastAsia"/>
          <w:color w:val="1F497D" w:themeColor="text2"/>
        </w:rPr>
        <w:t>每次求出评估指标，最后再对每次的评估指标求平均。</w:t>
      </w:r>
    </w:p>
    <w:p w14:paraId="58DDA837" w14:textId="77777777" w:rsidR="00046782" w:rsidRPr="00F5718E" w:rsidRDefault="00046782" w:rsidP="00046782">
      <w:pPr>
        <w:rPr>
          <w:rFonts w:ascii="Times New Roman" w:hAnsi="Times New Roman" w:cs="Times New Roman"/>
        </w:rPr>
      </w:pPr>
    </w:p>
    <w:p w14:paraId="103A6600" w14:textId="3C4D823A" w:rsidR="00E3551B" w:rsidRPr="00046782" w:rsidRDefault="00E3551B" w:rsidP="00046782">
      <w:pPr>
        <w:pStyle w:val="a7"/>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2B67C11A" w14:textId="0E14B36B" w:rsidR="00E3551B" w:rsidRDefault="00E3551B" w:rsidP="005B5E1E">
      <w:pPr>
        <w:ind w:left="420"/>
        <w:rPr>
          <w:rFonts w:ascii="Times New Roman" w:hAnsi="Times New Roman" w:cs="Times New Roman"/>
        </w:rPr>
      </w:pPr>
    </w:p>
    <w:p w14:paraId="4B33D062" w14:textId="7AC64F43"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本项目要求的</w:t>
      </w:r>
      <w:r w:rsidR="00CE3890" w:rsidRPr="00F5718E">
        <w:rPr>
          <w:rFonts w:ascii="Times New Roman" w:hAnsi="Times New Roman" w:cs="Times New Roman"/>
          <w:color w:val="1F497D" w:themeColor="text2"/>
        </w:rPr>
        <w:t>3</w:t>
      </w:r>
      <w:r w:rsidRPr="00F5718E">
        <w:rPr>
          <w:rFonts w:ascii="Times New Roman" w:hAnsi="Times New Roman" w:cs="Times New Roman" w:hint="eastAsia"/>
          <w:color w:val="1F497D" w:themeColor="text2"/>
        </w:rPr>
        <w:t>个评估度量是</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查准率</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precision </w:t>
      </w:r>
      <w:r w:rsidRPr="00F5718E">
        <w:rPr>
          <w:rFonts w:ascii="Times New Roman" w:hAnsi="Times New Roman" w:cs="Times New Roman" w:hint="eastAsia"/>
          <w:color w:val="1F497D" w:themeColor="text2"/>
        </w:rPr>
        <w:t>和</w:t>
      </w:r>
      <w:r w:rsidRPr="00F5718E">
        <w:rPr>
          <w:rFonts w:ascii="Times New Roman" w:hAnsi="Times New Roman" w:cs="Times New Roman" w:hint="eastAsia"/>
          <w:color w:val="1F497D" w:themeColor="text2"/>
        </w:rPr>
        <w:t xml:space="preserve"> </w:t>
      </w:r>
      <w:r w:rsidRPr="00F5718E">
        <w:rPr>
          <w:rFonts w:ascii="Times New Roman" w:hAnsi="Times New Roman" w:cs="Times New Roman" w:hint="eastAsia"/>
          <w:color w:val="1F497D" w:themeColor="text2"/>
        </w:rPr>
        <w:t>召回率</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recall</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和</w:t>
      </w:r>
      <w:r w:rsidR="00CE3890" w:rsidRPr="00F5718E">
        <w:rPr>
          <w:rFonts w:ascii="Times New Roman" w:hAnsi="Times New Roman" w:cs="Times New Roman" w:hint="eastAsia"/>
          <w:color w:val="1F497D" w:themeColor="text2"/>
        </w:rPr>
        <w:t xml:space="preserve"> accuracy</w:t>
      </w:r>
    </w:p>
    <w:p w14:paraId="64647258" w14:textId="50C21A1A"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他们分别是</w:t>
      </w:r>
    </w:p>
    <w:p w14:paraId="41702D50" w14:textId="4CFC3B6C" w:rsidR="005B5E1E" w:rsidRDefault="005B5E1E" w:rsidP="005B5E1E">
      <w:pPr>
        <w:ind w:left="420"/>
        <w:rPr>
          <w:rFonts w:ascii="Times New Roman" w:hAnsi="Times New Roman" w:cs="Times New Roman"/>
          <w:color w:val="1F497D" w:themeColor="text2"/>
        </w:rPr>
      </w:pPr>
      <w:r w:rsidRPr="00F5718E">
        <w:rPr>
          <w:rFonts w:ascii="Times New Roman" w:hAnsi="Times New Roman" w:cs="Times New Roman"/>
          <w:color w:val="1F497D" w:themeColor="text2"/>
        </w:rPr>
        <w:t xml:space="preserve">precision = TP / (TP + FP) = </w:t>
      </w:r>
      <w:r w:rsidRPr="00F5718E">
        <w:rPr>
          <w:rFonts w:ascii="Times New Roman" w:hAnsi="Times New Roman" w:cs="Times New Roman" w:hint="eastAsia"/>
          <w:color w:val="1F497D" w:themeColor="text2"/>
        </w:rPr>
        <w:t>真</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且判对</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预测认为</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的人</w:t>
      </w:r>
    </w:p>
    <w:p w14:paraId="03806964" w14:textId="4B479602" w:rsidR="004278A3" w:rsidRPr="00F5718E" w:rsidRDefault="004278A3" w:rsidP="005B5E1E">
      <w:pPr>
        <w:ind w:left="420"/>
        <w:rPr>
          <w:rFonts w:ascii="Times New Roman" w:hAnsi="Times New Roman" w:cs="Times New Roman" w:hint="eastAsia"/>
          <w:color w:val="1F497D" w:themeColor="text2"/>
        </w:rPr>
      </w:pPr>
      <w:r>
        <w:rPr>
          <w:rFonts w:ascii="Times New Roman" w:hAnsi="Times New Roman" w:cs="Times New Roman"/>
          <w:color w:val="1F497D" w:themeColor="text2"/>
        </w:rPr>
        <w:tab/>
      </w:r>
      <w:r>
        <w:rPr>
          <w:rFonts w:ascii="Times New Roman" w:hAnsi="Times New Roman" w:cs="Times New Roman" w:hint="eastAsia"/>
          <w:color w:val="1F497D" w:themeColor="text2"/>
        </w:rPr>
        <w:t>也就是</w:t>
      </w:r>
      <w:r>
        <w:rPr>
          <w:rFonts w:ascii="Times New Roman" w:hAnsi="Times New Roman" w:cs="Times New Roman" w:hint="eastAsia"/>
          <w:color w:val="1F497D" w:themeColor="text2"/>
        </w:rPr>
        <w:t xml:space="preserve"> </w:t>
      </w:r>
      <w:r w:rsidRPr="004278A3">
        <w:rPr>
          <w:rFonts w:ascii="Times New Roman" w:hAnsi="Times New Roman" w:cs="Times New Roman"/>
          <w:b/>
          <w:color w:val="1F497D" w:themeColor="text2"/>
        </w:rPr>
        <w:t>被识别为</w:t>
      </w:r>
      <w:r w:rsidRPr="004278A3">
        <w:rPr>
          <w:rFonts w:ascii="Times New Roman" w:hAnsi="Times New Roman" w:cs="Times New Roman"/>
          <w:b/>
          <w:color w:val="1F497D" w:themeColor="text2"/>
        </w:rPr>
        <w:t>POI</w:t>
      </w:r>
      <w:r w:rsidRPr="004278A3">
        <w:rPr>
          <w:rFonts w:ascii="Times New Roman" w:hAnsi="Times New Roman" w:cs="Times New Roman"/>
          <w:b/>
          <w:color w:val="1F497D" w:themeColor="text2"/>
        </w:rPr>
        <w:t>的数据中有多少是真正的</w:t>
      </w:r>
      <w:r w:rsidRPr="004278A3">
        <w:rPr>
          <w:rFonts w:ascii="Times New Roman" w:hAnsi="Times New Roman" w:cs="Times New Roman"/>
          <w:b/>
          <w:color w:val="1F497D" w:themeColor="text2"/>
        </w:rPr>
        <w:t>POI</w:t>
      </w:r>
      <w:r w:rsidRPr="004278A3">
        <w:rPr>
          <w:rFonts w:ascii="Times New Roman" w:hAnsi="Times New Roman" w:cs="Times New Roman"/>
          <w:color w:val="1F497D" w:themeColor="text2"/>
        </w:rPr>
        <w:t>。</w:t>
      </w:r>
    </w:p>
    <w:p w14:paraId="37E519C2" w14:textId="4F6F16A7" w:rsidR="005B5E1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r</w:t>
      </w:r>
      <w:r w:rsidRPr="00F5718E">
        <w:rPr>
          <w:rFonts w:ascii="Times New Roman" w:hAnsi="Times New Roman" w:cs="Times New Roman"/>
          <w:color w:val="1F497D" w:themeColor="text2"/>
        </w:rPr>
        <w:t xml:space="preserve">ecall = TP / (TP + FN) </w:t>
      </w:r>
      <w:r w:rsidRPr="00F5718E">
        <w:rPr>
          <w:rFonts w:ascii="Times New Roman" w:hAnsi="Times New Roman" w:cs="Times New Roman" w:hint="eastAsia"/>
          <w:color w:val="1F497D" w:themeColor="text2"/>
        </w:rPr>
        <w:t>=</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且判对</w:t>
      </w:r>
      <w:r w:rsidRPr="00F5718E">
        <w:rPr>
          <w:rFonts w:ascii="Times New Roman" w:hAnsi="Times New Roman" w:cs="Times New Roman" w:hint="eastAsia"/>
          <w:color w:val="1F497D" w:themeColor="text2"/>
        </w:rPr>
        <w:t xml:space="preserve"> </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真实</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的人</w:t>
      </w:r>
    </w:p>
    <w:p w14:paraId="73C4D537" w14:textId="128E7E6E" w:rsidR="004278A3" w:rsidRPr="00F5718E" w:rsidRDefault="004278A3" w:rsidP="005B5E1E">
      <w:pPr>
        <w:ind w:left="420"/>
        <w:rPr>
          <w:rFonts w:ascii="Times New Roman" w:hAnsi="Times New Roman" w:cs="Times New Roman" w:hint="eastAsia"/>
          <w:color w:val="1F497D" w:themeColor="text2"/>
        </w:rPr>
      </w:pPr>
      <w:r>
        <w:rPr>
          <w:rFonts w:ascii="Times New Roman" w:hAnsi="Times New Roman" w:cs="Times New Roman"/>
          <w:color w:val="1F497D" w:themeColor="text2"/>
        </w:rPr>
        <w:tab/>
      </w:r>
      <w:r>
        <w:rPr>
          <w:rFonts w:ascii="Times New Roman" w:hAnsi="Times New Roman" w:cs="Times New Roman" w:hint="eastAsia"/>
          <w:color w:val="1F497D" w:themeColor="text2"/>
        </w:rPr>
        <w:t>也就是</w:t>
      </w:r>
      <w:r>
        <w:rPr>
          <w:rFonts w:ascii="Times New Roman" w:hAnsi="Times New Roman" w:cs="Times New Roman" w:hint="eastAsia"/>
          <w:color w:val="1F497D" w:themeColor="text2"/>
        </w:rPr>
        <w:t xml:space="preserve"> </w:t>
      </w:r>
      <w:r w:rsidRPr="004278A3">
        <w:rPr>
          <w:rFonts w:ascii="Times New Roman" w:hAnsi="Times New Roman" w:cs="Times New Roman" w:hint="eastAsia"/>
          <w:b/>
          <w:color w:val="1F497D" w:themeColor="text2"/>
        </w:rPr>
        <w:t>真实的</w:t>
      </w:r>
      <w:r w:rsidRPr="004278A3">
        <w:rPr>
          <w:rFonts w:ascii="Times New Roman" w:hAnsi="Times New Roman" w:cs="Times New Roman" w:hint="eastAsia"/>
          <w:b/>
          <w:color w:val="1F497D" w:themeColor="text2"/>
        </w:rPr>
        <w:t>pos</w:t>
      </w:r>
      <w:r w:rsidRPr="004278A3">
        <w:rPr>
          <w:rFonts w:ascii="Times New Roman" w:hAnsi="Times New Roman" w:cs="Times New Roman" w:hint="eastAsia"/>
          <w:b/>
          <w:color w:val="1F497D" w:themeColor="text2"/>
        </w:rPr>
        <w:t>数据中，有多少被识别出来了</w:t>
      </w:r>
      <w:r>
        <w:rPr>
          <w:rFonts w:ascii="Times New Roman" w:hAnsi="Times New Roman" w:cs="Times New Roman" w:hint="eastAsia"/>
          <w:b/>
          <w:color w:val="1F497D" w:themeColor="text2"/>
        </w:rPr>
        <w:t>。</w:t>
      </w:r>
    </w:p>
    <w:p w14:paraId="27E7C06D" w14:textId="512AF83E"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a</w:t>
      </w:r>
      <w:r w:rsidRPr="00F5718E">
        <w:rPr>
          <w:rFonts w:ascii="Times New Roman" w:hAnsi="Times New Roman" w:cs="Times New Roman"/>
          <w:color w:val="1F497D" w:themeColor="text2"/>
        </w:rPr>
        <w:t>ccuracy = (TP+TN) / All</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判断正确</w:t>
      </w:r>
      <w:r w:rsidR="00CE3890" w:rsidRPr="00F5718E">
        <w:rPr>
          <w:rFonts w:ascii="Times New Roman" w:hAnsi="Times New Roman" w:cs="Times New Roman" w:hint="eastAsia"/>
          <w:color w:val="1F497D" w:themeColor="text2"/>
        </w:rPr>
        <w:t xml:space="preserve"> </w:t>
      </w:r>
      <w:r w:rsidR="00CE3890" w:rsidRPr="00F5718E">
        <w:rPr>
          <w:rFonts w:ascii="Times New Roman" w:hAnsi="Times New Roman" w:cs="Times New Roman"/>
          <w:color w:val="1F497D" w:themeColor="text2"/>
        </w:rPr>
        <w:t xml:space="preserve">/ </w:t>
      </w:r>
      <w:r w:rsidR="00CE3890" w:rsidRPr="00F5718E">
        <w:rPr>
          <w:rFonts w:ascii="Times New Roman" w:hAnsi="Times New Roman" w:cs="Times New Roman" w:hint="eastAsia"/>
          <w:color w:val="1F497D" w:themeColor="text2"/>
        </w:rPr>
        <w:t>所有</w:t>
      </w:r>
    </w:p>
    <w:p w14:paraId="536A021B" w14:textId="24DFAD96" w:rsidR="005B5E1E" w:rsidRPr="00F5718E" w:rsidRDefault="005B5E1E" w:rsidP="005B5E1E">
      <w:pPr>
        <w:ind w:left="420"/>
        <w:rPr>
          <w:rFonts w:ascii="Times New Roman" w:hAnsi="Times New Roman" w:cs="Times New Roman"/>
          <w:color w:val="1F497D" w:themeColor="text2"/>
        </w:rPr>
      </w:pPr>
    </w:p>
    <w:p w14:paraId="34131CEC" w14:textId="79BD5D8F" w:rsidR="005B5E1E" w:rsidRPr="00F5718E" w:rsidRDefault="005B5E1E" w:rsidP="005B5E1E">
      <w:pPr>
        <w:ind w:left="420"/>
        <w:rPr>
          <w:rFonts w:ascii="Times New Roman" w:hAnsi="Times New Roman" w:cs="Times New Roman"/>
          <w:color w:val="1F497D" w:themeColor="text2"/>
        </w:rPr>
      </w:pPr>
      <w:r w:rsidRPr="00F5718E">
        <w:rPr>
          <w:rFonts w:ascii="Times New Roman" w:hAnsi="Times New Roman" w:cs="Times New Roman" w:hint="eastAsia"/>
          <w:color w:val="1F497D" w:themeColor="text2"/>
        </w:rPr>
        <w:t>其中</w:t>
      </w:r>
      <w:r w:rsidRPr="00F5718E">
        <w:rPr>
          <w:rFonts w:ascii="Times New Roman" w:hAnsi="Times New Roman" w:cs="Times New Roman" w:hint="eastAsia"/>
          <w:color w:val="1F497D" w:themeColor="text2"/>
        </w:rPr>
        <w:t xml:space="preserve"> </w:t>
      </w:r>
    </w:p>
    <w:tbl>
      <w:tblPr>
        <w:tblStyle w:val="ab"/>
        <w:tblW w:w="0" w:type="auto"/>
        <w:tblInd w:w="420" w:type="dxa"/>
        <w:tblLook w:val="04A0" w:firstRow="1" w:lastRow="0" w:firstColumn="1" w:lastColumn="0" w:noHBand="0" w:noVBand="1"/>
      </w:tblPr>
      <w:tblGrid>
        <w:gridCol w:w="2625"/>
        <w:gridCol w:w="2625"/>
        <w:gridCol w:w="2626"/>
      </w:tblGrid>
      <w:tr w:rsidR="00F5718E" w:rsidRPr="00F5718E" w14:paraId="692AEDE5" w14:textId="77777777" w:rsidTr="00B002CE">
        <w:tc>
          <w:tcPr>
            <w:tcW w:w="2625" w:type="dxa"/>
            <w:vMerge w:val="restart"/>
          </w:tcPr>
          <w:p w14:paraId="7C4E7224" w14:textId="14E2AD44"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真实情况</w:t>
            </w:r>
          </w:p>
        </w:tc>
        <w:tc>
          <w:tcPr>
            <w:tcW w:w="5251" w:type="dxa"/>
            <w:gridSpan w:val="2"/>
          </w:tcPr>
          <w:p w14:paraId="3C88DA49" w14:textId="32BA3146"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预测结果</w:t>
            </w:r>
          </w:p>
        </w:tc>
      </w:tr>
      <w:tr w:rsidR="00F5718E" w:rsidRPr="00F5718E" w14:paraId="2232FB98" w14:textId="77777777" w:rsidTr="005B5E1E">
        <w:tc>
          <w:tcPr>
            <w:tcW w:w="2625" w:type="dxa"/>
            <w:vMerge/>
          </w:tcPr>
          <w:p w14:paraId="2EF5600E" w14:textId="77777777" w:rsidR="005B5E1E" w:rsidRPr="00F5718E" w:rsidRDefault="005B5E1E" w:rsidP="005B5E1E">
            <w:pPr>
              <w:jc w:val="center"/>
              <w:rPr>
                <w:rFonts w:ascii="Times New Roman" w:hAnsi="Times New Roman" w:cs="Times New Roman"/>
                <w:color w:val="1F497D" w:themeColor="text2"/>
              </w:rPr>
            </w:pPr>
          </w:p>
        </w:tc>
        <w:tc>
          <w:tcPr>
            <w:tcW w:w="2625" w:type="dxa"/>
          </w:tcPr>
          <w:p w14:paraId="1672C837" w14:textId="054CBAB2"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正例</w:t>
            </w:r>
          </w:p>
        </w:tc>
        <w:tc>
          <w:tcPr>
            <w:tcW w:w="2626" w:type="dxa"/>
          </w:tcPr>
          <w:p w14:paraId="4C779243" w14:textId="542F4B79"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反例</w:t>
            </w:r>
          </w:p>
        </w:tc>
      </w:tr>
      <w:tr w:rsidR="00F5718E" w:rsidRPr="00F5718E" w14:paraId="58F3DB60" w14:textId="77777777" w:rsidTr="005B5E1E">
        <w:tc>
          <w:tcPr>
            <w:tcW w:w="2625" w:type="dxa"/>
          </w:tcPr>
          <w:p w14:paraId="18EAB53C" w14:textId="5BA87FE0"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lastRenderedPageBreak/>
              <w:t>正例</w:t>
            </w:r>
          </w:p>
        </w:tc>
        <w:tc>
          <w:tcPr>
            <w:tcW w:w="2625" w:type="dxa"/>
          </w:tcPr>
          <w:p w14:paraId="7F378F6B" w14:textId="2A86234C"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TP</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w:t>
            </w:r>
            <w:r w:rsidR="004278A3">
              <w:rPr>
                <w:rFonts w:ascii="Times New Roman" w:hAnsi="Times New Roman" w:cs="Times New Roman" w:hint="eastAsia"/>
                <w:color w:val="1F497D" w:themeColor="text2"/>
              </w:rPr>
              <w:t>正</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且判对</w:t>
            </w:r>
          </w:p>
        </w:tc>
        <w:tc>
          <w:tcPr>
            <w:tcW w:w="2626" w:type="dxa"/>
          </w:tcPr>
          <w:p w14:paraId="1185E6CC" w14:textId="7700FCDF"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FN</w:t>
            </w:r>
            <w:r w:rsidRPr="00F5718E">
              <w:rPr>
                <w:rFonts w:ascii="Times New Roman" w:hAnsi="Times New Roman" w:cs="Times New Roman"/>
                <w:color w:val="1F497D" w:themeColor="text2"/>
              </w:rPr>
              <w:t xml:space="preserve"> </w:t>
            </w:r>
            <w:r w:rsidRPr="00F5718E">
              <w:rPr>
                <w:rFonts w:ascii="Times New Roman" w:hAnsi="Times New Roman" w:cs="Times New Roman" w:hint="eastAsia"/>
                <w:color w:val="1F497D" w:themeColor="text2"/>
              </w:rPr>
              <w:t>真</w:t>
            </w:r>
            <w:r w:rsidR="004278A3">
              <w:rPr>
                <w:rFonts w:ascii="Times New Roman" w:hAnsi="Times New Roman" w:cs="Times New Roman" w:hint="eastAsia"/>
                <w:color w:val="1F497D" w:themeColor="text2"/>
              </w:rPr>
              <w:t>正</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但错判</w:t>
            </w:r>
          </w:p>
        </w:tc>
      </w:tr>
      <w:tr w:rsidR="00F5718E" w:rsidRPr="00F5718E" w14:paraId="589CE488" w14:textId="77777777" w:rsidTr="005B5E1E">
        <w:tc>
          <w:tcPr>
            <w:tcW w:w="2625" w:type="dxa"/>
          </w:tcPr>
          <w:p w14:paraId="1E33E5B7" w14:textId="095F363F"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反例</w:t>
            </w:r>
          </w:p>
        </w:tc>
        <w:tc>
          <w:tcPr>
            <w:tcW w:w="2625" w:type="dxa"/>
          </w:tcPr>
          <w:p w14:paraId="48007047" w14:textId="58A42552"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FP</w:t>
            </w:r>
            <w:r w:rsidRPr="00F5718E">
              <w:rPr>
                <w:rFonts w:ascii="Times New Roman" w:hAnsi="Times New Roman" w:cs="Times New Roman"/>
                <w:color w:val="1F497D" w:themeColor="text2"/>
              </w:rPr>
              <w:t xml:space="preserve"> </w:t>
            </w:r>
            <w:r w:rsidR="004278A3">
              <w:rPr>
                <w:rFonts w:ascii="Times New Roman" w:hAnsi="Times New Roman" w:cs="Times New Roman" w:hint="eastAsia"/>
                <w:color w:val="1F497D" w:themeColor="text2"/>
              </w:rPr>
              <w:t>不是</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但误判</w:t>
            </w:r>
            <w:r w:rsidR="004278A3">
              <w:rPr>
                <w:rFonts w:ascii="Times New Roman" w:hAnsi="Times New Roman" w:cs="Times New Roman" w:hint="eastAsia"/>
                <w:color w:val="1F497D" w:themeColor="text2"/>
              </w:rPr>
              <w:t>是</w:t>
            </w:r>
          </w:p>
        </w:tc>
        <w:tc>
          <w:tcPr>
            <w:tcW w:w="2626" w:type="dxa"/>
          </w:tcPr>
          <w:p w14:paraId="53E0229E" w14:textId="6250EF47" w:rsidR="005B5E1E" w:rsidRPr="00F5718E" w:rsidRDefault="005B5E1E" w:rsidP="005B5E1E">
            <w:pPr>
              <w:jc w:val="center"/>
              <w:rPr>
                <w:rFonts w:ascii="Times New Roman" w:hAnsi="Times New Roman" w:cs="Times New Roman"/>
                <w:color w:val="1F497D" w:themeColor="text2"/>
              </w:rPr>
            </w:pPr>
            <w:r w:rsidRPr="00F5718E">
              <w:rPr>
                <w:rFonts w:ascii="Times New Roman" w:hAnsi="Times New Roman" w:cs="Times New Roman" w:hint="eastAsia"/>
                <w:color w:val="1F497D" w:themeColor="text2"/>
              </w:rPr>
              <w:t>TN</w:t>
            </w:r>
            <w:r w:rsidRPr="00F5718E">
              <w:rPr>
                <w:rFonts w:ascii="Times New Roman" w:hAnsi="Times New Roman" w:cs="Times New Roman"/>
                <w:color w:val="1F497D" w:themeColor="text2"/>
              </w:rPr>
              <w:t xml:space="preserve"> </w:t>
            </w:r>
            <w:r w:rsidR="004278A3">
              <w:rPr>
                <w:rFonts w:ascii="Times New Roman" w:hAnsi="Times New Roman" w:cs="Times New Roman" w:hint="eastAsia"/>
                <w:color w:val="1F497D" w:themeColor="text2"/>
              </w:rPr>
              <w:t>不是</w:t>
            </w:r>
            <w:r w:rsidR="004278A3">
              <w:rPr>
                <w:rFonts w:ascii="Times New Roman" w:hAnsi="Times New Roman" w:cs="Times New Roman" w:hint="eastAsia"/>
                <w:color w:val="1F497D" w:themeColor="text2"/>
              </w:rPr>
              <w:t>poi</w:t>
            </w:r>
            <w:r w:rsidRPr="00F5718E">
              <w:rPr>
                <w:rFonts w:ascii="Times New Roman" w:hAnsi="Times New Roman" w:cs="Times New Roman" w:hint="eastAsia"/>
                <w:color w:val="1F497D" w:themeColor="text2"/>
              </w:rPr>
              <w:t>且没误判</w:t>
            </w:r>
          </w:p>
        </w:tc>
      </w:tr>
    </w:tbl>
    <w:p w14:paraId="14CCB215" w14:textId="28C4B4F4" w:rsidR="004278A3" w:rsidRDefault="004278A3">
      <w:pPr>
        <w:rPr>
          <w:rFonts w:ascii="Times New Roman" w:hAnsi="Times New Roman" w:cs="Times New Roman" w:hint="eastAsia"/>
        </w:rPr>
      </w:pPr>
    </w:p>
    <w:p w14:paraId="1DB3D64E" w14:textId="62F0D977" w:rsidR="002E63B9" w:rsidRDefault="002E63B9">
      <w:pPr>
        <w:rPr>
          <w:rFonts w:ascii="Times New Roman" w:hAnsi="Times New Roman" w:cs="Times New Roman"/>
        </w:rPr>
      </w:pPr>
      <w:r>
        <w:rPr>
          <w:rFonts w:ascii="Times New Roman" w:hAnsi="Times New Roman" w:cs="Times New Roman" w:hint="eastAsia"/>
        </w:rPr>
        <w:t>王闻宇</w:t>
      </w:r>
    </w:p>
    <w:p w14:paraId="32393E59" w14:textId="61F4B6B9" w:rsidR="00223606" w:rsidRPr="00346769" w:rsidRDefault="00223606">
      <w:pPr>
        <w:rPr>
          <w:rFonts w:ascii="Times New Roman" w:hAnsi="Times New Roman" w:cs="Times New Roman"/>
        </w:rPr>
      </w:pPr>
      <w:r>
        <w:rPr>
          <w:rFonts w:ascii="Times New Roman" w:hAnsi="Times New Roman" w:cs="Times New Roman" w:hint="eastAsia"/>
        </w:rPr>
        <w:t>201</w:t>
      </w:r>
      <w:r w:rsidR="002E63B9">
        <w:rPr>
          <w:rFonts w:ascii="Times New Roman" w:hAnsi="Times New Roman" w:cs="Times New Roman"/>
        </w:rPr>
        <w:t>7</w:t>
      </w:r>
      <w:r>
        <w:rPr>
          <w:rFonts w:ascii="Times New Roman" w:hAnsi="Times New Roman" w:cs="Times New Roman" w:hint="eastAsia"/>
        </w:rPr>
        <w:t>年</w:t>
      </w:r>
      <w:r w:rsidR="002E63B9">
        <w:rPr>
          <w:rFonts w:ascii="Times New Roman" w:hAnsi="Times New Roman" w:cs="Times New Roman"/>
        </w:rPr>
        <w:t>12</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AE565" w14:textId="77777777" w:rsidR="009E3A9C" w:rsidRDefault="009E3A9C" w:rsidP="00346769">
      <w:r>
        <w:separator/>
      </w:r>
    </w:p>
  </w:endnote>
  <w:endnote w:type="continuationSeparator" w:id="0">
    <w:p w14:paraId="7ED79FAD" w14:textId="77777777" w:rsidR="009E3A9C" w:rsidRDefault="009E3A9C"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AC722" w14:textId="77777777" w:rsidR="009E3A9C" w:rsidRDefault="009E3A9C" w:rsidP="00346769">
      <w:r>
        <w:separator/>
      </w:r>
    </w:p>
  </w:footnote>
  <w:footnote w:type="continuationSeparator" w:id="0">
    <w:p w14:paraId="57E99E2B" w14:textId="77777777" w:rsidR="009E3A9C" w:rsidRDefault="009E3A9C" w:rsidP="00346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40BA3"/>
    <w:multiLevelType w:val="hybridMultilevel"/>
    <w:tmpl w:val="D716E632"/>
    <w:lvl w:ilvl="0" w:tplc="1460FD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69"/>
    <w:rsid w:val="00046782"/>
    <w:rsid w:val="000606AF"/>
    <w:rsid w:val="000633D2"/>
    <w:rsid w:val="00066E26"/>
    <w:rsid w:val="0009261D"/>
    <w:rsid w:val="000B60EE"/>
    <w:rsid w:val="000D420E"/>
    <w:rsid w:val="00223606"/>
    <w:rsid w:val="00263DDF"/>
    <w:rsid w:val="002E63B9"/>
    <w:rsid w:val="0031749A"/>
    <w:rsid w:val="003325B2"/>
    <w:rsid w:val="00346769"/>
    <w:rsid w:val="003D3652"/>
    <w:rsid w:val="003E3181"/>
    <w:rsid w:val="004278A3"/>
    <w:rsid w:val="00480D63"/>
    <w:rsid w:val="00592F9E"/>
    <w:rsid w:val="005B5E1E"/>
    <w:rsid w:val="005D58B7"/>
    <w:rsid w:val="006155AA"/>
    <w:rsid w:val="00642C43"/>
    <w:rsid w:val="00725EA0"/>
    <w:rsid w:val="007D7E69"/>
    <w:rsid w:val="00802E85"/>
    <w:rsid w:val="008A037C"/>
    <w:rsid w:val="00916195"/>
    <w:rsid w:val="009E0A55"/>
    <w:rsid w:val="009E3A9C"/>
    <w:rsid w:val="00A20A15"/>
    <w:rsid w:val="00AB5D62"/>
    <w:rsid w:val="00B42A17"/>
    <w:rsid w:val="00C0724E"/>
    <w:rsid w:val="00CC46BA"/>
    <w:rsid w:val="00CE3890"/>
    <w:rsid w:val="00CE41DE"/>
    <w:rsid w:val="00D067BA"/>
    <w:rsid w:val="00D9099C"/>
    <w:rsid w:val="00E3551B"/>
    <w:rsid w:val="00EA0F72"/>
    <w:rsid w:val="00EC349D"/>
    <w:rsid w:val="00EE30AC"/>
    <w:rsid w:val="00F5718E"/>
    <w:rsid w:val="00FD3C06"/>
    <w:rsid w:val="00FE7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46769"/>
    <w:rPr>
      <w:sz w:val="18"/>
      <w:szCs w:val="18"/>
    </w:rPr>
  </w:style>
  <w:style w:type="paragraph" w:styleId="a5">
    <w:name w:val="footer"/>
    <w:basedOn w:val="a"/>
    <w:link w:val="a6"/>
    <w:uiPriority w:val="99"/>
    <w:semiHidden/>
    <w:unhideWhenUsed/>
    <w:rsid w:val="00346769"/>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46769"/>
    <w:rPr>
      <w:sz w:val="18"/>
      <w:szCs w:val="18"/>
    </w:rPr>
  </w:style>
  <w:style w:type="paragraph" w:styleId="a7">
    <w:name w:val="List Paragraph"/>
    <w:basedOn w:val="a"/>
    <w:uiPriority w:val="34"/>
    <w:qFormat/>
    <w:rsid w:val="00346769"/>
    <w:pPr>
      <w:ind w:firstLineChars="200" w:firstLine="420"/>
    </w:pPr>
  </w:style>
  <w:style w:type="character" w:styleId="a8">
    <w:name w:val="Hyperlink"/>
    <w:basedOn w:val="a0"/>
    <w:uiPriority w:val="99"/>
    <w:unhideWhenUsed/>
    <w:rsid w:val="00480D63"/>
    <w:rPr>
      <w:color w:val="0000FF" w:themeColor="hyperlink"/>
      <w:u w:val="single"/>
    </w:rPr>
  </w:style>
  <w:style w:type="paragraph" w:styleId="HTML">
    <w:name w:val="HTML Preformatted"/>
    <w:basedOn w:val="a"/>
    <w:link w:val="HTML0"/>
    <w:uiPriority w:val="99"/>
    <w:unhideWhenUsed/>
    <w:rsid w:val="00916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16195"/>
    <w:rPr>
      <w:rFonts w:ascii="宋体" w:eastAsia="宋体" w:hAnsi="宋体" w:cs="宋体"/>
      <w:kern w:val="0"/>
      <w:sz w:val="24"/>
      <w:szCs w:val="24"/>
    </w:rPr>
  </w:style>
  <w:style w:type="character" w:customStyle="1" w:styleId="s1">
    <w:name w:val="s1"/>
    <w:basedOn w:val="a0"/>
    <w:rsid w:val="00916195"/>
  </w:style>
  <w:style w:type="character" w:customStyle="1" w:styleId="p">
    <w:name w:val="p"/>
    <w:basedOn w:val="a0"/>
    <w:rsid w:val="00916195"/>
  </w:style>
  <w:style w:type="character" w:styleId="a9">
    <w:name w:val="Placeholder Text"/>
    <w:basedOn w:val="a0"/>
    <w:uiPriority w:val="99"/>
    <w:semiHidden/>
    <w:rsid w:val="00B42A17"/>
    <w:rPr>
      <w:color w:val="808080"/>
    </w:rPr>
  </w:style>
  <w:style w:type="character" w:customStyle="1" w:styleId="apple-converted-space">
    <w:name w:val="apple-converted-space"/>
    <w:basedOn w:val="a0"/>
    <w:rsid w:val="005B5E1E"/>
  </w:style>
  <w:style w:type="character" w:styleId="aa">
    <w:name w:val="Emphasis"/>
    <w:basedOn w:val="a0"/>
    <w:uiPriority w:val="20"/>
    <w:qFormat/>
    <w:rsid w:val="005B5E1E"/>
    <w:rPr>
      <w:i/>
      <w:iCs/>
    </w:rPr>
  </w:style>
  <w:style w:type="table" w:styleId="ab">
    <w:name w:val="Table Grid"/>
    <w:basedOn w:val="a1"/>
    <w:uiPriority w:val="59"/>
    <w:rsid w:val="005B5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9E0A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6786">
      <w:bodyDiv w:val="1"/>
      <w:marLeft w:val="0"/>
      <w:marRight w:val="0"/>
      <w:marTop w:val="0"/>
      <w:marBottom w:val="0"/>
      <w:divBdr>
        <w:top w:val="none" w:sz="0" w:space="0" w:color="auto"/>
        <w:left w:val="none" w:sz="0" w:space="0" w:color="auto"/>
        <w:bottom w:val="none" w:sz="0" w:space="0" w:color="auto"/>
        <w:right w:val="none" w:sz="0" w:space="0" w:color="auto"/>
      </w:divBdr>
    </w:div>
    <w:div w:id="170142859">
      <w:bodyDiv w:val="1"/>
      <w:marLeft w:val="0"/>
      <w:marRight w:val="0"/>
      <w:marTop w:val="0"/>
      <w:marBottom w:val="0"/>
      <w:divBdr>
        <w:top w:val="none" w:sz="0" w:space="0" w:color="auto"/>
        <w:left w:val="none" w:sz="0" w:space="0" w:color="auto"/>
        <w:bottom w:val="none" w:sz="0" w:space="0" w:color="auto"/>
        <w:right w:val="none" w:sz="0" w:space="0" w:color="auto"/>
      </w:divBdr>
    </w:div>
    <w:div w:id="715662187">
      <w:bodyDiv w:val="1"/>
      <w:marLeft w:val="0"/>
      <w:marRight w:val="0"/>
      <w:marTop w:val="0"/>
      <w:marBottom w:val="0"/>
      <w:divBdr>
        <w:top w:val="none" w:sz="0" w:space="0" w:color="auto"/>
        <w:left w:val="none" w:sz="0" w:space="0" w:color="auto"/>
        <w:bottom w:val="none" w:sz="0" w:space="0" w:color="auto"/>
        <w:right w:val="none" w:sz="0" w:space="0" w:color="auto"/>
      </w:divBdr>
    </w:div>
    <w:div w:id="765730758">
      <w:bodyDiv w:val="1"/>
      <w:marLeft w:val="0"/>
      <w:marRight w:val="0"/>
      <w:marTop w:val="0"/>
      <w:marBottom w:val="0"/>
      <w:divBdr>
        <w:top w:val="none" w:sz="0" w:space="0" w:color="auto"/>
        <w:left w:val="none" w:sz="0" w:space="0" w:color="auto"/>
        <w:bottom w:val="none" w:sz="0" w:space="0" w:color="auto"/>
        <w:right w:val="none" w:sz="0" w:space="0" w:color="auto"/>
      </w:divBdr>
    </w:div>
    <w:div w:id="1108432304">
      <w:bodyDiv w:val="1"/>
      <w:marLeft w:val="0"/>
      <w:marRight w:val="0"/>
      <w:marTop w:val="0"/>
      <w:marBottom w:val="0"/>
      <w:divBdr>
        <w:top w:val="none" w:sz="0" w:space="0" w:color="auto"/>
        <w:left w:val="none" w:sz="0" w:space="0" w:color="auto"/>
        <w:bottom w:val="none" w:sz="0" w:space="0" w:color="auto"/>
        <w:right w:val="none" w:sz="0" w:space="0" w:color="auto"/>
      </w:divBdr>
    </w:div>
    <w:div w:id="1682276147">
      <w:bodyDiv w:val="1"/>
      <w:marLeft w:val="0"/>
      <w:marRight w:val="0"/>
      <w:marTop w:val="0"/>
      <w:marBottom w:val="0"/>
      <w:divBdr>
        <w:top w:val="none" w:sz="0" w:space="0" w:color="auto"/>
        <w:left w:val="none" w:sz="0" w:space="0" w:color="auto"/>
        <w:bottom w:val="none" w:sz="0" w:space="0" w:color="auto"/>
        <w:right w:val="none" w:sz="0" w:space="0" w:color="auto"/>
      </w:divBdr>
    </w:div>
    <w:div w:id="201753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cn-north-1.amazonaws.com.cn/static-documents/nd002/Enron+Submission+Free-Response+Questions.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view.udacity.com/?&amp;_ga=1.206413269.797580181.146452854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ADEC-0A11-4430-8C5D-FC21F78B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563</Words>
  <Characters>3212</Characters>
  <Application>Microsoft Office Word</Application>
  <DocSecurity>0</DocSecurity>
  <Lines>26</Lines>
  <Paragraphs>7</Paragraphs>
  <ScaleCrop>false</ScaleCrop>
  <Company>微软中国</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王闻宇</cp:lastModifiedBy>
  <cp:revision>14</cp:revision>
  <dcterms:created xsi:type="dcterms:W3CDTF">2017-12-13T03:28:00Z</dcterms:created>
  <dcterms:modified xsi:type="dcterms:W3CDTF">2017-12-17T07:13:00Z</dcterms:modified>
</cp:coreProperties>
</file>