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6F" w:rsidRPr="003A5073" w:rsidRDefault="00216601" w:rsidP="0087236F">
      <w:pPr>
        <w:pStyle w:val="Title"/>
      </w:pPr>
      <w:r>
        <w:t>Dev</w:t>
      </w:r>
      <w:r w:rsidR="0087236F">
        <w:t xml:space="preserve"> Release </w:t>
      </w:r>
      <w:r w:rsidR="00047714">
        <w:t xml:space="preserve">–Plant Entry Setup For Muri </w:t>
      </w:r>
    </w:p>
    <w:p w:rsidR="002F26F8" w:rsidRPr="008823CE" w:rsidRDefault="002F26F8">
      <w:pPr>
        <w:jc w:val="center"/>
        <w:rPr>
          <w:outline/>
          <w:color w:val="ED7D31" w:themeColor="accent2"/>
          <w:sz w:val="40"/>
          <w:szCs w:val="40"/>
          <w:lang w:val="en-IN"/>
          <w14:textOutline w14:w="9525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:rsidR="002F26F8" w:rsidRDefault="002F26F8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Changes:</w:t>
      </w:r>
    </w:p>
    <w:p w:rsidR="00B06E2D" w:rsidRDefault="00271CD4" w:rsidP="00B06E2D">
      <w:pPr>
        <w:ind w:left="720"/>
      </w:pPr>
      <w:r>
        <w:t>1. DDL (DATA DEFINATION LANGUAGE)</w:t>
      </w:r>
    </w:p>
    <w:p w:rsidR="00271CD4" w:rsidRDefault="00271CD4" w:rsidP="00B06E2D">
      <w:pPr>
        <w:ind w:left="720"/>
      </w:pPr>
      <w:r>
        <w:t>2. SEQUENCE</w:t>
      </w:r>
    </w:p>
    <w:p w:rsidR="00271CD4" w:rsidRDefault="00271CD4" w:rsidP="00B06E2D">
      <w:pPr>
        <w:ind w:left="720"/>
      </w:pPr>
      <w:r>
        <w:t>3. INDEX</w:t>
      </w:r>
    </w:p>
    <w:p w:rsidR="00543ABF" w:rsidRDefault="00543ABF" w:rsidP="00543ABF">
      <w:pPr>
        <w:ind w:left="720"/>
      </w:pPr>
      <w:r>
        <w:t>4. TRIGGER</w:t>
      </w:r>
      <w:bookmarkStart w:id="0" w:name="_GoBack"/>
      <w:bookmarkEnd w:id="0"/>
    </w:p>
    <w:p w:rsidR="00271CD4" w:rsidRDefault="00543ABF" w:rsidP="00B06E2D">
      <w:pPr>
        <w:ind w:left="720"/>
      </w:pPr>
      <w:r>
        <w:t>5.</w:t>
      </w:r>
      <w:r w:rsidR="00271CD4">
        <w:t xml:space="preserve"> DML (DATA MANUPULATION LANGUAGE)</w:t>
      </w:r>
    </w:p>
    <w:p w:rsidR="00271CD4" w:rsidRDefault="00271CD4" w:rsidP="00271CD4"/>
    <w:p w:rsidR="00B06E2D" w:rsidRDefault="00B06E2D" w:rsidP="00B06E2D"/>
    <w:p w:rsidR="00B06E2D" w:rsidRDefault="00B06E2D" w:rsidP="00B06E2D">
      <w:r>
        <w:t xml:space="preserve"> </w:t>
      </w:r>
    </w:p>
    <w:p w:rsidR="00D37B25" w:rsidRPr="00D61D3B" w:rsidRDefault="00D37B25" w:rsidP="00D37B25">
      <w:pPr>
        <w:rPr>
          <w:b/>
          <w:sz w:val="32"/>
          <w:szCs w:val="32"/>
        </w:rPr>
      </w:pPr>
      <w:r>
        <w:rPr>
          <w:b/>
          <w:sz w:val="32"/>
          <w:szCs w:val="32"/>
        </w:rPr>
        <w:t>Environment specific port changes</w:t>
      </w:r>
      <w:r w:rsidRPr="00D61D3B">
        <w:rPr>
          <w:b/>
          <w:sz w:val="32"/>
          <w:szCs w:val="32"/>
        </w:rPr>
        <w:t>:</w:t>
      </w:r>
    </w:p>
    <w:p w:rsidR="00D37B25" w:rsidRDefault="00D37B25" w:rsidP="00D37B25">
      <w:r w:rsidRPr="007647E6">
        <w:t>proxy-conf.json</w:t>
      </w:r>
      <w:r>
        <w:t xml:space="preserve">: the target </w:t>
      </w:r>
      <w:r w:rsidR="00CE148D">
        <w:t>IP</w:t>
      </w:r>
      <w:r>
        <w:t xml:space="preserve"> and port needs to be changes for the respective environment as shown below</w:t>
      </w:r>
    </w:p>
    <w:p w:rsidR="00D37B25" w:rsidRDefault="00D37B25" w:rsidP="00D37B25">
      <w:pPr>
        <w:pStyle w:val="ListParagraph"/>
        <w:numPr>
          <w:ilvl w:val="0"/>
          <w:numId w:val="4"/>
        </w:numPr>
      </w:pPr>
      <w:r w:rsidRPr="007647E6">
        <w:t>"targ</w:t>
      </w:r>
      <w:r>
        <w:t>et": "http://</w:t>
      </w:r>
      <w:r w:rsidR="00836190">
        <w:t>10.36</w:t>
      </w:r>
      <w:r w:rsidR="002F26F8">
        <w:t>.121</w:t>
      </w:r>
      <w:r w:rsidR="00836190">
        <w:t>.</w:t>
      </w:r>
      <w:r w:rsidR="002F26F8">
        <w:t>58</w:t>
      </w:r>
      <w:r w:rsidR="00836190">
        <w:t>:</w:t>
      </w:r>
      <w:r w:rsidR="00B06E2D">
        <w:t>9065</w:t>
      </w:r>
      <w:r>
        <w:t>"</w:t>
      </w:r>
    </w:p>
    <w:p w:rsidR="00D37B25" w:rsidRDefault="00D37B25" w:rsidP="00D37B25">
      <w:r w:rsidRPr="007647E6">
        <w:t>environment.prod.ts</w:t>
      </w:r>
      <w:r>
        <w:t>: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r>
        <w:t>imageApi:'http://</w:t>
      </w:r>
      <w:r w:rsidR="002F26F8" w:rsidRPr="002F26F8">
        <w:t xml:space="preserve"> </w:t>
      </w:r>
      <w:r w:rsidR="002F26F8">
        <w:t>10.36.121.58</w:t>
      </w:r>
      <w:r>
        <w:t>:8083',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r>
        <w:t>blendApi:'http://</w:t>
      </w:r>
      <w:r w:rsidR="002F26F8" w:rsidRPr="002F26F8">
        <w:t xml:space="preserve"> </w:t>
      </w:r>
      <w:r w:rsidR="002F26F8">
        <w:t>10.36.121.58</w:t>
      </w:r>
      <w:r>
        <w:t>:8091',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r>
        <w:t>deviceApi: 'http://</w:t>
      </w:r>
      <w:r w:rsidR="002F26F8" w:rsidRPr="002F26F8">
        <w:t xml:space="preserve"> </w:t>
      </w:r>
      <w:r w:rsidR="002F26F8">
        <w:t>10.36.121.58</w:t>
      </w:r>
      <w:r>
        <w:t>:9066',</w:t>
      </w:r>
    </w:p>
    <w:p w:rsidR="00D37B25" w:rsidRDefault="00D37B25" w:rsidP="00D37B25">
      <w:pPr>
        <w:pStyle w:val="ListParagraph"/>
        <w:numPr>
          <w:ilvl w:val="0"/>
          <w:numId w:val="3"/>
        </w:numPr>
      </w:pPr>
      <w:r>
        <w:t>apiUrl:'http://</w:t>
      </w:r>
      <w:r w:rsidR="002F26F8" w:rsidRPr="002F26F8">
        <w:t xml:space="preserve"> </w:t>
      </w:r>
      <w:r w:rsidR="002F26F8">
        <w:t>10.36.121.58</w:t>
      </w:r>
      <w:r w:rsidR="00836190">
        <w:t>:</w:t>
      </w:r>
      <w:r w:rsidR="002F26F8">
        <w:t>8092</w:t>
      </w:r>
      <w:r>
        <w:t>',</w:t>
      </w:r>
    </w:p>
    <w:p w:rsidR="00D37B25" w:rsidRDefault="00D37B25" w:rsidP="00D37B25">
      <w:r w:rsidRPr="00D61D3B">
        <w:t>database.properties</w:t>
      </w:r>
      <w:r>
        <w:t>: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r>
        <w:t>url=jdbc:oracle:thin</w:t>
      </w:r>
      <w:r w:rsidR="00836190">
        <w:t>:</w:t>
      </w:r>
      <w:r w:rsidR="002F26F8">
        <w:t>@10.36.121.59</w:t>
      </w:r>
      <w:r w:rsidR="00836190" w:rsidRPr="00836190">
        <w:t>:1521:</w:t>
      </w:r>
      <w:r w:rsidR="002F26F8" w:rsidRPr="002F26F8">
        <w:t xml:space="preserve"> CSCDEV</w:t>
      </w:r>
    </w:p>
    <w:p w:rsidR="00D37B25" w:rsidRDefault="00D37B25" w:rsidP="00836190">
      <w:pPr>
        <w:pStyle w:val="ListParagraph"/>
        <w:numPr>
          <w:ilvl w:val="0"/>
          <w:numId w:val="5"/>
        </w:numPr>
      </w:pPr>
      <w:r>
        <w:t>dbuser=</w:t>
      </w:r>
      <w:r w:rsidR="002F26F8">
        <w:t>CSCTS_BLEND</w:t>
      </w:r>
    </w:p>
    <w:p w:rsidR="00D37B25" w:rsidRDefault="00D37B25" w:rsidP="00D37B25">
      <w:r w:rsidRPr="00D61D3B">
        <w:t>application.yml</w:t>
      </w:r>
    </w:p>
    <w:p w:rsidR="00D37B25" w:rsidRPr="002F26F8" w:rsidRDefault="00D37B25" w:rsidP="00A115AD">
      <w:pPr>
        <w:pStyle w:val="ListParagraph"/>
        <w:numPr>
          <w:ilvl w:val="0"/>
          <w:numId w:val="6"/>
        </w:numPr>
      </w:pPr>
      <w:r>
        <w:t xml:space="preserve">port: </w:t>
      </w:r>
      <w:r w:rsidR="00527985">
        <w:t>9065</w:t>
      </w:r>
    </w:p>
    <w:p w:rsidR="00D37B25" w:rsidRDefault="00D37B25" w:rsidP="00A115AD">
      <w:pPr>
        <w:rPr>
          <w:b/>
          <w:sz w:val="32"/>
          <w:szCs w:val="32"/>
        </w:rPr>
      </w:pPr>
    </w:p>
    <w:p w:rsidR="00A115AD" w:rsidRPr="00CA5C0D" w:rsidRDefault="00A115AD" w:rsidP="00A115AD">
      <w:pPr>
        <w:rPr>
          <w:b/>
          <w:sz w:val="32"/>
          <w:szCs w:val="32"/>
        </w:rPr>
      </w:pPr>
      <w:r w:rsidRPr="00CA5C0D">
        <w:rPr>
          <w:b/>
          <w:sz w:val="32"/>
          <w:szCs w:val="32"/>
        </w:rPr>
        <w:t xml:space="preserve">DB changes: </w:t>
      </w:r>
    </w:p>
    <w:p w:rsidR="00CA5C0D" w:rsidRPr="00C76A30" w:rsidRDefault="00271CD4" w:rsidP="00C76A3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76A30">
        <w:rPr>
          <w:b/>
          <w:sz w:val="24"/>
          <w:szCs w:val="24"/>
        </w:rPr>
        <w:t>DDL</w:t>
      </w:r>
      <w:r w:rsidR="00C76A30" w:rsidRPr="00C76A30">
        <w:rPr>
          <w:sz w:val="24"/>
          <w:szCs w:val="24"/>
        </w:rPr>
        <w:t xml:space="preserve"> </w:t>
      </w:r>
      <w:r w:rsidR="00C76A30" w:rsidRPr="00C76A30">
        <w:rPr>
          <w:b/>
          <w:sz w:val="24"/>
          <w:szCs w:val="24"/>
        </w:rPr>
        <w:t>CREATED</w:t>
      </w:r>
      <w:r w:rsidR="00C76A30" w:rsidRPr="00C76A30">
        <w:rPr>
          <w:sz w:val="24"/>
          <w:szCs w:val="24"/>
        </w:rPr>
        <w:t>:</w:t>
      </w:r>
    </w:p>
    <w:p w:rsidR="00C76A30" w:rsidRDefault="00C76A30" w:rsidP="002F26F8">
      <w:pPr>
        <w:ind w:firstLine="420"/>
      </w:pP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VEHICLE_TYPE_MURI_STAGE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VEHICLE_MURI_STAGE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MURI_ADDITIONAL_TRIP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MURI_CHECKLIST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MURI_CHECKLIST_HISTORY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MURI_CHECKRESULT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MURI_CHECKRESULT_EXCEPTION_FLOW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MURI_DO_PO_DETAILS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MURI_DO_PO_DETAILS_STAGE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lastRenderedPageBreak/>
        <w:t xml:space="preserve">MURI_EXCEPTION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MURI_EXCEPTION_APPROV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MURI_EXCEPTION_APPROV_HISTORY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MURI_EXCEPTION_FLOW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MURI_EXCEPTION_FLOW_HISTORY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MURI_EXCEPTION_HISTORY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MURI_PPE_ISSUE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MURI_PPE_ISSUE_ITEMS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MURI_QUEUE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MURI_STOCK_PILE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MURI_TARE_HISTORICAL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MURI_TAT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MURI_TRIP_ALLOCATION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MURI_TRIP_CHANGE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MURI_TRIP_EXTENSION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MURI_TRIP_IMAGE_TO_CP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MURI_TRIP_INTERMEDIATE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MURI_TRIP_LOG </w:t>
      </w:r>
    </w:p>
    <w:p w:rsidR="00C76A30" w:rsidRDefault="00C76A30" w:rsidP="001572F6">
      <w:pPr>
        <w:pStyle w:val="ListParagraph"/>
        <w:numPr>
          <w:ilvl w:val="0"/>
          <w:numId w:val="6"/>
        </w:numPr>
      </w:pPr>
      <w:r>
        <w:t xml:space="preserve">MURI_TRIP_WITHNONREF_ID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MURI_VEHICLE_EXPIRY_DOC </w:t>
      </w:r>
    </w:p>
    <w:p w:rsidR="00B707ED" w:rsidRPr="00B707ED" w:rsidRDefault="00B707ED" w:rsidP="00B707ED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4"/>
          <w:szCs w:val="24"/>
        </w:rPr>
      </w:pPr>
      <w:r w:rsidRPr="00B707ED">
        <w:rPr>
          <w:rFonts w:ascii="Consolas" w:hAnsi="Consolas" w:cs="Consolas"/>
          <w:color w:val="000000"/>
          <w:sz w:val="24"/>
          <w:szCs w:val="24"/>
        </w:rPr>
        <w:t>MURI_WEIGHT_THRESHOLD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MURI_WB_INACTIVITY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MURI_YARD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ANPR_ENTRIES_MURI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STATION_MURI_STAGE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SUPPLIER_MURI_STAGE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 xml:space="preserve">TRANSPORTER_MURI_STAGE </w:t>
      </w:r>
    </w:p>
    <w:p w:rsidR="00C76A30" w:rsidRDefault="00C76A30" w:rsidP="00C76A30">
      <w:pPr>
        <w:pStyle w:val="ListParagraph"/>
        <w:numPr>
          <w:ilvl w:val="0"/>
          <w:numId w:val="6"/>
        </w:numPr>
      </w:pPr>
      <w:r>
        <w:t>MURI_USER_ACTIVITY_LOG</w:t>
      </w:r>
    </w:p>
    <w:p w:rsidR="00271CD4" w:rsidRDefault="00271CD4" w:rsidP="002F26F8">
      <w:pPr>
        <w:ind w:firstLine="420"/>
      </w:pPr>
    </w:p>
    <w:p w:rsidR="00271CD4" w:rsidRDefault="00C76A30" w:rsidP="00C76A30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C76A30">
        <w:rPr>
          <w:b/>
          <w:sz w:val="28"/>
          <w:szCs w:val="28"/>
        </w:rPr>
        <w:t>Sequence</w:t>
      </w:r>
      <w:r>
        <w:rPr>
          <w:b/>
          <w:sz w:val="28"/>
          <w:szCs w:val="28"/>
        </w:rPr>
        <w:t xml:space="preserve"> Creation:</w:t>
      </w:r>
    </w:p>
    <w:p w:rsidR="00C76A30" w:rsidRPr="00C76A30" w:rsidRDefault="00C76A30" w:rsidP="00C76A30">
      <w:pPr>
        <w:pStyle w:val="ListParagraph"/>
        <w:ind w:left="780"/>
        <w:rPr>
          <w:b/>
          <w:sz w:val="28"/>
          <w:szCs w:val="28"/>
        </w:rPr>
      </w:pP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MURI_CHECKLIST_SEQ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MURI_CHECKRESULT_EXCEPTION_FLOW_ID_SEQ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MURI_CHECKRESULT_SEQ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MURI_DOCUMENT_ </w:t>
      </w:r>
      <w:r w:rsidR="003B4CE6">
        <w:t>SEQ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MURI_DO_PO_DETAILS_SEQ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MURI_EXCEPTION_APPROV_ID_SEQ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MURI_EXCEPTION_SEQ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MURI_PPE_ISSUE_ITEMS_SEQ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MURI_PPE_SEQ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lastRenderedPageBreak/>
        <w:t xml:space="preserve">MURI_SP_SEQ </w:t>
      </w:r>
    </w:p>
    <w:p w:rsidR="00C76A30" w:rsidRDefault="00C76A30" w:rsidP="00C76A30">
      <w:pPr>
        <w:pStyle w:val="ListParagraph"/>
        <w:numPr>
          <w:ilvl w:val="0"/>
          <w:numId w:val="9"/>
        </w:numPr>
      </w:pPr>
      <w:r>
        <w:t xml:space="preserve">MURI_USER_ACTIVITY_LOG_SEQ </w:t>
      </w:r>
    </w:p>
    <w:p w:rsidR="00271CD4" w:rsidRDefault="00C76A30" w:rsidP="00C76A30">
      <w:pPr>
        <w:pStyle w:val="ListParagraph"/>
        <w:numPr>
          <w:ilvl w:val="0"/>
          <w:numId w:val="9"/>
        </w:numPr>
      </w:pPr>
      <w:r>
        <w:t>MURI_YARD_SEQ</w:t>
      </w:r>
    </w:p>
    <w:p w:rsidR="002F26F8" w:rsidRPr="00C76A30" w:rsidRDefault="002F26F8" w:rsidP="002F26F8">
      <w:pPr>
        <w:ind w:firstLine="420"/>
      </w:pPr>
    </w:p>
    <w:p w:rsidR="00216601" w:rsidRPr="00C76A30" w:rsidRDefault="00CC5C3D" w:rsidP="002F26F8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C76A30" w:rsidRPr="00C76A30">
        <w:rPr>
          <w:b/>
          <w:sz w:val="28"/>
          <w:szCs w:val="28"/>
        </w:rPr>
        <w:t>INDEX</w:t>
      </w:r>
      <w:r w:rsidR="00C76A30">
        <w:rPr>
          <w:b/>
          <w:sz w:val="28"/>
          <w:szCs w:val="28"/>
        </w:rPr>
        <w:t xml:space="preserve"> CREATION:</w:t>
      </w:r>
    </w:p>
    <w:p w:rsidR="00C76A30" w:rsidRDefault="00C76A30" w:rsidP="002F26F8">
      <w:pPr>
        <w:ind w:firstLine="420"/>
      </w:pP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MURI_CHECKRESULT_EXCEPTION_FLOW_PKEY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MURI_ADDITIONAL_TRIP_PKEY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MURI_CHECKLIST_PKEY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MURI_CHECKRESULT_EXCEPTION_FLOW_PKEY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MURI_DONO_PKEY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MURI_EXCEPTION_APPROV_PKEY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MURI_EXCEPTION_PK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MURI_PPE_ID_KEY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MURI_PPE_ISSUE_ID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MURI_STOCK_CODE_PKEY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MURI_TAT_PKEY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MURI_TRIP_PKEY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MURI_WEIGHT_THRESHOLD_PKEY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 xml:space="preserve">MURI_YARD_PKEY </w:t>
      </w:r>
    </w:p>
    <w:p w:rsidR="00C76A30" w:rsidRDefault="00C76A30" w:rsidP="00CC5C3D">
      <w:pPr>
        <w:pStyle w:val="ListParagraph"/>
        <w:numPr>
          <w:ilvl w:val="0"/>
          <w:numId w:val="11"/>
        </w:numPr>
      </w:pPr>
      <w:r>
        <w:t>PK_MURI_STOCK_PILE_HISTORY</w:t>
      </w:r>
    </w:p>
    <w:p w:rsidR="00E02E2C" w:rsidRDefault="00E02E2C" w:rsidP="00E02E2C">
      <w:pPr>
        <w:ind w:left="780"/>
      </w:pPr>
    </w:p>
    <w:p w:rsidR="00216601" w:rsidRPr="00E02E2C" w:rsidRDefault="00E02E2C" w:rsidP="00E02E2C">
      <w:pPr>
        <w:ind w:left="420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 w:rsidRPr="00E02E2C">
        <w:rPr>
          <w:b/>
          <w:sz w:val="28"/>
          <w:szCs w:val="28"/>
        </w:rPr>
        <w:t>TRIGGER CREATION:</w:t>
      </w:r>
    </w:p>
    <w:p w:rsidR="00E02E2C" w:rsidRDefault="00E02E2C" w:rsidP="002F26F8">
      <w:pPr>
        <w:ind w:firstLine="420"/>
      </w:pP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MURI_DO_PO_DETAILS_ON_INSERT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MURI_GRN </w:t>
      </w:r>
    </w:p>
    <w:p w:rsidR="00E02E2C" w:rsidRDefault="003B4CE6" w:rsidP="003B4CE6">
      <w:pPr>
        <w:pStyle w:val="ListParagraph"/>
        <w:numPr>
          <w:ilvl w:val="0"/>
          <w:numId w:val="12"/>
        </w:numPr>
      </w:pPr>
      <w:r>
        <w:t>MURI_GROSS</w:t>
      </w:r>
      <w:r w:rsidR="00E02E2C">
        <w:t xml:space="preserve">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MURI_NET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MURI_OVERLOADING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MURI_PV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MURI_RFID_OUT </w:t>
      </w:r>
    </w:p>
    <w:p w:rsidR="00E02E2C" w:rsidRDefault="00543ABF" w:rsidP="00E02E2C">
      <w:pPr>
        <w:pStyle w:val="ListParagraph"/>
        <w:numPr>
          <w:ilvl w:val="0"/>
          <w:numId w:val="12"/>
        </w:numPr>
      </w:pPr>
      <w:r>
        <w:t>MURI_SP_TRIGGER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MURI_TARE_HISTORY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MURI_TARE_HISTORY_AVG </w:t>
      </w:r>
    </w:p>
    <w:p w:rsidR="00E02E2C" w:rsidRDefault="00E02E2C" w:rsidP="00E02E2C">
      <w:pPr>
        <w:pStyle w:val="ListParagraph"/>
        <w:numPr>
          <w:ilvl w:val="0"/>
          <w:numId w:val="12"/>
        </w:numPr>
      </w:pPr>
      <w:r>
        <w:t xml:space="preserve">MURI_TATT </w:t>
      </w:r>
    </w:p>
    <w:p w:rsidR="00E02E2C" w:rsidRDefault="00543ABF" w:rsidP="00543ABF">
      <w:pPr>
        <w:pStyle w:val="ListParagraph"/>
        <w:numPr>
          <w:ilvl w:val="0"/>
          <w:numId w:val="12"/>
        </w:numPr>
      </w:pPr>
      <w:r>
        <w:t>MURI_YARD_TRIGGER</w:t>
      </w: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02E2C" w:rsidRDefault="00E02E2C" w:rsidP="00E02E2C">
      <w:pPr>
        <w:pStyle w:val="ListParagraph"/>
        <w:ind w:left="1140"/>
      </w:pPr>
    </w:p>
    <w:p w:rsidR="00EF5433" w:rsidRDefault="00AE07F2" w:rsidP="00EF5433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EF5433" w:rsidRPr="00EF5433">
        <w:rPr>
          <w:b/>
          <w:sz w:val="28"/>
          <w:szCs w:val="28"/>
        </w:rPr>
        <w:t>.</w:t>
      </w:r>
      <w:r w:rsidR="00EF5433">
        <w:rPr>
          <w:b/>
          <w:sz w:val="28"/>
          <w:szCs w:val="28"/>
        </w:rPr>
        <w:t xml:space="preserve"> </w:t>
      </w:r>
      <w:r w:rsidR="00EF5433" w:rsidRPr="00EF5433">
        <w:rPr>
          <w:b/>
          <w:sz w:val="28"/>
          <w:szCs w:val="28"/>
        </w:rPr>
        <w:t>DML TABLE</w:t>
      </w:r>
      <w:r w:rsidR="00EF5433">
        <w:rPr>
          <w:b/>
          <w:sz w:val="28"/>
          <w:szCs w:val="28"/>
        </w:rPr>
        <w:t>:</w:t>
      </w:r>
    </w:p>
    <w:p w:rsidR="00EF5433" w:rsidRPr="00543ABF" w:rsidRDefault="004222CE" w:rsidP="00543ABF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SOURCE_MINE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SHIFT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TIPPLER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PLANT_TO_PPE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SUPPLIER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TRANSPORTER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CHOKEPOINT_TO_STATION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PLANT_CHOKE_POINT_WORKFLOW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THRESHOLD_DETAILS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VEHICLE_TYPE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LOOK_UP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ROLES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PROPILE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PROFILE_ROLE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MURI_EXCEPTION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MURI_CHECKLIST</w:t>
      </w:r>
    </w:p>
    <w:p w:rsidR="00EF5433" w:rsidRPr="00EF5433" w:rsidRDefault="00EF5433" w:rsidP="00EF5433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F5433">
        <w:rPr>
          <w:sz w:val="28"/>
          <w:szCs w:val="28"/>
        </w:rPr>
        <w:t>EXCEPTION_TO_SOP</w:t>
      </w:r>
    </w:p>
    <w:p w:rsidR="00A115AD" w:rsidRDefault="00E02E2C" w:rsidP="00E02E2C">
      <w:pPr>
        <w:rPr>
          <w:b/>
          <w:sz w:val="32"/>
          <w:szCs w:val="32"/>
        </w:rPr>
      </w:pPr>
      <w:r>
        <w:t>;</w:t>
      </w:r>
      <w:r w:rsidR="00A115AD" w:rsidRPr="00A115AD">
        <w:rPr>
          <w:b/>
          <w:sz w:val="32"/>
          <w:szCs w:val="32"/>
        </w:rPr>
        <w:t>Files Modified:</w:t>
      </w:r>
    </w:p>
    <w:p w:rsidR="00216601" w:rsidRDefault="00216601" w:rsidP="00A115AD">
      <w:pPr>
        <w:rPr>
          <w:b/>
          <w:sz w:val="32"/>
          <w:szCs w:val="32"/>
        </w:rPr>
      </w:pPr>
    </w:p>
    <w:p w:rsidR="00216601" w:rsidRPr="00216601" w:rsidRDefault="00B86EA3" w:rsidP="00A115AD">
      <w:pPr>
        <w:rPr>
          <w:b/>
          <w:sz w:val="24"/>
          <w:szCs w:val="24"/>
        </w:rPr>
      </w:pPr>
      <w:hyperlink r:id="rId8" w:history="1">
        <w:r w:rsidR="00216601" w:rsidRPr="00216601">
          <w:rPr>
            <w:rStyle w:val="Hyperlink"/>
            <w:b/>
            <w:sz w:val="24"/>
            <w:szCs w:val="24"/>
          </w:rPr>
          <w:t>https://dev.azure.com/HINDALCO/CSCTS/_git/CSCTS_EL/commit/71fbdac62cd40c02f0df39ff64d16d609947f8ed?refName=refs%2Fheads%2Fdev</w:t>
        </w:r>
      </w:hyperlink>
    </w:p>
    <w:p w:rsidR="003F7FF4" w:rsidRDefault="003F7FF4" w:rsidP="003F7FF4">
      <w:pPr>
        <w:rPr>
          <w:sz w:val="24"/>
          <w:szCs w:val="32"/>
        </w:rPr>
      </w:pP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/entry-gate-service/src/main/java/com/cscts/entrygate/trip/controller/CsctsTripController.java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/entry-gate-service/src/main/java/com/cscts/entrygate/trip/dao/impl/CsctsTripDaoImpl.java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/entry-gate-service/src/main/java/com/cscts/entrygate/trip/dao/CsctsTripDao.java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/entry-gate-service/src/main/java/com/cscts/entrygate/trip/service/impl/CsctsTripServiceImpl.java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/entry-gate-service/src/main/java/com/cscts/entrygate/trip/service/CsctsTripService.java</w:t>
      </w:r>
    </w:p>
    <w:p w:rsidR="001644BF" w:rsidRP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/entry-gate-service/src/main/java/com/cscts/entrygate/vehicle/dao/impl/CsctsVehicleDaoImpl.java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  <w:r w:rsidRPr="001644BF">
        <w:rPr>
          <w:rFonts w:ascii="Segoe UI" w:eastAsia="Times New Roman" w:hAnsi="Segoe UI" w:cs="Segoe UI"/>
          <w:sz w:val="21"/>
          <w:szCs w:val="21"/>
          <w:lang w:eastAsia="en-US"/>
        </w:rPr>
        <w:t>/entry-gate-service/src/main/resources/application-db-queries.yml</w:t>
      </w:r>
    </w:p>
    <w:p w:rsidR="001644BF" w:rsidRDefault="001644BF" w:rsidP="001644BF">
      <w:pPr>
        <w:rPr>
          <w:rFonts w:ascii="Segoe UI" w:eastAsia="Times New Roman" w:hAnsi="Segoe UI" w:cs="Segoe UI"/>
          <w:sz w:val="21"/>
          <w:szCs w:val="21"/>
          <w:lang w:eastAsia="en-US"/>
        </w:rPr>
      </w:pPr>
    </w:p>
    <w:p w:rsidR="0070738F" w:rsidRDefault="0070738F" w:rsidP="003F7FF4">
      <w:pPr>
        <w:rPr>
          <w:b/>
          <w:sz w:val="32"/>
          <w:szCs w:val="32"/>
        </w:rPr>
      </w:pPr>
    </w:p>
    <w:p w:rsidR="003F7FF4" w:rsidRDefault="003F7FF4">
      <w:pPr>
        <w:rPr>
          <w:b/>
          <w:sz w:val="32"/>
          <w:szCs w:val="32"/>
        </w:rPr>
      </w:pPr>
    </w:p>
    <w:p w:rsidR="003F7FF4" w:rsidRDefault="003F7FF4" w:rsidP="003F7FF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Rollback steps:</w:t>
      </w:r>
    </w:p>
    <w:p w:rsidR="003F7FF4" w:rsidRDefault="003F7FF4" w:rsidP="003F7FF4">
      <w:pPr>
        <w:rPr>
          <w:b/>
          <w:sz w:val="32"/>
          <w:szCs w:val="32"/>
        </w:rPr>
      </w:pP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entry gate application current version is 0.</w:t>
      </w:r>
      <w:r w:rsidR="002C4BEE">
        <w:t>49</w:t>
      </w:r>
    </w:p>
    <w:p w:rsidR="004F513D" w:rsidRDefault="004F513D" w:rsidP="004F513D">
      <w:pPr>
        <w:pStyle w:val="ListParagraph"/>
        <w:numPr>
          <w:ilvl w:val="0"/>
          <w:numId w:val="6"/>
        </w:numPr>
      </w:pPr>
      <w:r>
        <w:t>The preceding version is 0.</w:t>
      </w:r>
      <w:r w:rsidR="002C4BEE">
        <w:t>46</w:t>
      </w:r>
      <w:r>
        <w:t>. In case of any issues, it will be rolled back to this version.</w:t>
      </w:r>
    </w:p>
    <w:sectPr w:rsidR="004F513D" w:rsidSect="001856B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EA3" w:rsidRDefault="00B86EA3" w:rsidP="00E02E2C">
      <w:r>
        <w:separator/>
      </w:r>
    </w:p>
  </w:endnote>
  <w:endnote w:type="continuationSeparator" w:id="0">
    <w:p w:rsidR="00B86EA3" w:rsidRDefault="00B86EA3" w:rsidP="00E02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EA3" w:rsidRDefault="00B86EA3" w:rsidP="00E02E2C">
      <w:r>
        <w:separator/>
      </w:r>
    </w:p>
  </w:footnote>
  <w:footnote w:type="continuationSeparator" w:id="0">
    <w:p w:rsidR="00B86EA3" w:rsidRDefault="00B86EA3" w:rsidP="00E02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B93F48"/>
    <w:multiLevelType w:val="singleLevel"/>
    <w:tmpl w:val="81B93F48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F57C91A4"/>
    <w:multiLevelType w:val="singleLevel"/>
    <w:tmpl w:val="F57C91A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F773AA"/>
    <w:multiLevelType w:val="hybridMultilevel"/>
    <w:tmpl w:val="00DE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60AD8"/>
    <w:multiLevelType w:val="hybridMultilevel"/>
    <w:tmpl w:val="4614C1F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5EF3F46"/>
    <w:multiLevelType w:val="hybridMultilevel"/>
    <w:tmpl w:val="639A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264B4"/>
    <w:multiLevelType w:val="hybridMultilevel"/>
    <w:tmpl w:val="4FE20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433E6D"/>
    <w:multiLevelType w:val="hybridMultilevel"/>
    <w:tmpl w:val="254E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81B4E"/>
    <w:multiLevelType w:val="hybridMultilevel"/>
    <w:tmpl w:val="612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33C6D"/>
    <w:multiLevelType w:val="hybridMultilevel"/>
    <w:tmpl w:val="3A2C27BA"/>
    <w:lvl w:ilvl="0" w:tplc="75DE34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65D6739"/>
    <w:multiLevelType w:val="hybridMultilevel"/>
    <w:tmpl w:val="A87C379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C0A4527"/>
    <w:multiLevelType w:val="hybridMultilevel"/>
    <w:tmpl w:val="5838D1C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6552A6A"/>
    <w:multiLevelType w:val="hybridMultilevel"/>
    <w:tmpl w:val="D8467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143030"/>
    <w:multiLevelType w:val="hybridMultilevel"/>
    <w:tmpl w:val="F9A6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A11E8"/>
    <w:multiLevelType w:val="hybridMultilevel"/>
    <w:tmpl w:val="5864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xMTa3sDQ3MbM0NTRU0lEKTi0uzszPAykwrAUAKQTyBCwAAAA="/>
  </w:docVars>
  <w:rsids>
    <w:rsidRoot w:val="409D3836"/>
    <w:rsid w:val="00047714"/>
    <w:rsid w:val="001644BF"/>
    <w:rsid w:val="001856BC"/>
    <w:rsid w:val="001D1458"/>
    <w:rsid w:val="00216601"/>
    <w:rsid w:val="002532D6"/>
    <w:rsid w:val="00271CD4"/>
    <w:rsid w:val="002C4BEE"/>
    <w:rsid w:val="002F26F8"/>
    <w:rsid w:val="0034537C"/>
    <w:rsid w:val="00354CD3"/>
    <w:rsid w:val="003634DB"/>
    <w:rsid w:val="003B4CE6"/>
    <w:rsid w:val="003B65D8"/>
    <w:rsid w:val="003F3C51"/>
    <w:rsid w:val="003F7FF4"/>
    <w:rsid w:val="004222CE"/>
    <w:rsid w:val="004F1A5B"/>
    <w:rsid w:val="004F513D"/>
    <w:rsid w:val="00527985"/>
    <w:rsid w:val="00543ABF"/>
    <w:rsid w:val="00595279"/>
    <w:rsid w:val="005A0378"/>
    <w:rsid w:val="005D4306"/>
    <w:rsid w:val="0070204B"/>
    <w:rsid w:val="0070738F"/>
    <w:rsid w:val="007E6F8B"/>
    <w:rsid w:val="00802507"/>
    <w:rsid w:val="00836190"/>
    <w:rsid w:val="0087236F"/>
    <w:rsid w:val="008769F6"/>
    <w:rsid w:val="008823CE"/>
    <w:rsid w:val="009971FB"/>
    <w:rsid w:val="009D29F5"/>
    <w:rsid w:val="00A115AD"/>
    <w:rsid w:val="00A37EE7"/>
    <w:rsid w:val="00AD2175"/>
    <w:rsid w:val="00AE07F2"/>
    <w:rsid w:val="00B06E2D"/>
    <w:rsid w:val="00B611C3"/>
    <w:rsid w:val="00B707ED"/>
    <w:rsid w:val="00B83C6F"/>
    <w:rsid w:val="00B86EA3"/>
    <w:rsid w:val="00BF2150"/>
    <w:rsid w:val="00C75216"/>
    <w:rsid w:val="00C76A30"/>
    <w:rsid w:val="00C779C3"/>
    <w:rsid w:val="00CA5C0D"/>
    <w:rsid w:val="00CC5C3D"/>
    <w:rsid w:val="00CD0DE3"/>
    <w:rsid w:val="00CE148D"/>
    <w:rsid w:val="00D37B25"/>
    <w:rsid w:val="00D46F19"/>
    <w:rsid w:val="00D61038"/>
    <w:rsid w:val="00DC1C94"/>
    <w:rsid w:val="00E02E2C"/>
    <w:rsid w:val="00E86FD8"/>
    <w:rsid w:val="00EF5433"/>
    <w:rsid w:val="00F36F62"/>
    <w:rsid w:val="390203C9"/>
    <w:rsid w:val="409D3836"/>
    <w:rsid w:val="5DB5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988F3"/>
  <w15:docId w15:val="{C5852981-6096-4923-9D41-E200262B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BC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rsid w:val="001856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37B25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7236F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8723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rsid w:val="004F51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F513D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nhideWhenUsed/>
    <w:rsid w:val="002166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1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67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3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184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49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5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62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110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7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7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082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HINDALCO/CSCTS/_git/CSCTS_EL/commit/71fbdac62cd40c02f0df39ff64d16d609947f8ed?refName=refs%2Fheads%2Fde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2021-01-30T10:07:00Z</dcterms:created>
  <dcterms:modified xsi:type="dcterms:W3CDTF">2021-01-30T10:07:00Z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