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Satyanarayana Chelikani </w:t>
      </w:r>
    </w:p>
    <w:p w:rsidR="004B4BA3" w:rsidRDefault="00F255F0">
      <w:pPr>
        <w:pStyle w:val="ByLine"/>
      </w:pPr>
      <w:r>
        <w:t>ELogic Square Analytics Pvt Limited</w:t>
      </w:r>
    </w:p>
    <w:p w:rsidR="004B4BA3" w:rsidRDefault="00F255F0">
      <w:pPr>
        <w:pStyle w:val="ByLine"/>
      </w:pPr>
      <w:r>
        <w:t>26-Nov-2020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9376399"/>
      <w:bookmarkEnd w:id="0"/>
      <w:bookmarkEnd w:id="1"/>
      <w:bookmarkEnd w:id="2"/>
      <w:bookmarkEnd w:id="3"/>
      <w:bookmarkEnd w:id="4"/>
      <w:r>
        <w:lastRenderedPageBreak/>
        <w:t>Table of Contents</w:t>
      </w:r>
      <w:bookmarkEnd w:id="5"/>
    </w:p>
    <w:p w:rsidR="00A6093F" w:rsidRDefault="00132DE2">
      <w:pPr>
        <w:pStyle w:val="TOC1"/>
        <w:rPr>
          <w:rFonts w:asciiTheme="minorHAnsi" w:eastAsiaTheme="minorEastAsia" w:hAnsiTheme="minorHAnsi" w:cstheme="minorBidi"/>
          <w:b w:val="0"/>
          <w:sz w:val="22"/>
          <w:szCs w:val="22"/>
        </w:rPr>
      </w:pPr>
      <w:r w:rsidRPr="00132DE2">
        <w:rPr>
          <w:rFonts w:ascii="Times New Roman" w:hAnsi="Times New Roman"/>
          <w:b w:val="0"/>
        </w:rPr>
        <w:fldChar w:fldCharType="begin"/>
      </w:r>
      <w:r w:rsidR="004B4BA3">
        <w:rPr>
          <w:rFonts w:ascii="Times New Roman" w:hAnsi="Times New Roman"/>
          <w:b w:val="0"/>
        </w:rPr>
        <w:instrText xml:space="preserve"> TOC \o "1-2" \t "TOCentry,1" </w:instrText>
      </w:r>
      <w:r w:rsidRPr="00132DE2">
        <w:rPr>
          <w:rFonts w:ascii="Times New Roman" w:hAnsi="Times New Roman"/>
          <w:b w:val="0"/>
        </w:rPr>
        <w:fldChar w:fldCharType="separate"/>
      </w:r>
      <w:r w:rsidR="00A6093F">
        <w:t>Table of Contents</w:t>
      </w:r>
      <w:r w:rsidR="00A6093F">
        <w:tab/>
      </w:r>
      <w:r>
        <w:fldChar w:fldCharType="begin"/>
      </w:r>
      <w:r w:rsidR="00A6093F">
        <w:instrText xml:space="preserve"> PAGEREF _Toc59376399 \h </w:instrText>
      </w:r>
      <w:r>
        <w:fldChar w:fldCharType="separate"/>
      </w:r>
      <w:r w:rsidR="00A6093F">
        <w:t>ii</w:t>
      </w:r>
      <w:r>
        <w:fldChar w:fldCharType="end"/>
      </w:r>
    </w:p>
    <w:p w:rsidR="00A6093F" w:rsidRDefault="00A6093F">
      <w:pPr>
        <w:pStyle w:val="TOC1"/>
        <w:rPr>
          <w:rFonts w:asciiTheme="minorHAnsi" w:eastAsiaTheme="minorEastAsia" w:hAnsiTheme="minorHAnsi" w:cstheme="minorBidi"/>
          <w:b w:val="0"/>
          <w:sz w:val="22"/>
          <w:szCs w:val="22"/>
        </w:rPr>
      </w:pPr>
      <w:r>
        <w:t>Revision History</w:t>
      </w:r>
      <w:r>
        <w:tab/>
      </w:r>
      <w:r w:rsidR="00132DE2">
        <w:fldChar w:fldCharType="begin"/>
      </w:r>
      <w:r>
        <w:instrText xml:space="preserve"> PAGEREF _Toc59376400 \h </w:instrText>
      </w:r>
      <w:r w:rsidR="00132DE2">
        <w:fldChar w:fldCharType="separate"/>
      </w:r>
      <w:r>
        <w:t>ii</w:t>
      </w:r>
      <w:r w:rsidR="00132DE2">
        <w:fldChar w:fldCharType="end"/>
      </w:r>
    </w:p>
    <w:p w:rsidR="00A6093F" w:rsidRDefault="00A6093F">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rsidR="00132DE2">
        <w:fldChar w:fldCharType="begin"/>
      </w:r>
      <w:r>
        <w:instrText xml:space="preserve"> PAGEREF _Toc59376401 \h </w:instrText>
      </w:r>
      <w:r w:rsidR="00132DE2">
        <w:fldChar w:fldCharType="separate"/>
      </w:r>
      <w:r>
        <w:t>1</w:t>
      </w:r>
      <w:r w:rsidR="00132DE2">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sidR="00132DE2">
        <w:rPr>
          <w:noProof/>
        </w:rPr>
        <w:fldChar w:fldCharType="begin"/>
      </w:r>
      <w:r>
        <w:rPr>
          <w:noProof/>
        </w:rPr>
        <w:instrText xml:space="preserve"> PAGEREF _Toc59376402 \h </w:instrText>
      </w:r>
      <w:r w:rsidR="00132DE2">
        <w:rPr>
          <w:noProof/>
        </w:rPr>
      </w:r>
      <w:r w:rsidR="00132DE2">
        <w:rPr>
          <w:noProof/>
        </w:rPr>
        <w:fldChar w:fldCharType="separate"/>
      </w:r>
      <w:r>
        <w:rPr>
          <w:noProof/>
        </w:rPr>
        <w:t>1</w:t>
      </w:r>
      <w:r w:rsidR="00132DE2">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sidR="00132DE2">
        <w:rPr>
          <w:noProof/>
        </w:rPr>
        <w:fldChar w:fldCharType="begin"/>
      </w:r>
      <w:r>
        <w:rPr>
          <w:noProof/>
        </w:rPr>
        <w:instrText xml:space="preserve"> PAGEREF _Toc59376403 \h </w:instrText>
      </w:r>
      <w:r w:rsidR="00132DE2">
        <w:rPr>
          <w:noProof/>
        </w:rPr>
      </w:r>
      <w:r w:rsidR="00132DE2">
        <w:rPr>
          <w:noProof/>
        </w:rPr>
        <w:fldChar w:fldCharType="separate"/>
      </w:r>
      <w:r>
        <w:rPr>
          <w:noProof/>
        </w:rPr>
        <w:t>1</w:t>
      </w:r>
      <w:r w:rsidR="00132DE2">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sidR="00132DE2">
        <w:rPr>
          <w:noProof/>
        </w:rPr>
        <w:fldChar w:fldCharType="begin"/>
      </w:r>
      <w:r>
        <w:rPr>
          <w:noProof/>
        </w:rPr>
        <w:instrText xml:space="preserve"> PAGEREF _Toc59376404 \h </w:instrText>
      </w:r>
      <w:r w:rsidR="00132DE2">
        <w:rPr>
          <w:noProof/>
        </w:rPr>
      </w:r>
      <w:r w:rsidR="00132DE2">
        <w:rPr>
          <w:noProof/>
        </w:rPr>
        <w:fldChar w:fldCharType="separate"/>
      </w:r>
      <w:r>
        <w:rPr>
          <w:noProof/>
        </w:rPr>
        <w:t>1</w:t>
      </w:r>
      <w:r w:rsidR="00132DE2">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sidR="00132DE2">
        <w:rPr>
          <w:noProof/>
        </w:rPr>
        <w:fldChar w:fldCharType="begin"/>
      </w:r>
      <w:r>
        <w:rPr>
          <w:noProof/>
        </w:rPr>
        <w:instrText xml:space="preserve"> PAGEREF _Toc59376405 \h </w:instrText>
      </w:r>
      <w:r w:rsidR="00132DE2">
        <w:rPr>
          <w:noProof/>
        </w:rPr>
      </w:r>
      <w:r w:rsidR="00132DE2">
        <w:rPr>
          <w:noProof/>
        </w:rPr>
        <w:fldChar w:fldCharType="separate"/>
      </w:r>
      <w:r>
        <w:rPr>
          <w:noProof/>
        </w:rPr>
        <w:t>1</w:t>
      </w:r>
      <w:r w:rsidR="00132DE2">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sidR="00132DE2">
        <w:rPr>
          <w:noProof/>
        </w:rPr>
        <w:fldChar w:fldCharType="begin"/>
      </w:r>
      <w:r>
        <w:rPr>
          <w:noProof/>
        </w:rPr>
        <w:instrText xml:space="preserve"> PAGEREF _Toc59376406 \h </w:instrText>
      </w:r>
      <w:r w:rsidR="00132DE2">
        <w:rPr>
          <w:noProof/>
        </w:rPr>
      </w:r>
      <w:r w:rsidR="00132DE2">
        <w:rPr>
          <w:noProof/>
        </w:rPr>
        <w:fldChar w:fldCharType="separate"/>
      </w:r>
      <w:r>
        <w:rPr>
          <w:noProof/>
        </w:rPr>
        <w:t>1</w:t>
      </w:r>
      <w:r w:rsidR="00132DE2">
        <w:rPr>
          <w:noProof/>
        </w:rPr>
        <w:fldChar w:fldCharType="end"/>
      </w:r>
    </w:p>
    <w:p w:rsidR="00A6093F" w:rsidRDefault="00A6093F">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rsidR="00132DE2">
        <w:fldChar w:fldCharType="begin"/>
      </w:r>
      <w:r>
        <w:instrText xml:space="preserve"> PAGEREF _Toc59376407 \h </w:instrText>
      </w:r>
      <w:r w:rsidR="00132DE2">
        <w:fldChar w:fldCharType="separate"/>
      </w:r>
      <w:r>
        <w:t>1</w:t>
      </w:r>
      <w:r w:rsidR="00132DE2">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sidR="00132DE2">
        <w:rPr>
          <w:noProof/>
        </w:rPr>
        <w:fldChar w:fldCharType="begin"/>
      </w:r>
      <w:r>
        <w:rPr>
          <w:noProof/>
        </w:rPr>
        <w:instrText xml:space="preserve"> PAGEREF _Toc59376408 \h </w:instrText>
      </w:r>
      <w:r w:rsidR="00132DE2">
        <w:rPr>
          <w:noProof/>
        </w:rPr>
      </w:r>
      <w:r w:rsidR="00132DE2">
        <w:rPr>
          <w:noProof/>
        </w:rPr>
        <w:fldChar w:fldCharType="separate"/>
      </w:r>
      <w:r>
        <w:rPr>
          <w:noProof/>
        </w:rPr>
        <w:t>2</w:t>
      </w:r>
      <w:r w:rsidR="00132DE2">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sidR="00132DE2">
        <w:rPr>
          <w:noProof/>
        </w:rPr>
        <w:fldChar w:fldCharType="begin"/>
      </w:r>
      <w:r>
        <w:rPr>
          <w:noProof/>
        </w:rPr>
        <w:instrText xml:space="preserve"> PAGEREF _Toc59376409 \h </w:instrText>
      </w:r>
      <w:r w:rsidR="00132DE2">
        <w:rPr>
          <w:noProof/>
        </w:rPr>
      </w:r>
      <w:r w:rsidR="00132DE2">
        <w:rPr>
          <w:noProof/>
        </w:rPr>
        <w:fldChar w:fldCharType="separate"/>
      </w:r>
      <w:r>
        <w:rPr>
          <w:noProof/>
        </w:rPr>
        <w:t>2</w:t>
      </w:r>
      <w:r w:rsidR="00132DE2">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sidR="00132DE2">
        <w:rPr>
          <w:noProof/>
        </w:rPr>
        <w:fldChar w:fldCharType="begin"/>
      </w:r>
      <w:r>
        <w:rPr>
          <w:noProof/>
        </w:rPr>
        <w:instrText xml:space="preserve"> PAGEREF _Toc59376410 \h </w:instrText>
      </w:r>
      <w:r w:rsidR="00132DE2">
        <w:rPr>
          <w:noProof/>
        </w:rPr>
      </w:r>
      <w:r w:rsidR="00132DE2">
        <w:rPr>
          <w:noProof/>
        </w:rPr>
        <w:fldChar w:fldCharType="separate"/>
      </w:r>
      <w:r>
        <w:rPr>
          <w:noProof/>
        </w:rPr>
        <w:t>3</w:t>
      </w:r>
      <w:r w:rsidR="00132DE2">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sidR="00132DE2">
        <w:rPr>
          <w:noProof/>
        </w:rPr>
        <w:fldChar w:fldCharType="begin"/>
      </w:r>
      <w:r>
        <w:rPr>
          <w:noProof/>
        </w:rPr>
        <w:instrText xml:space="preserve"> PAGEREF _Toc59376411 \h </w:instrText>
      </w:r>
      <w:r w:rsidR="00132DE2">
        <w:rPr>
          <w:noProof/>
        </w:rPr>
      </w:r>
      <w:r w:rsidR="00132DE2">
        <w:rPr>
          <w:noProof/>
        </w:rPr>
        <w:fldChar w:fldCharType="separate"/>
      </w:r>
      <w:r>
        <w:rPr>
          <w:noProof/>
        </w:rPr>
        <w:t>10</w:t>
      </w:r>
      <w:r w:rsidR="00132DE2">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sidR="00132DE2">
        <w:rPr>
          <w:noProof/>
        </w:rPr>
        <w:fldChar w:fldCharType="begin"/>
      </w:r>
      <w:r>
        <w:rPr>
          <w:noProof/>
        </w:rPr>
        <w:instrText xml:space="preserve"> PAGEREF _Toc59376412 \h </w:instrText>
      </w:r>
      <w:r w:rsidR="00132DE2">
        <w:rPr>
          <w:noProof/>
        </w:rPr>
      </w:r>
      <w:r w:rsidR="00132DE2">
        <w:rPr>
          <w:noProof/>
        </w:rPr>
        <w:fldChar w:fldCharType="separate"/>
      </w:r>
      <w:r>
        <w:rPr>
          <w:noProof/>
        </w:rPr>
        <w:t>10</w:t>
      </w:r>
      <w:r w:rsidR="00132DE2">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sidR="00132DE2">
        <w:rPr>
          <w:noProof/>
        </w:rPr>
        <w:fldChar w:fldCharType="begin"/>
      </w:r>
      <w:r>
        <w:rPr>
          <w:noProof/>
        </w:rPr>
        <w:instrText xml:space="preserve"> PAGEREF _Toc59376413 \h </w:instrText>
      </w:r>
      <w:r w:rsidR="00132DE2">
        <w:rPr>
          <w:noProof/>
        </w:rPr>
      </w:r>
      <w:r w:rsidR="00132DE2">
        <w:rPr>
          <w:noProof/>
        </w:rPr>
        <w:fldChar w:fldCharType="separate"/>
      </w:r>
      <w:r>
        <w:rPr>
          <w:noProof/>
        </w:rPr>
        <w:t>10</w:t>
      </w:r>
      <w:r w:rsidR="00132DE2">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sidR="00132DE2">
        <w:rPr>
          <w:noProof/>
        </w:rPr>
        <w:fldChar w:fldCharType="begin"/>
      </w:r>
      <w:r>
        <w:rPr>
          <w:noProof/>
        </w:rPr>
        <w:instrText xml:space="preserve"> PAGEREF _Toc59376414 \h </w:instrText>
      </w:r>
      <w:r w:rsidR="00132DE2">
        <w:rPr>
          <w:noProof/>
        </w:rPr>
      </w:r>
      <w:r w:rsidR="00132DE2">
        <w:rPr>
          <w:noProof/>
        </w:rPr>
        <w:fldChar w:fldCharType="separate"/>
      </w:r>
      <w:r>
        <w:rPr>
          <w:noProof/>
        </w:rPr>
        <w:t>10</w:t>
      </w:r>
      <w:r w:rsidR="00132DE2">
        <w:rPr>
          <w:noProof/>
        </w:rPr>
        <w:fldChar w:fldCharType="end"/>
      </w:r>
    </w:p>
    <w:p w:rsidR="00A6093F" w:rsidRDefault="00A6093F">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rsidR="00132DE2">
        <w:fldChar w:fldCharType="begin"/>
      </w:r>
      <w:r>
        <w:instrText xml:space="preserve"> PAGEREF _Toc59376415 \h </w:instrText>
      </w:r>
      <w:r w:rsidR="00132DE2">
        <w:fldChar w:fldCharType="separate"/>
      </w:r>
      <w:r>
        <w:t>10</w:t>
      </w:r>
      <w:r w:rsidR="00132DE2">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sidR="00132DE2">
        <w:rPr>
          <w:noProof/>
        </w:rPr>
        <w:fldChar w:fldCharType="begin"/>
      </w:r>
      <w:r>
        <w:rPr>
          <w:noProof/>
        </w:rPr>
        <w:instrText xml:space="preserve"> PAGEREF _Toc59376416 \h </w:instrText>
      </w:r>
      <w:r w:rsidR="00132DE2">
        <w:rPr>
          <w:noProof/>
        </w:rPr>
      </w:r>
      <w:r w:rsidR="00132DE2">
        <w:rPr>
          <w:noProof/>
        </w:rPr>
        <w:fldChar w:fldCharType="separate"/>
      </w:r>
      <w:r>
        <w:rPr>
          <w:noProof/>
        </w:rPr>
        <w:t>10</w:t>
      </w:r>
      <w:r w:rsidR="00132DE2">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sidR="00132DE2">
        <w:rPr>
          <w:noProof/>
        </w:rPr>
        <w:fldChar w:fldCharType="begin"/>
      </w:r>
      <w:r>
        <w:rPr>
          <w:noProof/>
        </w:rPr>
        <w:instrText xml:space="preserve"> PAGEREF _Toc59376417 \h </w:instrText>
      </w:r>
      <w:r w:rsidR="00132DE2">
        <w:rPr>
          <w:noProof/>
        </w:rPr>
      </w:r>
      <w:r w:rsidR="00132DE2">
        <w:rPr>
          <w:noProof/>
        </w:rPr>
        <w:fldChar w:fldCharType="separate"/>
      </w:r>
      <w:r>
        <w:rPr>
          <w:noProof/>
        </w:rPr>
        <w:t>10</w:t>
      </w:r>
      <w:r w:rsidR="00132DE2">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sidR="00132DE2">
        <w:rPr>
          <w:noProof/>
        </w:rPr>
        <w:fldChar w:fldCharType="begin"/>
      </w:r>
      <w:r>
        <w:rPr>
          <w:noProof/>
        </w:rPr>
        <w:instrText xml:space="preserve"> PAGEREF _Toc59376418 \h </w:instrText>
      </w:r>
      <w:r w:rsidR="00132DE2">
        <w:rPr>
          <w:noProof/>
        </w:rPr>
      </w:r>
      <w:r w:rsidR="00132DE2">
        <w:rPr>
          <w:noProof/>
        </w:rPr>
        <w:fldChar w:fldCharType="separate"/>
      </w:r>
      <w:r>
        <w:rPr>
          <w:noProof/>
        </w:rPr>
        <w:t>10</w:t>
      </w:r>
      <w:r w:rsidR="00132DE2">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sidR="00132DE2">
        <w:rPr>
          <w:noProof/>
        </w:rPr>
        <w:fldChar w:fldCharType="begin"/>
      </w:r>
      <w:r>
        <w:rPr>
          <w:noProof/>
        </w:rPr>
        <w:instrText xml:space="preserve"> PAGEREF _Toc59376419 \h </w:instrText>
      </w:r>
      <w:r w:rsidR="00132DE2">
        <w:rPr>
          <w:noProof/>
        </w:rPr>
      </w:r>
      <w:r w:rsidR="00132DE2">
        <w:rPr>
          <w:noProof/>
        </w:rPr>
        <w:fldChar w:fldCharType="separate"/>
      </w:r>
      <w:r>
        <w:rPr>
          <w:noProof/>
        </w:rPr>
        <w:t>11</w:t>
      </w:r>
      <w:r w:rsidR="00132DE2">
        <w:rPr>
          <w:noProof/>
        </w:rPr>
        <w:fldChar w:fldCharType="end"/>
      </w:r>
    </w:p>
    <w:p w:rsidR="00A6093F" w:rsidRDefault="00A6093F">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rsidR="00132DE2">
        <w:fldChar w:fldCharType="begin"/>
      </w:r>
      <w:r>
        <w:instrText xml:space="preserve"> PAGEREF _Toc59376420 \h </w:instrText>
      </w:r>
      <w:r w:rsidR="00132DE2">
        <w:fldChar w:fldCharType="separate"/>
      </w:r>
      <w:r>
        <w:t>11</w:t>
      </w:r>
      <w:r w:rsidR="00132DE2">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Yard Management</w:t>
      </w:r>
      <w:r>
        <w:rPr>
          <w:noProof/>
        </w:rPr>
        <w:tab/>
      </w:r>
      <w:r w:rsidR="00132DE2">
        <w:rPr>
          <w:noProof/>
        </w:rPr>
        <w:fldChar w:fldCharType="begin"/>
      </w:r>
      <w:r>
        <w:rPr>
          <w:noProof/>
        </w:rPr>
        <w:instrText xml:space="preserve"> PAGEREF _Toc59376421 \h </w:instrText>
      </w:r>
      <w:r w:rsidR="00132DE2">
        <w:rPr>
          <w:noProof/>
        </w:rPr>
      </w:r>
      <w:r w:rsidR="00132DE2">
        <w:rPr>
          <w:noProof/>
        </w:rPr>
        <w:fldChar w:fldCharType="separate"/>
      </w:r>
      <w:r>
        <w:rPr>
          <w:noProof/>
        </w:rPr>
        <w:t>11</w:t>
      </w:r>
      <w:r w:rsidR="00132DE2">
        <w:rPr>
          <w:noProof/>
        </w:rPr>
        <w:fldChar w:fldCharType="end"/>
      </w:r>
    </w:p>
    <w:p w:rsidR="00A6093F" w:rsidRDefault="00A6093F">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Stock Pile Management</w:t>
      </w:r>
      <w:r>
        <w:rPr>
          <w:noProof/>
        </w:rPr>
        <w:tab/>
      </w:r>
      <w:r w:rsidR="00132DE2">
        <w:rPr>
          <w:noProof/>
        </w:rPr>
        <w:fldChar w:fldCharType="begin"/>
      </w:r>
      <w:r>
        <w:rPr>
          <w:noProof/>
        </w:rPr>
        <w:instrText xml:space="preserve"> PAGEREF _Toc59376422 \h </w:instrText>
      </w:r>
      <w:r w:rsidR="00132DE2">
        <w:rPr>
          <w:noProof/>
        </w:rPr>
      </w:r>
      <w:r w:rsidR="00132DE2">
        <w:rPr>
          <w:noProof/>
        </w:rPr>
        <w:fldChar w:fldCharType="separate"/>
      </w:r>
      <w:r>
        <w:rPr>
          <w:noProof/>
        </w:rPr>
        <w:t>12</w:t>
      </w:r>
      <w:r w:rsidR="00132DE2">
        <w:rPr>
          <w:noProof/>
        </w:rPr>
        <w:fldChar w:fldCharType="end"/>
      </w:r>
    </w:p>
    <w:p w:rsidR="00A6093F" w:rsidRDefault="00A6093F">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rsidR="00132DE2">
        <w:fldChar w:fldCharType="begin"/>
      </w:r>
      <w:r>
        <w:instrText xml:space="preserve"> PAGEREF _Toc59376423 \h </w:instrText>
      </w:r>
      <w:r w:rsidR="00132DE2">
        <w:fldChar w:fldCharType="separate"/>
      </w:r>
      <w:r>
        <w:t>12</w:t>
      </w:r>
      <w:r w:rsidR="00132DE2">
        <w:fldChar w:fldCharType="end"/>
      </w:r>
    </w:p>
    <w:p w:rsidR="00A6093F" w:rsidRDefault="00A6093F">
      <w:pPr>
        <w:pStyle w:val="TOC1"/>
        <w:rPr>
          <w:rFonts w:asciiTheme="minorHAnsi" w:eastAsiaTheme="minorEastAsia" w:hAnsiTheme="minorHAnsi" w:cstheme="minorBidi"/>
          <w:b w:val="0"/>
          <w:sz w:val="22"/>
          <w:szCs w:val="22"/>
        </w:rPr>
      </w:pPr>
      <w:r>
        <w:t>Appendix A: Glossary</w:t>
      </w:r>
      <w:r>
        <w:tab/>
      </w:r>
      <w:r w:rsidR="00132DE2">
        <w:fldChar w:fldCharType="begin"/>
      </w:r>
      <w:r>
        <w:instrText xml:space="preserve"> PAGEREF _Toc59376424 \h </w:instrText>
      </w:r>
      <w:r w:rsidR="00132DE2">
        <w:fldChar w:fldCharType="separate"/>
      </w:r>
      <w:r>
        <w:t>12</w:t>
      </w:r>
      <w:r w:rsidR="00132DE2">
        <w:fldChar w:fldCharType="end"/>
      </w:r>
    </w:p>
    <w:p w:rsidR="00A6093F" w:rsidRDefault="00A6093F">
      <w:pPr>
        <w:pStyle w:val="TOC1"/>
        <w:rPr>
          <w:rFonts w:asciiTheme="minorHAnsi" w:eastAsiaTheme="minorEastAsia" w:hAnsiTheme="minorHAnsi" w:cstheme="minorBidi"/>
          <w:b w:val="0"/>
          <w:sz w:val="22"/>
          <w:szCs w:val="22"/>
        </w:rPr>
      </w:pPr>
      <w:r>
        <w:t>Appendix B: Analysis Models</w:t>
      </w:r>
      <w:r>
        <w:tab/>
      </w:r>
      <w:r w:rsidR="00132DE2">
        <w:fldChar w:fldCharType="begin"/>
      </w:r>
      <w:r>
        <w:instrText xml:space="preserve"> PAGEREF _Toc59376425 \h </w:instrText>
      </w:r>
      <w:r w:rsidR="00132DE2">
        <w:fldChar w:fldCharType="separate"/>
      </w:r>
      <w:r>
        <w:t>12</w:t>
      </w:r>
      <w:r w:rsidR="00132DE2">
        <w:fldChar w:fldCharType="end"/>
      </w:r>
    </w:p>
    <w:p w:rsidR="00A6093F" w:rsidRDefault="00A6093F">
      <w:pPr>
        <w:pStyle w:val="TOC1"/>
        <w:rPr>
          <w:rFonts w:asciiTheme="minorHAnsi" w:eastAsiaTheme="minorEastAsia" w:hAnsiTheme="minorHAnsi" w:cstheme="minorBidi"/>
          <w:b w:val="0"/>
          <w:sz w:val="22"/>
          <w:szCs w:val="22"/>
        </w:rPr>
      </w:pPr>
      <w:r>
        <w:t>Appendix C: To Be Determined List</w:t>
      </w:r>
      <w:r>
        <w:tab/>
      </w:r>
      <w:r w:rsidR="00132DE2">
        <w:fldChar w:fldCharType="begin"/>
      </w:r>
      <w:r>
        <w:instrText xml:space="preserve"> PAGEREF _Toc59376426 \h </w:instrText>
      </w:r>
      <w:r w:rsidR="00132DE2">
        <w:fldChar w:fldCharType="separate"/>
      </w:r>
      <w:r>
        <w:t>13</w:t>
      </w:r>
      <w:r w:rsidR="00132DE2">
        <w:fldChar w:fldCharType="end"/>
      </w:r>
    </w:p>
    <w:p w:rsidR="004B4BA3" w:rsidRDefault="00132DE2">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59376400"/>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F255F0">
            <w:pPr>
              <w:spacing w:before="40" w:after="40"/>
            </w:pPr>
            <w:r>
              <w:t>Satyanarayana Chelikani</w:t>
            </w:r>
          </w:p>
        </w:tc>
        <w:tc>
          <w:tcPr>
            <w:tcW w:w="1170" w:type="dxa"/>
            <w:tcBorders>
              <w:top w:val="nil"/>
            </w:tcBorders>
          </w:tcPr>
          <w:p w:rsidR="004B4BA3" w:rsidRDefault="00F255F0">
            <w:pPr>
              <w:spacing w:before="40" w:after="40"/>
            </w:pPr>
            <w:r>
              <w:t>26-Nov-2020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c>
          <w:tcPr>
            <w:tcW w:w="2160" w:type="dxa"/>
            <w:tcBorders>
              <w:bottom w:val="single" w:sz="12" w:space="0" w:color="auto"/>
            </w:tcBorders>
          </w:tcPr>
          <w:p w:rsidR="004B4BA3" w:rsidRDefault="00A5082F">
            <w:pPr>
              <w:spacing w:before="40" w:after="40"/>
            </w:pPr>
            <w:proofErr w:type="spellStart"/>
            <w:r>
              <w:t>Satyanarayana</w:t>
            </w:r>
            <w:proofErr w:type="spellEnd"/>
            <w:r>
              <w:t xml:space="preserve"> </w:t>
            </w:r>
            <w:proofErr w:type="spellStart"/>
            <w:r>
              <w:t>Chelikani</w:t>
            </w:r>
            <w:proofErr w:type="spellEnd"/>
          </w:p>
        </w:tc>
        <w:tc>
          <w:tcPr>
            <w:tcW w:w="1170" w:type="dxa"/>
            <w:tcBorders>
              <w:bottom w:val="single" w:sz="12" w:space="0" w:color="auto"/>
            </w:tcBorders>
          </w:tcPr>
          <w:p w:rsidR="004B4BA3" w:rsidRDefault="00A5082F">
            <w:pPr>
              <w:spacing w:before="40" w:after="40"/>
            </w:pPr>
            <w:r>
              <w:t>18-Dec-2020`</w:t>
            </w:r>
          </w:p>
        </w:tc>
        <w:tc>
          <w:tcPr>
            <w:tcW w:w="4954" w:type="dxa"/>
            <w:tcBorders>
              <w:bottom w:val="single" w:sz="12" w:space="0" w:color="auto"/>
            </w:tcBorders>
          </w:tcPr>
          <w:p w:rsidR="004B4BA3" w:rsidRDefault="00A5082F">
            <w:pPr>
              <w:spacing w:before="40" w:after="40"/>
            </w:pPr>
            <w:r>
              <w:t>Workflows Updated</w:t>
            </w:r>
          </w:p>
        </w:tc>
        <w:tc>
          <w:tcPr>
            <w:tcW w:w="1584" w:type="dxa"/>
            <w:tcBorders>
              <w:bottom w:val="single" w:sz="12" w:space="0" w:color="auto"/>
            </w:tcBorders>
          </w:tcPr>
          <w:p w:rsidR="004B4BA3" w:rsidRDefault="00A5082F">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59376401"/>
      <w:r>
        <w:lastRenderedPageBreak/>
        <w:t>Introduction</w:t>
      </w:r>
      <w:bookmarkEnd w:id="7"/>
      <w:bookmarkEnd w:id="8"/>
    </w:p>
    <w:p w:rsidR="004B4BA3" w:rsidRDefault="004B4BA3">
      <w:pPr>
        <w:pStyle w:val="Heading2"/>
      </w:pPr>
      <w:bookmarkStart w:id="9" w:name="_Toc439994667"/>
      <w:bookmarkStart w:id="10" w:name="_Toc59376402"/>
      <w:r>
        <w:t>Purpose</w:t>
      </w:r>
      <w:bookmarkEnd w:id="9"/>
      <w:bookmarkEnd w:id="10"/>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1" w:name="_Toc439994668"/>
      <w:bookmarkStart w:id="12" w:name="_Toc59376403"/>
      <w:r>
        <w:t>Document Conventions</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bl>
    <w:p w:rsidR="004B4BA3" w:rsidRDefault="004B4BA3">
      <w:pPr>
        <w:pStyle w:val="template"/>
      </w:pPr>
    </w:p>
    <w:p w:rsidR="004B4BA3" w:rsidRDefault="004B4BA3">
      <w:pPr>
        <w:pStyle w:val="Heading2"/>
      </w:pPr>
      <w:bookmarkStart w:id="13" w:name="_Toc439994669"/>
      <w:bookmarkStart w:id="14" w:name="_Toc59376404"/>
      <w:r>
        <w:t>Intended Audience and Reading Suggestions</w:t>
      </w:r>
      <w:bookmarkEnd w:id="13"/>
      <w:bookmarkEnd w:id="14"/>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AB6C2D">
        <w:t xml:space="preserve"> and the CHP Team</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5" w:name="_Toc439994670"/>
      <w:bookmarkStart w:id="16" w:name="_Toc59376405"/>
      <w:r>
        <w:t>Product Scope</w:t>
      </w:r>
      <w:bookmarkEnd w:id="15"/>
      <w:bookmarkEnd w:id="16"/>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17" w:name="_Toc439994672"/>
      <w:bookmarkStart w:id="18" w:name="_Toc59376406"/>
      <w:r>
        <w:t>References</w:t>
      </w:r>
      <w:bookmarkEnd w:id="17"/>
      <w:bookmarkEnd w:id="18"/>
    </w:p>
    <w:p w:rsidR="004B4BA3" w:rsidRDefault="004B4BA3">
      <w:pPr>
        <w:pStyle w:val="Heading1"/>
      </w:pPr>
      <w:bookmarkStart w:id="19" w:name="_Toc439994673"/>
      <w:bookmarkStart w:id="20" w:name="_Toc59376407"/>
      <w:r>
        <w:t>Overall Description</w:t>
      </w:r>
      <w:bookmarkEnd w:id="19"/>
      <w:bookmarkEnd w:id="20"/>
    </w:p>
    <w:p w:rsidR="00F255F0" w:rsidRPr="00F255F0" w:rsidRDefault="00F255F0" w:rsidP="00F255F0">
      <w:r>
        <w:t xml:space="preserve">The Coal Storage system comprises of logically </w:t>
      </w:r>
      <w:r w:rsidR="004E55E1">
        <w:t>identifying</w:t>
      </w:r>
      <w:r>
        <w:t xml:space="preserve"> the coal storage areas as Yard and Stock Pile. The purpose of this module is to handle the coal movement in the yard and stock pile and give </w:t>
      </w:r>
      <w:r>
        <w:lastRenderedPageBreak/>
        <w:t>the user the control of the coal received and consumed based on the parameters of the Yard and Stock Pile based on the defined attributes of them.</w:t>
      </w:r>
    </w:p>
    <w:p w:rsidR="004B4BA3" w:rsidRDefault="004B4BA3">
      <w:pPr>
        <w:pStyle w:val="Heading2"/>
      </w:pPr>
      <w:bookmarkStart w:id="21" w:name="_Toc439994674"/>
      <w:bookmarkStart w:id="22" w:name="_Toc59376408"/>
      <w:r>
        <w:t>Product Perspective</w:t>
      </w:r>
      <w:bookmarkEnd w:id="21"/>
      <w:bookmarkEnd w:id="22"/>
    </w:p>
    <w:p w:rsidR="00295879" w:rsidRDefault="00295879" w:rsidP="00295879">
      <w:r>
        <w:t>The CSCTS system stores the following the following information</w:t>
      </w:r>
    </w:p>
    <w:p w:rsidR="00295879" w:rsidRDefault="00295879" w:rsidP="00295879"/>
    <w:p w:rsidR="00F255F0" w:rsidRDefault="00295879" w:rsidP="0087127E">
      <w:pPr>
        <w:numPr>
          <w:ilvl w:val="0"/>
          <w:numId w:val="2"/>
        </w:numPr>
      </w:pPr>
      <w:r>
        <w:t xml:space="preserve">Plant Specific </w:t>
      </w:r>
      <w:r w:rsidR="00AB6C2D">
        <w:t xml:space="preserve">Yard </w:t>
      </w:r>
      <w:r>
        <w:t>Configurations</w:t>
      </w:r>
    </w:p>
    <w:p w:rsidR="00295879" w:rsidRDefault="00F255F0" w:rsidP="0087127E">
      <w:pPr>
        <w:numPr>
          <w:ilvl w:val="0"/>
          <w:numId w:val="2"/>
        </w:numPr>
      </w:pPr>
      <w:r>
        <w:t>Plant Specific Stock Pile Configurations</w:t>
      </w:r>
      <w:r w:rsidR="0087127E">
        <w:t xml:space="preserve"> </w:t>
      </w:r>
    </w:p>
    <w:p w:rsidR="0087127E" w:rsidRDefault="0087127E" w:rsidP="0087127E">
      <w:pPr>
        <w:numPr>
          <w:ilvl w:val="0"/>
          <w:numId w:val="2"/>
        </w:numPr>
      </w:pPr>
      <w:r>
        <w:t>Chokepoint Specific Data Points</w:t>
      </w:r>
    </w:p>
    <w:p w:rsidR="00625BC4" w:rsidRDefault="00625BC4">
      <w:pPr>
        <w:pStyle w:val="Heading2"/>
      </w:pPr>
      <w:bookmarkStart w:id="23" w:name="_Toc59376409"/>
      <w:bookmarkStart w:id="24" w:name="_Toc439994675"/>
      <w:r>
        <w:t>Product Functions</w:t>
      </w:r>
      <w:bookmarkEnd w:id="23"/>
    </w:p>
    <w:bookmarkEnd w:id="24"/>
    <w:p w:rsidR="00625BC4" w:rsidRDefault="00625BC4" w:rsidP="00625BC4">
      <w:pPr>
        <w:pStyle w:val="Heading3"/>
      </w:pPr>
      <w:r>
        <w:t>Yard Management</w:t>
      </w:r>
    </w:p>
    <w:p w:rsidR="00625BC4" w:rsidRDefault="00625BC4" w:rsidP="00625BC4">
      <w:r>
        <w:t xml:space="preserve">User of the system shall be able to add, modify and delete (soft delete) in the CSCTS application. The system shall support 2 privileges – add, edit. Users having the privilege are allowed to perform the required operations. The IT admin is given the functions to work on both. The appropriate privileges are available in the User Management document </w:t>
      </w:r>
    </w:p>
    <w:p w:rsidR="00625BC4" w:rsidRDefault="00625BC4" w:rsidP="00625BC4"/>
    <w:p w:rsidR="00625BC4" w:rsidRDefault="00625BC4" w:rsidP="00625BC4"/>
    <w:p w:rsidR="00625BC4" w:rsidRDefault="00625BC4" w:rsidP="00625BC4">
      <w:pPr>
        <w:numPr>
          <w:ilvl w:val="0"/>
          <w:numId w:val="3"/>
        </w:numPr>
      </w:pPr>
      <w:r>
        <w:t>Add Yard.</w:t>
      </w:r>
    </w:p>
    <w:p w:rsidR="00625BC4" w:rsidRDefault="005B6423" w:rsidP="00625BC4">
      <w:pPr>
        <w:numPr>
          <w:ilvl w:val="0"/>
          <w:numId w:val="3"/>
        </w:numPr>
      </w:pPr>
      <w:r>
        <w:t>Edit Yard</w:t>
      </w:r>
      <w:r w:rsidR="00625BC4">
        <w:t>.</w:t>
      </w:r>
    </w:p>
    <w:p w:rsidR="00625BC4" w:rsidRDefault="00625BC4" w:rsidP="00625BC4">
      <w:pPr>
        <w:numPr>
          <w:ilvl w:val="1"/>
          <w:numId w:val="3"/>
        </w:numPr>
      </w:pPr>
      <w:r>
        <w:t>Modify the existing attributes of the Yard.</w:t>
      </w:r>
    </w:p>
    <w:p w:rsidR="00625BC4" w:rsidRDefault="00625BC4" w:rsidP="00625BC4">
      <w:pPr>
        <w:numPr>
          <w:ilvl w:val="1"/>
          <w:numId w:val="3"/>
        </w:numPr>
      </w:pPr>
      <w:r>
        <w:t>Search the Yard</w:t>
      </w:r>
    </w:p>
    <w:p w:rsidR="00625BC4" w:rsidRDefault="00625BC4" w:rsidP="00625BC4">
      <w:pPr>
        <w:numPr>
          <w:ilvl w:val="1"/>
          <w:numId w:val="3"/>
        </w:numPr>
      </w:pPr>
      <w:r>
        <w:t>Delete the Yard (Soft Delete).</w:t>
      </w:r>
    </w:p>
    <w:p w:rsidR="00625BC4" w:rsidRDefault="00625BC4" w:rsidP="00625BC4">
      <w:pPr>
        <w:numPr>
          <w:ilvl w:val="2"/>
          <w:numId w:val="3"/>
        </w:numPr>
      </w:pPr>
      <w:r>
        <w:t>The delete option shall be allowed only when the yard doesn’t have any active stock piles associated with it.</w:t>
      </w:r>
    </w:p>
    <w:p w:rsidR="00625BC4" w:rsidRPr="00625BC4" w:rsidRDefault="00625BC4" w:rsidP="00625BC4"/>
    <w:p w:rsidR="004B4BA3" w:rsidRDefault="00625BC4" w:rsidP="00625BC4">
      <w:pPr>
        <w:pStyle w:val="Heading3"/>
      </w:pPr>
      <w:r>
        <w:t>Stock Pile Management</w:t>
      </w:r>
    </w:p>
    <w:p w:rsidR="00625BC4" w:rsidRDefault="00625BC4" w:rsidP="00625BC4">
      <w:r>
        <w:t>User of the system shall be able to add, modify, delete (soft delete) and reallocate any assigned vehicles to another stock pile based on the user decision in the CSCTS application.</w:t>
      </w:r>
      <w:r w:rsidRPr="00D50ADA">
        <w:t xml:space="preserve"> </w:t>
      </w:r>
      <w:r>
        <w:t>The system shall support 2 privileges – add, edit. Users having the privilege are allowed to perform the required operations. The IT admin is given the functions to work on both</w:t>
      </w:r>
      <w:r w:rsidR="00FB70C8">
        <w:t>.</w:t>
      </w:r>
      <w:r>
        <w:t xml:space="preserve"> The appropriate privileges are available in the User Management document </w:t>
      </w:r>
    </w:p>
    <w:p w:rsidR="00625BC4" w:rsidRDefault="00625BC4" w:rsidP="00625BC4"/>
    <w:p w:rsidR="00625BC4" w:rsidRDefault="00625BC4" w:rsidP="00625BC4"/>
    <w:p w:rsidR="00625BC4" w:rsidRDefault="00625BC4" w:rsidP="00625BC4"/>
    <w:p w:rsidR="00625BC4" w:rsidRDefault="00625BC4" w:rsidP="00625BC4">
      <w:pPr>
        <w:numPr>
          <w:ilvl w:val="0"/>
          <w:numId w:val="4"/>
        </w:numPr>
      </w:pPr>
      <w:r>
        <w:t>Add Stock Pile</w:t>
      </w:r>
    </w:p>
    <w:p w:rsidR="00625BC4" w:rsidRDefault="00625BC4" w:rsidP="00625BC4">
      <w:pPr>
        <w:numPr>
          <w:ilvl w:val="1"/>
          <w:numId w:val="4"/>
        </w:numPr>
      </w:pPr>
      <w:r>
        <w:t>Define the attributes of the stock pile such as the parameters for Stock pile allocation and blend planning used attributes.</w:t>
      </w:r>
    </w:p>
    <w:p w:rsidR="00625BC4" w:rsidRDefault="00625BC4" w:rsidP="00625BC4">
      <w:pPr>
        <w:ind w:left="1440"/>
      </w:pPr>
    </w:p>
    <w:p w:rsidR="00625BC4" w:rsidRDefault="00625BC4" w:rsidP="00625BC4">
      <w:pPr>
        <w:numPr>
          <w:ilvl w:val="0"/>
          <w:numId w:val="4"/>
        </w:numPr>
      </w:pPr>
      <w:r>
        <w:t>Edit Stock Pile</w:t>
      </w:r>
    </w:p>
    <w:p w:rsidR="00625BC4" w:rsidRDefault="00625BC4" w:rsidP="00625BC4">
      <w:pPr>
        <w:numPr>
          <w:ilvl w:val="1"/>
          <w:numId w:val="4"/>
        </w:numPr>
      </w:pPr>
      <w:r>
        <w:t>Search all the available active stock piles</w:t>
      </w:r>
    </w:p>
    <w:p w:rsidR="00625BC4" w:rsidRDefault="00625BC4" w:rsidP="00625BC4">
      <w:pPr>
        <w:numPr>
          <w:ilvl w:val="1"/>
          <w:numId w:val="4"/>
        </w:numPr>
      </w:pPr>
      <w:r>
        <w:t>Modify the parameters</w:t>
      </w:r>
    </w:p>
    <w:p w:rsidR="00625BC4" w:rsidRDefault="00625BC4" w:rsidP="00625BC4">
      <w:pPr>
        <w:numPr>
          <w:ilvl w:val="1"/>
          <w:numId w:val="4"/>
        </w:numPr>
      </w:pPr>
      <w:r>
        <w:t>Delete the Stock pile</w:t>
      </w:r>
    </w:p>
    <w:p w:rsidR="00625BC4" w:rsidRDefault="00625BC4" w:rsidP="00625BC4">
      <w:pPr>
        <w:numPr>
          <w:ilvl w:val="2"/>
          <w:numId w:val="4"/>
        </w:numPr>
      </w:pPr>
      <w:r>
        <w:t>The delete option shall be allowed only when the stock pile is empty and vehicles are allocated to it</w:t>
      </w:r>
    </w:p>
    <w:p w:rsidR="00625BC4" w:rsidRDefault="00625BC4" w:rsidP="00625BC4">
      <w:pPr>
        <w:ind w:left="2160"/>
      </w:pPr>
    </w:p>
    <w:p w:rsidR="00625BC4" w:rsidRDefault="00625BC4" w:rsidP="00625BC4">
      <w:pPr>
        <w:numPr>
          <w:ilvl w:val="0"/>
          <w:numId w:val="4"/>
        </w:numPr>
      </w:pPr>
      <w:r>
        <w:lastRenderedPageBreak/>
        <w:t>Reallocate Vehicles</w:t>
      </w:r>
    </w:p>
    <w:p w:rsidR="00625BC4" w:rsidRDefault="00625BC4" w:rsidP="00625BC4">
      <w:pPr>
        <w:numPr>
          <w:ilvl w:val="1"/>
          <w:numId w:val="4"/>
        </w:numPr>
      </w:pPr>
      <w:r>
        <w:t>Search the vehicles allocated the yard and stock pile</w:t>
      </w:r>
    </w:p>
    <w:p w:rsidR="00625BC4" w:rsidRDefault="00625BC4" w:rsidP="00625BC4">
      <w:pPr>
        <w:numPr>
          <w:ilvl w:val="1"/>
          <w:numId w:val="4"/>
        </w:numPr>
      </w:pPr>
      <w:r>
        <w:t>User shall have the option to select new option to change the allocation</w:t>
      </w:r>
    </w:p>
    <w:p w:rsidR="00625BC4" w:rsidRDefault="00625BC4" w:rsidP="00625BC4">
      <w:pPr>
        <w:numPr>
          <w:ilvl w:val="1"/>
          <w:numId w:val="4"/>
        </w:numPr>
      </w:pPr>
      <w:r>
        <w:t>User shall be able to submit the allocated stock piles</w:t>
      </w:r>
    </w:p>
    <w:p w:rsidR="00625BC4" w:rsidRPr="00625BC4" w:rsidRDefault="00625BC4" w:rsidP="00625BC4"/>
    <w:p w:rsidR="00625BC4" w:rsidRPr="00625BC4" w:rsidRDefault="00625BC4" w:rsidP="00625BC4"/>
    <w:p w:rsidR="00625BC4" w:rsidRPr="00625BC4" w:rsidRDefault="00625BC4" w:rsidP="00625BC4"/>
    <w:p w:rsidR="001972EB" w:rsidRDefault="001972EB">
      <w:pPr>
        <w:pStyle w:val="Heading2"/>
      </w:pPr>
      <w:bookmarkStart w:id="25" w:name="_Toc59376410"/>
      <w:bookmarkStart w:id="26" w:name="_Toc439994676"/>
      <w:r>
        <w:t>User Classes and Characteristics</w:t>
      </w:r>
      <w:bookmarkEnd w:id="25"/>
    </w:p>
    <w:p w:rsidR="00B5614A" w:rsidRDefault="00B5614A" w:rsidP="001972EB">
      <w:pPr>
        <w:pStyle w:val="Heading3"/>
      </w:pPr>
      <w:r>
        <w:t>Yard Management</w:t>
      </w:r>
    </w:p>
    <w:p w:rsidR="00B5614A" w:rsidRDefault="00B5614A" w:rsidP="00B5614A">
      <w:pPr>
        <w:pStyle w:val="Heading4"/>
      </w:pPr>
      <w:r>
        <w:t>Add Yard</w:t>
      </w:r>
    </w:p>
    <w:p w:rsidR="00B5614A" w:rsidRDefault="00132DE2" w:rsidP="00B5614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21.45pt;margin-top:5.05pt;width:379.5pt;height:251.55pt;z-index:1">
            <v:imagedata r:id="rId11" o:title=""/>
            <w10:wrap type="square"/>
          </v:shape>
        </w:pict>
      </w:r>
    </w:p>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Pr>
        <w:pStyle w:val="Heading4"/>
      </w:pPr>
      <w:proofErr w:type="gramStart"/>
      <w:r>
        <w:lastRenderedPageBreak/>
        <w:t>Edit  Yard</w:t>
      </w:r>
      <w:proofErr w:type="gramEnd"/>
    </w:p>
    <w:p w:rsidR="00B5614A" w:rsidRDefault="00132DE2" w:rsidP="00B5614A">
      <w:r>
        <w:rPr>
          <w:noProof/>
        </w:rPr>
        <w:pict>
          <v:shape id="_x0000_s1038" type="#_x0000_t75" style="position:absolute;margin-left:-7.45pt;margin-top:9.9pt;width:499.55pt;height:312.8pt;z-index:2">
            <v:imagedata r:id="rId12" o:title=""/>
            <w10:wrap type="square"/>
          </v:shape>
        </w:pict>
      </w:r>
    </w:p>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C31687" w:rsidRDefault="00B5614A" w:rsidP="001972EB">
      <w:pPr>
        <w:pStyle w:val="Heading3"/>
      </w:pPr>
      <w:r>
        <w:t xml:space="preserve">Stock Pile </w:t>
      </w:r>
      <w:r w:rsidR="00C31687">
        <w:t>Management</w:t>
      </w:r>
    </w:p>
    <w:p w:rsidR="00B5614A" w:rsidRDefault="00B5614A" w:rsidP="00B5614A">
      <w:pPr>
        <w:pStyle w:val="Heading4"/>
      </w:pPr>
      <w:r>
        <w:t>Add Stock Pile</w:t>
      </w:r>
    </w:p>
    <w:p w:rsidR="00B5614A" w:rsidRDefault="00B5614A" w:rsidP="00B5614A"/>
    <w:p w:rsidR="00B5614A" w:rsidRDefault="00132DE2" w:rsidP="00B5614A">
      <w:r>
        <w:rPr>
          <w:noProof/>
        </w:rPr>
        <w:pict>
          <v:shape id="_x0000_s1040" type="#_x0000_t75" style="position:absolute;margin-left:-35.25pt;margin-top:1.3pt;width:561.1pt;height:235.55pt;z-index:3">
            <v:imagedata r:id="rId13" o:title=""/>
            <w10:wrap type="square"/>
          </v:shape>
        </w:pict>
      </w:r>
    </w:p>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Default="00B5614A" w:rsidP="00B5614A"/>
    <w:p w:rsidR="00B5614A" w:rsidRPr="00B5614A" w:rsidRDefault="00132DE2" w:rsidP="00B5614A">
      <w:pPr>
        <w:pStyle w:val="Heading4"/>
      </w:pPr>
      <w:r>
        <w:rPr>
          <w:noProof/>
        </w:rPr>
        <w:lastRenderedPageBreak/>
        <w:pict>
          <v:shape id="_x0000_s1042" type="#_x0000_t75" style="position:absolute;left:0;text-align:left;margin-left:-36.3pt;margin-top:22.1pt;width:561pt;height:378.8pt;z-index:4">
            <v:imagedata r:id="rId14" o:title=""/>
            <w10:wrap type="square"/>
          </v:shape>
        </w:pict>
      </w:r>
      <w:r w:rsidR="00B5614A">
        <w:t>Edit Stock Pile</w:t>
      </w:r>
    </w:p>
    <w:p w:rsidR="00C31687" w:rsidRDefault="00C31687" w:rsidP="00C31687"/>
    <w:p w:rsidR="00C31687" w:rsidRDefault="00C31687" w:rsidP="00C31687"/>
    <w:p w:rsidR="00C31687" w:rsidRP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Default="00C31687" w:rsidP="00C31687"/>
    <w:p w:rsidR="00C31687" w:rsidRPr="00C31687" w:rsidRDefault="00C31687" w:rsidP="00C31687"/>
    <w:p w:rsidR="00C31687" w:rsidRDefault="00C31687" w:rsidP="00C31687"/>
    <w:p w:rsidR="00C31687" w:rsidRDefault="00C31687" w:rsidP="00C31687"/>
    <w:p w:rsidR="00C31687" w:rsidRDefault="00C31687" w:rsidP="00C31687"/>
    <w:p w:rsidR="001972EB" w:rsidRDefault="00505CED" w:rsidP="00C31687">
      <w:pPr>
        <w:pStyle w:val="Heading4"/>
      </w:pPr>
      <w:r>
        <w:t>Reallocate Vehicle (Stock Pile Reallocation)</w:t>
      </w:r>
    </w:p>
    <w:p w:rsidR="00017322" w:rsidRPr="00017322" w:rsidRDefault="00132DE2" w:rsidP="00017322">
      <w:r>
        <w:rPr>
          <w:noProof/>
        </w:rPr>
        <w:pict>
          <v:shape id="_x0000_s1043" type="#_x0000_t75" style="position:absolute;margin-left:7.2pt;margin-top:40.3pt;width:526.9pt;height:303.45pt;z-index:5">
            <v:imagedata r:id="rId15" o:title=""/>
            <w10:wrap type="square"/>
          </v:shape>
        </w:pict>
      </w:r>
    </w:p>
    <w:p w:rsidR="00625BC4" w:rsidRPr="00625BC4" w:rsidRDefault="00625BC4" w:rsidP="00625BC4"/>
    <w:p w:rsidR="00625BC4" w:rsidRDefault="00625BC4" w:rsidP="00625BC4"/>
    <w:p w:rsidR="005E304E" w:rsidRDefault="005E304E" w:rsidP="005E304E">
      <w:pPr>
        <w:pStyle w:val="Heading3"/>
      </w:pPr>
      <w:bookmarkStart w:id="27" w:name="_Toc439994677"/>
      <w:bookmarkEnd w:id="26"/>
      <w:r>
        <w:t>Workflows</w:t>
      </w:r>
    </w:p>
    <w:p w:rsidR="001542F2" w:rsidRPr="001542F2" w:rsidRDefault="001542F2" w:rsidP="001542F2">
      <w:r>
        <w:t>Add/Edit Yard</w:t>
      </w:r>
    </w:p>
    <w:p w:rsidR="005E304E" w:rsidRDefault="005E304E" w:rsidP="005E304E"/>
    <w:p w:rsidR="005E304E" w:rsidRDefault="003B0CA0" w:rsidP="005E304E">
      <w:r>
        <w:rPr>
          <w:noProof/>
        </w:rPr>
        <w:pict>
          <v:shape id="_x0000_s1050" type="#_x0000_t75" style="position:absolute;margin-left:3.15pt;margin-top:.2pt;width:498.6pt;height:259.4pt;z-index:6">
            <v:imagedata r:id="rId16" o:title=""/>
          </v:shape>
        </w:pict>
      </w:r>
    </w:p>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1542F2" w:rsidP="005E304E">
      <w:r>
        <w:rPr>
          <w:noProof/>
        </w:rPr>
        <w:lastRenderedPageBreak/>
        <w:pict>
          <v:shape id="_x0000_s1051" type="#_x0000_t75" style="position:absolute;margin-left:23.55pt;margin-top:1.85pt;width:421.75pt;height:263.35pt;z-index:7">
            <v:imagedata r:id="rId17" o:title=""/>
          </v:shape>
        </w:pict>
      </w:r>
    </w:p>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A5082F" w:rsidRDefault="00A5082F" w:rsidP="005E304E"/>
    <w:p w:rsidR="00A5082F" w:rsidRDefault="00A5082F" w:rsidP="005E304E"/>
    <w:p w:rsidR="00A5082F" w:rsidRDefault="00A5082F" w:rsidP="005E304E"/>
    <w:p w:rsidR="005E304E" w:rsidRDefault="005E304E" w:rsidP="005E304E"/>
    <w:p w:rsidR="005E304E" w:rsidRDefault="005E304E" w:rsidP="005E304E"/>
    <w:p w:rsidR="005E304E" w:rsidRDefault="0061621A" w:rsidP="005E304E">
      <w:r>
        <w:t>Stock Pile Allocation:</w:t>
      </w:r>
    </w:p>
    <w:p w:rsidR="0061621A" w:rsidRDefault="0061621A" w:rsidP="005E304E"/>
    <w:p w:rsidR="0061621A" w:rsidRDefault="0061621A" w:rsidP="005E304E">
      <w:r>
        <w:rPr>
          <w:noProof/>
        </w:rPr>
        <w:pict>
          <v:shape id="_x0000_s1052" type="#_x0000_t75" style="position:absolute;margin-left:-10.45pt;margin-top:4.45pt;width:508.55pt;height:288.45pt;z-index:8">
            <v:imagedata r:id="rId18" o:title=""/>
          </v:shape>
        </w:pict>
      </w:r>
    </w:p>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5E304E" w:rsidP="005E304E"/>
    <w:p w:rsidR="005E304E" w:rsidRDefault="0061621A" w:rsidP="005E304E">
      <w:r>
        <w:t>Reallocation</w:t>
      </w:r>
    </w:p>
    <w:p w:rsidR="0061621A" w:rsidRDefault="0061621A" w:rsidP="005E304E"/>
    <w:p w:rsidR="0061621A" w:rsidRDefault="006F2FC5" w:rsidP="005E304E">
      <w:r>
        <w:rPr>
          <w:noProof/>
        </w:rPr>
        <w:pict>
          <v:shape id="_x0000_s1053" type="#_x0000_t75" style="position:absolute;margin-left:-8.55pt;margin-top:3.35pt;width:483.45pt;height:173.2pt;z-index:9">
            <v:imagedata r:id="rId19" o:title=""/>
          </v:shape>
        </w:pict>
      </w:r>
    </w:p>
    <w:p w:rsidR="005E304E" w:rsidRDefault="005E304E"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A5082F" w:rsidRDefault="00A5082F" w:rsidP="005E304E"/>
    <w:p w:rsidR="004B4BA3" w:rsidRDefault="004B4BA3">
      <w:pPr>
        <w:pStyle w:val="Heading2"/>
      </w:pPr>
      <w:bookmarkStart w:id="28" w:name="_Toc59376411"/>
      <w:r>
        <w:t>Operating Environment</w:t>
      </w:r>
      <w:bookmarkEnd w:id="27"/>
      <w:bookmarkEnd w:id="28"/>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7A219F">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29" w:name="_Toc439994678"/>
      <w:bookmarkStart w:id="30" w:name="_Toc59376412"/>
      <w:r>
        <w:t>Design and Implementation Constraints</w:t>
      </w:r>
      <w:bookmarkEnd w:id="29"/>
      <w:bookmarkEnd w:id="30"/>
    </w:p>
    <w:p w:rsidR="002026C4" w:rsidRPr="008D12BC" w:rsidRDefault="002026C4" w:rsidP="002026C4">
      <w:pPr>
        <w:pStyle w:val="template"/>
        <w:numPr>
          <w:ilvl w:val="0"/>
          <w:numId w:val="6"/>
        </w:numPr>
        <w:rPr>
          <w:rFonts w:ascii="Times" w:hAnsi="Times"/>
          <w:i w:val="0"/>
          <w:sz w:val="24"/>
        </w:rPr>
      </w:pPr>
      <w:r w:rsidRPr="008D12BC">
        <w:rPr>
          <w:rFonts w:ascii="Times" w:hAnsi="Times"/>
          <w:i w:val="0"/>
          <w:sz w:val="24"/>
        </w:rPr>
        <w:t>Availability of Hardware during development</w:t>
      </w:r>
    </w:p>
    <w:p w:rsidR="002026C4" w:rsidRDefault="002026C4" w:rsidP="002026C4">
      <w:pPr>
        <w:pStyle w:val="template"/>
      </w:pPr>
    </w:p>
    <w:p w:rsidR="004B4BA3" w:rsidRDefault="004B4BA3">
      <w:pPr>
        <w:pStyle w:val="Heading2"/>
      </w:pPr>
      <w:bookmarkStart w:id="31" w:name="_Toc439994679"/>
      <w:bookmarkStart w:id="32" w:name="_Toc59376413"/>
      <w:r>
        <w:t>User Documentation</w:t>
      </w:r>
      <w:bookmarkEnd w:id="31"/>
      <w:bookmarkEnd w:id="32"/>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33" w:name="_Toc439994680"/>
      <w:bookmarkStart w:id="34" w:name="_Toc59376414"/>
      <w:r>
        <w:t>Assumptions and Dependencies</w:t>
      </w:r>
      <w:bookmarkEnd w:id="33"/>
      <w:bookmarkEnd w:id="34"/>
    </w:p>
    <w:p w:rsidR="00625BC4" w:rsidRPr="002026C4" w:rsidRDefault="00625BC4" w:rsidP="00625BC4">
      <w:pPr>
        <w:numPr>
          <w:ilvl w:val="0"/>
          <w:numId w:val="7"/>
        </w:numPr>
      </w:pPr>
      <w:r>
        <w:t>The Meta</w:t>
      </w:r>
      <w:r w:rsidR="002026C4">
        <w:t>data for yard and stock pile is available during the development/rollout phase</w:t>
      </w:r>
      <w:r w:rsidR="001B0000">
        <w:t>.</w:t>
      </w:r>
    </w:p>
    <w:p w:rsidR="004B4BA3" w:rsidRDefault="004B4BA3">
      <w:pPr>
        <w:pStyle w:val="Heading1"/>
      </w:pPr>
      <w:bookmarkStart w:id="35" w:name="_Toc439994682"/>
      <w:bookmarkStart w:id="36" w:name="_Toc59376415"/>
      <w:r>
        <w:lastRenderedPageBreak/>
        <w:t>External Interface Requirements</w:t>
      </w:r>
      <w:bookmarkEnd w:id="35"/>
      <w:bookmarkEnd w:id="36"/>
    </w:p>
    <w:p w:rsidR="004B4BA3" w:rsidRDefault="004B4BA3">
      <w:pPr>
        <w:pStyle w:val="Heading2"/>
      </w:pPr>
      <w:bookmarkStart w:id="37" w:name="_Toc59376416"/>
      <w:r>
        <w:t>User Interfaces</w:t>
      </w:r>
      <w:bookmarkEnd w:id="37"/>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7A219F">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38" w:name="_Toc439994684"/>
      <w:bookmarkStart w:id="39" w:name="_Toc59376417"/>
      <w:r>
        <w:t>Hardware Interfaces</w:t>
      </w:r>
      <w:bookmarkEnd w:id="38"/>
      <w:bookmarkEnd w:id="39"/>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40" w:name="_Toc439994685"/>
      <w:bookmarkStart w:id="41" w:name="_Toc59376418"/>
      <w:r>
        <w:t>Software Interfaces</w:t>
      </w:r>
      <w:bookmarkEnd w:id="40"/>
      <w:bookmarkEnd w:id="41"/>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7A219F"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42" w:name="_Toc439994686"/>
      <w:bookmarkStart w:id="43" w:name="_Toc59376419"/>
      <w:r>
        <w:t>Communications Interfaces</w:t>
      </w:r>
      <w:bookmarkEnd w:id="42"/>
      <w:bookmarkEnd w:id="43"/>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4B4BA3" w:rsidRDefault="004B4BA3">
      <w:pPr>
        <w:pStyle w:val="Heading1"/>
      </w:pPr>
      <w:bookmarkStart w:id="44" w:name="_Toc439994687"/>
      <w:bookmarkStart w:id="45" w:name="_Toc59376420"/>
      <w:r>
        <w:t>System Features</w:t>
      </w:r>
      <w:bookmarkEnd w:id="44"/>
      <w:bookmarkEnd w:id="45"/>
    </w:p>
    <w:p w:rsidR="004B4BA3" w:rsidRDefault="004B4BA3">
      <w:pPr>
        <w:pStyle w:val="template"/>
      </w:pPr>
    </w:p>
    <w:p w:rsidR="009A5C82" w:rsidRDefault="009A5C82">
      <w:pPr>
        <w:pStyle w:val="template"/>
      </w:pPr>
      <w:r>
        <w:t>The Yard and Sto</w:t>
      </w:r>
      <w:r w:rsidR="00AE08DC">
        <w:t>ck Pile Module is divided into 2</w:t>
      </w:r>
      <w:r>
        <w:t xml:space="preserve"> functional areas. </w:t>
      </w:r>
    </w:p>
    <w:p w:rsidR="00456367" w:rsidRDefault="009A5C82" w:rsidP="00456367">
      <w:pPr>
        <w:pStyle w:val="Heading2"/>
      </w:pPr>
      <w:r>
        <w:lastRenderedPageBreak/>
        <w:t xml:space="preserve"> </w:t>
      </w:r>
      <w:bookmarkStart w:id="46" w:name="_Toc59376421"/>
      <w:r w:rsidR="00456367">
        <w:t>Yard Management</w:t>
      </w:r>
      <w:bookmarkEnd w:id="46"/>
    </w:p>
    <w:p w:rsidR="005B6423" w:rsidRDefault="003D0A2F" w:rsidP="00AB6C2D">
      <w:pPr>
        <w:pStyle w:val="Heading3"/>
      </w:pPr>
      <w:r>
        <w:t>Description and Priority</w:t>
      </w:r>
    </w:p>
    <w:p w:rsidR="003D0A2F" w:rsidRPr="00D34837" w:rsidRDefault="003D0A2F" w:rsidP="003D0A2F">
      <w:pPr>
        <w:ind w:firstLine="634"/>
      </w:pPr>
      <w:r>
        <w:t xml:space="preserve">The Yard Management shall provide the user the ability to manipulate the data as per the requirement </w:t>
      </w:r>
    </w:p>
    <w:p w:rsidR="003D0A2F" w:rsidRPr="003D0A2F" w:rsidRDefault="003D0A2F" w:rsidP="003D0A2F"/>
    <w:p w:rsidR="005B6423" w:rsidRDefault="003D0A2F" w:rsidP="00AB6C2D">
      <w:pPr>
        <w:pStyle w:val="Heading3"/>
      </w:pPr>
      <w:r>
        <w:t>Stimulus/Response Sequences</w:t>
      </w:r>
    </w:p>
    <w:p w:rsidR="003D0A2F" w:rsidRDefault="003D0A2F" w:rsidP="003D0A2F">
      <w:pPr>
        <w:pStyle w:val="level3text"/>
        <w:numPr>
          <w:ilvl w:val="0"/>
          <w:numId w:val="10"/>
        </w:numPr>
      </w:pPr>
      <w:r>
        <w:t>Add Yard</w:t>
      </w:r>
    </w:p>
    <w:p w:rsidR="003D0A2F" w:rsidRDefault="003D0A2F" w:rsidP="003D0A2F">
      <w:pPr>
        <w:pStyle w:val="level3text"/>
        <w:numPr>
          <w:ilvl w:val="0"/>
          <w:numId w:val="10"/>
        </w:numPr>
      </w:pPr>
      <w:r>
        <w:t>Edit Yard</w:t>
      </w:r>
    </w:p>
    <w:p w:rsidR="003D0A2F" w:rsidRDefault="003D0A2F" w:rsidP="003D0A2F">
      <w:pPr>
        <w:pStyle w:val="level3text"/>
        <w:numPr>
          <w:ilvl w:val="0"/>
          <w:numId w:val="10"/>
        </w:numPr>
      </w:pPr>
      <w:r>
        <w:t>Delete Yard</w:t>
      </w:r>
    </w:p>
    <w:p w:rsidR="003D0A2F" w:rsidRPr="003D0A2F" w:rsidRDefault="003D0A2F" w:rsidP="003D0A2F"/>
    <w:p w:rsidR="005B6423" w:rsidRDefault="003D0A2F" w:rsidP="00AB6C2D">
      <w:pPr>
        <w:pStyle w:val="Heading3"/>
      </w:pPr>
      <w:r>
        <w:t>Functional Requirements</w:t>
      </w:r>
    </w:p>
    <w:p w:rsidR="003D0A2F" w:rsidRDefault="003D0A2F" w:rsidP="003D0A2F">
      <w:pPr>
        <w:pStyle w:val="level4"/>
        <w:numPr>
          <w:ilvl w:val="0"/>
          <w:numId w:val="9"/>
        </w:numPr>
      </w:pPr>
      <w:r>
        <w:t>The Yard Management functionality shall provide a detailed view of the coal storage area of the plants</w:t>
      </w:r>
    </w:p>
    <w:p w:rsidR="003D0A2F" w:rsidRDefault="003D0A2F" w:rsidP="003D0A2F">
      <w:pPr>
        <w:pStyle w:val="level4"/>
        <w:numPr>
          <w:ilvl w:val="0"/>
          <w:numId w:val="9"/>
        </w:numPr>
      </w:pPr>
      <w:r>
        <w:t>The module shall be able to understand the individual yards based on the attributes.</w:t>
      </w:r>
    </w:p>
    <w:p w:rsidR="003D0A2F" w:rsidRDefault="003D0A2F" w:rsidP="003D0A2F">
      <w:pPr>
        <w:pStyle w:val="level4"/>
        <w:numPr>
          <w:ilvl w:val="0"/>
          <w:numId w:val="9"/>
        </w:numPr>
      </w:pPr>
      <w:r>
        <w:t>The module shall provide the feature to add, edit or delete the yard</w:t>
      </w:r>
    </w:p>
    <w:p w:rsidR="00D34837" w:rsidRDefault="003D0A2F" w:rsidP="003D0A2F">
      <w:pPr>
        <w:numPr>
          <w:ilvl w:val="0"/>
          <w:numId w:val="9"/>
        </w:numPr>
      </w:pPr>
      <w:r>
        <w:t>The module shall allow the deletion of the yard only if no active stock piles are associated with the yard.</w:t>
      </w:r>
    </w:p>
    <w:p w:rsidR="004B4BA3" w:rsidRDefault="004B4BA3">
      <w:pPr>
        <w:pStyle w:val="level3text"/>
        <w:numPr>
          <w:ilvl w:val="12"/>
          <w:numId w:val="0"/>
        </w:numPr>
        <w:ind w:left="1350" w:hanging="716"/>
      </w:pPr>
    </w:p>
    <w:p w:rsidR="00456367" w:rsidRDefault="00D34837">
      <w:pPr>
        <w:pStyle w:val="Heading2"/>
      </w:pPr>
      <w:bookmarkStart w:id="47" w:name="_Toc439994689"/>
      <w:r>
        <w:t xml:space="preserve"> </w:t>
      </w:r>
      <w:bookmarkStart w:id="48" w:name="_Toc59376422"/>
      <w:r w:rsidR="005B6423">
        <w:t>Stock Pile Management</w:t>
      </w:r>
      <w:bookmarkEnd w:id="48"/>
    </w:p>
    <w:p w:rsidR="00456367" w:rsidRDefault="00456367" w:rsidP="00456367">
      <w:pPr>
        <w:pStyle w:val="Heading3"/>
      </w:pPr>
      <w:r>
        <w:t>Description and Priority</w:t>
      </w:r>
    </w:p>
    <w:p w:rsidR="00456367" w:rsidRPr="00D34837" w:rsidRDefault="00456367" w:rsidP="00456367">
      <w:r>
        <w:t>The Stock Pile Management feature shall allow the authorized user to handle the creation of the stock pile, modifying them and deleting them based on the coal handling requirements.</w:t>
      </w:r>
    </w:p>
    <w:p w:rsidR="00456367" w:rsidRPr="00456367" w:rsidRDefault="00456367" w:rsidP="00456367"/>
    <w:p w:rsidR="00456367" w:rsidRDefault="00456367" w:rsidP="00456367">
      <w:pPr>
        <w:pStyle w:val="Heading3"/>
      </w:pPr>
      <w:r>
        <w:t>Stimulus/Response Sequences</w:t>
      </w:r>
    </w:p>
    <w:p w:rsidR="00456367" w:rsidRDefault="00456367" w:rsidP="00456367">
      <w:pPr>
        <w:ind w:left="720"/>
      </w:pPr>
      <w:r>
        <w:t>Add Stock Pile</w:t>
      </w:r>
    </w:p>
    <w:p w:rsidR="00456367" w:rsidRDefault="00456367" w:rsidP="00456367">
      <w:pPr>
        <w:ind w:left="720"/>
      </w:pPr>
      <w:r>
        <w:t>Edit Stock Pile</w:t>
      </w:r>
    </w:p>
    <w:p w:rsidR="00456367" w:rsidRPr="00456367" w:rsidRDefault="00456367" w:rsidP="00456367">
      <w:pPr>
        <w:ind w:left="720"/>
      </w:pPr>
      <w:r>
        <w:t>Delete Stock Pile</w:t>
      </w:r>
    </w:p>
    <w:p w:rsidR="00456367" w:rsidRDefault="00456367" w:rsidP="00456367">
      <w:pPr>
        <w:pStyle w:val="Heading3"/>
      </w:pPr>
      <w:r>
        <w:t>Functional Requirements</w:t>
      </w:r>
    </w:p>
    <w:p w:rsidR="00456367" w:rsidRDefault="00456367" w:rsidP="00456367">
      <w:pPr>
        <w:ind w:firstLine="720"/>
      </w:pPr>
      <w:r>
        <w:t>The system shall provide the user to add the stock pile to a yard</w:t>
      </w:r>
    </w:p>
    <w:p w:rsidR="00456367" w:rsidRDefault="00456367" w:rsidP="00456367">
      <w:pPr>
        <w:ind w:firstLine="720"/>
      </w:pPr>
      <w:r>
        <w:t>A yard can have multiple stock piles</w:t>
      </w:r>
    </w:p>
    <w:p w:rsidR="00456367" w:rsidRDefault="00456367" w:rsidP="00456367">
      <w:pPr>
        <w:ind w:firstLine="720"/>
      </w:pPr>
      <w:r>
        <w:t>The system shall provide the user only to modify certain parameters of the stock pile</w:t>
      </w:r>
    </w:p>
    <w:p w:rsidR="00456367" w:rsidRDefault="00456367" w:rsidP="00456367">
      <w:pPr>
        <w:ind w:firstLine="720"/>
      </w:pPr>
      <w:r>
        <w:t xml:space="preserve">The system shall provide the user the option to activate/de-active </w:t>
      </w:r>
      <w:r w:rsidR="005B6423">
        <w:t>and</w:t>
      </w:r>
      <w:r>
        <w:t xml:space="preserve"> stock pile anytime</w:t>
      </w:r>
    </w:p>
    <w:p w:rsidR="00456367" w:rsidRPr="00456367" w:rsidRDefault="00456367" w:rsidP="00456367">
      <w:pPr>
        <w:ind w:left="720"/>
      </w:pPr>
    </w:p>
    <w:p w:rsidR="004B4BA3" w:rsidRDefault="004B4BA3">
      <w:pPr>
        <w:pStyle w:val="Heading1"/>
      </w:pPr>
      <w:bookmarkStart w:id="49" w:name="_Toc59376423"/>
      <w:bookmarkStart w:id="50" w:name="_Toc439994690"/>
      <w:bookmarkEnd w:id="47"/>
      <w:r>
        <w:lastRenderedPageBreak/>
        <w:t>Other Nonfunctional Requirements</w:t>
      </w:r>
      <w:bookmarkEnd w:id="49"/>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301854" w:rsidRPr="00301854" w:rsidRDefault="00301854" w:rsidP="00301854"/>
    <w:p w:rsidR="006E2F55" w:rsidRDefault="006E2F55">
      <w:pPr>
        <w:pStyle w:val="TOCEntry"/>
      </w:pPr>
      <w:bookmarkStart w:id="51" w:name="_Toc439994696"/>
      <w:bookmarkEnd w:id="50"/>
    </w:p>
    <w:p w:rsidR="004B4BA3" w:rsidRDefault="004B4BA3">
      <w:pPr>
        <w:pStyle w:val="TOCEntry"/>
      </w:pPr>
      <w:bookmarkStart w:id="52" w:name="_Toc59376424"/>
      <w:r>
        <w:t>Appendix A: Glossary</w:t>
      </w:r>
      <w:bookmarkEnd w:id="51"/>
      <w:bookmarkEnd w:id="52"/>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53" w:name="_Toc439994697"/>
      <w:bookmarkStart w:id="54" w:name="_Toc59376425"/>
      <w:r>
        <w:t>Appendix B: Analysis Models</w:t>
      </w:r>
      <w:bookmarkEnd w:id="53"/>
      <w:bookmarkEnd w:id="54"/>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5" w:name="_Toc439994698"/>
      <w:bookmarkStart w:id="56" w:name="_Toc59376426"/>
      <w:r>
        <w:t>Appendix C: To Be Determined List</w:t>
      </w:r>
      <w:bookmarkEnd w:id="55"/>
      <w:bookmarkEnd w:id="56"/>
    </w:p>
    <w:p w:rsidR="004B4BA3" w:rsidRDefault="004B4BA3">
      <w:pPr>
        <w:pStyle w:val="template"/>
      </w:pPr>
      <w:r>
        <w:t>&lt;Collect a numbered list of the TBD (to be determined) references that remain in the SRS so they can be tracked to closure.&gt;</w:t>
      </w:r>
    </w:p>
    <w:sectPr w:rsidR="004B4BA3" w:rsidSect="00132DE2">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B04" w:rsidRDefault="001A1B04">
      <w:r>
        <w:separator/>
      </w:r>
    </w:p>
  </w:endnote>
  <w:endnote w:type="continuationSeparator" w:id="0">
    <w:p w:rsidR="001A1B04" w:rsidRDefault="001A1B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Pr="007D0AEB" w:rsidRDefault="00F42A39">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B04" w:rsidRDefault="001A1B04">
      <w:r>
        <w:separator/>
      </w:r>
    </w:p>
  </w:footnote>
  <w:footnote w:type="continuationSeparator" w:id="0">
    <w:p w:rsidR="001A1B04" w:rsidRDefault="001A1B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 xml:space="preserve">Requirements Specification for </w:t>
    </w:r>
    <w:r w:rsidR="00F42A39">
      <w:t>CSCTS Phase II</w:t>
    </w:r>
    <w:r>
      <w:tab/>
      <w:t xml:space="preserve">Page </w:t>
    </w:r>
    <w:fldSimple w:instr=" PAGE  \* MERGEFORMAT ">
      <w:r w:rsidR="00C931BE">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F42A39">
      <w:t>CSCTS Phase II</w:t>
    </w:r>
    <w:r>
      <w:tab/>
      <w:t xml:space="preserve">Page </w:t>
    </w:r>
    <w:fldSimple w:instr=" PAGE  \* MERGEFORMAT ">
      <w:r w:rsidR="006F2FC5">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C2221"/>
    <w:rsid w:val="000031F5"/>
    <w:rsid w:val="00007647"/>
    <w:rsid w:val="000079EF"/>
    <w:rsid w:val="00017322"/>
    <w:rsid w:val="00096C85"/>
    <w:rsid w:val="00124989"/>
    <w:rsid w:val="00132DE2"/>
    <w:rsid w:val="00136F09"/>
    <w:rsid w:val="001542F2"/>
    <w:rsid w:val="0017250F"/>
    <w:rsid w:val="001972EB"/>
    <w:rsid w:val="001A1B04"/>
    <w:rsid w:val="001B0000"/>
    <w:rsid w:val="001B4F4B"/>
    <w:rsid w:val="001D2188"/>
    <w:rsid w:val="002026C4"/>
    <w:rsid w:val="00295879"/>
    <w:rsid w:val="00301854"/>
    <w:rsid w:val="003B0CA0"/>
    <w:rsid w:val="003B4FDA"/>
    <w:rsid w:val="003D0A2F"/>
    <w:rsid w:val="003D152F"/>
    <w:rsid w:val="00437D6F"/>
    <w:rsid w:val="00456367"/>
    <w:rsid w:val="00467A2F"/>
    <w:rsid w:val="004B4BA3"/>
    <w:rsid w:val="004B5388"/>
    <w:rsid w:val="004C1265"/>
    <w:rsid w:val="004E55E1"/>
    <w:rsid w:val="004F02B0"/>
    <w:rsid w:val="00505CED"/>
    <w:rsid w:val="00532C69"/>
    <w:rsid w:val="00560CF5"/>
    <w:rsid w:val="00582A34"/>
    <w:rsid w:val="005A6BC9"/>
    <w:rsid w:val="005B6423"/>
    <w:rsid w:val="005B7642"/>
    <w:rsid w:val="005C71FF"/>
    <w:rsid w:val="005E304E"/>
    <w:rsid w:val="0061621A"/>
    <w:rsid w:val="00625BC4"/>
    <w:rsid w:val="006C2221"/>
    <w:rsid w:val="006E2F55"/>
    <w:rsid w:val="006F0536"/>
    <w:rsid w:val="006F2FC5"/>
    <w:rsid w:val="00752C51"/>
    <w:rsid w:val="007A219F"/>
    <w:rsid w:val="007D0AEB"/>
    <w:rsid w:val="00815E14"/>
    <w:rsid w:val="0084768F"/>
    <w:rsid w:val="0087127E"/>
    <w:rsid w:val="00884AD4"/>
    <w:rsid w:val="008B431A"/>
    <w:rsid w:val="008D12BC"/>
    <w:rsid w:val="00910B2F"/>
    <w:rsid w:val="00956F57"/>
    <w:rsid w:val="00982971"/>
    <w:rsid w:val="009A5C82"/>
    <w:rsid w:val="00A404B6"/>
    <w:rsid w:val="00A5082F"/>
    <w:rsid w:val="00A6093F"/>
    <w:rsid w:val="00A83640"/>
    <w:rsid w:val="00AB6C2D"/>
    <w:rsid w:val="00AC1224"/>
    <w:rsid w:val="00AE08DC"/>
    <w:rsid w:val="00B427FB"/>
    <w:rsid w:val="00B5614A"/>
    <w:rsid w:val="00B76D62"/>
    <w:rsid w:val="00BB3AF0"/>
    <w:rsid w:val="00BE37E0"/>
    <w:rsid w:val="00C31687"/>
    <w:rsid w:val="00C931BE"/>
    <w:rsid w:val="00CE4231"/>
    <w:rsid w:val="00D34837"/>
    <w:rsid w:val="00D50ADA"/>
    <w:rsid w:val="00D533AA"/>
    <w:rsid w:val="00D91054"/>
    <w:rsid w:val="00D93CE1"/>
    <w:rsid w:val="00DD7DE0"/>
    <w:rsid w:val="00E462BC"/>
    <w:rsid w:val="00E52637"/>
    <w:rsid w:val="00EB57AC"/>
    <w:rsid w:val="00EC7009"/>
    <w:rsid w:val="00ED5C16"/>
    <w:rsid w:val="00EE5609"/>
    <w:rsid w:val="00EE6062"/>
    <w:rsid w:val="00EF0EFA"/>
    <w:rsid w:val="00F255F0"/>
    <w:rsid w:val="00F42A39"/>
    <w:rsid w:val="00F85FF3"/>
    <w:rsid w:val="00F926CB"/>
    <w:rsid w:val="00FB70C8"/>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2DE2"/>
    <w:pPr>
      <w:spacing w:line="240" w:lineRule="exact"/>
    </w:pPr>
    <w:rPr>
      <w:rFonts w:ascii="Times" w:hAnsi="Times"/>
      <w:sz w:val="24"/>
    </w:rPr>
  </w:style>
  <w:style w:type="paragraph" w:styleId="Heading1">
    <w:name w:val="heading 1"/>
    <w:basedOn w:val="Normal"/>
    <w:next w:val="Normal"/>
    <w:qFormat/>
    <w:rsid w:val="00132DE2"/>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132DE2"/>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132DE2"/>
    <w:pPr>
      <w:numPr>
        <w:ilvl w:val="2"/>
        <w:numId w:val="1"/>
      </w:numPr>
      <w:spacing w:before="240" w:after="240"/>
      <w:outlineLvl w:val="2"/>
    </w:pPr>
    <w:rPr>
      <w:b/>
    </w:rPr>
  </w:style>
  <w:style w:type="paragraph" w:styleId="Heading4">
    <w:name w:val="heading 4"/>
    <w:basedOn w:val="Normal"/>
    <w:next w:val="Normal"/>
    <w:qFormat/>
    <w:rsid w:val="00132DE2"/>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132DE2"/>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132DE2"/>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132DE2"/>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132DE2"/>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132DE2"/>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32DE2"/>
    <w:pPr>
      <w:tabs>
        <w:tab w:val="center" w:pos="4680"/>
        <w:tab w:val="right" w:pos="9360"/>
      </w:tabs>
    </w:pPr>
    <w:rPr>
      <w:b/>
      <w:i/>
      <w:sz w:val="20"/>
    </w:rPr>
  </w:style>
  <w:style w:type="paragraph" w:customStyle="1" w:styleId="bullet">
    <w:name w:val="bullet"/>
    <w:basedOn w:val="Normal"/>
    <w:rsid w:val="00132DE2"/>
    <w:rPr>
      <w:rFonts w:ascii="Arial" w:hAnsi="Arial"/>
      <w:sz w:val="20"/>
    </w:rPr>
  </w:style>
  <w:style w:type="paragraph" w:styleId="Header">
    <w:name w:val="header"/>
    <w:basedOn w:val="Normal"/>
    <w:rsid w:val="00132DE2"/>
    <w:pPr>
      <w:tabs>
        <w:tab w:val="center" w:pos="4680"/>
        <w:tab w:val="right" w:pos="9360"/>
      </w:tabs>
    </w:pPr>
    <w:rPr>
      <w:b/>
      <w:i/>
      <w:sz w:val="20"/>
    </w:rPr>
  </w:style>
  <w:style w:type="paragraph" w:customStyle="1" w:styleId="heading10">
    <w:name w:val="heading1"/>
    <w:basedOn w:val="Normal"/>
    <w:rsid w:val="00132DE2"/>
    <w:pPr>
      <w:tabs>
        <w:tab w:val="left" w:pos="450"/>
        <w:tab w:val="left" w:pos="1080"/>
        <w:tab w:val="left" w:pos="1800"/>
        <w:tab w:val="left" w:pos="2610"/>
      </w:tabs>
    </w:pPr>
  </w:style>
  <w:style w:type="paragraph" w:styleId="TOC1">
    <w:name w:val="toc 1"/>
    <w:basedOn w:val="Normal"/>
    <w:next w:val="Normal"/>
    <w:uiPriority w:val="39"/>
    <w:rsid w:val="00132DE2"/>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132DE2"/>
    <w:pPr>
      <w:tabs>
        <w:tab w:val="right" w:leader="dot" w:pos="9360"/>
      </w:tabs>
      <w:spacing w:line="220" w:lineRule="exact"/>
      <w:ind w:left="270"/>
      <w:jc w:val="both"/>
    </w:pPr>
    <w:rPr>
      <w:sz w:val="22"/>
    </w:rPr>
  </w:style>
  <w:style w:type="paragraph" w:customStyle="1" w:styleId="level4">
    <w:name w:val="level 4"/>
    <w:basedOn w:val="Normal"/>
    <w:rsid w:val="00132DE2"/>
    <w:pPr>
      <w:spacing w:before="120" w:after="120"/>
      <w:ind w:left="634"/>
    </w:pPr>
  </w:style>
  <w:style w:type="paragraph" w:customStyle="1" w:styleId="level5">
    <w:name w:val="level 5"/>
    <w:basedOn w:val="Normal"/>
    <w:rsid w:val="00132DE2"/>
    <w:pPr>
      <w:tabs>
        <w:tab w:val="left" w:pos="2520"/>
      </w:tabs>
      <w:ind w:left="1440"/>
    </w:pPr>
  </w:style>
  <w:style w:type="paragraph" w:styleId="Title">
    <w:name w:val="Title"/>
    <w:basedOn w:val="Normal"/>
    <w:qFormat/>
    <w:rsid w:val="00132DE2"/>
    <w:pPr>
      <w:spacing w:before="240" w:after="720" w:line="240" w:lineRule="auto"/>
      <w:jc w:val="right"/>
    </w:pPr>
    <w:rPr>
      <w:rFonts w:ascii="Arial" w:hAnsi="Arial"/>
      <w:b/>
      <w:kern w:val="28"/>
      <w:sz w:val="64"/>
    </w:rPr>
  </w:style>
  <w:style w:type="paragraph" w:customStyle="1" w:styleId="TOCEntry">
    <w:name w:val="TOCEntry"/>
    <w:basedOn w:val="Normal"/>
    <w:rsid w:val="00132DE2"/>
    <w:pPr>
      <w:keepNext/>
      <w:keepLines/>
      <w:spacing w:before="120" w:after="240" w:line="240" w:lineRule="atLeast"/>
    </w:pPr>
    <w:rPr>
      <w:b/>
      <w:sz w:val="36"/>
    </w:rPr>
  </w:style>
  <w:style w:type="paragraph" w:styleId="TOC3">
    <w:name w:val="toc 3"/>
    <w:basedOn w:val="Normal"/>
    <w:next w:val="Normal"/>
    <w:uiPriority w:val="39"/>
    <w:rsid w:val="00132DE2"/>
    <w:pPr>
      <w:tabs>
        <w:tab w:val="left" w:pos="1200"/>
        <w:tab w:val="right" w:leader="dot" w:pos="9360"/>
      </w:tabs>
      <w:ind w:left="480"/>
    </w:pPr>
    <w:rPr>
      <w:noProof/>
      <w:sz w:val="22"/>
    </w:rPr>
  </w:style>
  <w:style w:type="paragraph" w:styleId="TOC4">
    <w:name w:val="toc 4"/>
    <w:basedOn w:val="Normal"/>
    <w:next w:val="Normal"/>
    <w:semiHidden/>
    <w:rsid w:val="00132DE2"/>
    <w:pPr>
      <w:tabs>
        <w:tab w:val="right" w:leader="dot" w:pos="9360"/>
      </w:tabs>
      <w:ind w:left="720"/>
    </w:pPr>
  </w:style>
  <w:style w:type="paragraph" w:styleId="TOC5">
    <w:name w:val="toc 5"/>
    <w:basedOn w:val="Normal"/>
    <w:next w:val="Normal"/>
    <w:semiHidden/>
    <w:rsid w:val="00132DE2"/>
    <w:pPr>
      <w:tabs>
        <w:tab w:val="right" w:leader="dot" w:pos="9360"/>
      </w:tabs>
      <w:ind w:left="960"/>
    </w:pPr>
  </w:style>
  <w:style w:type="paragraph" w:styleId="TOC6">
    <w:name w:val="toc 6"/>
    <w:basedOn w:val="Normal"/>
    <w:next w:val="Normal"/>
    <w:semiHidden/>
    <w:rsid w:val="00132DE2"/>
    <w:pPr>
      <w:tabs>
        <w:tab w:val="right" w:leader="dot" w:pos="9360"/>
      </w:tabs>
      <w:ind w:left="1200"/>
    </w:pPr>
  </w:style>
  <w:style w:type="paragraph" w:styleId="TOC7">
    <w:name w:val="toc 7"/>
    <w:basedOn w:val="Normal"/>
    <w:next w:val="Normal"/>
    <w:semiHidden/>
    <w:rsid w:val="00132DE2"/>
    <w:pPr>
      <w:tabs>
        <w:tab w:val="right" w:leader="dot" w:pos="9360"/>
      </w:tabs>
      <w:ind w:left="1440"/>
    </w:pPr>
  </w:style>
  <w:style w:type="paragraph" w:styleId="TOC8">
    <w:name w:val="toc 8"/>
    <w:basedOn w:val="Normal"/>
    <w:next w:val="Normal"/>
    <w:semiHidden/>
    <w:rsid w:val="00132DE2"/>
    <w:pPr>
      <w:tabs>
        <w:tab w:val="right" w:leader="dot" w:pos="9360"/>
      </w:tabs>
      <w:ind w:left="1680"/>
    </w:pPr>
  </w:style>
  <w:style w:type="paragraph" w:styleId="TOC9">
    <w:name w:val="toc 9"/>
    <w:basedOn w:val="Normal"/>
    <w:next w:val="Normal"/>
    <w:semiHidden/>
    <w:rsid w:val="00132DE2"/>
    <w:pPr>
      <w:tabs>
        <w:tab w:val="right" w:leader="dot" w:pos="9360"/>
      </w:tabs>
      <w:ind w:left="1920"/>
    </w:pPr>
  </w:style>
  <w:style w:type="paragraph" w:customStyle="1" w:styleId="template">
    <w:name w:val="template"/>
    <w:basedOn w:val="Normal"/>
    <w:rsid w:val="00132DE2"/>
    <w:rPr>
      <w:rFonts w:ascii="Arial" w:hAnsi="Arial"/>
      <w:i/>
      <w:sz w:val="22"/>
    </w:rPr>
  </w:style>
  <w:style w:type="character" w:styleId="PageNumber">
    <w:name w:val="page number"/>
    <w:basedOn w:val="DefaultParagraphFont"/>
    <w:rsid w:val="00132DE2"/>
  </w:style>
  <w:style w:type="paragraph" w:customStyle="1" w:styleId="level3text">
    <w:name w:val="level 3 text"/>
    <w:basedOn w:val="Normal"/>
    <w:rsid w:val="00132DE2"/>
    <w:pPr>
      <w:spacing w:line="220" w:lineRule="exact"/>
      <w:ind w:left="1350" w:hanging="716"/>
    </w:pPr>
    <w:rPr>
      <w:rFonts w:ascii="Arial" w:hAnsi="Arial"/>
      <w:i/>
      <w:sz w:val="22"/>
    </w:rPr>
  </w:style>
  <w:style w:type="paragraph" w:customStyle="1" w:styleId="requirement">
    <w:name w:val="requirement"/>
    <w:basedOn w:val="level4"/>
    <w:rsid w:val="00132DE2"/>
    <w:pPr>
      <w:spacing w:before="0" w:after="0"/>
      <w:ind w:left="2348" w:hanging="994"/>
    </w:pPr>
    <w:rPr>
      <w:rFonts w:ascii="Times New Roman" w:hAnsi="Times New Roman"/>
    </w:rPr>
  </w:style>
  <w:style w:type="paragraph" w:customStyle="1" w:styleId="ByLine">
    <w:name w:val="ByLine"/>
    <w:basedOn w:val="Title"/>
    <w:rsid w:val="00132DE2"/>
    <w:rPr>
      <w:sz w:val="28"/>
    </w:rPr>
  </w:style>
  <w:style w:type="paragraph" w:customStyle="1" w:styleId="ChangeHistoryTitle">
    <w:name w:val="ChangeHistory Title"/>
    <w:basedOn w:val="Normal"/>
    <w:rsid w:val="00132DE2"/>
    <w:pPr>
      <w:keepNext/>
      <w:spacing w:before="60" w:after="60" w:line="240" w:lineRule="auto"/>
      <w:jc w:val="center"/>
    </w:pPr>
    <w:rPr>
      <w:rFonts w:ascii="Arial" w:hAnsi="Arial"/>
      <w:b/>
      <w:sz w:val="36"/>
    </w:rPr>
  </w:style>
  <w:style w:type="paragraph" w:customStyle="1" w:styleId="SuperTitle">
    <w:name w:val="SuperTitle"/>
    <w:basedOn w:val="Title"/>
    <w:next w:val="Normal"/>
    <w:rsid w:val="00132DE2"/>
    <w:pPr>
      <w:pBdr>
        <w:top w:val="single" w:sz="48" w:space="1" w:color="auto"/>
      </w:pBdr>
      <w:spacing w:before="960" w:after="0"/>
    </w:pPr>
    <w:rPr>
      <w:sz w:val="28"/>
    </w:rPr>
  </w:style>
  <w:style w:type="paragraph" w:customStyle="1" w:styleId="line">
    <w:name w:val="line"/>
    <w:basedOn w:val="Title"/>
    <w:rsid w:val="00132DE2"/>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90C5BE-209A-47C6-9451-403BACE9E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2</cp:revision>
  <cp:lastPrinted>1601-01-01T00:00:00Z</cp:lastPrinted>
  <dcterms:created xsi:type="dcterms:W3CDTF">2021-01-20T08:15:00Z</dcterms:created>
  <dcterms:modified xsi:type="dcterms:W3CDTF">2021-01-20T08:15:00Z</dcterms:modified>
</cp:coreProperties>
</file>