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32BF" w14:textId="77777777" w:rsidR="00FB08B7" w:rsidRDefault="00000000">
      <w:pPr>
        <w:spacing w:after="337"/>
        <w:ind w:left="1573"/>
      </w:pPr>
      <w:r>
        <w:rPr>
          <w:rFonts w:ascii="Arial" w:eastAsia="Arial" w:hAnsi="Arial" w:cs="Arial"/>
          <w:b/>
          <w:sz w:val="24"/>
        </w:rPr>
        <w:t>CURSO: &lt;BÁSICO EM MACHINE LEARNING&gt;</w:t>
      </w:r>
    </w:p>
    <w:p w14:paraId="085EA926" w14:textId="77777777" w:rsidR="00FB08B7" w:rsidRDefault="00000000">
      <w:pPr>
        <w:spacing w:after="0" w:line="385" w:lineRule="auto"/>
        <w:ind w:left="420" w:right="5880" w:hanging="420"/>
      </w:pPr>
      <w:r>
        <w:rPr>
          <w:rFonts w:ascii="Arial" w:eastAsia="Arial" w:hAnsi="Arial" w:cs="Arial"/>
          <w:b/>
        </w:rPr>
        <w:t>●</w:t>
      </w:r>
      <w:r>
        <w:rPr>
          <w:rFonts w:ascii="Arial" w:eastAsia="Arial" w:hAnsi="Arial" w:cs="Arial"/>
          <w:b/>
        </w:rPr>
        <w:tab/>
        <w:t xml:space="preserve">Atividade 01 (ATIV-01) </w:t>
      </w:r>
      <w:r>
        <w:rPr>
          <w:rFonts w:ascii="Arial" w:eastAsia="Arial" w:hAnsi="Arial" w:cs="Arial"/>
        </w:rPr>
        <w:t>○</w:t>
      </w:r>
      <w:r>
        <w:rPr>
          <w:rFonts w:ascii="Arial" w:eastAsia="Arial" w:hAnsi="Arial" w:cs="Arial"/>
        </w:rPr>
        <w:tab/>
        <w:t>Tipo: Diagnóstica.</w:t>
      </w:r>
    </w:p>
    <w:p w14:paraId="328BCF87" w14:textId="77777777" w:rsidR="00FB08B7" w:rsidRDefault="00000000">
      <w:pPr>
        <w:tabs>
          <w:tab w:val="center" w:pos="486"/>
          <w:tab w:val="center" w:pos="3053"/>
        </w:tabs>
        <w:spacing w:after="132"/>
      </w:pPr>
      <w:r>
        <w:tab/>
      </w:r>
      <w:r>
        <w:rPr>
          <w:rFonts w:ascii="Arial" w:eastAsia="Arial" w:hAnsi="Arial" w:cs="Arial"/>
        </w:rPr>
        <w:t>○</w:t>
      </w:r>
      <w:r>
        <w:rPr>
          <w:rFonts w:ascii="Arial" w:eastAsia="Arial" w:hAnsi="Arial" w:cs="Arial"/>
        </w:rPr>
        <w:tab/>
        <w:t>Tema: Conceitos básicos de machine learning.</w:t>
      </w:r>
    </w:p>
    <w:p w14:paraId="38A534C7" w14:textId="77777777" w:rsidR="00FB08B7" w:rsidRDefault="00000000">
      <w:pPr>
        <w:tabs>
          <w:tab w:val="center" w:pos="486"/>
          <w:tab w:val="center" w:pos="2185"/>
        </w:tabs>
        <w:spacing w:after="132"/>
      </w:pPr>
      <w:r>
        <w:tab/>
      </w:r>
      <w:r>
        <w:rPr>
          <w:rFonts w:ascii="Arial" w:eastAsia="Arial" w:hAnsi="Arial" w:cs="Arial"/>
        </w:rPr>
        <w:t>○</w:t>
      </w:r>
      <w:r>
        <w:rPr>
          <w:rFonts w:ascii="Arial" w:eastAsia="Arial" w:hAnsi="Arial" w:cs="Arial"/>
        </w:rPr>
        <w:tab/>
        <w:t>Conteúdo: Machine learning.</w:t>
      </w:r>
    </w:p>
    <w:p w14:paraId="34E67BC1" w14:textId="77777777" w:rsidR="00FB08B7" w:rsidRDefault="00000000">
      <w:pPr>
        <w:tabs>
          <w:tab w:val="center" w:pos="486"/>
          <w:tab w:val="center" w:pos="1972"/>
        </w:tabs>
        <w:spacing w:after="132"/>
      </w:pPr>
      <w:r>
        <w:tab/>
      </w:r>
      <w:r>
        <w:rPr>
          <w:rFonts w:ascii="Arial" w:eastAsia="Arial" w:hAnsi="Arial" w:cs="Arial"/>
        </w:rPr>
        <w:t>○</w:t>
      </w:r>
      <w:r>
        <w:rPr>
          <w:rFonts w:ascii="Arial" w:eastAsia="Arial" w:hAnsi="Arial" w:cs="Arial"/>
        </w:rPr>
        <w:tab/>
        <w:t>Participantes: Individual.</w:t>
      </w:r>
    </w:p>
    <w:p w14:paraId="09265D34" w14:textId="77777777" w:rsidR="00FB08B7" w:rsidRDefault="00000000">
      <w:pPr>
        <w:tabs>
          <w:tab w:val="center" w:pos="486"/>
          <w:tab w:val="center" w:pos="1737"/>
        </w:tabs>
        <w:spacing w:after="132"/>
      </w:pPr>
      <w:r>
        <w:tab/>
      </w:r>
      <w:r>
        <w:rPr>
          <w:rFonts w:ascii="Arial" w:eastAsia="Arial" w:hAnsi="Arial" w:cs="Arial"/>
        </w:rPr>
        <w:t>○</w:t>
      </w:r>
      <w:r>
        <w:rPr>
          <w:rFonts w:ascii="Arial" w:eastAsia="Arial" w:hAnsi="Arial" w:cs="Arial"/>
        </w:rPr>
        <w:tab/>
        <w:t>Avaliação do aluno.</w:t>
      </w:r>
    </w:p>
    <w:p w14:paraId="1FD24F50" w14:textId="77777777" w:rsidR="00FB08B7" w:rsidRDefault="00000000">
      <w:pPr>
        <w:spacing w:after="13" w:line="366" w:lineRule="auto"/>
        <w:ind w:left="1810" w:hanging="370"/>
        <w:jc w:val="both"/>
      </w:pPr>
      <w:r>
        <w:rPr>
          <w:rFonts w:ascii="Arial" w:eastAsia="Arial" w:hAnsi="Arial" w:cs="Arial"/>
        </w:rPr>
        <w:t>■</w:t>
      </w:r>
      <w:r>
        <w:rPr>
          <w:rFonts w:ascii="Arial" w:eastAsia="Arial" w:hAnsi="Arial" w:cs="Arial"/>
        </w:rPr>
        <w:tab/>
        <w:t>Objetivo: Avaliar o conhecimento do aluno sobre conceitos básicos de machine learning.</w:t>
      </w:r>
    </w:p>
    <w:p w14:paraId="6239651C" w14:textId="77777777" w:rsidR="00FB08B7" w:rsidRDefault="00000000">
      <w:pPr>
        <w:spacing w:after="13" w:line="366" w:lineRule="auto"/>
        <w:ind w:left="1810" w:hanging="370"/>
        <w:jc w:val="both"/>
      </w:pPr>
      <w:r>
        <w:rPr>
          <w:rFonts w:ascii="Arial" w:eastAsia="Arial" w:hAnsi="Arial" w:cs="Arial"/>
        </w:rPr>
        <w:t>■</w:t>
      </w:r>
      <w:r>
        <w:rPr>
          <w:rFonts w:ascii="Arial" w:eastAsia="Arial" w:hAnsi="Arial" w:cs="Arial"/>
        </w:rPr>
        <w:tab/>
        <w:t>Nota: Sem valor numérico (apenas um guia para o processo educacional).</w:t>
      </w:r>
    </w:p>
    <w:p w14:paraId="4EE8D417" w14:textId="77777777" w:rsidR="00FB08B7" w:rsidRDefault="00000000">
      <w:pPr>
        <w:spacing w:after="13" w:line="366" w:lineRule="auto"/>
        <w:ind w:left="1810" w:hanging="370"/>
        <w:jc w:val="both"/>
      </w:pPr>
      <w:r>
        <w:rPr>
          <w:rFonts w:ascii="Arial" w:eastAsia="Arial" w:hAnsi="Arial" w:cs="Arial"/>
        </w:rPr>
        <w:t>■</w:t>
      </w:r>
      <w:r>
        <w:rPr>
          <w:rFonts w:ascii="Arial" w:eastAsia="Arial" w:hAnsi="Arial" w:cs="Arial"/>
        </w:rPr>
        <w:tab/>
        <w:t>Critérios avaliados: Respostas com coerência, coesão e com exemplos.</w:t>
      </w:r>
    </w:p>
    <w:p w14:paraId="551D45EE" w14:textId="77777777" w:rsidR="00FB08B7" w:rsidRDefault="00000000">
      <w:pPr>
        <w:spacing w:after="36" w:line="363" w:lineRule="auto"/>
        <w:ind w:left="775" w:hanging="370"/>
        <w:jc w:val="both"/>
      </w:pPr>
      <w:r>
        <w:rPr>
          <w:rFonts w:ascii="Arial" w:eastAsia="Arial" w:hAnsi="Arial" w:cs="Arial"/>
        </w:rPr>
        <w:t xml:space="preserve">○ Informações complementares: A atividade é composta por 5 questões dissertativas. Os resultados são utilizados para divisão de grupos da atividade 04; </w:t>
      </w:r>
    </w:p>
    <w:p w14:paraId="5F10918D" w14:textId="1B988C0D" w:rsidR="00FB08B7" w:rsidRDefault="00000000" w:rsidP="00330690">
      <w:pPr>
        <w:spacing w:after="5607" w:line="366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E149FD5" wp14:editId="68446D64">
            <wp:simplePos x="0" y="0"/>
            <wp:positionH relativeFrom="page">
              <wp:posOffset>2784638</wp:posOffset>
            </wp:positionH>
            <wp:positionV relativeFrom="page">
              <wp:posOffset>476250</wp:posOffset>
            </wp:positionV>
            <wp:extent cx="1990725" cy="1295400"/>
            <wp:effectExtent l="0" t="0" r="0" b="0"/>
            <wp:wrapTopAndBottom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CC31D" w14:textId="77777777" w:rsidR="00FB08B7" w:rsidRDefault="00000000">
      <w:pPr>
        <w:spacing w:after="371" w:line="321" w:lineRule="auto"/>
        <w:ind w:left="10" w:right="-15" w:hanging="10"/>
        <w:jc w:val="right"/>
      </w:pPr>
      <w:r>
        <w:rPr>
          <w:rFonts w:ascii="Arial" w:eastAsia="Arial" w:hAnsi="Arial" w:cs="Arial"/>
        </w:rPr>
        <w:t xml:space="preserve">           </w:t>
      </w:r>
      <w:r>
        <w:rPr>
          <w:rFonts w:ascii="Arial" w:eastAsia="Arial" w:hAnsi="Arial" w:cs="Arial"/>
          <w:sz w:val="16"/>
        </w:rPr>
        <w:t xml:space="preserve">Av. Washington Soares, 909 Lojas 34 35 42 43 44 45 e 104 – Edson Queiroz - 60.811-341 - </w:t>
      </w:r>
      <w:proofErr w:type="spellStart"/>
      <w:r>
        <w:rPr>
          <w:rFonts w:ascii="Arial" w:eastAsia="Arial" w:hAnsi="Arial" w:cs="Arial"/>
          <w:sz w:val="16"/>
        </w:rPr>
        <w:t>Fortaleza-CE</w:t>
      </w:r>
      <w:proofErr w:type="spellEnd"/>
      <w:r>
        <w:rPr>
          <w:rFonts w:ascii="Arial" w:eastAsia="Arial" w:hAnsi="Arial" w:cs="Arial"/>
          <w:sz w:val="16"/>
        </w:rPr>
        <w:t xml:space="preserve"> Telefone: (85) 3216.7800 - www.atlanticoavanti.com.br</w:t>
      </w:r>
    </w:p>
    <w:p w14:paraId="13C5F0CD" w14:textId="77777777" w:rsidR="00FB08B7" w:rsidRPr="007D5556" w:rsidRDefault="00000000">
      <w:pPr>
        <w:numPr>
          <w:ilvl w:val="0"/>
          <w:numId w:val="1"/>
        </w:numPr>
        <w:spacing w:after="237" w:line="251" w:lineRule="auto"/>
        <w:ind w:right="87" w:hanging="360"/>
        <w:jc w:val="both"/>
      </w:pPr>
      <w:r>
        <w:rPr>
          <w:rFonts w:ascii="Arial" w:eastAsia="Arial" w:hAnsi="Arial" w:cs="Arial"/>
          <w:sz w:val="24"/>
        </w:rPr>
        <w:lastRenderedPageBreak/>
        <w:t>Explique, com suas palavras, o que é machine learning?</w:t>
      </w:r>
    </w:p>
    <w:p w14:paraId="297980F7" w14:textId="2679F67F" w:rsidR="007D5556" w:rsidRPr="00605E29" w:rsidRDefault="007D5556" w:rsidP="007D5556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605E29">
        <w:rPr>
          <w:rFonts w:ascii="Arial" w:hAnsi="Arial" w:cs="Arial"/>
        </w:rPr>
        <w:t>Machine Learning é um campo da Inteligência Artificial (IA) focado em desenvolver algoritmos e modelos que permitem aos computadores "aprender" a partir de dados, sem serem explicitamente programados para cada tarefa. Em vez de seguir um conjunto fixo de regras, o sistema analisa grandes volumes de informações, identifica padrões e, com base nesses padrões, consegue fazer previsões, tomar decisões ou classificar novos dados. O objetivo é que, quanto mais dados o modelo processa, melhor ele se torna na tarefa para a qual foi treinado.</w:t>
      </w:r>
    </w:p>
    <w:p w14:paraId="426C1E6F" w14:textId="6E2E8398" w:rsidR="007D5556" w:rsidRPr="00FB4FFF" w:rsidRDefault="007D5556" w:rsidP="007D5556">
      <w:pPr>
        <w:pStyle w:val="PargrafodaLista"/>
        <w:spacing w:after="237" w:line="251" w:lineRule="auto"/>
        <w:ind w:left="1230" w:right="87"/>
        <w:jc w:val="both"/>
      </w:pPr>
    </w:p>
    <w:p w14:paraId="2BB3A3F8" w14:textId="77777777" w:rsidR="00FB08B7" w:rsidRPr="00FB4FFF" w:rsidRDefault="00000000">
      <w:pPr>
        <w:numPr>
          <w:ilvl w:val="0"/>
          <w:numId w:val="1"/>
        </w:numPr>
        <w:spacing w:after="237" w:line="251" w:lineRule="auto"/>
        <w:ind w:right="87" w:hanging="360"/>
        <w:jc w:val="both"/>
      </w:pPr>
      <w:r>
        <w:rPr>
          <w:rFonts w:ascii="Arial" w:eastAsia="Arial" w:hAnsi="Arial" w:cs="Arial"/>
          <w:sz w:val="24"/>
        </w:rPr>
        <w:t>Explique o conceito de conjunto de treinamento, conjunto de validação e conjunto de teste em machine learning.</w:t>
      </w:r>
    </w:p>
    <w:p w14:paraId="0099D699" w14:textId="5C57754F" w:rsidR="00F47951" w:rsidRPr="00605E29" w:rsidRDefault="00F47951" w:rsidP="00605E29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05E29">
        <w:rPr>
          <w:rFonts w:ascii="Arial" w:hAnsi="Arial" w:cs="Arial"/>
          <w:b/>
          <w:bCs/>
          <w:sz w:val="22"/>
          <w:szCs w:val="22"/>
        </w:rPr>
        <w:t>Conjunto de Treino:</w:t>
      </w:r>
      <w:r w:rsidRPr="00605E29">
        <w:rPr>
          <w:rFonts w:ascii="Arial" w:hAnsi="Arial" w:cs="Arial"/>
          <w:sz w:val="22"/>
          <w:szCs w:val="22"/>
        </w:rPr>
        <w:t xml:space="preserve"> É o material de estudo. A máquina usa esses dados para aprender.</w:t>
      </w:r>
    </w:p>
    <w:p w14:paraId="28CA6A4C" w14:textId="223C3ECD" w:rsidR="00F47951" w:rsidRPr="00605E29" w:rsidRDefault="00F47951" w:rsidP="00605E29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05E29">
        <w:rPr>
          <w:rFonts w:ascii="Arial" w:hAnsi="Arial" w:cs="Arial"/>
          <w:b/>
          <w:bCs/>
          <w:sz w:val="22"/>
          <w:szCs w:val="22"/>
        </w:rPr>
        <w:t>Conjunto de Validação:</w:t>
      </w:r>
      <w:r w:rsidRPr="00605E29">
        <w:rPr>
          <w:rFonts w:ascii="Arial" w:hAnsi="Arial" w:cs="Arial"/>
          <w:sz w:val="22"/>
          <w:szCs w:val="22"/>
        </w:rPr>
        <w:t xml:space="preserve"> É um "simulado". Usamos para ver se a máquina está aprendendo bem e para fazer pequenos ajustes.</w:t>
      </w:r>
    </w:p>
    <w:p w14:paraId="785CC0B8" w14:textId="7C4215E9" w:rsidR="00F47951" w:rsidRPr="00605E29" w:rsidRDefault="00F47951" w:rsidP="00605E29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05E29">
        <w:rPr>
          <w:rFonts w:ascii="Arial" w:hAnsi="Arial" w:cs="Arial"/>
          <w:b/>
          <w:bCs/>
          <w:sz w:val="22"/>
          <w:szCs w:val="22"/>
        </w:rPr>
        <w:t>Conjunto de Teste:</w:t>
      </w:r>
      <w:r w:rsidRPr="00605E29">
        <w:rPr>
          <w:rFonts w:ascii="Arial" w:hAnsi="Arial" w:cs="Arial"/>
          <w:sz w:val="22"/>
          <w:szCs w:val="22"/>
        </w:rPr>
        <w:t xml:space="preserve"> É a "prova final". São dados que a máquina nunca viu, usados para dar a nota final e ver se ela realmente aprendeu.</w:t>
      </w:r>
    </w:p>
    <w:p w14:paraId="25A61D1D" w14:textId="77777777" w:rsidR="00FB08B7" w:rsidRPr="00605E29" w:rsidRDefault="00000000">
      <w:pPr>
        <w:numPr>
          <w:ilvl w:val="0"/>
          <w:numId w:val="1"/>
        </w:numPr>
        <w:spacing w:after="237" w:line="251" w:lineRule="auto"/>
        <w:ind w:right="87" w:hanging="360"/>
        <w:jc w:val="both"/>
      </w:pPr>
      <w:r>
        <w:rPr>
          <w:rFonts w:ascii="Arial" w:eastAsia="Arial" w:hAnsi="Arial" w:cs="Arial"/>
          <w:sz w:val="24"/>
        </w:rPr>
        <w:t>Explique como você lidaria com dados ausentes em um conjunto de dados de treinamento.</w:t>
      </w:r>
    </w:p>
    <w:p w14:paraId="54C3CC3C" w14:textId="22EF7F6E" w:rsidR="00605E29" w:rsidRPr="00605E29" w:rsidRDefault="00605E29" w:rsidP="00605E29">
      <w:pPr>
        <w:pStyle w:val="PargrafodaLista"/>
        <w:numPr>
          <w:ilvl w:val="0"/>
          <w:numId w:val="5"/>
        </w:numPr>
        <w:spacing w:after="237" w:line="251" w:lineRule="auto"/>
        <w:ind w:right="87"/>
        <w:jc w:val="both"/>
        <w:rPr>
          <w:rFonts w:ascii="Arial" w:hAnsi="Arial" w:cs="Arial"/>
        </w:rPr>
      </w:pPr>
      <w:r w:rsidRPr="00605E29">
        <w:rPr>
          <w:rFonts w:ascii="Arial" w:hAnsi="Arial" w:cs="Arial"/>
        </w:rPr>
        <w:t>Lidar com dados ausentes é uma etapa fundamental do pré-processamento. Uma abordagem comum é realizar o tratamento dos dados, utilizando bibliotecas como o Pandas em Python. A estratégia mais comum é a imputação, que consiste em preencher os valores faltantes.</w:t>
      </w:r>
    </w:p>
    <w:p w14:paraId="70B7A7F7" w14:textId="77777777" w:rsidR="00FB08B7" w:rsidRPr="00605E29" w:rsidRDefault="00000000">
      <w:pPr>
        <w:numPr>
          <w:ilvl w:val="0"/>
          <w:numId w:val="1"/>
        </w:numPr>
        <w:spacing w:after="237" w:line="251" w:lineRule="auto"/>
        <w:ind w:right="87" w:hanging="360"/>
        <w:jc w:val="both"/>
      </w:pPr>
      <w:r>
        <w:rPr>
          <w:rFonts w:ascii="Arial" w:eastAsia="Arial" w:hAnsi="Arial" w:cs="Arial"/>
          <w:sz w:val="24"/>
        </w:rPr>
        <w:t>O que é uma matriz de confusão e como ela é usada para avaliar o desempenho de um modelo preditivo?</w:t>
      </w:r>
    </w:p>
    <w:p w14:paraId="76E050BA" w14:textId="77777777" w:rsidR="00605E29" w:rsidRPr="00605E29" w:rsidRDefault="00605E29" w:rsidP="00605E29">
      <w:pPr>
        <w:spacing w:after="237" w:line="251" w:lineRule="auto"/>
        <w:ind w:right="87"/>
        <w:jc w:val="both"/>
      </w:pPr>
      <w:r w:rsidRPr="00605E29">
        <w:t xml:space="preserve">A </w:t>
      </w:r>
      <w:r w:rsidRPr="00605E29">
        <w:rPr>
          <w:b/>
          <w:bCs/>
        </w:rPr>
        <w:t>Matriz de Confusão</w:t>
      </w:r>
      <w:r w:rsidRPr="00605E29">
        <w:t xml:space="preserve"> é uma ferramenta utilizada para avaliar o desempenho de um modelo de classificação. Ela é uma tabela que mostra um resumo detalhado dos acertos e erros do modelo, comparando as previsões feitas por ele com os valores reais.</w:t>
      </w:r>
    </w:p>
    <w:p w14:paraId="1685F89E" w14:textId="77777777" w:rsidR="00605E29" w:rsidRPr="00605E29" w:rsidRDefault="00605E29" w:rsidP="00605E29">
      <w:pPr>
        <w:spacing w:after="237" w:line="251" w:lineRule="auto"/>
        <w:ind w:right="87"/>
        <w:jc w:val="both"/>
      </w:pPr>
      <w:r w:rsidRPr="00605E29">
        <w:t>A matriz é dividida em quatro categorias:</w:t>
      </w:r>
    </w:p>
    <w:p w14:paraId="2C9F816B" w14:textId="57BDDDDA" w:rsidR="00605E29" w:rsidRPr="00605E29" w:rsidRDefault="00605E29" w:rsidP="00605E29">
      <w:pPr>
        <w:numPr>
          <w:ilvl w:val="0"/>
          <w:numId w:val="8"/>
        </w:numPr>
        <w:spacing w:after="237" w:line="251" w:lineRule="auto"/>
        <w:ind w:right="87"/>
        <w:jc w:val="both"/>
      </w:pPr>
      <w:r w:rsidRPr="00605E29">
        <w:rPr>
          <w:b/>
          <w:bCs/>
        </w:rPr>
        <w:t>Verdadeiros Positivos (VP):</w:t>
      </w:r>
      <w:r w:rsidRPr="00605E29">
        <w:t xml:space="preserve"> O modelo previu "Sim" e o valor real era "Sim".</w:t>
      </w:r>
    </w:p>
    <w:p w14:paraId="7E34AC4D" w14:textId="17E0E14D" w:rsidR="00605E29" w:rsidRPr="00605E29" w:rsidRDefault="00605E29" w:rsidP="00605E29">
      <w:pPr>
        <w:numPr>
          <w:ilvl w:val="0"/>
          <w:numId w:val="8"/>
        </w:numPr>
        <w:spacing w:after="237" w:line="251" w:lineRule="auto"/>
        <w:ind w:right="87"/>
        <w:jc w:val="both"/>
      </w:pPr>
      <w:r w:rsidRPr="00605E29">
        <w:rPr>
          <w:b/>
          <w:bCs/>
        </w:rPr>
        <w:t>Verdadeiros Negativos (VN):</w:t>
      </w:r>
      <w:r w:rsidRPr="00605E29">
        <w:t xml:space="preserve"> O modelo previu "Não" e o valor real era "Não".</w:t>
      </w:r>
    </w:p>
    <w:p w14:paraId="45C2FC49" w14:textId="6DB83B83" w:rsidR="00605E29" w:rsidRPr="00605E29" w:rsidRDefault="00605E29" w:rsidP="00605E29">
      <w:pPr>
        <w:numPr>
          <w:ilvl w:val="0"/>
          <w:numId w:val="8"/>
        </w:numPr>
        <w:spacing w:after="237" w:line="251" w:lineRule="auto"/>
        <w:ind w:right="87"/>
        <w:jc w:val="both"/>
      </w:pPr>
      <w:r w:rsidRPr="00605E29">
        <w:rPr>
          <w:b/>
          <w:bCs/>
        </w:rPr>
        <w:t>Falsos Positivos (FP):</w:t>
      </w:r>
      <w:r w:rsidRPr="00605E29">
        <w:t xml:space="preserve"> O modelo previu "Sim", mas o valor real era "Não</w:t>
      </w:r>
      <w:proofErr w:type="gramStart"/>
      <w:r w:rsidRPr="00605E29">
        <w:t xml:space="preserve">" </w:t>
      </w:r>
      <w:r>
        <w:t>.</w:t>
      </w:r>
      <w:proofErr w:type="gramEnd"/>
    </w:p>
    <w:p w14:paraId="183B1795" w14:textId="6F09BA07" w:rsidR="007D5556" w:rsidRPr="00605E29" w:rsidRDefault="00605E29" w:rsidP="007D5556">
      <w:pPr>
        <w:numPr>
          <w:ilvl w:val="0"/>
          <w:numId w:val="8"/>
        </w:numPr>
        <w:spacing w:after="237" w:line="251" w:lineRule="auto"/>
        <w:ind w:right="87"/>
        <w:jc w:val="both"/>
        <w:rPr>
          <w:rFonts w:ascii="Arial" w:eastAsia="Arial" w:hAnsi="Arial" w:cs="Arial"/>
          <w:sz w:val="24"/>
        </w:rPr>
      </w:pPr>
      <w:r w:rsidRPr="00605E29">
        <w:rPr>
          <w:b/>
          <w:bCs/>
        </w:rPr>
        <w:t>Falsos Negativos (FN):</w:t>
      </w:r>
      <w:r w:rsidRPr="00605E29">
        <w:t xml:space="preserve"> O modelo previu "Não", mas o valor real era "Sim"</w:t>
      </w:r>
      <w:r w:rsidR="007D5556" w:rsidRPr="00605E29">
        <w:rPr>
          <w:rFonts w:ascii="Arial" w:eastAsia="Arial" w:hAnsi="Arial" w:cs="Arial"/>
          <w:sz w:val="24"/>
        </w:rPr>
        <w:t xml:space="preserve">. </w:t>
      </w:r>
    </w:p>
    <w:p w14:paraId="4C143AB8" w14:textId="77777777" w:rsidR="00605E29" w:rsidRDefault="00605E29" w:rsidP="00605E29">
      <w:pPr>
        <w:pStyle w:val="NormalWeb"/>
        <w:ind w:left="360"/>
        <w:rPr>
          <w:rFonts w:ascii="Arial" w:eastAsia="Arial" w:hAnsi="Arial" w:cs="Arial"/>
        </w:rPr>
      </w:pPr>
    </w:p>
    <w:p w14:paraId="6B07806E" w14:textId="77777777" w:rsidR="00605E29" w:rsidRDefault="00605E29" w:rsidP="00605E29">
      <w:pPr>
        <w:pStyle w:val="NormalWeb"/>
        <w:ind w:left="795"/>
        <w:rPr>
          <w:rFonts w:ascii="Arial" w:eastAsia="Arial" w:hAnsi="Arial" w:cs="Arial"/>
        </w:rPr>
      </w:pPr>
    </w:p>
    <w:p w14:paraId="0FFE7433" w14:textId="640CE75E" w:rsidR="00605E29" w:rsidRPr="00605E29" w:rsidRDefault="00000000" w:rsidP="00605E29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24258C51" wp14:editId="4F84C3FC">
            <wp:simplePos x="0" y="0"/>
            <wp:positionH relativeFrom="page">
              <wp:posOffset>2784638</wp:posOffset>
            </wp:positionH>
            <wp:positionV relativeFrom="page">
              <wp:posOffset>476250</wp:posOffset>
            </wp:positionV>
            <wp:extent cx="1990725" cy="1295400"/>
            <wp:effectExtent l="0" t="0" r="0" b="0"/>
            <wp:wrapTopAndBottom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>Em quais áreas (tais como construção civil, agricultura, saúde, manufatura, entre outras) você acha mais interessante aplicar algoritmos de machine learning?</w:t>
      </w:r>
      <w:r w:rsidR="007D5556">
        <w:rPr>
          <w:rFonts w:ascii="Arial" w:eastAsia="Arial" w:hAnsi="Arial" w:cs="Arial"/>
        </w:rPr>
        <w:t xml:space="preserve"> </w:t>
      </w:r>
      <w:r w:rsidR="007D5556" w:rsidRPr="00605E29">
        <w:rPr>
          <w:rFonts w:ascii="Arial" w:eastAsia="Arial" w:hAnsi="Arial" w:cs="Arial"/>
        </w:rPr>
        <w:t xml:space="preserve"> </w:t>
      </w:r>
      <w:r w:rsidR="00605E29">
        <w:rPr>
          <w:rFonts w:ascii="Arial" w:eastAsia="Arial" w:hAnsi="Arial" w:cs="Arial"/>
        </w:rPr>
        <w:br/>
      </w:r>
      <w:r w:rsidR="00605E29">
        <w:rPr>
          <w:rFonts w:ascii="Arial" w:eastAsia="Arial" w:hAnsi="Arial" w:cs="Arial"/>
        </w:rPr>
        <w:br/>
      </w:r>
      <w:r w:rsidR="00605E29" w:rsidRPr="00605E29">
        <w:rPr>
          <w:rFonts w:ascii="Arial" w:hAnsi="Arial" w:cs="Arial"/>
          <w:sz w:val="22"/>
          <w:szCs w:val="22"/>
        </w:rPr>
        <w:t>Acredito que o Machine Learning pode ser aplicado em praticamente todas as áreas, mas algumas das aplicações mais impactantes e interessantes para mim são:</w:t>
      </w:r>
      <w:r w:rsidR="00605E29">
        <w:rPr>
          <w:rFonts w:ascii="Arial" w:eastAsia="Arial" w:hAnsi="Arial" w:cs="Arial"/>
          <w:szCs w:val="22"/>
        </w:rPr>
        <w:br/>
      </w:r>
      <w:r w:rsidR="00605E29">
        <w:rPr>
          <w:rFonts w:ascii="Arial" w:eastAsia="Arial" w:hAnsi="Arial" w:cs="Arial"/>
          <w:szCs w:val="22"/>
        </w:rPr>
        <w:br/>
      </w:r>
      <w:r w:rsidR="00605E29" w:rsidRPr="00605E29">
        <w:rPr>
          <w:rFonts w:ascii="Arial" w:hAnsi="Arial" w:cs="Arial"/>
          <w:sz w:val="22"/>
          <w:szCs w:val="22"/>
        </w:rPr>
        <w:t>Saúde: Como você bem citou, na área da saúde o potencial é imenso. Algoritmos de Machine Learning podem ser usados para auxiliar no diagnóstico de doenças, como identificar um câncer de mama em exames de imagem, analisar resultados médicos complexos e prever a evolução de pacientes.</w:t>
      </w:r>
    </w:p>
    <w:p w14:paraId="2FBC945B" w14:textId="5E14E40D" w:rsidR="00605E29" w:rsidRPr="00605E29" w:rsidRDefault="00605E29" w:rsidP="00605E29">
      <w:pPr>
        <w:pStyle w:val="NormalWeb"/>
        <w:ind w:left="360"/>
      </w:pPr>
      <w:r w:rsidRPr="00605E29">
        <w:rPr>
          <w:rFonts w:ascii="Arial" w:hAnsi="Arial" w:cs="Arial"/>
          <w:sz w:val="22"/>
          <w:szCs w:val="22"/>
        </w:rPr>
        <w:t xml:space="preserve"> </w:t>
      </w:r>
      <w:r w:rsidRPr="00605E29">
        <w:rPr>
          <w:rFonts w:ascii="Arial" w:hAnsi="Arial" w:cs="Arial"/>
          <w:sz w:val="22"/>
          <w:szCs w:val="22"/>
        </w:rPr>
        <w:t>Manufatura: Na indústria, pode ser usado para prever falhas em máquinas (manutenção preditiva), evitando paradas na produção, e para fazer o controle de qualidade de produtos de forma automatizada.</w:t>
      </w:r>
    </w:p>
    <w:p w14:paraId="06F9BF0E" w14:textId="70943A00" w:rsidR="00F47951" w:rsidRPr="00605E29" w:rsidRDefault="00F47951" w:rsidP="00605E29">
      <w:pPr>
        <w:spacing w:after="8564" w:line="251" w:lineRule="auto"/>
        <w:ind w:left="435" w:right="87"/>
        <w:jc w:val="both"/>
        <w:rPr>
          <w:rFonts w:ascii="Arial" w:eastAsia="Arial" w:hAnsi="Arial" w:cs="Arial"/>
          <w:szCs w:val="22"/>
        </w:rPr>
      </w:pPr>
    </w:p>
    <w:p w14:paraId="47AF2DDF" w14:textId="77777777" w:rsidR="007D5556" w:rsidRDefault="007D5556" w:rsidP="007D5556">
      <w:pPr>
        <w:spacing w:after="8564" w:line="251" w:lineRule="auto"/>
        <w:ind w:left="75" w:right="87"/>
        <w:jc w:val="both"/>
      </w:pPr>
    </w:p>
    <w:p w14:paraId="7F139D09" w14:textId="77777777" w:rsidR="00FB4FFF" w:rsidRDefault="00FB4FFF" w:rsidP="00FB4FFF">
      <w:pPr>
        <w:spacing w:after="8564" w:line="251" w:lineRule="auto"/>
        <w:ind w:left="75" w:right="87"/>
        <w:jc w:val="both"/>
      </w:pPr>
    </w:p>
    <w:p w14:paraId="16CF69A5" w14:textId="77777777" w:rsidR="00FB08B7" w:rsidRDefault="00000000">
      <w:pPr>
        <w:spacing w:after="371" w:line="321" w:lineRule="auto"/>
        <w:ind w:left="10" w:right="-15" w:hanging="10"/>
        <w:jc w:val="right"/>
      </w:pPr>
      <w:r>
        <w:rPr>
          <w:rFonts w:ascii="Arial" w:eastAsia="Arial" w:hAnsi="Arial" w:cs="Arial"/>
        </w:rPr>
        <w:lastRenderedPageBreak/>
        <w:t xml:space="preserve">           </w:t>
      </w:r>
      <w:r>
        <w:rPr>
          <w:rFonts w:ascii="Arial" w:eastAsia="Arial" w:hAnsi="Arial" w:cs="Arial"/>
          <w:sz w:val="16"/>
        </w:rPr>
        <w:t xml:space="preserve">Av. Washington Soares, 909 Lojas 34 35 42 43 44 45 e 104 – Edson Queiroz - 60.811-341 - </w:t>
      </w:r>
      <w:proofErr w:type="spellStart"/>
      <w:r>
        <w:rPr>
          <w:rFonts w:ascii="Arial" w:eastAsia="Arial" w:hAnsi="Arial" w:cs="Arial"/>
          <w:sz w:val="16"/>
        </w:rPr>
        <w:t>Fortaleza-CE</w:t>
      </w:r>
      <w:proofErr w:type="spellEnd"/>
      <w:r>
        <w:rPr>
          <w:rFonts w:ascii="Arial" w:eastAsia="Arial" w:hAnsi="Arial" w:cs="Arial"/>
          <w:sz w:val="16"/>
        </w:rPr>
        <w:t xml:space="preserve"> Telefone: (85) 3216.7800 - www.atlanticoavanti.com.br</w:t>
      </w:r>
    </w:p>
    <w:sectPr w:rsidR="00FB08B7">
      <w:pgSz w:w="11920" w:h="16840"/>
      <w:pgMar w:top="2925" w:right="1454" w:bottom="74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4B8"/>
    <w:multiLevelType w:val="hybridMultilevel"/>
    <w:tmpl w:val="EA80DF7E"/>
    <w:lvl w:ilvl="0" w:tplc="7E3C5658">
      <w:numFmt w:val="bullet"/>
      <w:lvlText w:val=""/>
      <w:lvlJc w:val="left"/>
      <w:pPr>
        <w:ind w:left="795" w:hanging="360"/>
      </w:pPr>
      <w:rPr>
        <w:rFonts w:ascii="Wingdings" w:eastAsia="Arial" w:hAnsi="Wingdings" w:cs="Arial" w:hint="default"/>
        <w:sz w:val="24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CFB1A21"/>
    <w:multiLevelType w:val="hybridMultilevel"/>
    <w:tmpl w:val="37DAF240"/>
    <w:lvl w:ilvl="0" w:tplc="7E3C5658">
      <w:numFmt w:val="bullet"/>
      <w:lvlText w:val=""/>
      <w:lvlJc w:val="left"/>
      <w:pPr>
        <w:ind w:left="1230" w:hanging="360"/>
      </w:pPr>
      <w:rPr>
        <w:rFonts w:ascii="Wingdings" w:eastAsia="Arial" w:hAnsi="Wingdings" w:cs="Arial" w:hint="default"/>
        <w:sz w:val="24"/>
      </w:rPr>
    </w:lvl>
    <w:lvl w:ilvl="1" w:tplc="0416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" w15:restartNumberingAfterBreak="0">
    <w:nsid w:val="10BB0214"/>
    <w:multiLevelType w:val="hybridMultilevel"/>
    <w:tmpl w:val="CA582036"/>
    <w:lvl w:ilvl="0" w:tplc="FFFFFFFF">
      <w:start w:val="1"/>
      <w:numFmt w:val="decimal"/>
      <w:lvlText w:val="%1."/>
      <w:lvlJc w:val="left"/>
      <w:pPr>
        <w:ind w:left="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132EDB"/>
    <w:multiLevelType w:val="hybridMultilevel"/>
    <w:tmpl w:val="A682706E"/>
    <w:lvl w:ilvl="0" w:tplc="FFFFFFFF">
      <w:start w:val="1"/>
      <w:numFmt w:val="decimal"/>
      <w:lvlText w:val="%1."/>
      <w:lvlJc w:val="left"/>
      <w:pPr>
        <w:ind w:left="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2E1ED7"/>
    <w:multiLevelType w:val="hybridMultilevel"/>
    <w:tmpl w:val="9E665900"/>
    <w:lvl w:ilvl="0" w:tplc="FFFFFFFF">
      <w:start w:val="1"/>
      <w:numFmt w:val="decimal"/>
      <w:lvlText w:val="%1."/>
      <w:lvlJc w:val="left"/>
      <w:pPr>
        <w:ind w:left="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A2428B"/>
    <w:multiLevelType w:val="hybridMultilevel"/>
    <w:tmpl w:val="0A744E92"/>
    <w:lvl w:ilvl="0" w:tplc="FFFFFFFF">
      <w:start w:val="1"/>
      <w:numFmt w:val="decimal"/>
      <w:lvlText w:val="%1."/>
      <w:lvlJc w:val="left"/>
      <w:pPr>
        <w:ind w:left="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DD1CF0"/>
    <w:multiLevelType w:val="hybridMultilevel"/>
    <w:tmpl w:val="8F0E73E0"/>
    <w:lvl w:ilvl="0" w:tplc="0416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  <w:sz w:val="24"/>
      </w:rPr>
    </w:lvl>
    <w:lvl w:ilvl="1" w:tplc="0416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7" w15:restartNumberingAfterBreak="0">
    <w:nsid w:val="28184D3A"/>
    <w:multiLevelType w:val="hybridMultilevel"/>
    <w:tmpl w:val="E2FEEFC8"/>
    <w:lvl w:ilvl="0" w:tplc="FFFFFFFF">
      <w:start w:val="1"/>
      <w:numFmt w:val="decimal"/>
      <w:lvlText w:val="%1.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900E85"/>
    <w:multiLevelType w:val="multilevel"/>
    <w:tmpl w:val="8B38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64406"/>
    <w:multiLevelType w:val="hybridMultilevel"/>
    <w:tmpl w:val="E2FEEFC8"/>
    <w:lvl w:ilvl="0" w:tplc="5394C67C">
      <w:start w:val="1"/>
      <w:numFmt w:val="decimal"/>
      <w:lvlText w:val="%1.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5054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3A9C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127C6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3226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902B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5E69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DC51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C0DE9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DE3DA3"/>
    <w:multiLevelType w:val="hybridMultilevel"/>
    <w:tmpl w:val="69C63628"/>
    <w:lvl w:ilvl="0" w:tplc="04160001">
      <w:start w:val="1"/>
      <w:numFmt w:val="bullet"/>
      <w:lvlText w:val=""/>
      <w:lvlJc w:val="left"/>
      <w:pPr>
        <w:ind w:left="43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820B02"/>
    <w:multiLevelType w:val="multilevel"/>
    <w:tmpl w:val="02B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02034"/>
    <w:multiLevelType w:val="hybridMultilevel"/>
    <w:tmpl w:val="5512F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75DF8"/>
    <w:multiLevelType w:val="multilevel"/>
    <w:tmpl w:val="679C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702782">
    <w:abstractNumId w:val="9"/>
  </w:num>
  <w:num w:numId="2" w16cid:durableId="743842076">
    <w:abstractNumId w:val="12"/>
  </w:num>
  <w:num w:numId="3" w16cid:durableId="435101599">
    <w:abstractNumId w:val="0"/>
  </w:num>
  <w:num w:numId="4" w16cid:durableId="1518813758">
    <w:abstractNumId w:val="1"/>
  </w:num>
  <w:num w:numId="5" w16cid:durableId="1324702312">
    <w:abstractNumId w:val="6"/>
  </w:num>
  <w:num w:numId="6" w16cid:durableId="1967471109">
    <w:abstractNumId w:val="7"/>
  </w:num>
  <w:num w:numId="7" w16cid:durableId="1861703602">
    <w:abstractNumId w:val="13"/>
  </w:num>
  <w:num w:numId="8" w16cid:durableId="763383214">
    <w:abstractNumId w:val="11"/>
  </w:num>
  <w:num w:numId="9" w16cid:durableId="794451306">
    <w:abstractNumId w:val="8"/>
  </w:num>
  <w:num w:numId="10" w16cid:durableId="1495797161">
    <w:abstractNumId w:val="10"/>
  </w:num>
  <w:num w:numId="11" w16cid:durableId="1705256004">
    <w:abstractNumId w:val="2"/>
  </w:num>
  <w:num w:numId="12" w16cid:durableId="961157078">
    <w:abstractNumId w:val="4"/>
  </w:num>
  <w:num w:numId="13" w16cid:durableId="1035424493">
    <w:abstractNumId w:val="5"/>
  </w:num>
  <w:num w:numId="14" w16cid:durableId="1737118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B7"/>
    <w:rsid w:val="00247AD4"/>
    <w:rsid w:val="00330690"/>
    <w:rsid w:val="00605E29"/>
    <w:rsid w:val="007D5556"/>
    <w:rsid w:val="00F47951"/>
    <w:rsid w:val="00FB08B7"/>
    <w:rsid w:val="00FB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51E6B"/>
  <w15:docId w15:val="{9EDB923D-7110-43FD-80E6-B1D69D2BA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B4F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597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01.docx</vt:lpstr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01.docx</dc:title>
  <dc:subject/>
  <dc:creator>eloisamarin7@gmail.com</dc:creator>
  <cp:keywords/>
  <cp:lastModifiedBy>eloisamarin7@gmail.com</cp:lastModifiedBy>
  <cp:revision>2</cp:revision>
  <dcterms:created xsi:type="dcterms:W3CDTF">2025-09-13T21:47:00Z</dcterms:created>
  <dcterms:modified xsi:type="dcterms:W3CDTF">2025-09-13T21:47:00Z</dcterms:modified>
</cp:coreProperties>
</file>