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6053F" w14:textId="77777777" w:rsidR="00E9588D" w:rsidRDefault="00000000">
      <w:pPr>
        <w:pStyle w:val="Ttulo1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Integração com API Externa — </w:t>
      </w:r>
      <w:proofErr w:type="spellStart"/>
      <w:r>
        <w:rPr>
          <w:rFonts w:ascii="Google Sans" w:eastAsia="Google Sans" w:hAnsi="Google Sans" w:cs="Google Sans"/>
          <w:color w:val="1F1F1F"/>
        </w:rPr>
        <w:t>Firebase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Cloud </w:t>
      </w:r>
      <w:proofErr w:type="spellStart"/>
      <w:r>
        <w:rPr>
          <w:rFonts w:ascii="Google Sans" w:eastAsia="Google Sans" w:hAnsi="Google Sans" w:cs="Google Sans"/>
          <w:color w:val="1F1F1F"/>
        </w:rPr>
        <w:t>Messaging</w:t>
      </w:r>
      <w:proofErr w:type="spellEnd"/>
    </w:p>
    <w:p w14:paraId="6E742C82" w14:textId="77777777" w:rsidR="00E9588D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1. Objetivo da Integração</w:t>
      </w:r>
    </w:p>
    <w:p w14:paraId="79DC6358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O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MenteUp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possui uma integração com o </w:t>
      </w:r>
      <w:proofErr w:type="spellStart"/>
      <w:r>
        <w:rPr>
          <w:rFonts w:ascii="Google Sans" w:eastAsia="Google Sans" w:hAnsi="Google Sans" w:cs="Google Sans"/>
          <w:i/>
          <w:iCs/>
          <w:color w:val="1F1F1F"/>
        </w:rPr>
        <w:t>Firebase</w:t>
      </w:r>
      <w:proofErr w:type="spellEnd"/>
      <w:r>
        <w:rPr>
          <w:rFonts w:ascii="Google Sans" w:eastAsia="Google Sans" w:hAnsi="Google Sans" w:cs="Google Sans"/>
          <w:i/>
          <w:iCs/>
          <w:color w:val="1F1F1F"/>
        </w:rPr>
        <w:t xml:space="preserve"> Cloud </w:t>
      </w:r>
      <w:proofErr w:type="spellStart"/>
      <w:r>
        <w:rPr>
          <w:rFonts w:ascii="Google Sans" w:eastAsia="Google Sans" w:hAnsi="Google Sans" w:cs="Google Sans"/>
          <w:i/>
          <w:iCs/>
          <w:color w:val="1F1F1F"/>
        </w:rPr>
        <w:t>Messaging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(FCM) para permitir o envio de notificações aos alunos quando uma nova atividade é cadastrada em uma turma.</w:t>
      </w:r>
    </w:p>
    <w:p w14:paraId="16DC2B5F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 integração foi desenvolvida com o objetivo de melhorar a comunicação entre professores e alunos, permitindo que o sistema informe automaticamente o aluno sobre novas atividades, sem a necessidade de verificar manualmente a plataforma.</w:t>
      </w:r>
    </w:p>
    <w:p w14:paraId="17788D7E" w14:textId="77777777" w:rsidR="00E9588D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2. Tecnologias Utilizadas</w:t>
      </w:r>
    </w:p>
    <w:p w14:paraId="06D8D42C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 integração utiliza as seguintes tecnologias:</w:t>
      </w:r>
    </w:p>
    <w:tbl>
      <w:tblPr>
        <w:tblStyle w:val="a"/>
        <w:tblW w:w="9360" w:type="dxa"/>
        <w:tblInd w:w="0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9588D" w14:paraId="5CD802DE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5054B4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Tecnologia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CE6A7C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Responsabilidade</w:t>
            </w:r>
          </w:p>
        </w:tc>
      </w:tr>
      <w:tr w:rsidR="00E9588D" w14:paraId="0F80E297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F2E72C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React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+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TypeScript</w:t>
            </w:r>
            <w:proofErr w:type="spellEnd"/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9B6BBC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Interface e recebimento das notificações</w:t>
            </w:r>
          </w:p>
        </w:tc>
      </w:tr>
      <w:tr w:rsidR="00E9588D" w14:paraId="666B6663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8185C8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Spring Boot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F63C13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Implementação da API e regra de negócio</w:t>
            </w:r>
          </w:p>
        </w:tc>
      </w:tr>
      <w:tr w:rsidR="00E9588D" w14:paraId="0003536B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43DABA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Firebase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Admin SDK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2AE796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Comunicação do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backend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com o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Firebase</w:t>
            </w:r>
            <w:proofErr w:type="spellEnd"/>
          </w:p>
        </w:tc>
      </w:tr>
      <w:tr w:rsidR="00E9588D" w14:paraId="02AAE46E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A3CEE5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Firebase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Cloud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Messaging</w:t>
            </w:r>
            <w:proofErr w:type="spellEnd"/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44E250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Serviço externo de envio das notificações</w:t>
            </w:r>
          </w:p>
        </w:tc>
      </w:tr>
      <w:tr w:rsidR="00E9588D" w14:paraId="6CFB5564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0A051F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PostgreSQL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735E74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Armazenamento dos usuários, turmas e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FCM Tokens</w:t>
            </w:r>
          </w:p>
        </w:tc>
      </w:tr>
      <w:tr w:rsidR="00E9588D" w14:paraId="37745B2E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07C196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Service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Worker</w:t>
            </w:r>
            <w:proofErr w:type="spellEnd"/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9A4C78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Recebimento das notificações em segundo plano</w:t>
            </w:r>
          </w:p>
        </w:tc>
      </w:tr>
    </w:tbl>
    <w:p w14:paraId="05DAD2E9" w14:textId="77777777" w:rsidR="00E9588D" w:rsidRDefault="00000000">
      <w:pPr>
        <w:pStyle w:val="Ttulo2"/>
        <w:spacing w:before="48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 Funcionamento da Integração</w:t>
      </w:r>
    </w:p>
    <w:p w14:paraId="36D9F2B0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O processo começa quando um professor cadastra uma nova atividade no </w:t>
      </w:r>
      <w:proofErr w:type="spellStart"/>
      <w:r>
        <w:rPr>
          <w:rFonts w:ascii="Google Sans" w:eastAsia="Google Sans" w:hAnsi="Google Sans" w:cs="Google Sans"/>
          <w:color w:val="1F1F1F"/>
        </w:rPr>
        <w:t>MenteUp</w:t>
      </w:r>
      <w:proofErr w:type="spellEnd"/>
      <w:r>
        <w:rPr>
          <w:rFonts w:ascii="Google Sans" w:eastAsia="Google Sans" w:hAnsi="Google Sans" w:cs="Google Sans"/>
          <w:color w:val="1F1F1F"/>
        </w:rPr>
        <w:t>.</w:t>
      </w:r>
    </w:p>
    <w:p w14:paraId="62400CB2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O </w:t>
      </w:r>
      <w:proofErr w:type="spellStart"/>
      <w:r>
        <w:rPr>
          <w:rFonts w:ascii="Google Sans" w:eastAsia="Google Sans" w:hAnsi="Google Sans" w:cs="Google Sans"/>
          <w:color w:val="1F1F1F"/>
        </w:rPr>
        <w:t>backend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identifica a turma associada à atividade e consulta os alunos pertencentes a essa turma. Para cada aluno que possui um </w:t>
      </w:r>
      <w:r>
        <w:rPr>
          <w:rFonts w:ascii="Google Sans" w:eastAsia="Google Sans" w:hAnsi="Google Sans" w:cs="Google Sans"/>
          <w:i/>
          <w:iCs/>
          <w:color w:val="1F1F1F"/>
        </w:rPr>
        <w:t>FCM Token</w:t>
      </w:r>
      <w:r>
        <w:rPr>
          <w:rFonts w:ascii="Google Sans" w:eastAsia="Google Sans" w:hAnsi="Google Sans" w:cs="Google Sans"/>
          <w:color w:val="1F1F1F"/>
        </w:rPr>
        <w:t xml:space="preserve"> válido, o sistema envia uma mensagem ao </w:t>
      </w:r>
      <w:proofErr w:type="spellStart"/>
      <w:r>
        <w:rPr>
          <w:rFonts w:ascii="Google Sans" w:eastAsia="Google Sans" w:hAnsi="Google Sans" w:cs="Google Sans"/>
          <w:i/>
          <w:iCs/>
          <w:color w:val="1F1F1F"/>
        </w:rPr>
        <w:t>Firebase</w:t>
      </w:r>
      <w:proofErr w:type="spellEnd"/>
      <w:r>
        <w:rPr>
          <w:rFonts w:ascii="Google Sans" w:eastAsia="Google Sans" w:hAnsi="Google Sans" w:cs="Google Sans"/>
          <w:i/>
          <w:iCs/>
          <w:color w:val="1F1F1F"/>
        </w:rPr>
        <w:t xml:space="preserve"> Cloud </w:t>
      </w:r>
      <w:proofErr w:type="spellStart"/>
      <w:r>
        <w:rPr>
          <w:rFonts w:ascii="Google Sans" w:eastAsia="Google Sans" w:hAnsi="Google Sans" w:cs="Google Sans"/>
          <w:i/>
          <w:iCs/>
          <w:color w:val="1F1F1F"/>
        </w:rPr>
        <w:t>Messaging</w:t>
      </w:r>
      <w:proofErr w:type="spellEnd"/>
      <w:r>
        <w:rPr>
          <w:rFonts w:ascii="Google Sans" w:eastAsia="Google Sans" w:hAnsi="Google Sans" w:cs="Google Sans"/>
          <w:color w:val="1F1F1F"/>
        </w:rPr>
        <w:t>.</w:t>
      </w:r>
    </w:p>
    <w:p w14:paraId="4E3402CC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 xml:space="preserve">O </w:t>
      </w:r>
      <w:proofErr w:type="spellStart"/>
      <w:r>
        <w:rPr>
          <w:rFonts w:ascii="Google Sans" w:eastAsia="Google Sans" w:hAnsi="Google Sans" w:cs="Google Sans"/>
          <w:color w:val="1F1F1F"/>
        </w:rPr>
        <w:t>Firebase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fica responsável pela entrega da mensagem ao navegador do aluno.</w:t>
      </w:r>
    </w:p>
    <w:p w14:paraId="3C5C28CC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O fluxo pode ser representado da seguinte forma:</w:t>
      </w:r>
    </w:p>
    <w:p w14:paraId="3695E809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Professor</w:t>
      </w:r>
      <w:r>
        <w:rPr>
          <w:rFonts w:ascii="Google Sans" w:eastAsia="Google Sans" w:hAnsi="Google Sans" w:cs="Google Sans"/>
          <w:color w:val="1F1F1F"/>
        </w:rPr>
        <w:br/>
        <w:t xml:space="preserve">   │</w:t>
      </w:r>
      <w:r>
        <w:rPr>
          <w:rFonts w:ascii="Google Sans" w:eastAsia="Google Sans" w:hAnsi="Google Sans" w:cs="Google Sans"/>
          <w:color w:val="1F1F1F"/>
        </w:rPr>
        <w:br/>
        <w:t xml:space="preserve">   │ Cria atividade</w:t>
      </w:r>
      <w:r>
        <w:rPr>
          <w:rFonts w:ascii="Google Sans" w:eastAsia="Google Sans" w:hAnsi="Google Sans" w:cs="Google Sans"/>
          <w:color w:val="1F1F1F"/>
        </w:rPr>
        <w:br/>
        <w:t xml:space="preserve">   ▼</w:t>
      </w:r>
      <w:r>
        <w:rPr>
          <w:rFonts w:ascii="Google Sans" w:eastAsia="Google Sans" w:hAnsi="Google Sans" w:cs="Google Sans"/>
          <w:color w:val="1F1F1F"/>
        </w:rPr>
        <w:br/>
      </w:r>
      <w:proofErr w:type="spellStart"/>
      <w:r>
        <w:rPr>
          <w:rFonts w:ascii="Google Sans" w:eastAsia="Google Sans" w:hAnsi="Google Sans" w:cs="Google Sans"/>
          <w:color w:val="1F1F1F"/>
        </w:rPr>
        <w:t>Frontend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React</w:t>
      </w:r>
      <w:proofErr w:type="spellEnd"/>
      <w:r>
        <w:rPr>
          <w:rFonts w:ascii="Google Sans" w:eastAsia="Google Sans" w:hAnsi="Google Sans" w:cs="Google Sans"/>
          <w:color w:val="1F1F1F"/>
        </w:rPr>
        <w:br/>
        <w:t xml:space="preserve">   │</w:t>
      </w:r>
      <w:r>
        <w:rPr>
          <w:rFonts w:ascii="Google Sans" w:eastAsia="Google Sans" w:hAnsi="Google Sans" w:cs="Google Sans"/>
          <w:color w:val="1F1F1F"/>
        </w:rPr>
        <w:br/>
        <w:t xml:space="preserve">   │ POST /atividades</w:t>
      </w:r>
      <w:r>
        <w:rPr>
          <w:rFonts w:ascii="Google Sans" w:eastAsia="Google Sans" w:hAnsi="Google Sans" w:cs="Google Sans"/>
          <w:color w:val="1F1F1F"/>
        </w:rPr>
        <w:br/>
        <w:t xml:space="preserve">   ▼</w:t>
      </w:r>
      <w:r>
        <w:rPr>
          <w:rFonts w:ascii="Google Sans" w:eastAsia="Google Sans" w:hAnsi="Google Sans" w:cs="Google Sans"/>
          <w:color w:val="1F1F1F"/>
        </w:rPr>
        <w:br/>
        <w:t>Spring Boot</w:t>
      </w:r>
      <w:r>
        <w:rPr>
          <w:rFonts w:ascii="Google Sans" w:eastAsia="Google Sans" w:hAnsi="Google Sans" w:cs="Google Sans"/>
          <w:color w:val="1F1F1F"/>
        </w:rPr>
        <w:br/>
        <w:t xml:space="preserve">   │</w:t>
      </w:r>
      <w:r>
        <w:rPr>
          <w:rFonts w:ascii="Google Sans" w:eastAsia="Google Sans" w:hAnsi="Google Sans" w:cs="Google Sans"/>
          <w:color w:val="1F1F1F"/>
        </w:rPr>
        <w:br/>
        <w:t xml:space="preserve">   │ Busca turma</w:t>
      </w:r>
      <w:r>
        <w:rPr>
          <w:rFonts w:ascii="Google Sans" w:eastAsia="Google Sans" w:hAnsi="Google Sans" w:cs="Google Sans"/>
          <w:color w:val="1F1F1F"/>
        </w:rPr>
        <w:br/>
        <w:t xml:space="preserve">   ▼</w:t>
      </w:r>
      <w:r>
        <w:rPr>
          <w:rFonts w:ascii="Google Sans" w:eastAsia="Google Sans" w:hAnsi="Google Sans" w:cs="Google Sans"/>
          <w:color w:val="1F1F1F"/>
        </w:rPr>
        <w:br/>
        <w:t>PostgreSQL</w:t>
      </w:r>
      <w:r>
        <w:rPr>
          <w:rFonts w:ascii="Google Sans" w:eastAsia="Google Sans" w:hAnsi="Google Sans" w:cs="Google Sans"/>
          <w:color w:val="1F1F1F"/>
        </w:rPr>
        <w:br/>
        <w:t xml:space="preserve">   │</w:t>
      </w:r>
      <w:r>
        <w:rPr>
          <w:rFonts w:ascii="Google Sans" w:eastAsia="Google Sans" w:hAnsi="Google Sans" w:cs="Google Sans"/>
          <w:color w:val="1F1F1F"/>
        </w:rPr>
        <w:br/>
        <w:t xml:space="preserve">   │ Recupera alunos + FCM Token</w:t>
      </w:r>
      <w:r>
        <w:rPr>
          <w:rFonts w:ascii="Google Sans" w:eastAsia="Google Sans" w:hAnsi="Google Sans" w:cs="Google Sans"/>
          <w:color w:val="1F1F1F"/>
        </w:rPr>
        <w:br/>
        <w:t xml:space="preserve">   ▼</w:t>
      </w:r>
      <w:r>
        <w:rPr>
          <w:rFonts w:ascii="Google Sans" w:eastAsia="Google Sans" w:hAnsi="Google Sans" w:cs="Google Sans"/>
          <w:color w:val="1F1F1F"/>
        </w:rPr>
        <w:br/>
      </w:r>
      <w:proofErr w:type="spellStart"/>
      <w:r>
        <w:rPr>
          <w:rFonts w:ascii="Google Sans" w:eastAsia="Google Sans" w:hAnsi="Google Sans" w:cs="Google Sans"/>
          <w:color w:val="1F1F1F"/>
        </w:rPr>
        <w:t>Firebase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Cloud </w:t>
      </w:r>
      <w:proofErr w:type="spellStart"/>
      <w:r>
        <w:rPr>
          <w:rFonts w:ascii="Google Sans" w:eastAsia="Google Sans" w:hAnsi="Google Sans" w:cs="Google Sans"/>
          <w:color w:val="1F1F1F"/>
        </w:rPr>
        <w:t>Messaging</w:t>
      </w:r>
      <w:proofErr w:type="spellEnd"/>
      <w:r>
        <w:rPr>
          <w:rFonts w:ascii="Google Sans" w:eastAsia="Google Sans" w:hAnsi="Google Sans" w:cs="Google Sans"/>
          <w:color w:val="1F1F1F"/>
        </w:rPr>
        <w:br/>
        <w:t xml:space="preserve">   │</w:t>
      </w:r>
      <w:r>
        <w:rPr>
          <w:rFonts w:ascii="Google Sans" w:eastAsia="Google Sans" w:hAnsi="Google Sans" w:cs="Google Sans"/>
          <w:color w:val="1F1F1F"/>
        </w:rPr>
        <w:br/>
        <w:t xml:space="preserve">   │ Envia notificação</w:t>
      </w:r>
      <w:r>
        <w:rPr>
          <w:rFonts w:ascii="Google Sans" w:eastAsia="Google Sans" w:hAnsi="Google Sans" w:cs="Google Sans"/>
          <w:color w:val="1F1F1F"/>
        </w:rPr>
        <w:br/>
        <w:t xml:space="preserve">   ▼</w:t>
      </w:r>
      <w:r>
        <w:rPr>
          <w:rFonts w:ascii="Google Sans" w:eastAsia="Google Sans" w:hAnsi="Google Sans" w:cs="Google Sans"/>
          <w:color w:val="1F1F1F"/>
        </w:rPr>
        <w:br/>
        <w:t>Navegador do aluno</w:t>
      </w:r>
      <w:r>
        <w:rPr>
          <w:rFonts w:ascii="Google Sans" w:eastAsia="Google Sans" w:hAnsi="Google Sans" w:cs="Google Sans"/>
          <w:color w:val="1F1F1F"/>
        </w:rPr>
        <w:br/>
        <w:t xml:space="preserve">   │</w:t>
      </w:r>
      <w:r>
        <w:rPr>
          <w:rFonts w:ascii="Google Sans" w:eastAsia="Google Sans" w:hAnsi="Google Sans" w:cs="Google Sans"/>
          <w:color w:val="1F1F1F"/>
        </w:rPr>
        <w:br/>
        <w:t xml:space="preserve">   ▼</w:t>
      </w:r>
      <w:r>
        <w:rPr>
          <w:rFonts w:ascii="Google Sans" w:eastAsia="Google Sans" w:hAnsi="Google Sans" w:cs="Google Sans"/>
          <w:color w:val="1F1F1F"/>
        </w:rPr>
        <w:br/>
        <w:t>🔔 Nova atividade</w:t>
      </w:r>
      <w:r>
        <w:rPr>
          <w:rFonts w:ascii="Google Sans" w:eastAsia="Google Sans" w:hAnsi="Google Sans" w:cs="Google Sans"/>
          <w:color w:val="1F1F1F"/>
        </w:rPr>
        <w:br/>
      </w:r>
    </w:p>
    <w:p w14:paraId="2FF37783" w14:textId="77777777" w:rsidR="00E9588D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4. Registro do Dispositivo</w:t>
      </w:r>
    </w:p>
    <w:p w14:paraId="2A3CB90E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Para receber notificações, o navegador do aluno precisa possuir um </w:t>
      </w:r>
      <w:r>
        <w:rPr>
          <w:rFonts w:ascii="Google Sans" w:eastAsia="Google Sans" w:hAnsi="Google Sans" w:cs="Google Sans"/>
          <w:i/>
          <w:iCs/>
          <w:color w:val="1F1F1F"/>
        </w:rPr>
        <w:t>FCM Token</w:t>
      </w:r>
      <w:r>
        <w:rPr>
          <w:rFonts w:ascii="Google Sans" w:eastAsia="Google Sans" w:hAnsi="Google Sans" w:cs="Google Sans"/>
          <w:color w:val="1F1F1F"/>
        </w:rPr>
        <w:t>.</w:t>
      </w:r>
    </w:p>
    <w:p w14:paraId="7694071A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Após a autenticação do usuário e a validação do segundo fator de autenticação (2FA), o </w:t>
      </w:r>
      <w:proofErr w:type="spellStart"/>
      <w:r>
        <w:rPr>
          <w:rFonts w:ascii="Google Sans" w:eastAsia="Google Sans" w:hAnsi="Google Sans" w:cs="Google Sans"/>
          <w:color w:val="1F1F1F"/>
        </w:rPr>
        <w:t>frontend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solicita a permissão do navegador para utilizar notificações. Após a autorização, o </w:t>
      </w:r>
      <w:proofErr w:type="spellStart"/>
      <w:r>
        <w:rPr>
          <w:rFonts w:ascii="Google Sans" w:eastAsia="Google Sans" w:hAnsi="Google Sans" w:cs="Google Sans"/>
          <w:color w:val="1F1F1F"/>
        </w:rPr>
        <w:t>Firebase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gera um token para identificar aquele navegador.</w:t>
      </w:r>
    </w:p>
    <w:p w14:paraId="27E1796B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O token é obtido utilizando:</w:t>
      </w:r>
    </w:p>
    <w:p w14:paraId="0FFBB2D9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rFonts w:ascii="Google Sans" w:eastAsia="Google Sans" w:hAnsi="Google Sans" w:cs="Google Sans"/>
          <w:color w:val="1F1F1F"/>
        </w:rPr>
      </w:pPr>
      <w:proofErr w:type="spellStart"/>
      <w:r>
        <w:rPr>
          <w:rFonts w:ascii="Google Sans" w:eastAsia="Google Sans" w:hAnsi="Google Sans" w:cs="Google Sans"/>
          <w:color w:val="1F1F1F"/>
        </w:rPr>
        <w:t>const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token = </w:t>
      </w:r>
      <w:proofErr w:type="spellStart"/>
      <w:r>
        <w:rPr>
          <w:rFonts w:ascii="Google Sans" w:eastAsia="Google Sans" w:hAnsi="Google Sans" w:cs="Google Sans"/>
          <w:color w:val="1F1F1F"/>
        </w:rPr>
        <w:t>await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proofErr w:type="gramStart"/>
      <w:r>
        <w:rPr>
          <w:rFonts w:ascii="Google Sans" w:eastAsia="Google Sans" w:hAnsi="Google Sans" w:cs="Google Sans"/>
          <w:color w:val="1F1F1F"/>
        </w:rPr>
        <w:t>getToken</w:t>
      </w:r>
      <w:proofErr w:type="spellEnd"/>
      <w:r>
        <w:rPr>
          <w:rFonts w:ascii="Google Sans" w:eastAsia="Google Sans" w:hAnsi="Google Sans" w:cs="Google Sans"/>
          <w:color w:val="1F1F1F"/>
        </w:rPr>
        <w:t>(</w:t>
      </w:r>
      <w:proofErr w:type="spellStart"/>
      <w:proofErr w:type="gramEnd"/>
      <w:r>
        <w:rPr>
          <w:rFonts w:ascii="Google Sans" w:eastAsia="Google Sans" w:hAnsi="Google Sans" w:cs="Google Sans"/>
          <w:color w:val="1F1F1F"/>
        </w:rPr>
        <w:t>messaging</w:t>
      </w:r>
      <w:proofErr w:type="spellEnd"/>
      <w:r>
        <w:rPr>
          <w:rFonts w:ascii="Google Sans" w:eastAsia="Google Sans" w:hAnsi="Google Sans" w:cs="Google Sans"/>
          <w:color w:val="1F1F1F"/>
        </w:rPr>
        <w:t>, {</w:t>
      </w:r>
      <w:r>
        <w:rPr>
          <w:rFonts w:ascii="Google Sans" w:eastAsia="Google Sans" w:hAnsi="Google Sans" w:cs="Google Sans"/>
          <w:color w:val="1F1F1F"/>
        </w:rPr>
        <w:br/>
        <w:t xml:space="preserve">    </w:t>
      </w:r>
      <w:proofErr w:type="spellStart"/>
      <w:r>
        <w:rPr>
          <w:rFonts w:ascii="Google Sans" w:eastAsia="Google Sans" w:hAnsi="Google Sans" w:cs="Google Sans"/>
          <w:color w:val="1F1F1F"/>
        </w:rPr>
        <w:t>vapidKey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: </w:t>
      </w:r>
      <w:proofErr w:type="spellStart"/>
      <w:proofErr w:type="gramStart"/>
      <w:r>
        <w:rPr>
          <w:rFonts w:ascii="Google Sans" w:eastAsia="Google Sans" w:hAnsi="Google Sans" w:cs="Google Sans"/>
          <w:color w:val="1F1F1F"/>
        </w:rPr>
        <w:t>import.meta.env.VITE</w:t>
      </w:r>
      <w:proofErr w:type="gramEnd"/>
      <w:r>
        <w:rPr>
          <w:rFonts w:ascii="Google Sans" w:eastAsia="Google Sans" w:hAnsi="Google Sans" w:cs="Google Sans"/>
          <w:color w:val="1F1F1F"/>
        </w:rPr>
        <w:t>_FIREBASE_VAPID_KEY</w:t>
      </w:r>
      <w:proofErr w:type="spellEnd"/>
      <w:r>
        <w:rPr>
          <w:rFonts w:ascii="Google Sans" w:eastAsia="Google Sans" w:hAnsi="Google Sans" w:cs="Google Sans"/>
          <w:color w:val="1F1F1F"/>
        </w:rPr>
        <w:t>,</w:t>
      </w:r>
      <w:r>
        <w:rPr>
          <w:rFonts w:ascii="Google Sans" w:eastAsia="Google Sans" w:hAnsi="Google Sans" w:cs="Google Sans"/>
          <w:color w:val="1F1F1F"/>
        </w:rPr>
        <w:br/>
        <w:t xml:space="preserve">    </w:t>
      </w:r>
      <w:proofErr w:type="spellStart"/>
      <w:r>
        <w:rPr>
          <w:rFonts w:ascii="Google Sans" w:eastAsia="Google Sans" w:hAnsi="Google Sans" w:cs="Google Sans"/>
          <w:color w:val="1F1F1F"/>
        </w:rPr>
        <w:t>serviceWorkerRegistration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: </w:t>
      </w:r>
      <w:proofErr w:type="spellStart"/>
      <w:r>
        <w:rPr>
          <w:rFonts w:ascii="Google Sans" w:eastAsia="Google Sans" w:hAnsi="Google Sans" w:cs="Google Sans"/>
          <w:color w:val="1F1F1F"/>
        </w:rPr>
        <w:t>registration</w:t>
      </w:r>
      <w:proofErr w:type="spellEnd"/>
      <w:r>
        <w:rPr>
          <w:rFonts w:ascii="Google Sans" w:eastAsia="Google Sans" w:hAnsi="Google Sans" w:cs="Google Sans"/>
          <w:color w:val="1F1F1F"/>
        </w:rPr>
        <w:t>,</w:t>
      </w:r>
      <w:r>
        <w:rPr>
          <w:rFonts w:ascii="Google Sans" w:eastAsia="Google Sans" w:hAnsi="Google Sans" w:cs="Google Sans"/>
          <w:color w:val="1F1F1F"/>
        </w:rPr>
        <w:br/>
      </w:r>
      <w:r>
        <w:rPr>
          <w:rFonts w:ascii="Google Sans" w:eastAsia="Google Sans" w:hAnsi="Google Sans" w:cs="Google Sans"/>
          <w:color w:val="1F1F1F"/>
        </w:rPr>
        <w:lastRenderedPageBreak/>
        <w:t>});</w:t>
      </w:r>
      <w:r>
        <w:rPr>
          <w:rFonts w:ascii="Google Sans" w:eastAsia="Google Sans" w:hAnsi="Google Sans" w:cs="Google Sans"/>
          <w:color w:val="1F1F1F"/>
        </w:rPr>
        <w:br/>
      </w:r>
    </w:p>
    <w:p w14:paraId="4608F26B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Após a sua geração, o token é enviado ao </w:t>
      </w:r>
      <w:proofErr w:type="spellStart"/>
      <w:r>
        <w:rPr>
          <w:rFonts w:ascii="Google Sans" w:eastAsia="Google Sans" w:hAnsi="Google Sans" w:cs="Google Sans"/>
          <w:color w:val="1F1F1F"/>
        </w:rPr>
        <w:t>backend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via requisição:</w:t>
      </w:r>
    </w:p>
    <w:p w14:paraId="6048C690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POST /</w:t>
      </w:r>
      <w:proofErr w:type="spellStart"/>
      <w:r>
        <w:rPr>
          <w:rFonts w:ascii="Google Sans" w:eastAsia="Google Sans" w:hAnsi="Google Sans" w:cs="Google Sans"/>
          <w:color w:val="1F1F1F"/>
        </w:rPr>
        <w:t>usuarios</w:t>
      </w:r>
      <w:proofErr w:type="spellEnd"/>
      <w:r>
        <w:rPr>
          <w:rFonts w:ascii="Google Sans" w:eastAsia="Google Sans" w:hAnsi="Google Sans" w:cs="Google Sans"/>
          <w:color w:val="1F1F1F"/>
        </w:rPr>
        <w:t>/</w:t>
      </w:r>
      <w:proofErr w:type="spellStart"/>
      <w:r>
        <w:rPr>
          <w:rFonts w:ascii="Google Sans" w:eastAsia="Google Sans" w:hAnsi="Google Sans" w:cs="Google Sans"/>
          <w:color w:val="1F1F1F"/>
        </w:rPr>
        <w:t>fcm</w:t>
      </w:r>
      <w:proofErr w:type="spellEnd"/>
      <w:r>
        <w:rPr>
          <w:rFonts w:ascii="Google Sans" w:eastAsia="Google Sans" w:hAnsi="Google Sans" w:cs="Google Sans"/>
          <w:color w:val="1F1F1F"/>
        </w:rPr>
        <w:t>-token</w:t>
      </w:r>
      <w:r>
        <w:rPr>
          <w:rFonts w:ascii="Google Sans" w:eastAsia="Google Sans" w:hAnsi="Google Sans" w:cs="Google Sans"/>
          <w:color w:val="1F1F1F"/>
        </w:rPr>
        <w:br/>
      </w:r>
    </w:p>
    <w:p w14:paraId="62F67E64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Com o seguinte corpo (</w:t>
      </w:r>
      <w:r>
        <w:rPr>
          <w:rFonts w:ascii="Google Sans" w:eastAsia="Google Sans" w:hAnsi="Google Sans" w:cs="Google Sans"/>
          <w:i/>
          <w:iCs/>
          <w:color w:val="1F1F1F"/>
        </w:rPr>
        <w:t>body</w:t>
      </w:r>
      <w:r>
        <w:rPr>
          <w:rFonts w:ascii="Google Sans" w:eastAsia="Google Sans" w:hAnsi="Google Sans" w:cs="Google Sans"/>
          <w:color w:val="1F1F1F"/>
        </w:rPr>
        <w:t>):</w:t>
      </w:r>
    </w:p>
    <w:p w14:paraId="255BBABD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{</w:t>
      </w:r>
      <w:r>
        <w:rPr>
          <w:rFonts w:ascii="Google Sans" w:eastAsia="Google Sans" w:hAnsi="Google Sans" w:cs="Google Sans"/>
          <w:color w:val="1F1F1F"/>
        </w:rPr>
        <w:br/>
        <w:t xml:space="preserve">    "</w:t>
      </w:r>
      <w:proofErr w:type="spellStart"/>
      <w:r>
        <w:rPr>
          <w:rFonts w:ascii="Google Sans" w:eastAsia="Google Sans" w:hAnsi="Google Sans" w:cs="Google Sans"/>
          <w:color w:val="1F1F1F"/>
        </w:rPr>
        <w:t>fcmToken</w:t>
      </w:r>
      <w:proofErr w:type="spellEnd"/>
      <w:r>
        <w:rPr>
          <w:rFonts w:ascii="Google Sans" w:eastAsia="Google Sans" w:hAnsi="Google Sans" w:cs="Google Sans"/>
          <w:color w:val="1F1F1F"/>
        </w:rPr>
        <w:t>": "&lt;FCM_TOKEN&gt;"</w:t>
      </w:r>
      <w:r>
        <w:rPr>
          <w:rFonts w:ascii="Google Sans" w:eastAsia="Google Sans" w:hAnsi="Google Sans" w:cs="Google Sans"/>
          <w:color w:val="1F1F1F"/>
        </w:rPr>
        <w:br/>
        <w:t>}</w:t>
      </w:r>
      <w:r>
        <w:rPr>
          <w:rFonts w:ascii="Google Sans" w:eastAsia="Google Sans" w:hAnsi="Google Sans" w:cs="Google Sans"/>
          <w:color w:val="1F1F1F"/>
        </w:rPr>
        <w:br/>
      </w:r>
    </w:p>
    <w:p w14:paraId="4B17BA87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O </w:t>
      </w:r>
      <w:proofErr w:type="spellStart"/>
      <w:r>
        <w:rPr>
          <w:rFonts w:ascii="Google Sans" w:eastAsia="Google Sans" w:hAnsi="Google Sans" w:cs="Google Sans"/>
          <w:i/>
          <w:iCs/>
          <w:color w:val="1F1F1F"/>
        </w:rPr>
        <w:t>endpoint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utiliza o token JWT do usuário para identificar a conta que deverá receber o </w:t>
      </w:r>
      <w:r>
        <w:rPr>
          <w:rFonts w:ascii="Google Sans" w:eastAsia="Google Sans" w:hAnsi="Google Sans" w:cs="Google Sans"/>
          <w:i/>
          <w:iCs/>
          <w:color w:val="1F1F1F"/>
        </w:rPr>
        <w:t>FCM Token</w:t>
      </w:r>
      <w:r>
        <w:rPr>
          <w:rFonts w:ascii="Google Sans" w:eastAsia="Google Sans" w:hAnsi="Google Sans" w:cs="Google Sans"/>
          <w:color w:val="1F1F1F"/>
        </w:rPr>
        <w:t>.</w:t>
      </w:r>
    </w:p>
    <w:p w14:paraId="685BAD06" w14:textId="77777777" w:rsidR="00E9588D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5. Armazenamento do FCM Token</w:t>
      </w:r>
    </w:p>
    <w:p w14:paraId="2009B32C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O token é armazenado na tabela </w:t>
      </w:r>
      <w:proofErr w:type="spellStart"/>
      <w:r>
        <w:rPr>
          <w:rFonts w:ascii="Google Sans" w:eastAsia="Google Sans" w:hAnsi="Google Sans" w:cs="Google Sans"/>
          <w:color w:val="1F1F1F"/>
        </w:rPr>
        <w:t>tb_usuarios</w:t>
      </w:r>
      <w:proofErr w:type="spellEnd"/>
      <w:r>
        <w:rPr>
          <w:rFonts w:ascii="Google Sans" w:eastAsia="Google Sans" w:hAnsi="Google Sans" w:cs="Google Sans"/>
          <w:color w:val="1F1F1F"/>
        </w:rPr>
        <w:t>.</w:t>
      </w:r>
    </w:p>
    <w:p w14:paraId="2F2B595B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A entidade </w:t>
      </w:r>
      <w:proofErr w:type="spellStart"/>
      <w:r>
        <w:rPr>
          <w:rFonts w:ascii="Google Sans" w:eastAsia="Google Sans" w:hAnsi="Google Sans" w:cs="Google Sans"/>
          <w:color w:val="1F1F1F"/>
        </w:rPr>
        <w:t>Usuario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possui o seguinte atributo:</w:t>
      </w:r>
    </w:p>
    <w:p w14:paraId="2D0FBEA4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@</w:t>
      </w:r>
      <w:proofErr w:type="gramStart"/>
      <w:r>
        <w:rPr>
          <w:rFonts w:ascii="Google Sans" w:eastAsia="Google Sans" w:hAnsi="Google Sans" w:cs="Google Sans"/>
          <w:color w:val="1F1F1F"/>
        </w:rPr>
        <w:t>Column(</w:t>
      </w:r>
      <w:proofErr w:type="gramEnd"/>
      <w:r>
        <w:rPr>
          <w:rFonts w:ascii="Google Sans" w:eastAsia="Google Sans" w:hAnsi="Google Sans" w:cs="Google Sans"/>
          <w:color w:val="1F1F1F"/>
        </w:rPr>
        <w:t>name = "</w:t>
      </w:r>
      <w:proofErr w:type="spellStart"/>
      <w:r>
        <w:rPr>
          <w:rFonts w:ascii="Google Sans" w:eastAsia="Google Sans" w:hAnsi="Google Sans" w:cs="Google Sans"/>
          <w:color w:val="1F1F1F"/>
        </w:rPr>
        <w:t>fcm_token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", </w:t>
      </w:r>
      <w:proofErr w:type="spellStart"/>
      <w:r>
        <w:rPr>
          <w:rFonts w:ascii="Google Sans" w:eastAsia="Google Sans" w:hAnsi="Google Sans" w:cs="Google Sans"/>
          <w:color w:val="1F1F1F"/>
        </w:rPr>
        <w:t>length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= 500)</w:t>
      </w:r>
      <w:r>
        <w:rPr>
          <w:rFonts w:ascii="Google Sans" w:eastAsia="Google Sans" w:hAnsi="Google Sans" w:cs="Google Sans"/>
          <w:color w:val="1F1F1F"/>
        </w:rPr>
        <w:br/>
      </w:r>
      <w:proofErr w:type="spellStart"/>
      <w:r>
        <w:rPr>
          <w:rFonts w:ascii="Google Sans" w:eastAsia="Google Sans" w:hAnsi="Google Sans" w:cs="Google Sans"/>
          <w:color w:val="1F1F1F"/>
        </w:rPr>
        <w:t>private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String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fcmToken</w:t>
      </w:r>
      <w:proofErr w:type="spellEnd"/>
      <w:r>
        <w:rPr>
          <w:rFonts w:ascii="Google Sans" w:eastAsia="Google Sans" w:hAnsi="Google Sans" w:cs="Google Sans"/>
          <w:color w:val="1F1F1F"/>
        </w:rPr>
        <w:t>;</w:t>
      </w:r>
      <w:r>
        <w:rPr>
          <w:rFonts w:ascii="Google Sans" w:eastAsia="Google Sans" w:hAnsi="Google Sans" w:cs="Google Sans"/>
          <w:color w:val="1F1F1F"/>
        </w:rPr>
        <w:br/>
      </w:r>
    </w:p>
    <w:p w14:paraId="50117776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No banco de dados, a estrutura utilizada é:</w:t>
      </w:r>
    </w:p>
    <w:p w14:paraId="4920DA8F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rFonts w:ascii="Google Sans" w:eastAsia="Google Sans" w:hAnsi="Google Sans" w:cs="Google Sans"/>
          <w:color w:val="1F1F1F"/>
        </w:rPr>
      </w:pPr>
      <w:proofErr w:type="spellStart"/>
      <w:r>
        <w:rPr>
          <w:rFonts w:ascii="Google Sans" w:eastAsia="Google Sans" w:hAnsi="Google Sans" w:cs="Google Sans"/>
          <w:color w:val="1F1F1F"/>
        </w:rPr>
        <w:t>tb_usuarios</w:t>
      </w:r>
      <w:proofErr w:type="spellEnd"/>
      <w:r>
        <w:rPr>
          <w:rFonts w:ascii="Google Sans" w:eastAsia="Google Sans" w:hAnsi="Google Sans" w:cs="Google Sans"/>
          <w:color w:val="1F1F1F"/>
        </w:rPr>
        <w:br/>
        <w:t>│</w:t>
      </w:r>
      <w:r>
        <w:rPr>
          <w:rFonts w:ascii="Google Sans" w:eastAsia="Google Sans" w:hAnsi="Google Sans" w:cs="Google Sans"/>
          <w:color w:val="1F1F1F"/>
        </w:rPr>
        <w:br/>
        <w:t>├── id</w:t>
      </w:r>
      <w:r>
        <w:rPr>
          <w:rFonts w:ascii="Google Sans" w:eastAsia="Google Sans" w:hAnsi="Google Sans" w:cs="Google Sans"/>
          <w:color w:val="1F1F1F"/>
        </w:rPr>
        <w:br/>
        <w:t xml:space="preserve">├── </w:t>
      </w:r>
      <w:proofErr w:type="spellStart"/>
      <w:r>
        <w:rPr>
          <w:rFonts w:ascii="Google Sans" w:eastAsia="Google Sans" w:hAnsi="Google Sans" w:cs="Google Sans"/>
          <w:color w:val="1F1F1F"/>
        </w:rPr>
        <w:t>nome_usuario</w:t>
      </w:r>
      <w:proofErr w:type="spellEnd"/>
      <w:r>
        <w:rPr>
          <w:rFonts w:ascii="Google Sans" w:eastAsia="Google Sans" w:hAnsi="Google Sans" w:cs="Google Sans"/>
          <w:color w:val="1F1F1F"/>
        </w:rPr>
        <w:br/>
        <w:t xml:space="preserve">├── </w:t>
      </w:r>
      <w:proofErr w:type="spellStart"/>
      <w:r>
        <w:rPr>
          <w:rFonts w:ascii="Google Sans" w:eastAsia="Google Sans" w:hAnsi="Google Sans" w:cs="Google Sans"/>
          <w:color w:val="1F1F1F"/>
        </w:rPr>
        <w:t>tipo_usuario</w:t>
      </w:r>
      <w:proofErr w:type="spellEnd"/>
      <w:r>
        <w:rPr>
          <w:rFonts w:ascii="Google Sans" w:eastAsia="Google Sans" w:hAnsi="Google Sans" w:cs="Google Sans"/>
          <w:color w:val="1F1F1F"/>
        </w:rPr>
        <w:br/>
        <w:t xml:space="preserve">├── </w:t>
      </w:r>
      <w:proofErr w:type="spellStart"/>
      <w:r>
        <w:rPr>
          <w:rFonts w:ascii="Google Sans" w:eastAsia="Google Sans" w:hAnsi="Google Sans" w:cs="Google Sans"/>
          <w:color w:val="1F1F1F"/>
        </w:rPr>
        <w:t>usuario</w:t>
      </w:r>
      <w:proofErr w:type="spellEnd"/>
      <w:r>
        <w:rPr>
          <w:rFonts w:ascii="Google Sans" w:eastAsia="Google Sans" w:hAnsi="Google Sans" w:cs="Google Sans"/>
          <w:color w:val="1F1F1F"/>
        </w:rPr>
        <w:br/>
        <w:t>├── senha</w:t>
      </w:r>
      <w:r>
        <w:rPr>
          <w:rFonts w:ascii="Google Sans" w:eastAsia="Google Sans" w:hAnsi="Google Sans" w:cs="Google Sans"/>
          <w:color w:val="1F1F1F"/>
        </w:rPr>
        <w:br/>
        <w:t xml:space="preserve">└── </w:t>
      </w:r>
      <w:proofErr w:type="spellStart"/>
      <w:r>
        <w:rPr>
          <w:rFonts w:ascii="Google Sans" w:eastAsia="Google Sans" w:hAnsi="Google Sans" w:cs="Google Sans"/>
          <w:color w:val="1F1F1F"/>
        </w:rPr>
        <w:t>fcm_token</w:t>
      </w:r>
      <w:proofErr w:type="spellEnd"/>
      <w:r>
        <w:rPr>
          <w:rFonts w:ascii="Google Sans" w:eastAsia="Google Sans" w:hAnsi="Google Sans" w:cs="Google Sans"/>
          <w:color w:val="1F1F1F"/>
        </w:rPr>
        <w:br/>
      </w:r>
    </w:p>
    <w:p w14:paraId="0C6D80FC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Nota de segurança:</w:t>
      </w:r>
      <w:r>
        <w:rPr>
          <w:rFonts w:ascii="Google Sans" w:eastAsia="Google Sans" w:hAnsi="Google Sans" w:cs="Google Sans"/>
          <w:color w:val="1F1F1F"/>
        </w:rPr>
        <w:t xml:space="preserve"> O valor real do token não deve ser exposto na documentação ou no repositório, sendo representado por &lt;FCM_TOKEN&gt; nos exemplos.</w:t>
      </w:r>
    </w:p>
    <w:p w14:paraId="5FF9FFA3" w14:textId="77777777" w:rsidR="00E9588D" w:rsidRDefault="00000000">
      <w:pPr>
        <w:pStyle w:val="Ttulo2"/>
        <w:spacing w:before="255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6. Associação entre Aluno e Turma</w:t>
      </w:r>
    </w:p>
    <w:p w14:paraId="14D103FB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Para determinar quais alunos devem receber a notificação, o </w:t>
      </w:r>
      <w:proofErr w:type="spellStart"/>
      <w:r>
        <w:rPr>
          <w:rFonts w:ascii="Google Sans" w:eastAsia="Google Sans" w:hAnsi="Google Sans" w:cs="Google Sans"/>
          <w:color w:val="1F1F1F"/>
        </w:rPr>
        <w:t>MenteUp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utiliza uma relação entre Turma e </w:t>
      </w:r>
      <w:proofErr w:type="spellStart"/>
      <w:r>
        <w:rPr>
          <w:rFonts w:ascii="Google Sans" w:eastAsia="Google Sans" w:hAnsi="Google Sans" w:cs="Google Sans"/>
          <w:color w:val="1F1F1F"/>
        </w:rPr>
        <w:t>Usuario</w:t>
      </w:r>
      <w:proofErr w:type="spellEnd"/>
      <w:r>
        <w:rPr>
          <w:rFonts w:ascii="Google Sans" w:eastAsia="Google Sans" w:hAnsi="Google Sans" w:cs="Google Sans"/>
          <w:color w:val="1F1F1F"/>
        </w:rPr>
        <w:t>.</w:t>
      </w:r>
    </w:p>
    <w:p w14:paraId="31928003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Essa relação é armazenada na tabela </w:t>
      </w:r>
      <w:proofErr w:type="spellStart"/>
      <w:r>
        <w:rPr>
          <w:rFonts w:ascii="Google Sans" w:eastAsia="Google Sans" w:hAnsi="Google Sans" w:cs="Google Sans"/>
          <w:color w:val="1F1F1F"/>
        </w:rPr>
        <w:t>tb_turma_alunos</w:t>
      </w:r>
      <w:proofErr w:type="spellEnd"/>
      <w:r>
        <w:rPr>
          <w:rFonts w:ascii="Google Sans" w:eastAsia="Google Sans" w:hAnsi="Google Sans" w:cs="Google Sans"/>
          <w:color w:val="1F1F1F"/>
        </w:rPr>
        <w:t>, composta pelos campos:</w:t>
      </w:r>
    </w:p>
    <w:p w14:paraId="5C45C609" w14:textId="77777777" w:rsidR="00E9588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proofErr w:type="spellStart"/>
      <w:r>
        <w:rPr>
          <w:rFonts w:ascii="Google Sans" w:eastAsia="Google Sans" w:hAnsi="Google Sans" w:cs="Google Sans"/>
          <w:color w:val="1F1F1F"/>
        </w:rPr>
        <w:t>turma_id</w:t>
      </w:r>
      <w:proofErr w:type="spellEnd"/>
    </w:p>
    <w:p w14:paraId="7BCB2407" w14:textId="77777777" w:rsidR="00E9588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proofErr w:type="spellStart"/>
      <w:r>
        <w:rPr>
          <w:rFonts w:ascii="Google Sans" w:eastAsia="Google Sans" w:hAnsi="Google Sans" w:cs="Google Sans"/>
          <w:color w:val="1F1F1F"/>
        </w:rPr>
        <w:t>usuario_id</w:t>
      </w:r>
      <w:proofErr w:type="spellEnd"/>
    </w:p>
    <w:p w14:paraId="3B321BCD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87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Exemplo de registro:</w:t>
      </w:r>
    </w:p>
    <w:tbl>
      <w:tblPr>
        <w:tblStyle w:val="a0"/>
        <w:tblW w:w="936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9588D" w14:paraId="2DC3D3D7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6159AC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turma_id</w:t>
            </w:r>
            <w:proofErr w:type="spellEnd"/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B9D8EE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usuario_id</w:t>
            </w:r>
            <w:proofErr w:type="spellEnd"/>
          </w:p>
        </w:tc>
      </w:tr>
      <w:tr w:rsidR="00E9588D" w14:paraId="729B239B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A2AD7B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5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E62160" w14:textId="77777777" w:rsidR="00E9588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7</w:t>
            </w:r>
          </w:p>
        </w:tc>
      </w:tr>
    </w:tbl>
    <w:p w14:paraId="44B1F94E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before="480"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Nesse caso, o usuário de ID 7 está associado à turma de ID 5. Quando uma atividade é criada para a turma 5, o </w:t>
      </w:r>
      <w:proofErr w:type="spellStart"/>
      <w:r>
        <w:rPr>
          <w:rFonts w:ascii="Google Sans" w:eastAsia="Google Sans" w:hAnsi="Google Sans" w:cs="Google Sans"/>
          <w:color w:val="1F1F1F"/>
        </w:rPr>
        <w:t>backend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consulta todos os alunos associados a essa turma.</w:t>
      </w:r>
    </w:p>
    <w:p w14:paraId="7AB5F2E2" w14:textId="77777777" w:rsidR="00E9588D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7. Criação da Atividade</w:t>
      </w:r>
    </w:p>
    <w:p w14:paraId="3133C83B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O professor realiza o cadastro da atividade através do </w:t>
      </w:r>
      <w:proofErr w:type="spellStart"/>
      <w:r>
        <w:rPr>
          <w:rFonts w:ascii="Google Sans" w:eastAsia="Google Sans" w:hAnsi="Google Sans" w:cs="Google Sans"/>
          <w:i/>
          <w:iCs/>
          <w:color w:val="1F1F1F"/>
        </w:rPr>
        <w:t>endpoint</w:t>
      </w:r>
      <w:proofErr w:type="spellEnd"/>
      <w:r>
        <w:rPr>
          <w:rFonts w:ascii="Google Sans" w:eastAsia="Google Sans" w:hAnsi="Google Sans" w:cs="Google Sans"/>
          <w:color w:val="1F1F1F"/>
        </w:rPr>
        <w:t>:</w:t>
      </w:r>
    </w:p>
    <w:p w14:paraId="2A954A4A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POST /atividades</w:t>
      </w:r>
      <w:r>
        <w:rPr>
          <w:rFonts w:ascii="Google Sans" w:eastAsia="Google Sans" w:hAnsi="Google Sans" w:cs="Google Sans"/>
          <w:color w:val="1F1F1F"/>
        </w:rPr>
        <w:br/>
      </w:r>
    </w:p>
    <w:p w14:paraId="3C4FBDF8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Exemplo de requisição:</w:t>
      </w:r>
    </w:p>
    <w:p w14:paraId="5A3798B3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{</w:t>
      </w:r>
      <w:r>
        <w:rPr>
          <w:rFonts w:ascii="Google Sans" w:eastAsia="Google Sans" w:hAnsi="Google Sans" w:cs="Google Sans"/>
          <w:color w:val="1F1F1F"/>
        </w:rPr>
        <w:br/>
        <w:t xml:space="preserve">    "</w:t>
      </w:r>
      <w:proofErr w:type="gramStart"/>
      <w:r>
        <w:rPr>
          <w:rFonts w:ascii="Google Sans" w:eastAsia="Google Sans" w:hAnsi="Google Sans" w:cs="Google Sans"/>
          <w:color w:val="1F1F1F"/>
        </w:rPr>
        <w:t>titulo</w:t>
      </w:r>
      <w:proofErr w:type="gramEnd"/>
      <w:r>
        <w:rPr>
          <w:rFonts w:ascii="Google Sans" w:eastAsia="Google Sans" w:hAnsi="Google Sans" w:cs="Google Sans"/>
          <w:color w:val="1F1F1F"/>
        </w:rPr>
        <w:t>": "Atividade de Matemática",</w:t>
      </w:r>
      <w:r>
        <w:rPr>
          <w:rFonts w:ascii="Google Sans" w:eastAsia="Google Sans" w:hAnsi="Google Sans" w:cs="Google Sans"/>
          <w:color w:val="1F1F1F"/>
        </w:rPr>
        <w:br/>
        <w:t xml:space="preserve">    "</w:t>
      </w:r>
      <w:proofErr w:type="spellStart"/>
      <w:r>
        <w:rPr>
          <w:rFonts w:ascii="Google Sans" w:eastAsia="Google Sans" w:hAnsi="Google Sans" w:cs="Google Sans"/>
          <w:color w:val="1F1F1F"/>
        </w:rPr>
        <w:t>descricao</w:t>
      </w:r>
      <w:proofErr w:type="spellEnd"/>
      <w:r>
        <w:rPr>
          <w:rFonts w:ascii="Google Sans" w:eastAsia="Google Sans" w:hAnsi="Google Sans" w:cs="Google Sans"/>
          <w:color w:val="1F1F1F"/>
        </w:rPr>
        <w:t>": "Exercícios de matemática",</w:t>
      </w:r>
      <w:r>
        <w:rPr>
          <w:rFonts w:ascii="Google Sans" w:eastAsia="Google Sans" w:hAnsi="Google Sans" w:cs="Google Sans"/>
          <w:color w:val="1F1F1F"/>
        </w:rPr>
        <w:br/>
        <w:t xml:space="preserve">    "</w:t>
      </w:r>
      <w:proofErr w:type="spellStart"/>
      <w:r>
        <w:rPr>
          <w:rFonts w:ascii="Google Sans" w:eastAsia="Google Sans" w:hAnsi="Google Sans" w:cs="Google Sans"/>
          <w:color w:val="1F1F1F"/>
        </w:rPr>
        <w:t>pontuacao</w:t>
      </w:r>
      <w:proofErr w:type="spellEnd"/>
      <w:r>
        <w:rPr>
          <w:rFonts w:ascii="Google Sans" w:eastAsia="Google Sans" w:hAnsi="Google Sans" w:cs="Google Sans"/>
          <w:color w:val="1F1F1F"/>
        </w:rPr>
        <w:t>": 10,</w:t>
      </w:r>
      <w:r>
        <w:rPr>
          <w:rFonts w:ascii="Google Sans" w:eastAsia="Google Sans" w:hAnsi="Google Sans" w:cs="Google Sans"/>
          <w:color w:val="1F1F1F"/>
        </w:rPr>
        <w:br/>
        <w:t xml:space="preserve">    "status": "ATIVA",</w:t>
      </w:r>
      <w:r>
        <w:rPr>
          <w:rFonts w:ascii="Google Sans" w:eastAsia="Google Sans" w:hAnsi="Google Sans" w:cs="Google Sans"/>
          <w:color w:val="1F1F1F"/>
        </w:rPr>
        <w:br/>
        <w:t xml:space="preserve">    "turma": {</w:t>
      </w:r>
      <w:r>
        <w:rPr>
          <w:rFonts w:ascii="Google Sans" w:eastAsia="Google Sans" w:hAnsi="Google Sans" w:cs="Google Sans"/>
          <w:color w:val="1F1F1F"/>
        </w:rPr>
        <w:br/>
        <w:t xml:space="preserve">        "id": 5</w:t>
      </w:r>
      <w:r>
        <w:rPr>
          <w:rFonts w:ascii="Google Sans" w:eastAsia="Google Sans" w:hAnsi="Google Sans" w:cs="Google Sans"/>
          <w:color w:val="1F1F1F"/>
        </w:rPr>
        <w:br/>
        <w:t xml:space="preserve">  </w:t>
      </w:r>
      <w:proofErr w:type="gramStart"/>
      <w:r>
        <w:rPr>
          <w:rFonts w:ascii="Google Sans" w:eastAsia="Google Sans" w:hAnsi="Google Sans" w:cs="Google Sans"/>
          <w:color w:val="1F1F1F"/>
        </w:rPr>
        <w:t xml:space="preserve">  }</w:t>
      </w:r>
      <w:proofErr w:type="gramEnd"/>
      <w:r>
        <w:rPr>
          <w:rFonts w:ascii="Google Sans" w:eastAsia="Google Sans" w:hAnsi="Google Sans" w:cs="Google Sans"/>
          <w:color w:val="1F1F1F"/>
        </w:rPr>
        <w:br/>
        <w:t>}</w:t>
      </w:r>
      <w:r>
        <w:rPr>
          <w:rFonts w:ascii="Google Sans" w:eastAsia="Google Sans" w:hAnsi="Google Sans" w:cs="Google Sans"/>
          <w:color w:val="1F1F1F"/>
        </w:rPr>
        <w:br/>
      </w:r>
    </w:p>
    <w:p w14:paraId="21EA016B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O </w:t>
      </w:r>
      <w:proofErr w:type="spellStart"/>
      <w:r>
        <w:rPr>
          <w:rFonts w:ascii="Google Sans" w:eastAsia="Google Sans" w:hAnsi="Google Sans" w:cs="Google Sans"/>
          <w:color w:val="1F1F1F"/>
        </w:rPr>
        <w:t>AtividadeController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recebe a requisição e encaminha a operação para o </w:t>
      </w:r>
      <w:proofErr w:type="spellStart"/>
      <w:r>
        <w:rPr>
          <w:rFonts w:ascii="Google Sans" w:eastAsia="Google Sans" w:hAnsi="Google Sans" w:cs="Google Sans"/>
          <w:color w:val="1F1F1F"/>
        </w:rPr>
        <w:t>AtividadeService</w:t>
      </w:r>
      <w:proofErr w:type="spellEnd"/>
      <w:r>
        <w:rPr>
          <w:rFonts w:ascii="Google Sans" w:eastAsia="Google Sans" w:hAnsi="Google Sans" w:cs="Google Sans"/>
          <w:color w:val="1F1F1F"/>
        </w:rPr>
        <w:t>.</w:t>
      </w:r>
    </w:p>
    <w:p w14:paraId="2945190D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Antes de realizar o envio da notificação, o serviço recupera a turma diretamente do banco de dados. Essa etapa é importante porque a requisição contém apenas o identificador da turma:</w:t>
      </w:r>
    </w:p>
    <w:p w14:paraId="5ADEBD85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{</w:t>
      </w:r>
      <w:r>
        <w:rPr>
          <w:rFonts w:ascii="Google Sans" w:eastAsia="Google Sans" w:hAnsi="Google Sans" w:cs="Google Sans"/>
          <w:color w:val="1F1F1F"/>
        </w:rPr>
        <w:br/>
        <w:t xml:space="preserve">    "turma": {</w:t>
      </w:r>
      <w:r>
        <w:rPr>
          <w:rFonts w:ascii="Google Sans" w:eastAsia="Google Sans" w:hAnsi="Google Sans" w:cs="Google Sans"/>
          <w:color w:val="1F1F1F"/>
        </w:rPr>
        <w:br/>
        <w:t xml:space="preserve">        "id": 5</w:t>
      </w:r>
      <w:r>
        <w:rPr>
          <w:rFonts w:ascii="Google Sans" w:eastAsia="Google Sans" w:hAnsi="Google Sans" w:cs="Google Sans"/>
          <w:color w:val="1F1F1F"/>
        </w:rPr>
        <w:br/>
        <w:t xml:space="preserve">  </w:t>
      </w:r>
      <w:proofErr w:type="gramStart"/>
      <w:r>
        <w:rPr>
          <w:rFonts w:ascii="Google Sans" w:eastAsia="Google Sans" w:hAnsi="Google Sans" w:cs="Google Sans"/>
          <w:color w:val="1F1F1F"/>
        </w:rPr>
        <w:t xml:space="preserve">  }</w:t>
      </w:r>
      <w:proofErr w:type="gramEnd"/>
      <w:r>
        <w:rPr>
          <w:rFonts w:ascii="Google Sans" w:eastAsia="Google Sans" w:hAnsi="Google Sans" w:cs="Google Sans"/>
          <w:color w:val="1F1F1F"/>
        </w:rPr>
        <w:br/>
        <w:t>}</w:t>
      </w:r>
      <w:r>
        <w:rPr>
          <w:rFonts w:ascii="Google Sans" w:eastAsia="Google Sans" w:hAnsi="Google Sans" w:cs="Google Sans"/>
          <w:color w:val="1F1F1F"/>
        </w:rPr>
        <w:br/>
      </w:r>
    </w:p>
    <w:p w14:paraId="2E198131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Ao buscar a turma no banco, o sistema consegue recuperar também a lista completa de alunos associados.</w:t>
      </w:r>
    </w:p>
    <w:p w14:paraId="237E0188" w14:textId="77777777" w:rsidR="00E9588D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8. Envio da Notificação</w:t>
      </w:r>
    </w:p>
    <w:p w14:paraId="340D71E2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Depois de identificar os alunos, o </w:t>
      </w:r>
      <w:proofErr w:type="spellStart"/>
      <w:r>
        <w:rPr>
          <w:rFonts w:ascii="Google Sans" w:eastAsia="Google Sans" w:hAnsi="Google Sans" w:cs="Google Sans"/>
          <w:color w:val="1F1F1F"/>
        </w:rPr>
        <w:t>MenteUp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verifica se cada usuário possui um </w:t>
      </w:r>
      <w:r>
        <w:rPr>
          <w:rFonts w:ascii="Google Sans" w:eastAsia="Google Sans" w:hAnsi="Google Sans" w:cs="Google Sans"/>
          <w:i/>
          <w:iCs/>
          <w:color w:val="1F1F1F"/>
        </w:rPr>
        <w:t>FCM Token</w:t>
      </w:r>
      <w:r>
        <w:rPr>
          <w:rFonts w:ascii="Google Sans" w:eastAsia="Google Sans" w:hAnsi="Google Sans" w:cs="Google Sans"/>
          <w:color w:val="1F1F1F"/>
        </w:rPr>
        <w:t xml:space="preserve"> cadastrado.</w:t>
      </w:r>
    </w:p>
    <w:p w14:paraId="02D6BCC7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Quando existe um token válido, o </w:t>
      </w:r>
      <w:proofErr w:type="spellStart"/>
      <w:r>
        <w:rPr>
          <w:rFonts w:ascii="Google Sans" w:eastAsia="Google Sans" w:hAnsi="Google Sans" w:cs="Google Sans"/>
          <w:color w:val="1F1F1F"/>
        </w:rPr>
        <w:t>NotificacaoService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cria uma mensagem utilizando o </w:t>
      </w:r>
      <w:proofErr w:type="spellStart"/>
      <w:r>
        <w:rPr>
          <w:rFonts w:ascii="Google Sans" w:eastAsia="Google Sans" w:hAnsi="Google Sans" w:cs="Google Sans"/>
          <w:i/>
          <w:iCs/>
          <w:color w:val="1F1F1F"/>
        </w:rPr>
        <w:t>Firebase</w:t>
      </w:r>
      <w:proofErr w:type="spellEnd"/>
      <w:r>
        <w:rPr>
          <w:rFonts w:ascii="Google Sans" w:eastAsia="Google Sans" w:hAnsi="Google Sans" w:cs="Google Sans"/>
          <w:i/>
          <w:iCs/>
          <w:color w:val="1F1F1F"/>
        </w:rPr>
        <w:t xml:space="preserve"> Admin SDK</w:t>
      </w:r>
      <w:r>
        <w:rPr>
          <w:rFonts w:ascii="Google Sans" w:eastAsia="Google Sans" w:hAnsi="Google Sans" w:cs="Google Sans"/>
          <w:color w:val="1F1F1F"/>
        </w:rPr>
        <w:t>:</w:t>
      </w:r>
    </w:p>
    <w:p w14:paraId="0314D153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rFonts w:ascii="Google Sans" w:eastAsia="Google Sans" w:hAnsi="Google Sans" w:cs="Google Sans"/>
          <w:color w:val="1F1F1F"/>
        </w:rPr>
      </w:pPr>
      <w:proofErr w:type="spellStart"/>
      <w:r>
        <w:rPr>
          <w:rFonts w:ascii="Google Sans" w:eastAsia="Google Sans" w:hAnsi="Google Sans" w:cs="Google Sans"/>
          <w:color w:val="1F1F1F"/>
        </w:rPr>
        <w:t>Message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message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= </w:t>
      </w:r>
      <w:proofErr w:type="spellStart"/>
      <w:r>
        <w:rPr>
          <w:rFonts w:ascii="Google Sans" w:eastAsia="Google Sans" w:hAnsi="Google Sans" w:cs="Google Sans"/>
          <w:color w:val="1F1F1F"/>
        </w:rPr>
        <w:t>Message.builder</w:t>
      </w:r>
      <w:proofErr w:type="spellEnd"/>
      <w:r>
        <w:rPr>
          <w:rFonts w:ascii="Google Sans" w:eastAsia="Google Sans" w:hAnsi="Google Sans" w:cs="Google Sans"/>
          <w:color w:val="1F1F1F"/>
        </w:rPr>
        <w:t>()</w:t>
      </w:r>
      <w:r>
        <w:rPr>
          <w:rFonts w:ascii="Google Sans" w:eastAsia="Google Sans" w:hAnsi="Google Sans" w:cs="Google Sans"/>
          <w:color w:val="1F1F1F"/>
        </w:rPr>
        <w:br/>
        <w:t xml:space="preserve">      </w:t>
      </w:r>
      <w:proofErr w:type="gramStart"/>
      <w:r>
        <w:rPr>
          <w:rFonts w:ascii="Google Sans" w:eastAsia="Google Sans" w:hAnsi="Google Sans" w:cs="Google Sans"/>
          <w:color w:val="1F1F1F"/>
        </w:rPr>
        <w:t xml:space="preserve">  .</w:t>
      </w:r>
      <w:proofErr w:type="spellStart"/>
      <w:r>
        <w:rPr>
          <w:rFonts w:ascii="Google Sans" w:eastAsia="Google Sans" w:hAnsi="Google Sans" w:cs="Google Sans"/>
          <w:color w:val="1F1F1F"/>
        </w:rPr>
        <w:t>setToken</w:t>
      </w:r>
      <w:proofErr w:type="spellEnd"/>
      <w:proofErr w:type="gramEnd"/>
      <w:r>
        <w:rPr>
          <w:rFonts w:ascii="Google Sans" w:eastAsia="Google Sans" w:hAnsi="Google Sans" w:cs="Google Sans"/>
          <w:color w:val="1F1F1F"/>
        </w:rPr>
        <w:t>(token)</w:t>
      </w:r>
      <w:r>
        <w:rPr>
          <w:rFonts w:ascii="Google Sans" w:eastAsia="Google Sans" w:hAnsi="Google Sans" w:cs="Google Sans"/>
          <w:color w:val="1F1F1F"/>
        </w:rPr>
        <w:br/>
        <w:t xml:space="preserve">      </w:t>
      </w:r>
      <w:proofErr w:type="gramStart"/>
      <w:r>
        <w:rPr>
          <w:rFonts w:ascii="Google Sans" w:eastAsia="Google Sans" w:hAnsi="Google Sans" w:cs="Google Sans"/>
          <w:color w:val="1F1F1F"/>
        </w:rPr>
        <w:t xml:space="preserve">  .</w:t>
      </w:r>
      <w:proofErr w:type="spellStart"/>
      <w:r>
        <w:rPr>
          <w:rFonts w:ascii="Google Sans" w:eastAsia="Google Sans" w:hAnsi="Google Sans" w:cs="Google Sans"/>
          <w:color w:val="1F1F1F"/>
        </w:rPr>
        <w:t>setNotification</w:t>
      </w:r>
      <w:proofErr w:type="spellEnd"/>
      <w:proofErr w:type="gramEnd"/>
      <w:r>
        <w:rPr>
          <w:rFonts w:ascii="Google Sans" w:eastAsia="Google Sans" w:hAnsi="Google Sans" w:cs="Google Sans"/>
          <w:color w:val="1F1F1F"/>
        </w:rPr>
        <w:t>(</w:t>
      </w:r>
      <w:r>
        <w:rPr>
          <w:rFonts w:ascii="Google Sans" w:eastAsia="Google Sans" w:hAnsi="Google Sans" w:cs="Google Sans"/>
          <w:color w:val="1F1F1F"/>
        </w:rPr>
        <w:br/>
        <w:t xml:space="preserve">                </w:t>
      </w:r>
      <w:proofErr w:type="spellStart"/>
      <w:r>
        <w:rPr>
          <w:rFonts w:ascii="Google Sans" w:eastAsia="Google Sans" w:hAnsi="Google Sans" w:cs="Google Sans"/>
          <w:color w:val="1F1F1F"/>
        </w:rPr>
        <w:t>Notification.builder</w:t>
      </w:r>
      <w:proofErr w:type="spellEnd"/>
      <w:r>
        <w:rPr>
          <w:rFonts w:ascii="Google Sans" w:eastAsia="Google Sans" w:hAnsi="Google Sans" w:cs="Google Sans"/>
          <w:color w:val="1F1F1F"/>
        </w:rPr>
        <w:t>()</w:t>
      </w:r>
      <w:r>
        <w:rPr>
          <w:rFonts w:ascii="Google Sans" w:eastAsia="Google Sans" w:hAnsi="Google Sans" w:cs="Google Sans"/>
          <w:color w:val="1F1F1F"/>
        </w:rPr>
        <w:br/>
        <w:t xml:space="preserve">                      </w:t>
      </w:r>
      <w:proofErr w:type="gramStart"/>
      <w:r>
        <w:rPr>
          <w:rFonts w:ascii="Google Sans" w:eastAsia="Google Sans" w:hAnsi="Google Sans" w:cs="Google Sans"/>
          <w:color w:val="1F1F1F"/>
        </w:rPr>
        <w:t xml:space="preserve">  .</w:t>
      </w:r>
      <w:proofErr w:type="spellStart"/>
      <w:r>
        <w:rPr>
          <w:rFonts w:ascii="Google Sans" w:eastAsia="Google Sans" w:hAnsi="Google Sans" w:cs="Google Sans"/>
          <w:color w:val="1F1F1F"/>
        </w:rPr>
        <w:t>setTitle</w:t>
      </w:r>
      <w:proofErr w:type="spellEnd"/>
      <w:proofErr w:type="gramEnd"/>
      <w:r>
        <w:rPr>
          <w:rFonts w:ascii="Google Sans" w:eastAsia="Google Sans" w:hAnsi="Google Sans" w:cs="Google Sans"/>
          <w:color w:val="1F1F1F"/>
        </w:rPr>
        <w:t>(</w:t>
      </w:r>
      <w:proofErr w:type="gramStart"/>
      <w:r>
        <w:rPr>
          <w:rFonts w:ascii="Google Sans" w:eastAsia="Google Sans" w:hAnsi="Google Sans" w:cs="Google Sans"/>
          <w:color w:val="1F1F1F"/>
        </w:rPr>
        <w:t>titulo</w:t>
      </w:r>
      <w:proofErr w:type="gramEnd"/>
      <w:r>
        <w:rPr>
          <w:rFonts w:ascii="Google Sans" w:eastAsia="Google Sans" w:hAnsi="Google Sans" w:cs="Google Sans"/>
          <w:color w:val="1F1F1F"/>
        </w:rPr>
        <w:t>)</w:t>
      </w:r>
      <w:r>
        <w:rPr>
          <w:rFonts w:ascii="Google Sans" w:eastAsia="Google Sans" w:hAnsi="Google Sans" w:cs="Google Sans"/>
          <w:color w:val="1F1F1F"/>
        </w:rPr>
        <w:br/>
        <w:t xml:space="preserve">                      </w:t>
      </w:r>
      <w:proofErr w:type="gramStart"/>
      <w:r>
        <w:rPr>
          <w:rFonts w:ascii="Google Sans" w:eastAsia="Google Sans" w:hAnsi="Google Sans" w:cs="Google Sans"/>
          <w:color w:val="1F1F1F"/>
        </w:rPr>
        <w:t xml:space="preserve">  .</w:t>
      </w:r>
      <w:proofErr w:type="spellStart"/>
      <w:r>
        <w:rPr>
          <w:rFonts w:ascii="Google Sans" w:eastAsia="Google Sans" w:hAnsi="Google Sans" w:cs="Google Sans"/>
          <w:color w:val="1F1F1F"/>
        </w:rPr>
        <w:t>setBody</w:t>
      </w:r>
      <w:proofErr w:type="spellEnd"/>
      <w:proofErr w:type="gramEnd"/>
      <w:r>
        <w:rPr>
          <w:rFonts w:ascii="Google Sans" w:eastAsia="Google Sans" w:hAnsi="Google Sans" w:cs="Google Sans"/>
          <w:color w:val="1F1F1F"/>
        </w:rPr>
        <w:t>(mensagem)</w:t>
      </w:r>
      <w:r>
        <w:rPr>
          <w:rFonts w:ascii="Google Sans" w:eastAsia="Google Sans" w:hAnsi="Google Sans" w:cs="Google Sans"/>
          <w:color w:val="1F1F1F"/>
        </w:rPr>
        <w:br/>
        <w:t xml:space="preserve">                      </w:t>
      </w:r>
      <w:proofErr w:type="gramStart"/>
      <w:r>
        <w:rPr>
          <w:rFonts w:ascii="Google Sans" w:eastAsia="Google Sans" w:hAnsi="Google Sans" w:cs="Google Sans"/>
          <w:color w:val="1F1F1F"/>
        </w:rPr>
        <w:t xml:space="preserve">  .build</w:t>
      </w:r>
      <w:proofErr w:type="gramEnd"/>
      <w:r>
        <w:rPr>
          <w:rFonts w:ascii="Google Sans" w:eastAsia="Google Sans" w:hAnsi="Google Sans" w:cs="Google Sans"/>
          <w:color w:val="1F1F1F"/>
        </w:rPr>
        <w:t>()</w:t>
      </w:r>
      <w:r>
        <w:rPr>
          <w:rFonts w:ascii="Google Sans" w:eastAsia="Google Sans" w:hAnsi="Google Sans" w:cs="Google Sans"/>
          <w:color w:val="1F1F1F"/>
        </w:rPr>
        <w:br/>
        <w:t xml:space="preserve">      </w:t>
      </w:r>
      <w:proofErr w:type="gramStart"/>
      <w:r>
        <w:rPr>
          <w:rFonts w:ascii="Google Sans" w:eastAsia="Google Sans" w:hAnsi="Google Sans" w:cs="Google Sans"/>
          <w:color w:val="1F1F1F"/>
        </w:rPr>
        <w:t xml:space="preserve">  )</w:t>
      </w:r>
      <w:proofErr w:type="gramEnd"/>
      <w:r>
        <w:rPr>
          <w:rFonts w:ascii="Google Sans" w:eastAsia="Google Sans" w:hAnsi="Google Sans" w:cs="Google Sans"/>
          <w:color w:val="1F1F1F"/>
        </w:rPr>
        <w:br/>
        <w:t xml:space="preserve">      </w:t>
      </w:r>
      <w:proofErr w:type="gramStart"/>
      <w:r>
        <w:rPr>
          <w:rFonts w:ascii="Google Sans" w:eastAsia="Google Sans" w:hAnsi="Google Sans" w:cs="Google Sans"/>
          <w:color w:val="1F1F1F"/>
        </w:rPr>
        <w:t xml:space="preserve">  .</w:t>
      </w:r>
      <w:proofErr w:type="spellStart"/>
      <w:r>
        <w:rPr>
          <w:rFonts w:ascii="Google Sans" w:eastAsia="Google Sans" w:hAnsi="Google Sans" w:cs="Google Sans"/>
          <w:color w:val="1F1F1F"/>
        </w:rPr>
        <w:t>putData</w:t>
      </w:r>
      <w:proofErr w:type="spellEnd"/>
      <w:proofErr w:type="gramEnd"/>
      <w:r>
        <w:rPr>
          <w:rFonts w:ascii="Google Sans" w:eastAsia="Google Sans" w:hAnsi="Google Sans" w:cs="Google Sans"/>
          <w:color w:val="1F1F1F"/>
        </w:rPr>
        <w:t>("tela", "atividades")</w:t>
      </w:r>
      <w:r>
        <w:rPr>
          <w:rFonts w:ascii="Google Sans" w:eastAsia="Google Sans" w:hAnsi="Google Sans" w:cs="Google Sans"/>
          <w:color w:val="1F1F1F"/>
        </w:rPr>
        <w:br/>
        <w:t xml:space="preserve">      </w:t>
      </w:r>
      <w:proofErr w:type="gramStart"/>
      <w:r>
        <w:rPr>
          <w:rFonts w:ascii="Google Sans" w:eastAsia="Google Sans" w:hAnsi="Google Sans" w:cs="Google Sans"/>
          <w:color w:val="1F1F1F"/>
        </w:rPr>
        <w:t xml:space="preserve">  .</w:t>
      </w:r>
      <w:proofErr w:type="spellStart"/>
      <w:r>
        <w:rPr>
          <w:rFonts w:ascii="Google Sans" w:eastAsia="Google Sans" w:hAnsi="Google Sans" w:cs="Google Sans"/>
          <w:color w:val="1F1F1F"/>
        </w:rPr>
        <w:t>putData</w:t>
      </w:r>
      <w:proofErr w:type="spellEnd"/>
      <w:proofErr w:type="gramEnd"/>
      <w:r>
        <w:rPr>
          <w:rFonts w:ascii="Google Sans" w:eastAsia="Google Sans" w:hAnsi="Google Sans" w:cs="Google Sans"/>
          <w:color w:val="1F1F1F"/>
        </w:rPr>
        <w:t>("</w:t>
      </w:r>
      <w:proofErr w:type="spellStart"/>
      <w:r>
        <w:rPr>
          <w:rFonts w:ascii="Google Sans" w:eastAsia="Google Sans" w:hAnsi="Google Sans" w:cs="Google Sans"/>
          <w:color w:val="1F1F1F"/>
        </w:rPr>
        <w:t>atividadeId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", </w:t>
      </w:r>
      <w:proofErr w:type="spellStart"/>
      <w:r>
        <w:rPr>
          <w:rFonts w:ascii="Google Sans" w:eastAsia="Google Sans" w:hAnsi="Google Sans" w:cs="Google Sans"/>
          <w:color w:val="1F1F1F"/>
        </w:rPr>
        <w:t>atividadeId</w:t>
      </w:r>
      <w:proofErr w:type="spellEnd"/>
      <w:r>
        <w:rPr>
          <w:rFonts w:ascii="Google Sans" w:eastAsia="Google Sans" w:hAnsi="Google Sans" w:cs="Google Sans"/>
          <w:color w:val="1F1F1F"/>
        </w:rPr>
        <w:t>)</w:t>
      </w:r>
      <w:r>
        <w:rPr>
          <w:rFonts w:ascii="Google Sans" w:eastAsia="Google Sans" w:hAnsi="Google Sans" w:cs="Google Sans"/>
          <w:color w:val="1F1F1F"/>
        </w:rPr>
        <w:br/>
        <w:t xml:space="preserve">      </w:t>
      </w:r>
      <w:proofErr w:type="gramStart"/>
      <w:r>
        <w:rPr>
          <w:rFonts w:ascii="Google Sans" w:eastAsia="Google Sans" w:hAnsi="Google Sans" w:cs="Google Sans"/>
          <w:color w:val="1F1F1F"/>
        </w:rPr>
        <w:t xml:space="preserve">  .build</w:t>
      </w:r>
      <w:proofErr w:type="gramEnd"/>
      <w:r>
        <w:rPr>
          <w:rFonts w:ascii="Google Sans" w:eastAsia="Google Sans" w:hAnsi="Google Sans" w:cs="Google Sans"/>
          <w:color w:val="1F1F1F"/>
        </w:rPr>
        <w:t>();</w:t>
      </w:r>
      <w:r>
        <w:rPr>
          <w:rFonts w:ascii="Google Sans" w:eastAsia="Google Sans" w:hAnsi="Google Sans" w:cs="Google Sans"/>
          <w:color w:val="1F1F1F"/>
        </w:rPr>
        <w:br/>
      </w:r>
    </w:p>
    <w:p w14:paraId="50AF0504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 notificação é constituída por:</w:t>
      </w:r>
    </w:p>
    <w:p w14:paraId="65604D34" w14:textId="77777777" w:rsidR="00E9588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Título:</w:t>
      </w:r>
      <w:r>
        <w:rPr>
          <w:rFonts w:ascii="Google Sans" w:eastAsia="Google Sans" w:hAnsi="Google Sans" w:cs="Google Sans"/>
          <w:color w:val="1F1F1F"/>
        </w:rPr>
        <w:t xml:space="preserve"> 🔔 Nova atividade no </w:t>
      </w:r>
      <w:proofErr w:type="spellStart"/>
      <w:r>
        <w:rPr>
          <w:rFonts w:ascii="Google Sans" w:eastAsia="Google Sans" w:hAnsi="Google Sans" w:cs="Google Sans"/>
          <w:color w:val="1F1F1F"/>
        </w:rPr>
        <w:t>MenteUp</w:t>
      </w:r>
      <w:proofErr w:type="spellEnd"/>
    </w:p>
    <w:p w14:paraId="3A7EA586" w14:textId="77777777" w:rsidR="00E9588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Mensagem:</w:t>
      </w:r>
      <w:r>
        <w:rPr>
          <w:rFonts w:ascii="Google Sans" w:eastAsia="Google Sans" w:hAnsi="Google Sans" w:cs="Google Sans"/>
          <w:color w:val="1F1F1F"/>
        </w:rPr>
        <w:t xml:space="preserve"> Uma nova atividade foi criada: Atividade de Matemática • 10 pontos</w:t>
      </w:r>
    </w:p>
    <w:p w14:paraId="27A0D328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Além da mensagem exibida ao usuário, são enviados dados adicionais (</w:t>
      </w:r>
      <w:proofErr w:type="spellStart"/>
      <w:r>
        <w:rPr>
          <w:rFonts w:ascii="Google Sans" w:eastAsia="Google Sans" w:hAnsi="Google Sans" w:cs="Google Sans"/>
          <w:i/>
          <w:iCs/>
          <w:color w:val="1F1F1F"/>
        </w:rPr>
        <w:t>payload</w:t>
      </w:r>
      <w:proofErr w:type="spellEnd"/>
      <w:r>
        <w:rPr>
          <w:rFonts w:ascii="Google Sans" w:eastAsia="Google Sans" w:hAnsi="Google Sans" w:cs="Google Sans"/>
          <w:color w:val="1F1F1F"/>
        </w:rPr>
        <w:t>):</w:t>
      </w:r>
    </w:p>
    <w:p w14:paraId="5FD17853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{</w:t>
      </w:r>
      <w:r>
        <w:rPr>
          <w:rFonts w:ascii="Google Sans" w:eastAsia="Google Sans" w:hAnsi="Google Sans" w:cs="Google Sans"/>
          <w:color w:val="1F1F1F"/>
        </w:rPr>
        <w:br/>
        <w:t xml:space="preserve">    "tela": "atividades",</w:t>
      </w:r>
      <w:r>
        <w:rPr>
          <w:rFonts w:ascii="Google Sans" w:eastAsia="Google Sans" w:hAnsi="Google Sans" w:cs="Google Sans"/>
          <w:color w:val="1F1F1F"/>
        </w:rPr>
        <w:br/>
        <w:t xml:space="preserve">    "</w:t>
      </w:r>
      <w:proofErr w:type="spellStart"/>
      <w:r>
        <w:rPr>
          <w:rFonts w:ascii="Google Sans" w:eastAsia="Google Sans" w:hAnsi="Google Sans" w:cs="Google Sans"/>
          <w:color w:val="1F1F1F"/>
        </w:rPr>
        <w:t>atividadeId</w:t>
      </w:r>
      <w:proofErr w:type="spellEnd"/>
      <w:r>
        <w:rPr>
          <w:rFonts w:ascii="Google Sans" w:eastAsia="Google Sans" w:hAnsi="Google Sans" w:cs="Google Sans"/>
          <w:color w:val="1F1F1F"/>
        </w:rPr>
        <w:t>": "123"</w:t>
      </w:r>
      <w:r>
        <w:rPr>
          <w:rFonts w:ascii="Google Sans" w:eastAsia="Google Sans" w:hAnsi="Google Sans" w:cs="Google Sans"/>
          <w:color w:val="1F1F1F"/>
        </w:rPr>
        <w:br/>
        <w:t>}</w:t>
      </w:r>
      <w:r>
        <w:rPr>
          <w:rFonts w:ascii="Google Sans" w:eastAsia="Google Sans" w:hAnsi="Google Sans" w:cs="Google Sans"/>
          <w:color w:val="1F1F1F"/>
        </w:rPr>
        <w:br/>
      </w:r>
    </w:p>
    <w:p w14:paraId="0201FD58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 xml:space="preserve">Esses dados permitem que o </w:t>
      </w:r>
      <w:proofErr w:type="spellStart"/>
      <w:r>
        <w:rPr>
          <w:rFonts w:ascii="Google Sans" w:eastAsia="Google Sans" w:hAnsi="Google Sans" w:cs="Google Sans"/>
          <w:color w:val="1F1F1F"/>
        </w:rPr>
        <w:t>frontend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direcione o usuário para a tela correta após o clique na notificação.</w:t>
      </w:r>
    </w:p>
    <w:p w14:paraId="2160CFBE" w14:textId="77777777" w:rsidR="00E9588D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9. Comunicação com o </w:t>
      </w:r>
      <w:proofErr w:type="spellStart"/>
      <w:r>
        <w:rPr>
          <w:rFonts w:ascii="Google Sans" w:eastAsia="Google Sans" w:hAnsi="Google Sans" w:cs="Google Sans"/>
          <w:color w:val="1F1F1F"/>
        </w:rPr>
        <w:t>Firebase</w:t>
      </w:r>
      <w:proofErr w:type="spellEnd"/>
    </w:p>
    <w:p w14:paraId="1A0E7D67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O envio da mensagem é realizado pelo </w:t>
      </w:r>
      <w:proofErr w:type="spellStart"/>
      <w:r>
        <w:rPr>
          <w:rFonts w:ascii="Google Sans" w:eastAsia="Google Sans" w:hAnsi="Google Sans" w:cs="Google Sans"/>
          <w:i/>
          <w:iCs/>
          <w:color w:val="1F1F1F"/>
        </w:rPr>
        <w:t>Firebase</w:t>
      </w:r>
      <w:proofErr w:type="spellEnd"/>
      <w:r>
        <w:rPr>
          <w:rFonts w:ascii="Google Sans" w:eastAsia="Google Sans" w:hAnsi="Google Sans" w:cs="Google Sans"/>
          <w:i/>
          <w:iCs/>
          <w:color w:val="1F1F1F"/>
        </w:rPr>
        <w:t xml:space="preserve"> Admin SDK</w:t>
      </w:r>
      <w:r>
        <w:rPr>
          <w:rFonts w:ascii="Google Sans" w:eastAsia="Google Sans" w:hAnsi="Google Sans" w:cs="Google Sans"/>
          <w:color w:val="1F1F1F"/>
        </w:rPr>
        <w:t xml:space="preserve"> através do seguinte método:</w:t>
      </w:r>
    </w:p>
    <w:p w14:paraId="38ED8693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rFonts w:ascii="Google Sans" w:eastAsia="Google Sans" w:hAnsi="Google Sans" w:cs="Google Sans"/>
          <w:color w:val="1F1F1F"/>
        </w:rPr>
      </w:pPr>
      <w:proofErr w:type="spellStart"/>
      <w:r>
        <w:rPr>
          <w:rFonts w:ascii="Google Sans" w:eastAsia="Google Sans" w:hAnsi="Google Sans" w:cs="Google Sans"/>
          <w:color w:val="1F1F1F"/>
        </w:rPr>
        <w:t>FirebaseMessaging.getInstance</w:t>
      </w:r>
      <w:proofErr w:type="spellEnd"/>
      <w:r>
        <w:rPr>
          <w:rFonts w:ascii="Google Sans" w:eastAsia="Google Sans" w:hAnsi="Google Sans" w:cs="Google Sans"/>
          <w:color w:val="1F1F1F"/>
        </w:rPr>
        <w:t>(</w:t>
      </w:r>
      <w:proofErr w:type="gramStart"/>
      <w:r>
        <w:rPr>
          <w:rFonts w:ascii="Google Sans" w:eastAsia="Google Sans" w:hAnsi="Google Sans" w:cs="Google Sans"/>
          <w:color w:val="1F1F1F"/>
        </w:rPr>
        <w:t>).</w:t>
      </w:r>
      <w:proofErr w:type="spellStart"/>
      <w:r>
        <w:rPr>
          <w:rFonts w:ascii="Google Sans" w:eastAsia="Google Sans" w:hAnsi="Google Sans" w:cs="Google Sans"/>
          <w:color w:val="1F1F1F"/>
        </w:rPr>
        <w:t>send</w:t>
      </w:r>
      <w:proofErr w:type="spellEnd"/>
      <w:proofErr w:type="gramEnd"/>
      <w:r>
        <w:rPr>
          <w:rFonts w:ascii="Google Sans" w:eastAsia="Google Sans" w:hAnsi="Google Sans" w:cs="Google Sans"/>
          <w:color w:val="1F1F1F"/>
        </w:rPr>
        <w:t>(</w:t>
      </w:r>
      <w:proofErr w:type="spellStart"/>
      <w:r>
        <w:rPr>
          <w:rFonts w:ascii="Google Sans" w:eastAsia="Google Sans" w:hAnsi="Google Sans" w:cs="Google Sans"/>
          <w:color w:val="1F1F1F"/>
        </w:rPr>
        <w:t>message</w:t>
      </w:r>
      <w:proofErr w:type="spellEnd"/>
      <w:r>
        <w:rPr>
          <w:rFonts w:ascii="Google Sans" w:eastAsia="Google Sans" w:hAnsi="Google Sans" w:cs="Google Sans"/>
          <w:color w:val="1F1F1F"/>
        </w:rPr>
        <w:t>);</w:t>
      </w:r>
      <w:r>
        <w:rPr>
          <w:rFonts w:ascii="Google Sans" w:eastAsia="Google Sans" w:hAnsi="Google Sans" w:cs="Google Sans"/>
          <w:color w:val="1F1F1F"/>
        </w:rPr>
        <w:br/>
      </w:r>
    </w:p>
    <w:p w14:paraId="0B508B0D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Quando o </w:t>
      </w:r>
      <w:proofErr w:type="spellStart"/>
      <w:r>
        <w:rPr>
          <w:rFonts w:ascii="Google Sans" w:eastAsia="Google Sans" w:hAnsi="Google Sans" w:cs="Google Sans"/>
          <w:color w:val="1F1F1F"/>
        </w:rPr>
        <w:t>Firebase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aceita a solicitação, o </w:t>
      </w:r>
      <w:proofErr w:type="spellStart"/>
      <w:r>
        <w:rPr>
          <w:rFonts w:ascii="Google Sans" w:eastAsia="Google Sans" w:hAnsi="Google Sans" w:cs="Google Sans"/>
          <w:color w:val="1F1F1F"/>
        </w:rPr>
        <w:t>backend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registra no console:</w:t>
      </w:r>
    </w:p>
    <w:p w14:paraId="2BF31670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Notificação </w:t>
      </w:r>
      <w:proofErr w:type="spellStart"/>
      <w:r>
        <w:rPr>
          <w:rFonts w:ascii="Google Sans" w:eastAsia="Google Sans" w:hAnsi="Google Sans" w:cs="Google Sans"/>
          <w:color w:val="1F1F1F"/>
        </w:rPr>
        <w:t>Firebase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enviada com sucesso: ...</w:t>
      </w:r>
    </w:p>
    <w:p w14:paraId="27B0A0AE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before="255"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Caso ocorra algum problema, o sistema captura a exceção:</w:t>
      </w:r>
    </w:p>
    <w:p w14:paraId="3E10EC75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catch (</w:t>
      </w:r>
      <w:proofErr w:type="spellStart"/>
      <w:r>
        <w:rPr>
          <w:rFonts w:ascii="Google Sans" w:eastAsia="Google Sans" w:hAnsi="Google Sans" w:cs="Google Sans"/>
          <w:color w:val="1F1F1F"/>
        </w:rPr>
        <w:t>FirebaseMessagingException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e) {</w:t>
      </w:r>
      <w:r>
        <w:rPr>
          <w:rFonts w:ascii="Google Sans" w:eastAsia="Google Sans" w:hAnsi="Google Sans" w:cs="Google Sans"/>
          <w:color w:val="1F1F1F"/>
        </w:rPr>
        <w:br/>
        <w:t xml:space="preserve">    </w:t>
      </w:r>
      <w:proofErr w:type="spellStart"/>
      <w:r>
        <w:rPr>
          <w:rFonts w:ascii="Google Sans" w:eastAsia="Google Sans" w:hAnsi="Google Sans" w:cs="Google Sans"/>
          <w:color w:val="1F1F1F"/>
        </w:rPr>
        <w:t>System.err.println</w:t>
      </w:r>
      <w:proofErr w:type="spellEnd"/>
      <w:r>
        <w:rPr>
          <w:rFonts w:ascii="Google Sans" w:eastAsia="Google Sans" w:hAnsi="Google Sans" w:cs="Google Sans"/>
          <w:color w:val="1F1F1F"/>
        </w:rPr>
        <w:t>(</w:t>
      </w:r>
      <w:r>
        <w:rPr>
          <w:rFonts w:ascii="Google Sans" w:eastAsia="Google Sans" w:hAnsi="Google Sans" w:cs="Google Sans"/>
          <w:color w:val="1F1F1F"/>
        </w:rPr>
        <w:br/>
        <w:t xml:space="preserve">        "Erro ao enviar notificação </w:t>
      </w:r>
      <w:proofErr w:type="spellStart"/>
      <w:r>
        <w:rPr>
          <w:rFonts w:ascii="Google Sans" w:eastAsia="Google Sans" w:hAnsi="Google Sans" w:cs="Google Sans"/>
          <w:color w:val="1F1F1F"/>
        </w:rPr>
        <w:t>Firebase</w:t>
      </w:r>
      <w:proofErr w:type="spellEnd"/>
      <w:r>
        <w:rPr>
          <w:rFonts w:ascii="Google Sans" w:eastAsia="Google Sans" w:hAnsi="Google Sans" w:cs="Google Sans"/>
          <w:color w:val="1F1F1F"/>
        </w:rPr>
        <w:t>: "</w:t>
      </w:r>
      <w:r>
        <w:rPr>
          <w:rFonts w:ascii="Google Sans" w:eastAsia="Google Sans" w:hAnsi="Google Sans" w:cs="Google Sans"/>
          <w:color w:val="1F1F1F"/>
        </w:rPr>
        <w:br/>
        <w:t xml:space="preserve">        + </w:t>
      </w:r>
      <w:proofErr w:type="spellStart"/>
      <w:proofErr w:type="gramStart"/>
      <w:r>
        <w:rPr>
          <w:rFonts w:ascii="Google Sans" w:eastAsia="Google Sans" w:hAnsi="Google Sans" w:cs="Google Sans"/>
          <w:color w:val="1F1F1F"/>
        </w:rPr>
        <w:t>e.getMessage</w:t>
      </w:r>
      <w:proofErr w:type="spellEnd"/>
      <w:proofErr w:type="gramEnd"/>
      <w:r>
        <w:rPr>
          <w:rFonts w:ascii="Google Sans" w:eastAsia="Google Sans" w:hAnsi="Google Sans" w:cs="Google Sans"/>
          <w:color w:val="1F1F1F"/>
        </w:rPr>
        <w:t>()</w:t>
      </w:r>
      <w:r>
        <w:rPr>
          <w:rFonts w:ascii="Google Sans" w:eastAsia="Google Sans" w:hAnsi="Google Sans" w:cs="Google Sans"/>
          <w:color w:val="1F1F1F"/>
        </w:rPr>
        <w:br/>
        <w:t xml:space="preserve">    );</w:t>
      </w:r>
      <w:r>
        <w:rPr>
          <w:rFonts w:ascii="Google Sans" w:eastAsia="Google Sans" w:hAnsi="Google Sans" w:cs="Google Sans"/>
          <w:color w:val="1F1F1F"/>
        </w:rPr>
        <w:br/>
        <w:t>}</w:t>
      </w:r>
      <w:r>
        <w:rPr>
          <w:rFonts w:ascii="Google Sans" w:eastAsia="Google Sans" w:hAnsi="Google Sans" w:cs="Google Sans"/>
          <w:color w:val="1F1F1F"/>
        </w:rPr>
        <w:br/>
      </w:r>
    </w:p>
    <w:p w14:paraId="2A4C15A7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Tratamento de exceções:</w:t>
      </w:r>
      <w:r>
        <w:rPr>
          <w:rFonts w:ascii="Google Sans" w:eastAsia="Google Sans" w:hAnsi="Google Sans" w:cs="Google Sans"/>
          <w:color w:val="1F1F1F"/>
        </w:rPr>
        <w:t xml:space="preserve"> Durante os testes, foi identificado o erro Device </w:t>
      </w:r>
      <w:proofErr w:type="spellStart"/>
      <w:r>
        <w:rPr>
          <w:rFonts w:ascii="Google Sans" w:eastAsia="Google Sans" w:hAnsi="Google Sans" w:cs="Google Sans"/>
          <w:color w:val="1F1F1F"/>
        </w:rPr>
        <w:t>unregistered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. Esse erro estava relacionado a um </w:t>
      </w:r>
      <w:r>
        <w:rPr>
          <w:rFonts w:ascii="Google Sans" w:eastAsia="Google Sans" w:hAnsi="Google Sans" w:cs="Google Sans"/>
          <w:i/>
          <w:iCs/>
          <w:color w:val="1F1F1F"/>
        </w:rPr>
        <w:t>FCM Token</w:t>
      </w:r>
      <w:r>
        <w:rPr>
          <w:rFonts w:ascii="Google Sans" w:eastAsia="Google Sans" w:hAnsi="Google Sans" w:cs="Google Sans"/>
          <w:color w:val="1F1F1F"/>
        </w:rPr>
        <w:t xml:space="preserve"> que havia se tornado inválido. Após a geração e o registro de um novo token, o envio das notificações voltou a funcionar normalmente.</w:t>
      </w:r>
    </w:p>
    <w:p w14:paraId="43E776A4" w14:textId="77777777" w:rsidR="00E9588D" w:rsidRDefault="00000000">
      <w:pPr>
        <w:pStyle w:val="Ttulo2"/>
        <w:spacing w:before="255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10. Recebimento com o </w:t>
      </w:r>
      <w:proofErr w:type="spellStart"/>
      <w:r>
        <w:rPr>
          <w:rFonts w:ascii="Google Sans" w:eastAsia="Google Sans" w:hAnsi="Google Sans" w:cs="Google Sans"/>
          <w:color w:val="1F1F1F"/>
        </w:rPr>
        <w:t>MenteUp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Aberto</w:t>
      </w:r>
    </w:p>
    <w:p w14:paraId="21BF5CA7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Quando a aplicação </w:t>
      </w:r>
      <w:proofErr w:type="spellStart"/>
      <w:r>
        <w:rPr>
          <w:rFonts w:ascii="Google Sans" w:eastAsia="Google Sans" w:hAnsi="Google Sans" w:cs="Google Sans"/>
          <w:color w:val="1F1F1F"/>
        </w:rPr>
        <w:t>MenteUp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está aberta e em primeiro plano (</w:t>
      </w:r>
      <w:proofErr w:type="spellStart"/>
      <w:r>
        <w:rPr>
          <w:rFonts w:ascii="Google Sans" w:eastAsia="Google Sans" w:hAnsi="Google Sans" w:cs="Google Sans"/>
          <w:i/>
          <w:iCs/>
          <w:color w:val="1F1F1F"/>
        </w:rPr>
        <w:t>foreground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), o </w:t>
      </w:r>
      <w:proofErr w:type="spellStart"/>
      <w:r>
        <w:rPr>
          <w:rFonts w:ascii="Google Sans" w:eastAsia="Google Sans" w:hAnsi="Google Sans" w:cs="Google Sans"/>
          <w:color w:val="1F1F1F"/>
        </w:rPr>
        <w:t>Firebase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pode entregar a mensagem através do método </w:t>
      </w:r>
      <w:proofErr w:type="spellStart"/>
      <w:proofErr w:type="gramStart"/>
      <w:r>
        <w:rPr>
          <w:rFonts w:ascii="Google Sans" w:eastAsia="Google Sans" w:hAnsi="Google Sans" w:cs="Google Sans"/>
          <w:color w:val="1F1F1F"/>
        </w:rPr>
        <w:t>onMessage</w:t>
      </w:r>
      <w:proofErr w:type="spellEnd"/>
      <w:r>
        <w:rPr>
          <w:rFonts w:ascii="Google Sans" w:eastAsia="Google Sans" w:hAnsi="Google Sans" w:cs="Google Sans"/>
          <w:color w:val="1F1F1F"/>
        </w:rPr>
        <w:t>(</w:t>
      </w:r>
      <w:proofErr w:type="gramEnd"/>
      <w:r>
        <w:rPr>
          <w:rFonts w:ascii="Google Sans" w:eastAsia="Google Sans" w:hAnsi="Google Sans" w:cs="Google Sans"/>
          <w:color w:val="1F1F1F"/>
        </w:rPr>
        <w:t>):</w:t>
      </w:r>
    </w:p>
    <w:p w14:paraId="45523BCC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rFonts w:ascii="Google Sans" w:eastAsia="Google Sans" w:hAnsi="Google Sans" w:cs="Google Sans"/>
          <w:color w:val="1F1F1F"/>
        </w:rPr>
      </w:pPr>
      <w:proofErr w:type="spellStart"/>
      <w:proofErr w:type="gramStart"/>
      <w:r>
        <w:rPr>
          <w:rFonts w:ascii="Google Sans" w:eastAsia="Google Sans" w:hAnsi="Google Sans" w:cs="Google Sans"/>
          <w:color w:val="1F1F1F"/>
        </w:rPr>
        <w:t>onMessage</w:t>
      </w:r>
      <w:proofErr w:type="spellEnd"/>
      <w:r>
        <w:rPr>
          <w:rFonts w:ascii="Google Sans" w:eastAsia="Google Sans" w:hAnsi="Google Sans" w:cs="Google Sans"/>
          <w:color w:val="1F1F1F"/>
        </w:rPr>
        <w:t>(</w:t>
      </w:r>
      <w:proofErr w:type="spellStart"/>
      <w:proofErr w:type="gramEnd"/>
      <w:r>
        <w:rPr>
          <w:rFonts w:ascii="Google Sans" w:eastAsia="Google Sans" w:hAnsi="Google Sans" w:cs="Google Sans"/>
          <w:color w:val="1F1F1F"/>
        </w:rPr>
        <w:t>messaging</w:t>
      </w:r>
      <w:proofErr w:type="spellEnd"/>
      <w:r>
        <w:rPr>
          <w:rFonts w:ascii="Google Sans" w:eastAsia="Google Sans" w:hAnsi="Google Sans" w:cs="Google Sans"/>
          <w:color w:val="1F1F1F"/>
        </w:rPr>
        <w:t>, (</w:t>
      </w:r>
      <w:proofErr w:type="spellStart"/>
      <w:r>
        <w:rPr>
          <w:rFonts w:ascii="Google Sans" w:eastAsia="Google Sans" w:hAnsi="Google Sans" w:cs="Google Sans"/>
          <w:color w:val="1F1F1F"/>
        </w:rPr>
        <w:t>payload</w:t>
      </w:r>
      <w:proofErr w:type="spellEnd"/>
      <w:r>
        <w:rPr>
          <w:rFonts w:ascii="Google Sans" w:eastAsia="Google Sans" w:hAnsi="Google Sans" w:cs="Google Sans"/>
          <w:color w:val="1F1F1F"/>
        </w:rPr>
        <w:t>) =&gt; {</w:t>
      </w:r>
      <w:r>
        <w:rPr>
          <w:rFonts w:ascii="Google Sans" w:eastAsia="Google Sans" w:hAnsi="Google Sans" w:cs="Google Sans"/>
          <w:color w:val="1F1F1F"/>
        </w:rPr>
        <w:br/>
        <w:t xml:space="preserve">    </w:t>
      </w:r>
      <w:proofErr w:type="gramStart"/>
      <w:r>
        <w:rPr>
          <w:rFonts w:ascii="Google Sans" w:eastAsia="Google Sans" w:hAnsi="Google Sans" w:cs="Google Sans"/>
          <w:color w:val="1F1F1F"/>
        </w:rPr>
        <w:t>console.log(</w:t>
      </w:r>
      <w:proofErr w:type="gramEnd"/>
      <w:r>
        <w:rPr>
          <w:rFonts w:ascii="Google Sans" w:eastAsia="Google Sans" w:hAnsi="Google Sans" w:cs="Google Sans"/>
          <w:color w:val="1F1F1F"/>
        </w:rPr>
        <w:br/>
        <w:t xml:space="preserve">        "Notificação recebida com o </w:t>
      </w:r>
      <w:proofErr w:type="spellStart"/>
      <w:r>
        <w:rPr>
          <w:rFonts w:ascii="Google Sans" w:eastAsia="Google Sans" w:hAnsi="Google Sans" w:cs="Google Sans"/>
          <w:color w:val="1F1F1F"/>
        </w:rPr>
        <w:t>MenteUp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aberto:",</w:t>
      </w:r>
      <w:r>
        <w:rPr>
          <w:rFonts w:ascii="Google Sans" w:eastAsia="Google Sans" w:hAnsi="Google Sans" w:cs="Google Sans"/>
          <w:color w:val="1F1F1F"/>
        </w:rPr>
        <w:br/>
        <w:t xml:space="preserve">        </w:t>
      </w:r>
      <w:proofErr w:type="spellStart"/>
      <w:r>
        <w:rPr>
          <w:rFonts w:ascii="Google Sans" w:eastAsia="Google Sans" w:hAnsi="Google Sans" w:cs="Google Sans"/>
          <w:color w:val="1F1F1F"/>
        </w:rPr>
        <w:t>payload</w:t>
      </w:r>
      <w:proofErr w:type="spellEnd"/>
      <w:r>
        <w:rPr>
          <w:rFonts w:ascii="Google Sans" w:eastAsia="Google Sans" w:hAnsi="Google Sans" w:cs="Google Sans"/>
          <w:color w:val="1F1F1F"/>
        </w:rPr>
        <w:br/>
        <w:t xml:space="preserve">    );</w:t>
      </w:r>
      <w:r>
        <w:rPr>
          <w:rFonts w:ascii="Google Sans" w:eastAsia="Google Sans" w:hAnsi="Google Sans" w:cs="Google Sans"/>
          <w:color w:val="1F1F1F"/>
        </w:rPr>
        <w:br/>
        <w:t xml:space="preserve">    </w:t>
      </w:r>
      <w:proofErr w:type="spellStart"/>
      <w:r>
        <w:rPr>
          <w:rFonts w:ascii="Google Sans" w:eastAsia="Google Sans" w:hAnsi="Google Sans" w:cs="Google Sans"/>
          <w:color w:val="1F1F1F"/>
        </w:rPr>
        <w:t>const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proofErr w:type="gramStart"/>
      <w:r>
        <w:rPr>
          <w:rFonts w:ascii="Google Sans" w:eastAsia="Google Sans" w:hAnsi="Google Sans" w:cs="Google Sans"/>
          <w:color w:val="1F1F1F"/>
        </w:rPr>
        <w:t>titulo</w:t>
      </w:r>
      <w:proofErr w:type="spellEnd"/>
      <w:proofErr w:type="gramEnd"/>
      <w:r>
        <w:rPr>
          <w:rFonts w:ascii="Google Sans" w:eastAsia="Google Sans" w:hAnsi="Google Sans" w:cs="Google Sans"/>
          <w:color w:val="1F1F1F"/>
        </w:rPr>
        <w:t xml:space="preserve"> =</w:t>
      </w:r>
      <w:r>
        <w:rPr>
          <w:rFonts w:ascii="Google Sans" w:eastAsia="Google Sans" w:hAnsi="Google Sans" w:cs="Google Sans"/>
          <w:color w:val="1F1F1F"/>
        </w:rPr>
        <w:br/>
        <w:t xml:space="preserve">        </w:t>
      </w:r>
      <w:proofErr w:type="gramStart"/>
      <w:r>
        <w:rPr>
          <w:rFonts w:ascii="Google Sans" w:eastAsia="Google Sans" w:hAnsi="Google Sans" w:cs="Google Sans"/>
          <w:color w:val="1F1F1F"/>
        </w:rPr>
        <w:t>payload.</w:t>
      </w:r>
      <w:proofErr w:type="spellStart"/>
      <w:r>
        <w:rPr>
          <w:rFonts w:ascii="Google Sans" w:eastAsia="Google Sans" w:hAnsi="Google Sans" w:cs="Google Sans"/>
          <w:color w:val="1F1F1F"/>
        </w:rPr>
        <w:t>notification</w:t>
      </w:r>
      <w:proofErr w:type="spellEnd"/>
      <w:r>
        <w:rPr>
          <w:rFonts w:ascii="Google Sans" w:eastAsia="Google Sans" w:hAnsi="Google Sans" w:cs="Google Sans"/>
          <w:color w:val="1F1F1F"/>
        </w:rPr>
        <w:t>?.</w:t>
      </w:r>
      <w:proofErr w:type="spellStart"/>
      <w:proofErr w:type="gramEnd"/>
      <w:r>
        <w:rPr>
          <w:rFonts w:ascii="Google Sans" w:eastAsia="Google Sans" w:hAnsi="Google Sans" w:cs="Google Sans"/>
          <w:color w:val="1F1F1F"/>
        </w:rPr>
        <w:t>title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||</w:t>
      </w:r>
      <w:r>
        <w:rPr>
          <w:rFonts w:ascii="Google Sans" w:eastAsia="Google Sans" w:hAnsi="Google Sans" w:cs="Google Sans"/>
          <w:color w:val="1F1F1F"/>
        </w:rPr>
        <w:br/>
        <w:t xml:space="preserve">        "</w:t>
      </w:r>
      <w:proofErr w:type="spellStart"/>
      <w:r>
        <w:rPr>
          <w:rFonts w:ascii="Google Sans" w:eastAsia="Google Sans" w:hAnsi="Google Sans" w:cs="Google Sans"/>
          <w:color w:val="1F1F1F"/>
        </w:rPr>
        <w:t>MenteUp</w:t>
      </w:r>
      <w:proofErr w:type="spellEnd"/>
      <w:r>
        <w:rPr>
          <w:rFonts w:ascii="Google Sans" w:eastAsia="Google Sans" w:hAnsi="Google Sans" w:cs="Google Sans"/>
          <w:color w:val="1F1F1F"/>
        </w:rPr>
        <w:t>";</w:t>
      </w:r>
      <w:r>
        <w:rPr>
          <w:rFonts w:ascii="Google Sans" w:eastAsia="Google Sans" w:hAnsi="Google Sans" w:cs="Google Sans"/>
          <w:color w:val="1F1F1F"/>
        </w:rPr>
        <w:br/>
        <w:t xml:space="preserve">    </w:t>
      </w:r>
      <w:proofErr w:type="spellStart"/>
      <w:r>
        <w:rPr>
          <w:rFonts w:ascii="Google Sans" w:eastAsia="Google Sans" w:hAnsi="Google Sans" w:cs="Google Sans"/>
          <w:color w:val="1F1F1F"/>
        </w:rPr>
        <w:t>const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mensagem =</w:t>
      </w:r>
      <w:r>
        <w:rPr>
          <w:rFonts w:ascii="Google Sans" w:eastAsia="Google Sans" w:hAnsi="Google Sans" w:cs="Google Sans"/>
          <w:color w:val="1F1F1F"/>
        </w:rPr>
        <w:br/>
        <w:t xml:space="preserve">        </w:t>
      </w:r>
      <w:proofErr w:type="gramStart"/>
      <w:r>
        <w:rPr>
          <w:rFonts w:ascii="Google Sans" w:eastAsia="Google Sans" w:hAnsi="Google Sans" w:cs="Google Sans"/>
          <w:color w:val="1F1F1F"/>
        </w:rPr>
        <w:t>payload.</w:t>
      </w:r>
      <w:proofErr w:type="spellStart"/>
      <w:r>
        <w:rPr>
          <w:rFonts w:ascii="Google Sans" w:eastAsia="Google Sans" w:hAnsi="Google Sans" w:cs="Google Sans"/>
          <w:color w:val="1F1F1F"/>
        </w:rPr>
        <w:t>notification</w:t>
      </w:r>
      <w:proofErr w:type="spellEnd"/>
      <w:r>
        <w:rPr>
          <w:rFonts w:ascii="Google Sans" w:eastAsia="Google Sans" w:hAnsi="Google Sans" w:cs="Google Sans"/>
          <w:color w:val="1F1F1F"/>
        </w:rPr>
        <w:t>?.</w:t>
      </w:r>
      <w:proofErr w:type="gramEnd"/>
      <w:r>
        <w:rPr>
          <w:rFonts w:ascii="Google Sans" w:eastAsia="Google Sans" w:hAnsi="Google Sans" w:cs="Google Sans"/>
          <w:color w:val="1F1F1F"/>
        </w:rPr>
        <w:t>body ||</w:t>
      </w:r>
      <w:r>
        <w:rPr>
          <w:rFonts w:ascii="Google Sans" w:eastAsia="Google Sans" w:hAnsi="Google Sans" w:cs="Google Sans"/>
          <w:color w:val="1F1F1F"/>
        </w:rPr>
        <w:br/>
      </w:r>
      <w:r>
        <w:rPr>
          <w:rFonts w:ascii="Google Sans" w:eastAsia="Google Sans" w:hAnsi="Google Sans" w:cs="Google Sans"/>
          <w:color w:val="1F1F1F"/>
        </w:rPr>
        <w:lastRenderedPageBreak/>
        <w:t xml:space="preserve">        "Você recebeu uma nova notificação.";</w:t>
      </w:r>
      <w:r>
        <w:rPr>
          <w:rFonts w:ascii="Google Sans" w:eastAsia="Google Sans" w:hAnsi="Google Sans" w:cs="Google Sans"/>
          <w:color w:val="1F1F1F"/>
        </w:rPr>
        <w:br/>
        <w:t xml:space="preserve">    </w:t>
      </w:r>
      <w:proofErr w:type="spellStart"/>
      <w:r>
        <w:rPr>
          <w:rFonts w:ascii="Google Sans" w:eastAsia="Google Sans" w:hAnsi="Google Sans" w:cs="Google Sans"/>
          <w:color w:val="1F1F1F"/>
        </w:rPr>
        <w:t>if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(</w:t>
      </w:r>
      <w:proofErr w:type="spellStart"/>
      <w:r>
        <w:rPr>
          <w:rFonts w:ascii="Google Sans" w:eastAsia="Google Sans" w:hAnsi="Google Sans" w:cs="Google Sans"/>
          <w:color w:val="1F1F1F"/>
        </w:rPr>
        <w:t>Notification.permission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=== "</w:t>
      </w:r>
      <w:proofErr w:type="spellStart"/>
      <w:r>
        <w:rPr>
          <w:rFonts w:ascii="Google Sans" w:eastAsia="Google Sans" w:hAnsi="Google Sans" w:cs="Google Sans"/>
          <w:color w:val="1F1F1F"/>
        </w:rPr>
        <w:t>granted</w:t>
      </w:r>
      <w:proofErr w:type="spellEnd"/>
      <w:r>
        <w:rPr>
          <w:rFonts w:ascii="Google Sans" w:eastAsia="Google Sans" w:hAnsi="Google Sans" w:cs="Google Sans"/>
          <w:color w:val="1F1F1F"/>
        </w:rPr>
        <w:t>") {</w:t>
      </w:r>
      <w:r>
        <w:rPr>
          <w:rFonts w:ascii="Google Sans" w:eastAsia="Google Sans" w:hAnsi="Google Sans" w:cs="Google Sans"/>
          <w:color w:val="1F1F1F"/>
        </w:rPr>
        <w:br/>
        <w:t xml:space="preserve">        new </w:t>
      </w:r>
      <w:proofErr w:type="spellStart"/>
      <w:proofErr w:type="gramStart"/>
      <w:r>
        <w:rPr>
          <w:rFonts w:ascii="Google Sans" w:eastAsia="Google Sans" w:hAnsi="Google Sans" w:cs="Google Sans"/>
          <w:color w:val="1F1F1F"/>
        </w:rPr>
        <w:t>Notification</w:t>
      </w:r>
      <w:proofErr w:type="spellEnd"/>
      <w:r>
        <w:rPr>
          <w:rFonts w:ascii="Google Sans" w:eastAsia="Google Sans" w:hAnsi="Google Sans" w:cs="Google Sans"/>
          <w:color w:val="1F1F1F"/>
        </w:rPr>
        <w:t>(titulo</w:t>
      </w:r>
      <w:proofErr w:type="gramEnd"/>
      <w:r>
        <w:rPr>
          <w:rFonts w:ascii="Google Sans" w:eastAsia="Google Sans" w:hAnsi="Google Sans" w:cs="Google Sans"/>
          <w:color w:val="1F1F1F"/>
        </w:rPr>
        <w:t>, {</w:t>
      </w:r>
      <w:r>
        <w:rPr>
          <w:rFonts w:ascii="Google Sans" w:eastAsia="Google Sans" w:hAnsi="Google Sans" w:cs="Google Sans"/>
          <w:color w:val="1F1F1F"/>
        </w:rPr>
        <w:br/>
        <w:t xml:space="preserve">            body: mensagem,</w:t>
      </w:r>
      <w:r>
        <w:rPr>
          <w:rFonts w:ascii="Google Sans" w:eastAsia="Google Sans" w:hAnsi="Google Sans" w:cs="Google Sans"/>
          <w:color w:val="1F1F1F"/>
        </w:rPr>
        <w:br/>
        <w:t xml:space="preserve">            </w:t>
      </w:r>
      <w:proofErr w:type="spellStart"/>
      <w:r>
        <w:rPr>
          <w:rFonts w:ascii="Google Sans" w:eastAsia="Google Sans" w:hAnsi="Google Sans" w:cs="Google Sans"/>
          <w:color w:val="1F1F1F"/>
        </w:rPr>
        <w:t>icon</w:t>
      </w:r>
      <w:proofErr w:type="spellEnd"/>
      <w:r>
        <w:rPr>
          <w:rFonts w:ascii="Google Sans" w:eastAsia="Google Sans" w:hAnsi="Google Sans" w:cs="Google Sans"/>
          <w:color w:val="1F1F1F"/>
        </w:rPr>
        <w:t>: "/favicon.ico"</w:t>
      </w:r>
      <w:r>
        <w:rPr>
          <w:rFonts w:ascii="Google Sans" w:eastAsia="Google Sans" w:hAnsi="Google Sans" w:cs="Google Sans"/>
          <w:color w:val="1F1F1F"/>
        </w:rPr>
        <w:br/>
        <w:t xml:space="preserve">        });</w:t>
      </w:r>
      <w:r>
        <w:rPr>
          <w:rFonts w:ascii="Google Sans" w:eastAsia="Google Sans" w:hAnsi="Google Sans" w:cs="Google Sans"/>
          <w:color w:val="1F1F1F"/>
        </w:rPr>
        <w:br/>
        <w:t xml:space="preserve">  </w:t>
      </w:r>
      <w:proofErr w:type="gramStart"/>
      <w:r>
        <w:rPr>
          <w:rFonts w:ascii="Google Sans" w:eastAsia="Google Sans" w:hAnsi="Google Sans" w:cs="Google Sans"/>
          <w:color w:val="1F1F1F"/>
        </w:rPr>
        <w:t xml:space="preserve">  }</w:t>
      </w:r>
      <w:proofErr w:type="gramEnd"/>
      <w:r>
        <w:rPr>
          <w:rFonts w:ascii="Google Sans" w:eastAsia="Google Sans" w:hAnsi="Google Sans" w:cs="Google Sans"/>
          <w:color w:val="1F1F1F"/>
        </w:rPr>
        <w:br/>
        <w:t>});</w:t>
      </w:r>
      <w:r>
        <w:rPr>
          <w:rFonts w:ascii="Google Sans" w:eastAsia="Google Sans" w:hAnsi="Google Sans" w:cs="Google Sans"/>
          <w:color w:val="1F1F1F"/>
        </w:rPr>
        <w:br/>
      </w:r>
    </w:p>
    <w:p w14:paraId="7ECCE5BC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Dessa forma, a aplicação trata a exibição da notificação enquanto o usuário está navegando na plataforma.</w:t>
      </w:r>
    </w:p>
    <w:p w14:paraId="15965B54" w14:textId="77777777" w:rsidR="00E9588D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11. Recebimento em Segundo Plano</w:t>
      </w:r>
    </w:p>
    <w:p w14:paraId="443A6D12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Quando o </w:t>
      </w:r>
      <w:proofErr w:type="spellStart"/>
      <w:r>
        <w:rPr>
          <w:rFonts w:ascii="Google Sans" w:eastAsia="Google Sans" w:hAnsi="Google Sans" w:cs="Google Sans"/>
          <w:color w:val="1F1F1F"/>
        </w:rPr>
        <w:t>MenteUp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está em segundo plano (</w:t>
      </w:r>
      <w:r>
        <w:rPr>
          <w:rFonts w:ascii="Google Sans" w:eastAsia="Google Sans" w:hAnsi="Google Sans" w:cs="Google Sans"/>
          <w:i/>
          <w:iCs/>
          <w:color w:val="1F1F1F"/>
        </w:rPr>
        <w:t>background</w:t>
      </w:r>
      <w:r>
        <w:rPr>
          <w:rFonts w:ascii="Google Sans" w:eastAsia="Google Sans" w:hAnsi="Google Sans" w:cs="Google Sans"/>
          <w:color w:val="1F1F1F"/>
        </w:rPr>
        <w:t xml:space="preserve">) ou fechado, o </w:t>
      </w:r>
      <w:r>
        <w:rPr>
          <w:rFonts w:ascii="Google Sans" w:eastAsia="Google Sans" w:hAnsi="Google Sans" w:cs="Google Sans"/>
          <w:i/>
          <w:iCs/>
          <w:color w:val="1F1F1F"/>
        </w:rPr>
        <w:t xml:space="preserve">Service </w:t>
      </w:r>
      <w:proofErr w:type="spellStart"/>
      <w:r>
        <w:rPr>
          <w:rFonts w:ascii="Google Sans" w:eastAsia="Google Sans" w:hAnsi="Google Sans" w:cs="Google Sans"/>
          <w:i/>
          <w:iCs/>
          <w:color w:val="1F1F1F"/>
        </w:rPr>
        <w:t>Worker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localizado em:</w:t>
      </w:r>
    </w:p>
    <w:p w14:paraId="1077374A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rFonts w:ascii="Google Sans" w:eastAsia="Google Sans" w:hAnsi="Google Sans" w:cs="Google Sans"/>
          <w:color w:val="1F1F1F"/>
        </w:rPr>
      </w:pPr>
      <w:proofErr w:type="spellStart"/>
      <w:r>
        <w:rPr>
          <w:rFonts w:ascii="Google Sans" w:eastAsia="Google Sans" w:hAnsi="Google Sans" w:cs="Google Sans"/>
          <w:color w:val="1F1F1F"/>
        </w:rPr>
        <w:t>public</w:t>
      </w:r>
      <w:proofErr w:type="spellEnd"/>
      <w:r>
        <w:rPr>
          <w:rFonts w:ascii="Google Sans" w:eastAsia="Google Sans" w:hAnsi="Google Sans" w:cs="Google Sans"/>
          <w:color w:val="1F1F1F"/>
        </w:rPr>
        <w:t>/firebase-messaging-sw.js</w:t>
      </w:r>
      <w:r>
        <w:rPr>
          <w:rFonts w:ascii="Google Sans" w:eastAsia="Google Sans" w:hAnsi="Google Sans" w:cs="Google Sans"/>
          <w:color w:val="1F1F1F"/>
        </w:rPr>
        <w:br/>
      </w:r>
    </w:p>
    <w:p w14:paraId="4890CD00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é utilizado para tratar as mensagens recebidas do </w:t>
      </w:r>
      <w:proofErr w:type="spellStart"/>
      <w:r>
        <w:rPr>
          <w:rFonts w:ascii="Google Sans" w:eastAsia="Google Sans" w:hAnsi="Google Sans" w:cs="Google Sans"/>
          <w:color w:val="1F1F1F"/>
        </w:rPr>
        <w:t>Firebase</w:t>
      </w:r>
      <w:proofErr w:type="spellEnd"/>
      <w:r>
        <w:rPr>
          <w:rFonts w:ascii="Google Sans" w:eastAsia="Google Sans" w:hAnsi="Google Sans" w:cs="Google Sans"/>
          <w:color w:val="1F1F1F"/>
        </w:rPr>
        <w:t>.</w:t>
      </w:r>
    </w:p>
    <w:p w14:paraId="76155EE6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Essa abordagem permite que o navegador continue recebendo e exibindo notificações mesmo quando a página do </w:t>
      </w:r>
      <w:proofErr w:type="spellStart"/>
      <w:r>
        <w:rPr>
          <w:rFonts w:ascii="Google Sans" w:eastAsia="Google Sans" w:hAnsi="Google Sans" w:cs="Google Sans"/>
          <w:color w:val="1F1F1F"/>
        </w:rPr>
        <w:t>MenteUp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não estiver ativa.</w:t>
      </w:r>
    </w:p>
    <w:p w14:paraId="2CE69EF5" w14:textId="77777777" w:rsidR="00E9588D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12. Resultado da Integração</w:t>
      </w:r>
    </w:p>
    <w:p w14:paraId="266CEB28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A integração permitiu implementar um mecanismo automático e eficiente de comunicação entre o </w:t>
      </w:r>
      <w:proofErr w:type="spellStart"/>
      <w:r>
        <w:rPr>
          <w:rFonts w:ascii="Google Sans" w:eastAsia="Google Sans" w:hAnsi="Google Sans" w:cs="Google Sans"/>
          <w:color w:val="1F1F1F"/>
        </w:rPr>
        <w:t>MenteUp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e seus usuários.</w:t>
      </w:r>
    </w:p>
    <w:p w14:paraId="3B862251" w14:textId="77777777" w:rsidR="00E9588D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Quando uma nova atividade é cadastrada, o fluxo automatizado executa as seguintes etapas:</w:t>
      </w:r>
    </w:p>
    <w:p w14:paraId="23DF4D87" w14:textId="77777777" w:rsidR="00E9588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Identifica a turma correspondente;</w:t>
      </w:r>
    </w:p>
    <w:p w14:paraId="48ADEE30" w14:textId="77777777" w:rsidR="00E9588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Recupera os alunos associados a essa turma;</w:t>
      </w:r>
    </w:p>
    <w:p w14:paraId="53977F7A" w14:textId="77777777" w:rsidR="00E9588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 xml:space="preserve">Verifica os </w:t>
      </w:r>
      <w:r>
        <w:rPr>
          <w:rFonts w:ascii="Google Sans" w:eastAsia="Google Sans" w:hAnsi="Google Sans" w:cs="Google Sans"/>
          <w:i/>
          <w:iCs/>
          <w:color w:val="1F1F1F"/>
        </w:rPr>
        <w:t>FCM Tokens</w:t>
      </w:r>
      <w:r>
        <w:rPr>
          <w:rFonts w:ascii="Google Sans" w:eastAsia="Google Sans" w:hAnsi="Google Sans" w:cs="Google Sans"/>
          <w:color w:val="1F1F1F"/>
        </w:rPr>
        <w:t xml:space="preserve"> válidos cadastrados;</w:t>
      </w:r>
    </w:p>
    <w:p w14:paraId="76025591" w14:textId="77777777" w:rsidR="00E9588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 xml:space="preserve">Envia a mensagem ao serviço do </w:t>
      </w:r>
      <w:proofErr w:type="spellStart"/>
      <w:r>
        <w:rPr>
          <w:rFonts w:ascii="Google Sans" w:eastAsia="Google Sans" w:hAnsi="Google Sans" w:cs="Google Sans"/>
          <w:color w:val="1F1F1F"/>
        </w:rPr>
        <w:t>Firebase</w:t>
      </w:r>
      <w:proofErr w:type="spellEnd"/>
      <w:r>
        <w:rPr>
          <w:rFonts w:ascii="Google Sans" w:eastAsia="Google Sans" w:hAnsi="Google Sans" w:cs="Google Sans"/>
          <w:color w:val="1F1F1F"/>
        </w:rPr>
        <w:t>;</w:t>
      </w:r>
    </w:p>
    <w:p w14:paraId="52998B3E" w14:textId="77777777" w:rsidR="00E9588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 xml:space="preserve">O </w:t>
      </w:r>
      <w:proofErr w:type="spellStart"/>
      <w:r>
        <w:rPr>
          <w:rFonts w:ascii="Google Sans" w:eastAsia="Google Sans" w:hAnsi="Google Sans" w:cs="Google Sans"/>
          <w:color w:val="1F1F1F"/>
        </w:rPr>
        <w:t>Firebase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realiza a entrega da notificação ao navegador do aluno;</w:t>
      </w:r>
    </w:p>
    <w:p w14:paraId="677FB531" w14:textId="77777777" w:rsidR="00E9588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color w:val="1F1F1F"/>
        </w:rPr>
        <w:t>O aluno é informado imediatamente sobre a nova atividade.</w:t>
      </w:r>
    </w:p>
    <w:sectPr w:rsidR="00E9588D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1AC13FB-4133-42EC-B62B-D4E1ABBBCB54}"/>
  </w:font>
  <w:font w:name="Google Sans">
    <w:charset w:val="00"/>
    <w:family w:val="auto"/>
    <w:pitch w:val="default"/>
    <w:embedRegular r:id="rId2" w:fontKey="{2ECBC350-03CF-434C-A163-19B928B85655}"/>
    <w:embedBold r:id="rId3" w:fontKey="{13625B11-FD9E-41BD-AF12-BA174F77E3C3}"/>
    <w:embedItalic r:id="rId4" w:fontKey="{4399938E-C680-477D-90FB-F62C9B356433}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  <w:embedRegular r:id="rId5" w:fontKey="{7C22BE7B-0B3D-44CF-9A8D-7A37A8CD083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844AA8D-C0CC-4096-85DD-F73C64F28F8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AF0E73"/>
    <w:multiLevelType w:val="multilevel"/>
    <w:tmpl w:val="EE3CF8F2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424101D9"/>
    <w:multiLevelType w:val="multilevel"/>
    <w:tmpl w:val="406A738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7898425E"/>
    <w:multiLevelType w:val="multilevel"/>
    <w:tmpl w:val="92264DD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5471632">
    <w:abstractNumId w:val="2"/>
  </w:num>
  <w:num w:numId="2" w16cid:durableId="101538274">
    <w:abstractNumId w:val="1"/>
  </w:num>
  <w:num w:numId="3" w16cid:durableId="21054183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588D"/>
    <w:rsid w:val="001159D5"/>
    <w:rsid w:val="00AC22DF"/>
    <w:rsid w:val="00E95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13116"/>
  <w15:docId w15:val="{CF4A4BE0-0A60-4897-8769-3E46372E8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7</Pages>
  <Words>1165</Words>
  <Characters>6296</Characters>
  <Application>Microsoft Office Word</Application>
  <DocSecurity>0</DocSecurity>
  <Lines>52</Lines>
  <Paragraphs>14</Paragraphs>
  <ScaleCrop>false</ScaleCrop>
  <Company/>
  <LinksUpToDate>false</LinksUpToDate>
  <CharactersWithSpaces>7447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Eloisa Eloisa</cp:lastModifiedBy>
  <cp:revision>2</cp:revision>
  <dcterms:created xsi:type="dcterms:W3CDTF">2026-09-28T02:22:00Z</dcterms:created>
  <dcterms:modified xsi:type="dcterms:W3CDTF">2026-09-28T02:22:00Z</dcterms:modified>
</cp:coreProperties>
</file>