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SOCIOLOGIE DES INSTITUTIONS</w:t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Mineure PASS — cours du 11 sept. au 2 oct.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3"/>
        <w:gridCol w:w="2093"/>
        <w:gridCol w:w="2093"/>
        <w:gridCol w:w="2093"/>
        <w:gridCol w:w="2094"/>
      </w:tblGrid>
      <w:tr>
        <w:tc>
          <w:tcPr>
            <w:tcW w:type="dxa" w:w="2093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FCEFB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Définition</w:t>
            </w:r>
          </w:p>
        </w:tc>
        <w:tc>
          <w:tcPr>
            <w:tcW w:type="dxa" w:w="2093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4EBC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Auteur / texte</w:t>
            </w:r>
          </w:p>
        </w:tc>
        <w:tc>
          <w:tcPr>
            <w:tcW w:type="dxa" w:w="2093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F7D3D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À retenir exam</w:t>
            </w:r>
          </w:p>
        </w:tc>
        <w:tc>
          <w:tcPr>
            <w:tcW w:type="dxa" w:w="2093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3E4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2094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E4D9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Concept clé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10466"/>
            <w:gridSpan w:val="2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7F7F7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PARTIE 1 — LA NOTION D'INSTITUTION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Institution = </w:t>
            </w:r>
            <w:r>
              <w:rPr>
                <w:b/>
                <w:bCs/>
                <w:shd w:fill="FCEFB4" w:color="auto" w:val="clear"/>
              </w:rPr>
              <w:t xml:space="preserve">rencontre dynamique</w:t>
            </w:r>
            <w:r>
              <w:t xml:space="preserve"> entre ce qui est </w:t>
            </w:r>
            <w:r>
              <w:rPr>
                <w:b/>
                <w:bCs/>
              </w:rPr>
              <w:t xml:space="preserve">institué</w:t>
            </w:r>
            <w:r>
              <w:t xml:space="preserve"> (règles, organisation, savoirs, représentations) ET les </w:t>
            </w:r>
            <w:r>
              <w:rPr>
                <w:b/>
                <w:bCs/>
              </w:rPr>
              <w:t xml:space="preserve">investissements / engagements des individus</w:t>
            </w:r>
          </w:p>
          <w:p>
            <w:pPr>
              <w:spacing w:after="40"/>
            </w:pPr>
            <w:r>
              <w:rPr>
                <w:b/>
                <w:bCs/>
                <w:shd w:fill="FCEFB4" w:color="auto" w:val="clear"/>
              </w:rPr>
              <w:t xml:space="preserve">« Système de relations réglé entre individus, dans lequel les conduites des membres sont durablement orientées par leur appartenance à l'institution, et où des mécanismes d'encadrement et de contrôle des pratiques sont effectivement organisés.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4 mots clés : </w:t>
            </w:r>
            <w:r>
              <w:rPr>
                <w:b/>
                <w:bCs/>
                <w:shd w:fill="F7D3D3" w:color="auto" w:val="clear"/>
              </w:rPr>
              <w:t xml:space="preserve">réglé · durable · contrôle · organisé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Vocabulaire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Institué</w:t>
            </w:r>
            <w:r>
              <w:t xml:space="preserve"> : formes établies, stabilisées de l'institution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Instituant</w:t>
            </w:r>
            <w:r>
              <w:t xml:space="preserve"> : processus de </w:t>
            </w:r>
            <w:r>
              <w:rPr>
                <w:b/>
                <w:bCs/>
              </w:rPr>
              <w:t xml:space="preserve">modification</w:t>
            </w:r>
            <w:r>
              <w:t xml:space="preserve"> de l'institution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Institutionnalisation</w:t>
            </w:r>
            <w:r>
              <w:t xml:space="preserve"> : les institutions ne sont pas figées, elles se transforment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Incrémentalisme institutionnel</w:t>
            </w:r>
            <w:r>
              <w:t xml:space="preserve"> : transformations </w:t>
            </w:r>
            <w:r>
              <w:rPr>
                <w:b/>
                <w:bCs/>
              </w:rPr>
              <w:t xml:space="preserve">lentes</w:t>
            </w:r>
            <w:r>
              <w:t xml:space="preserve">, changements progressifs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Naturalisée</w:t>
            </w:r>
            <w:r>
              <w:t xml:space="preserve"> : l'institution paraît une </w:t>
            </w:r>
            <w:r>
              <w:rPr>
                <w:b/>
                <w:bCs/>
              </w:rPr>
              <w:t xml:space="preserve">évidence</w:t>
            </w:r>
            <w:r>
              <w:t xml:space="preserve"> (on ne la questionne plus)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Les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Durkheimiens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Texte 1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Mauss &amp; Fauconnet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M. Mauss (1873-1950) &amp; P. Fauconnet (1874-1938)</w:t>
            </w:r>
            <w:r>
              <w:t xml:space="preserve">, « La sociologie : objet et méthode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Phénomènes sociaux</w:t>
            </w:r>
            <w:r>
              <w:t xml:space="preserve"> : extérieurs aux individus, s'imposent à eux (contrainte), collectifs → on les reconnaît à la </w:t>
            </w:r>
            <w:r>
              <w:rPr>
                <w:b/>
                <w:bCs/>
              </w:rPr>
              <w:t xml:space="preserve">pression</w:t>
            </w:r>
            <w:r>
              <w:t xml:space="preserve"> qu'ils exercent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Transmission</w:t>
            </w:r>
            <w:r>
              <w:t xml:space="preserve"> : par l'éducation, la tradition, le langage → les manières de faire instituées passent de génération en génération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Définition large</w:t>
            </w:r>
            <w:r>
              <w:t xml:space="preserve"> : institution = </w:t>
            </w:r>
            <w:r>
              <w:rPr>
                <w:b/>
                <w:bCs/>
                <w:shd w:fill="FCEFB4" w:color="auto" w:val="clear"/>
              </w:rPr>
              <w:t xml:space="preserve">ensemble d'actes ou d'idées tout institué que les individus trouvent devant eux et qui s'impose plus ou moins à eux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Large car inclut aussi bien l'État, le droit, la famille… que les </w:t>
            </w:r>
            <w:r>
              <w:rPr>
                <w:b/>
                <w:bCs/>
              </w:rPr>
              <w:t xml:space="preserve">usages, modes, préjugés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Objet de la sociologie</w:t>
            </w:r>
            <w:r>
              <w:t xml:space="preserve"> = </w:t>
            </w:r>
            <w:r>
              <w:rPr>
                <w:b/>
                <w:bCs/>
                <w:shd w:fill="F7D3D3" w:color="auto" w:val="clear"/>
              </w:rPr>
              <w:t xml:space="preserve">la science des institutions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Relations entre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institutions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(Hughes)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Pour comprendre la transformation d'une institution → regarder ses </w:t>
            </w:r>
            <w:r>
              <w:rPr>
                <w:b/>
                <w:bCs/>
              </w:rPr>
              <w:t xml:space="preserve">relations avec les autres institutions</w:t>
            </w:r>
            <w:r>
              <w:t xml:space="preserve"> = </w:t>
            </w:r>
            <w:r>
              <w:rPr>
                <w:b/>
                <w:bCs/>
                <w:shd w:fill="E4D9F0" w:color="auto" w:val="clear"/>
              </w:rPr>
              <w:t xml:space="preserve">autonomie relative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Ces relations = des relations de </w:t>
            </w:r>
            <w:r>
              <w:rPr>
                <w:b/>
                <w:bCs/>
                <w:shd w:fill="F7D3D3" w:color="auto" w:val="clear"/>
              </w:rPr>
              <w:t xml:space="preserve">concurrence</w:t>
            </w:r>
            <w:r>
              <w:t xml:space="preserve"> pour capter : clientèle, personnel, biens économiques, </w:t>
            </w:r>
            <w:r>
              <w:rPr>
                <w:b/>
                <w:bCs/>
              </w:rPr>
              <w:t xml:space="preserve">biens symboliques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10466"/>
            <w:gridSpan w:val="2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7F7F7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PARTIE 2 — LE PROCESSUS D'INSTITUTIONNALISATION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3 principes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d'analyse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Une institution n'est </w:t>
            </w:r>
            <w:r>
              <w:rPr>
                <w:b/>
                <w:bCs/>
              </w:rPr>
              <w:t xml:space="preserve">jamais créée ex nihilo</w:t>
            </w:r>
            <w:r>
              <w:t xml:space="preserve"> (toujours un processus)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Ne pas confondre l'</w:t>
            </w:r>
            <w:r>
              <w:rPr>
                <w:b/>
                <w:bCs/>
              </w:rPr>
              <w:t xml:space="preserve">acte officiel</w:t>
            </w:r>
            <w:r>
              <w:t xml:space="preserve"> de reconnaissance avec le </w:t>
            </w:r>
            <w:r>
              <w:rPr>
                <w:b/>
                <w:bCs/>
              </w:rPr>
              <w:t xml:space="preserve">processus</w:t>
            </w:r>
            <w:r>
              <w:t xml:space="preserve"> de constitution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③ </w:t>
            </w:r>
            <w:r>
              <w:rPr>
                <w:b/>
                <w:bCs/>
                <w:shd w:fill="F7D3D3" w:color="auto" w:val="clear"/>
              </w:rPr>
              <w:t xml:space="preserve">La création d'une institution est toujours le résultat de LUTTES entre acteurs sociaux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★ Le prof insiste : </w:t>
            </w:r>
            <w:r>
              <w:rPr>
                <w:b/>
                <w:bCs/>
              </w:rPr>
              <w:t xml:space="preserve">c'est le point 3 qui compte</w:t>
            </w:r>
            <w:r>
              <w:t xml:space="preserve"> → le sociologue regarde : quels acteurs ? quels rapports de force ? quels moyens ?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Texte 5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Goubert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Médecins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vs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charlatans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(fin XVIIIe)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J.-P. Goubert</w:t>
            </w:r>
            <w:r>
              <w:t xml:space="preserve"> (historien) : les </w:t>
            </w:r>
            <w:r>
              <w:rPr>
                <w:b/>
                <w:bCs/>
              </w:rPr>
              <w:t xml:space="preserve">médecins diplômés</w:t>
            </w:r>
            <w:r>
              <w:t xml:space="preserve"> luttent contre les </w:t>
            </w:r>
            <w:r>
              <w:rPr>
                <w:b/>
                <w:bCs/>
              </w:rPr>
              <w:t xml:space="preserve">charlatans</w:t>
            </w:r>
            <w:r>
              <w:t xml:space="preserve"> (médecine populaire)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Q1 — Charlatans</w:t>
            </w:r>
            <w:r>
              <w:t xml:space="preserve"> : </w:t>
            </w:r>
            <w:r>
              <w:rPr>
                <w:b/>
                <w:bCs/>
                <w:shd w:fill="F7D3D3" w:color="auto" w:val="clear"/>
              </w:rPr>
              <w:t xml:space="preserve">l'institutionnalisation passe par la disqualification des concurrents</w:t>
            </w:r>
            <w:r>
              <w:t xml:space="preserve"> (règle générale)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Q2 — Solutions</w:t>
            </w:r>
            <w:r>
              <w:t xml:space="preserve"> proposées par les médecins diplômés :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demander une </w:t>
            </w:r>
            <w:r>
              <w:rPr>
                <w:b/>
                <w:bCs/>
              </w:rPr>
              <w:t xml:space="preserve">loi</w:t>
            </w:r>
            <w:r>
              <w:t xml:space="preserve"> qui les protège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pouvoir </w:t>
            </w:r>
            <w:r>
              <w:rPr>
                <w:b/>
                <w:bCs/>
              </w:rPr>
              <w:t xml:space="preserve">contrôler eux-mêmes</w:t>
            </w:r>
            <w:r>
              <w:t xml:space="preserve"> la bonne application de la médecine (police interne) → fait penser à l'</w:t>
            </w:r>
            <w:r>
              <w:rPr>
                <w:b/>
                <w:bCs/>
              </w:rPr>
              <w:t xml:space="preserve">Ordre des médecins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Q3 — Représentations</w:t>
            </w:r>
            <w:r>
              <w:t xml:space="preserve"> : ils jugent la médecine populaire avec </w:t>
            </w:r>
            <w:r>
              <w:rPr>
                <w:b/>
                <w:bCs/>
              </w:rPr>
              <w:t xml:space="preserve">leurs propres critères</w:t>
            </w:r>
            <w:r>
              <w:t xml:space="preserve"> de la « bonne médecine » = </w:t>
            </w:r>
            <w:r>
              <w:rPr>
                <w:b/>
                <w:bCs/>
                <w:shd w:fill="E4D9F0" w:color="auto" w:val="clear"/>
              </w:rPr>
              <w:t xml:space="preserve">ethnocentrisme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b/>
                <w:bCs/>
                <w:shd w:fill="FCEFB4" w:color="auto" w:val="clear"/>
              </w:rPr>
              <w:t xml:space="preserve">Ethnocentrisme : juger les autres à partir de sa propre vision des choses</w:t>
            </w:r>
            <w:r>
              <w:t xml:space="preserve"> (fréquent dans les luttes institutionnelles)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Il y a une </w:t>
            </w:r>
            <w:r>
              <w:rPr>
                <w:b/>
                <w:bCs/>
              </w:rPr>
              <w:t xml:space="preserve">minorité active</w:t>
            </w:r>
            <w:r>
              <w:t xml:space="preserve"> (chirurgiens « éclairés ») et une </w:t>
            </w:r>
            <w:r>
              <w:rPr>
                <w:b/>
                <w:bCs/>
              </w:rPr>
              <w:t xml:space="preserve">majorité passive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3 enseignements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Goubert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L'institution est le résultat de </w:t>
            </w:r>
            <w:r>
              <w:rPr>
                <w:b/>
                <w:bCs/>
              </w:rPr>
              <w:t xml:space="preserve">jeux de concurrence</w:t>
            </w:r>
            <w:r>
              <w:t xml:space="preserve"> entre groupes d'acteurs qui cherchent à se </w:t>
            </w:r>
            <w:r>
              <w:rPr>
                <w:b/>
                <w:bCs/>
              </w:rPr>
              <w:t xml:space="preserve">disqualifier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La reconnaissance d'une institution passe par la </w:t>
            </w:r>
            <w:r>
              <w:rPr>
                <w:b/>
                <w:bCs/>
              </w:rPr>
              <w:t xml:space="preserve">légitimité et le contrôle</w:t>
            </w:r>
            <w:r>
              <w:t xml:space="preserve"> que lui accordent les </w:t>
            </w:r>
            <w:r>
              <w:rPr>
                <w:b/>
                <w:bCs/>
              </w:rPr>
              <w:t xml:space="preserve">institutions politiques</w:t>
            </w:r>
            <w:r>
              <w:t xml:space="preserve">, surtout l'</w:t>
            </w:r>
            <w:r>
              <w:rPr>
                <w:b/>
                <w:bCs/>
              </w:rPr>
              <w:t xml:space="preserve">État</w:t>
            </w:r>
            <w:r>
              <w:t xml:space="preserve"> (ex : demander une loi)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③ Le processus est porté par des </w:t>
            </w:r>
            <w:r>
              <w:rPr>
                <w:b/>
                <w:bCs/>
                <w:shd w:fill="E4D9F0" w:color="auto" w:val="clear"/>
              </w:rPr>
              <w:t xml:space="preserve">entrepreneurs de cause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b/>
                <w:bCs/>
                <w:shd w:fill="FCEFB4" w:color="auto" w:val="clear"/>
              </w:rPr>
              <w:t xml:space="preserve">Entrepreneurs de cause = les acteurs les plus engagés dans le processus d'institutionnalisation</w:t>
            </w:r>
            <w:r>
              <w:t xml:space="preserve"> (le reste suit, en périphérie)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Suite de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l'histoire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médecine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(culture)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3E4F3" w:color="auto" w:val="clear"/>
              </w:rPr>
              <w:t xml:space="preserve">Loi du 10 mars 1803</w:t>
            </w:r>
            <w:r>
              <w:t xml:space="preserve"> : 1er encadrement légal → formation obligatoire en école de médecine (</w:t>
            </w:r>
            <w:r>
              <w:rPr>
                <w:b/>
                <w:bCs/>
              </w:rPr>
              <w:t xml:space="preserve">doctorat</w:t>
            </w:r>
            <w:r>
              <w:t xml:space="preserve">, ou brevet d'officier de santé)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Les luttes continuent tout le XIXe (actions collectives pour capter le monopole)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3E4F3" w:color="auto" w:val="clear"/>
              </w:rPr>
              <w:t xml:space="preserve">Loi du 30 nov. 1892</w:t>
            </w:r>
            <w:r>
              <w:t xml:space="preserve"> : sanctions (amendes, prison jusqu'à 6 mois) pour ceux qui exercent sans diplôme → </w:t>
            </w:r>
            <w:r>
              <w:rPr>
                <w:b/>
                <w:bCs/>
              </w:rPr>
              <w:t xml:space="preserve">monopole</w:t>
            </w:r>
            <w:r>
              <w:t xml:space="preserve"> des médecins diplômés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10466"/>
            <w:gridSpan w:val="2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7F7F7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AUTONOMISATION ET INSCRIPTION DANS L'ORDRE INSTITUTIONNEL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Texte 6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Hubscher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L'invention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des vétérinaires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(XIXe)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Ronald Hubscher</w:t>
            </w:r>
            <w:r>
              <w:t xml:space="preserve"> (historien, Nanterre, histoire rurale), </w:t>
            </w:r>
            <w:r>
              <w:rPr>
                <w:i/>
                <w:iCs/>
              </w:rPr>
              <w:t xml:space="preserve">L'invention d'une profession : les vétérinaires au XIXe siècle</w:t>
            </w:r>
            <w:r>
              <w:t xml:space="preserve">, 1996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Objectif : voir comment une institution se </w:t>
            </w:r>
            <w:r>
              <w:rPr>
                <w:b/>
                <w:bCs/>
              </w:rPr>
              <w:t xml:space="preserve">constitue</w:t>
            </w:r>
            <w:r>
              <w:t xml:space="preserve"> (luttes) puis se </w:t>
            </w:r>
            <w:r>
              <w:rPr>
                <w:b/>
                <w:bCs/>
              </w:rPr>
              <w:t xml:space="preserve">consolide / s'autonomise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Contexte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(culture)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Jusqu'au XIXe : soin des animaux = </w:t>
            </w:r>
            <w:r>
              <w:rPr>
                <w:b/>
                <w:bCs/>
              </w:rPr>
              <w:t xml:space="preserve">pratique empirique</w:t>
            </w:r>
            <w:r>
              <w:t xml:space="preserve"> (savoir acquis par la pratique, sans formation) → bergers, vachers, maréchaux, guérisseurs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Animal privilégié : le </w:t>
            </w:r>
            <w:r>
              <w:rPr>
                <w:b/>
                <w:bCs/>
              </w:rPr>
              <w:t xml:space="preserve">cheval</w:t>
            </w:r>
            <w:r>
              <w:t xml:space="preserve"> (traction + armée) → soigné par les </w:t>
            </w:r>
            <w:r>
              <w:rPr>
                <w:b/>
                <w:bCs/>
              </w:rPr>
              <w:t xml:space="preserve">écuyers</w:t>
            </w:r>
            <w:r>
              <w:t xml:space="preserve"> (prestigieux) et maréchaux (modestes)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XVIIIe (Lumières) : épizooties + intérêt pour la science → </w:t>
            </w:r>
            <w:r>
              <w:rPr>
                <w:b/>
                <w:bCs/>
                <w:shd w:fill="D4EBCB" w:color="auto" w:val="clear"/>
              </w:rPr>
              <w:t xml:space="preserve">Buffon</w:t>
            </w:r>
            <w:r>
              <w:t xml:space="preserve"> appelle à une médecine animale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L'État demande à </w:t>
            </w:r>
            <w:r>
              <w:rPr>
                <w:b/>
                <w:bCs/>
                <w:shd w:fill="D4EBCB" w:color="auto" w:val="clear"/>
              </w:rPr>
              <w:t xml:space="preserve">Claude Bourgelat</w:t>
            </w:r>
            <w:r>
              <w:t xml:space="preserve"> (écuyer de Lyon) de créer une formation → 1re école vétérinaire </w:t>
            </w:r>
            <w:r>
              <w:rPr>
                <w:b/>
                <w:bCs/>
                <w:shd w:fill="D3E4F3" w:color="auto" w:val="clear"/>
              </w:rPr>
              <w:t xml:space="preserve">Lyon 1762</w:t>
            </w:r>
            <w:r>
              <w:t xml:space="preserve">, puis </w:t>
            </w:r>
            <w:r>
              <w:rPr>
                <w:b/>
                <w:bCs/>
                <w:shd w:fill="D3E4F3" w:color="auto" w:val="clear"/>
              </w:rPr>
              <w:t xml:space="preserve">Alfort 1764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Mais jusqu'au milieu du XIXe : </w:t>
            </w:r>
            <w:r>
              <w:rPr>
                <w:b/>
                <w:bCs/>
              </w:rPr>
              <w:t xml:space="preserve">pas de titre, pas de monopole</w:t>
            </w:r>
            <w:r>
              <w:t xml:space="preserve">, tout le monde peut soigner (principe de liberté), activité peu prestigieuse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Milieu XIXe : des </w:t>
            </w:r>
            <w:r>
              <w:rPr>
                <w:b/>
                <w:bCs/>
              </w:rPr>
              <w:t xml:space="preserve">entrepreneurs de cause</w:t>
            </w:r>
            <w:r>
              <w:t xml:space="preserve"> se mobilisent → </w:t>
            </w:r>
            <w:r>
              <w:rPr>
                <w:b/>
                <w:bCs/>
                <w:shd w:fill="D3E4F3" w:color="auto" w:val="clear"/>
              </w:rPr>
              <w:t xml:space="preserve">loi de 1923</w:t>
            </w:r>
            <w:r>
              <w:t xml:space="preserve"> : doctorat vétérinaire obligatoire (en retard sur la médecine humaine)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5 mots clés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du processus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D3D3" w:color="auto" w:val="clear"/>
              </w:rPr>
              <w:t xml:space="preserve">LUTTE</w:t>
            </w:r>
            <w:r>
              <w:t xml:space="preserve"> ★ : institutions = espaces de lutte (domination en interne, concurrence en externe), rapports de force, conflits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D3D3" w:color="auto" w:val="clear"/>
              </w:rPr>
              <w:t xml:space="preserve">LÉGITIMATION</w:t>
            </w:r>
            <w:r>
              <w:t xml:space="preserve"> : toute institution cherche à se justifier et à être </w:t>
            </w:r>
            <w:r>
              <w:rPr>
                <w:b/>
                <w:bCs/>
              </w:rPr>
              <w:t xml:space="preserve">reconnue</w:t>
            </w:r>
            <w:r>
              <w:t xml:space="preserve"> (sociale et institutionnelle)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D3D3" w:color="auto" w:val="clear"/>
              </w:rPr>
              <w:t xml:space="preserve">MONOPOLE</w:t>
            </w:r>
            <w:r>
              <w:t xml:space="preserve"> : être le seul à pouvoir faire quelque chose → souvent </w:t>
            </w:r>
            <w:r>
              <w:rPr>
                <w:b/>
                <w:bCs/>
              </w:rPr>
              <w:t xml:space="preserve">contesté</w:t>
            </w:r>
            <w:r>
              <w:t xml:space="preserve"> → luttes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D3D3" w:color="auto" w:val="clear"/>
              </w:rPr>
              <w:t xml:space="preserve">SPHÈRE AUTONOME</w:t>
            </w:r>
            <w:r>
              <w:t xml:space="preserve"> : exister en soi, avoir son propre domaine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D3D3" w:color="auto" w:val="clear"/>
              </w:rPr>
              <w:t xml:space="preserve">ACCÈS RÉGLEMENTÉ</w:t>
            </w:r>
            <w:r>
              <w:t xml:space="preserve"> : </w:t>
            </w:r>
            <w:r>
              <w:rPr>
                <w:b/>
                <w:bCs/>
              </w:rPr>
              <w:t xml:space="preserve">mécanismes de contrôle de l'accès</w:t>
            </w:r>
            <w:r>
              <w:t xml:space="preserve"> (ex : PASS, numerus clausus, doctorat ; élection pour les élus) → peuvent être critiqués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(+ « appellation contrôlée » en second plan)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Questions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texte 6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</w:rPr>
              <w:t xml:space="preserve">⚠ réponses à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confirmer avec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l'enregistrement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Q1 — Rehausser le niveau scolaire ?</w:t>
            </w:r>
            <w:r>
              <w:t xml:space="preserve"> → se </w:t>
            </w:r>
            <w:r>
              <w:rPr>
                <w:b/>
                <w:bCs/>
              </w:rPr>
              <w:t xml:space="preserve">distinguer des empiriques</w:t>
            </w:r>
            <w:r>
              <w:t xml:space="preserve"> (maréchaux…), gagner en </w:t>
            </w:r>
            <w:r>
              <w:rPr>
                <w:b/>
                <w:bCs/>
              </w:rPr>
              <w:t xml:space="preserve">prestige</w:t>
            </w:r>
            <w:r>
              <w:t xml:space="preserve"> et en </w:t>
            </w:r>
            <w:r>
              <w:rPr>
                <w:b/>
                <w:bCs/>
              </w:rPr>
              <w:t xml:space="preserve">légitimité</w:t>
            </w:r>
            <w:r>
              <w:t xml:space="preserve">, se rapprocher de la médecine humaine, justifier un </w:t>
            </w:r>
            <w:r>
              <w:rPr>
                <w:b/>
                <w:bCs/>
              </w:rPr>
              <w:t xml:space="preserve">monopole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Q2 — Produire des recherches scientifiques ?</w:t>
            </w:r>
            <w:r>
              <w:t xml:space="preserve"> → avoir un </w:t>
            </w:r>
            <w:r>
              <w:rPr>
                <w:b/>
                <w:bCs/>
              </w:rPr>
              <w:t xml:space="preserve">savoir propre et savant</w:t>
            </w:r>
            <w:r>
              <w:t xml:space="preserve"> = fonder l'expertise, prouver son utilité (épizooties), s'</w:t>
            </w:r>
            <w:r>
              <w:rPr>
                <w:b/>
                <w:bCs/>
              </w:rPr>
              <w:t xml:space="preserve">autonomiser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Q3 — Organisation des représentants ?</w:t>
            </w:r>
            <w:r>
              <w:t xml:space="preserve"> → se regroupent (sociétés / associations, revues professionnelles, congrès) pour faire pression sur l'</w:t>
            </w:r>
            <w:r>
              <w:rPr>
                <w:b/>
                <w:bCs/>
              </w:rPr>
              <w:t xml:space="preserve">État</w:t>
            </w:r>
            <w:r>
              <w:t xml:space="preserve"> et obtenir une loi qui protège le titre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10466"/>
            <w:gridSpan w:val="2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7F7F7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À VENIR</w:t>
            </w:r>
          </w:p>
        </w:tc>
      </w:tr>
      <w:tr>
        <w:tc>
          <w:tcPr>
            <w:tcW w:type="dxa" w:w="2200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Texte 7</w:t>
            </w:r>
          </w:p>
        </w:tc>
        <w:tc>
          <w:tcPr>
            <w:tcW w:type="dxa" w:w="8266"/>
            <w:tcBorders>
              <w:top w:val="single" w:color="595959" w:sz="6"/>
              <w:left w:val="single" w:color="595959" w:sz="6"/>
              <w:bottom w:val="single" w:color="595959" w:sz="6"/>
              <w:right w:val="single" w:color="595959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Faure : la constitution de la spécialité d'</w:t>
            </w:r>
            <w:r>
              <w:rPr>
                <w:b/>
                <w:bCs/>
              </w:rPr>
              <w:t xml:space="preserve">anesthésie</w:t>
            </w:r>
            <w:r>
              <w:t xml:space="preserve"> (années 1950-60)</w:t>
            </w:r>
          </w:p>
        </w:tc>
      </w:tr>
    </w:tbl>
    <w:p>
      <w:pPr>
        <w:spacing w:after="160"/>
      </w:pP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280" w:hanging="200"/>
      </w:pPr>
    </w:lvl>
    <w:lvl w:ilvl="1" w15:tentative="1">
      <w:start w:val="1"/>
      <w:numFmt w:val="bullet"/>
      <w:lvlText w:val="◦"/>
      <w:lvlJc w:val="left"/>
      <w:pPr>
        <w:ind w:left="6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2026-10-02T15:50:47.244Z</dcterms:created>
  <dcterms:modified xsi:type="dcterms:W3CDTF">2026-10-02T15:50:47.252Z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