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431DFA" w:rsidP="00431DFA">
      <w:pPr>
        <w:pStyle w:val="Titre1"/>
        <w:rPr>
          <w:rFonts w:ascii="Bauhaus 93" w:hAnsi="Bauhaus 93"/>
          <w:color w:val="auto"/>
          <w:sz w:val="40"/>
        </w:rPr>
      </w:pPr>
      <w:r w:rsidRPr="00431DFA">
        <w:rPr>
          <w:rFonts w:ascii="Bauhaus 93" w:hAnsi="Bauhaus 93"/>
          <w:color w:val="auto"/>
          <w:sz w:val="40"/>
        </w:rPr>
        <w:t>Cahier de Recette</w:t>
      </w:r>
    </w:p>
    <w:p w:rsidR="00431DFA" w:rsidRDefault="00431DFA" w:rsidP="00431D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-81888</wp:posOffset>
                </wp:positionH>
                <wp:positionV relativeFrom="paragraph">
                  <wp:posOffset>97733</wp:posOffset>
                </wp:positionV>
                <wp:extent cx="6393977" cy="13648"/>
                <wp:effectExtent l="0" t="0" r="26035" b="2476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977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AF1ED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7.7pt" to="49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t xml:space="preserve">     </w:t>
      </w:r>
    </w:p>
    <w:p w:rsidR="00431DFA" w:rsidRDefault="00431DFA" w:rsidP="00431DFA"/>
    <w:p w:rsidR="00431DFA" w:rsidRDefault="00431DFA" w:rsidP="00431DFA"/>
    <w:p w:rsidR="00404596" w:rsidRDefault="00431DFA" w:rsidP="00431DFA">
      <w:r>
        <w:tab/>
        <w:t xml:space="preserve">Ce cahier a pour but de lister les </w:t>
      </w:r>
      <w:r w:rsidR="00404596">
        <w:t>fonctionnalités</w:t>
      </w:r>
      <w:r w:rsidR="001026B6">
        <w:t xml:space="preserve"> et les tests</w:t>
      </w:r>
      <w:r w:rsidR="00404596">
        <w:t xml:space="preserve"> du projet sur l’étude de trame GPS.</w:t>
      </w:r>
    </w:p>
    <w:p w:rsidR="00DA7244" w:rsidRDefault="00DA7244" w:rsidP="00431DFA"/>
    <w:p w:rsidR="00DA7244" w:rsidRDefault="00DA7244" w:rsidP="00431DFA"/>
    <w:p w:rsidR="00DA7244" w:rsidRPr="00DA7244" w:rsidRDefault="00DA7244" w:rsidP="00431DFA">
      <w:pPr>
        <w:rPr>
          <w:b/>
        </w:rPr>
      </w:pPr>
      <w:r w:rsidRPr="00DA7244">
        <w:rPr>
          <w:b/>
        </w:rPr>
        <w:t>Partie BDD</w:t>
      </w:r>
    </w:p>
    <w:p w:rsidR="00DA7244" w:rsidRDefault="00DA7244" w:rsidP="00431DF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49"/>
        <w:gridCol w:w="3599"/>
        <w:gridCol w:w="3408"/>
      </w:tblGrid>
      <w:tr w:rsidR="00DA7244" w:rsidTr="00627E16">
        <w:tc>
          <w:tcPr>
            <w:tcW w:w="3449" w:type="dxa"/>
          </w:tcPr>
          <w:p w:rsidR="00DA7244" w:rsidRPr="00DA7244" w:rsidRDefault="00DA7244" w:rsidP="00DA7244">
            <w:pPr>
              <w:jc w:val="center"/>
              <w:rPr>
                <w:b/>
              </w:rPr>
            </w:pPr>
            <w:r w:rsidRPr="00DA7244">
              <w:rPr>
                <w:b/>
              </w:rPr>
              <w:t>Fonctionnalités</w:t>
            </w:r>
          </w:p>
        </w:tc>
        <w:tc>
          <w:tcPr>
            <w:tcW w:w="3599" w:type="dxa"/>
          </w:tcPr>
          <w:p w:rsidR="00DA7244" w:rsidRPr="00DA7244" w:rsidRDefault="00DA7244" w:rsidP="00DA7244">
            <w:pPr>
              <w:jc w:val="center"/>
              <w:rPr>
                <w:b/>
              </w:rPr>
            </w:pPr>
            <w:r>
              <w:rPr>
                <w:b/>
              </w:rPr>
              <w:t>Réalisation</w:t>
            </w:r>
          </w:p>
        </w:tc>
        <w:tc>
          <w:tcPr>
            <w:tcW w:w="3408" w:type="dxa"/>
          </w:tcPr>
          <w:p w:rsidR="00DA7244" w:rsidRPr="00DA7244" w:rsidRDefault="00DA7244" w:rsidP="00DA7244">
            <w:pPr>
              <w:jc w:val="center"/>
              <w:rPr>
                <w:b/>
              </w:rPr>
            </w:pPr>
            <w:r w:rsidRPr="00DA7244">
              <w:rPr>
                <w:b/>
              </w:rPr>
              <w:t>Test</w:t>
            </w:r>
          </w:p>
        </w:tc>
      </w:tr>
      <w:tr w:rsidR="00DA7244" w:rsidTr="00627E16">
        <w:tc>
          <w:tcPr>
            <w:tcW w:w="3449" w:type="dxa"/>
          </w:tcPr>
          <w:p w:rsidR="00DA7244" w:rsidRPr="00DA7244" w:rsidRDefault="00DA7244" w:rsidP="00DA7244"/>
          <w:p w:rsidR="00DA7244" w:rsidRPr="00DA7244" w:rsidRDefault="00DA7244" w:rsidP="00DA7244">
            <w:pPr>
              <w:pStyle w:val="Paragraphedeliste"/>
              <w:numPr>
                <w:ilvl w:val="0"/>
                <w:numId w:val="29"/>
              </w:numPr>
            </w:pPr>
            <w:r w:rsidRPr="00DA7244">
              <w:t>Affichage de la page PhpMyAdmin pour se connecter à la BDD</w:t>
            </w:r>
          </w:p>
          <w:p w:rsidR="00DA7244" w:rsidRPr="00DA7244" w:rsidRDefault="00DA7244" w:rsidP="00DA7244">
            <w:pPr>
              <w:pStyle w:val="Paragraphedeliste"/>
              <w:rPr>
                <w:b/>
              </w:rPr>
            </w:pPr>
          </w:p>
        </w:tc>
        <w:tc>
          <w:tcPr>
            <w:tcW w:w="3599" w:type="dxa"/>
          </w:tcPr>
          <w:p w:rsidR="00DA7244" w:rsidRDefault="00DA7244" w:rsidP="00DA7244">
            <w:pPr>
              <w:rPr>
                <w:b/>
              </w:rPr>
            </w:pPr>
          </w:p>
          <w:p w:rsidR="00DA7244" w:rsidRPr="00DA7244" w:rsidRDefault="00DA7244" w:rsidP="00DA7244">
            <w:pPr>
              <w:pStyle w:val="Paragraphedeliste"/>
              <w:numPr>
                <w:ilvl w:val="0"/>
                <w:numId w:val="29"/>
              </w:numPr>
              <w:rPr>
                <w:b/>
              </w:rPr>
            </w:pPr>
            <w:r>
              <w:t>Se rendre sur 192.168.64.157</w:t>
            </w:r>
            <w:r>
              <w:t>/phpmyadmin</w:t>
            </w:r>
          </w:p>
        </w:tc>
        <w:tc>
          <w:tcPr>
            <w:tcW w:w="3408" w:type="dxa"/>
          </w:tcPr>
          <w:p w:rsidR="00627E16" w:rsidRDefault="00627E16" w:rsidP="00DA7244">
            <w:pPr>
              <w:jc w:val="center"/>
              <w:rPr>
                <w:b/>
              </w:rPr>
            </w:pPr>
          </w:p>
          <w:p w:rsidR="00627E16" w:rsidRDefault="00627E16" w:rsidP="00DA7244">
            <w:pPr>
              <w:jc w:val="center"/>
              <w:rPr>
                <w:b/>
              </w:rPr>
            </w:pPr>
          </w:p>
          <w:p w:rsidR="00DA7244" w:rsidRPr="00DA7244" w:rsidRDefault="00DA7244" w:rsidP="00DA7244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</w:tr>
      <w:tr w:rsidR="00627E16" w:rsidTr="00627E16">
        <w:tc>
          <w:tcPr>
            <w:tcW w:w="3449" w:type="dxa"/>
          </w:tcPr>
          <w:p w:rsidR="00627E16" w:rsidRDefault="00627E16" w:rsidP="00DA7244"/>
          <w:p w:rsidR="00627E16" w:rsidRDefault="00627E16" w:rsidP="00627E16">
            <w:pPr>
              <w:pStyle w:val="Paragraphedeliste"/>
              <w:numPr>
                <w:ilvl w:val="0"/>
                <w:numId w:val="29"/>
              </w:numPr>
            </w:pPr>
            <w:r>
              <w:t>Connexion à l’espace de PhpMyAdmin pour se rendre sur la BDD</w:t>
            </w:r>
          </w:p>
          <w:p w:rsidR="00627E16" w:rsidRPr="00DA7244" w:rsidRDefault="00627E16" w:rsidP="00627E16">
            <w:pPr>
              <w:pStyle w:val="Paragraphedeliste"/>
            </w:pPr>
          </w:p>
        </w:tc>
        <w:tc>
          <w:tcPr>
            <w:tcW w:w="3599" w:type="dxa"/>
          </w:tcPr>
          <w:p w:rsidR="00627E16" w:rsidRDefault="00627E16" w:rsidP="00DA7244">
            <w:pPr>
              <w:rPr>
                <w:b/>
              </w:rPr>
            </w:pPr>
          </w:p>
          <w:p w:rsidR="00627E16" w:rsidRPr="00627E16" w:rsidRDefault="00627E16" w:rsidP="00627E16">
            <w:pPr>
              <w:pStyle w:val="Paragraphedeliste"/>
              <w:numPr>
                <w:ilvl w:val="0"/>
                <w:numId w:val="29"/>
              </w:numPr>
            </w:pPr>
            <w:r w:rsidRPr="00627E16">
              <w:t xml:space="preserve">Rentrer le couple login/mdp : </w:t>
            </w:r>
          </w:p>
          <w:p w:rsidR="00627E16" w:rsidRPr="00627E16" w:rsidRDefault="00627E16" w:rsidP="00627E16">
            <w:pPr>
              <w:pStyle w:val="Paragraphedeliste"/>
            </w:pPr>
            <w:r w:rsidRPr="00627E16">
              <w:t>root / root</w:t>
            </w:r>
          </w:p>
          <w:p w:rsidR="00627E16" w:rsidRPr="00627E16" w:rsidRDefault="00627E16" w:rsidP="00627E16">
            <w:pPr>
              <w:pStyle w:val="Paragraphedeliste"/>
              <w:rPr>
                <w:b/>
              </w:rPr>
            </w:pPr>
          </w:p>
        </w:tc>
        <w:tc>
          <w:tcPr>
            <w:tcW w:w="3408" w:type="dxa"/>
          </w:tcPr>
          <w:p w:rsidR="00627E16" w:rsidRDefault="00627E16" w:rsidP="00DA7244">
            <w:pPr>
              <w:jc w:val="center"/>
              <w:rPr>
                <w:b/>
              </w:rPr>
            </w:pPr>
          </w:p>
          <w:p w:rsidR="00627E16" w:rsidRDefault="00627E16" w:rsidP="00DA7244">
            <w:pPr>
              <w:jc w:val="center"/>
              <w:rPr>
                <w:b/>
              </w:rPr>
            </w:pPr>
          </w:p>
          <w:p w:rsidR="00627E16" w:rsidRDefault="00627E16" w:rsidP="00DA7244">
            <w:pPr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</w:tr>
    </w:tbl>
    <w:p w:rsidR="00DA7244" w:rsidRDefault="00DA7244" w:rsidP="00431DFA">
      <w:bookmarkStart w:id="0" w:name="_GoBack"/>
      <w:bookmarkEnd w:id="0"/>
    </w:p>
    <w:p w:rsidR="00404596" w:rsidRDefault="00404596" w:rsidP="00431DFA"/>
    <w:p w:rsidR="00404596" w:rsidRDefault="00404596" w:rsidP="00431DFA"/>
    <w:p w:rsidR="00C45116" w:rsidRDefault="00DA7244" w:rsidP="00431DFA">
      <w:r w:rsidRPr="00DA7244">
        <w:rPr>
          <w:b/>
        </w:rPr>
        <w:t>Partie</w:t>
      </w:r>
      <w:r>
        <w:rPr>
          <w:b/>
        </w:rPr>
        <w:t xml:space="preserve"> Site</w:t>
      </w:r>
    </w:p>
    <w:p w:rsidR="00431DFA" w:rsidRDefault="00431DFA" w:rsidP="00431DF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A7244" w:rsidTr="00DA7244">
        <w:tc>
          <w:tcPr>
            <w:tcW w:w="3485" w:type="dxa"/>
          </w:tcPr>
          <w:p w:rsidR="00DA7244" w:rsidRPr="00DA7244" w:rsidRDefault="00DA7244" w:rsidP="00DA7244">
            <w:pPr>
              <w:jc w:val="center"/>
              <w:rPr>
                <w:b/>
              </w:rPr>
            </w:pPr>
            <w:r w:rsidRPr="00DA7244">
              <w:rPr>
                <w:b/>
              </w:rPr>
              <w:t>Fonctionnalités</w:t>
            </w:r>
          </w:p>
        </w:tc>
        <w:tc>
          <w:tcPr>
            <w:tcW w:w="3485" w:type="dxa"/>
          </w:tcPr>
          <w:p w:rsidR="00DA7244" w:rsidRPr="00DA7244" w:rsidRDefault="00DA7244" w:rsidP="00DA7244">
            <w:pPr>
              <w:jc w:val="center"/>
              <w:rPr>
                <w:b/>
              </w:rPr>
            </w:pPr>
            <w:r w:rsidRPr="00DA7244">
              <w:rPr>
                <w:b/>
              </w:rPr>
              <w:t>Attendus</w:t>
            </w:r>
          </w:p>
        </w:tc>
        <w:tc>
          <w:tcPr>
            <w:tcW w:w="3486" w:type="dxa"/>
          </w:tcPr>
          <w:p w:rsidR="00DA7244" w:rsidRPr="00DA7244" w:rsidRDefault="00DA7244" w:rsidP="00DA7244">
            <w:pPr>
              <w:jc w:val="center"/>
              <w:rPr>
                <w:b/>
              </w:rPr>
            </w:pPr>
            <w:r w:rsidRPr="00DA7244">
              <w:rPr>
                <w:b/>
              </w:rPr>
              <w:t>Test</w:t>
            </w:r>
          </w:p>
        </w:tc>
      </w:tr>
      <w:tr w:rsidR="00DA7244" w:rsidTr="00DA7244">
        <w:tc>
          <w:tcPr>
            <w:tcW w:w="3485" w:type="dxa"/>
          </w:tcPr>
          <w:p w:rsidR="00DA7244" w:rsidRDefault="00DA7244" w:rsidP="00431DFA"/>
          <w:p w:rsidR="00DA7244" w:rsidRDefault="00DA7244" w:rsidP="00DA7244">
            <w:pPr>
              <w:pStyle w:val="Paragraphedeliste"/>
              <w:numPr>
                <w:ilvl w:val="0"/>
                <w:numId w:val="27"/>
              </w:numPr>
            </w:pPr>
            <w:r>
              <w:t>Le site peut afficher les coordonnées de la BDD</w:t>
            </w:r>
            <w:r w:rsidR="008800C5">
              <w:t xml:space="preserve"> sur la map</w:t>
            </w:r>
          </w:p>
          <w:p w:rsidR="00DA7244" w:rsidRDefault="00DA7244" w:rsidP="00431DFA"/>
        </w:tc>
        <w:tc>
          <w:tcPr>
            <w:tcW w:w="3485" w:type="dxa"/>
          </w:tcPr>
          <w:p w:rsidR="00DA7244" w:rsidRDefault="00DA7244" w:rsidP="00431DFA"/>
          <w:p w:rsidR="00DA7244" w:rsidRDefault="008800C5" w:rsidP="00DA7244">
            <w:pPr>
              <w:pStyle w:val="Paragraphedeliste"/>
              <w:numPr>
                <w:ilvl w:val="0"/>
                <w:numId w:val="27"/>
              </w:numPr>
            </w:pPr>
            <w:r>
              <w:t>Lancer le Serveur en C++</w:t>
            </w:r>
          </w:p>
          <w:p w:rsidR="008800C5" w:rsidRDefault="008800C5" w:rsidP="00DA7244">
            <w:pPr>
              <w:pStyle w:val="Paragraphedeliste"/>
              <w:numPr>
                <w:ilvl w:val="0"/>
                <w:numId w:val="27"/>
              </w:numPr>
            </w:pPr>
            <w:r>
              <w:t>Actualiser la page</w:t>
            </w:r>
          </w:p>
        </w:tc>
        <w:tc>
          <w:tcPr>
            <w:tcW w:w="3486" w:type="dxa"/>
          </w:tcPr>
          <w:p w:rsidR="00DA7244" w:rsidRDefault="00DA7244" w:rsidP="00431DFA"/>
          <w:p w:rsidR="008800C5" w:rsidRDefault="008800C5" w:rsidP="00431DFA"/>
          <w:p w:rsidR="008800C5" w:rsidRPr="008800C5" w:rsidRDefault="008800C5" w:rsidP="008800C5">
            <w:pPr>
              <w:jc w:val="center"/>
              <w:rPr>
                <w:b/>
              </w:rPr>
            </w:pPr>
            <w:r w:rsidRPr="008800C5">
              <w:rPr>
                <w:b/>
              </w:rPr>
              <w:t>OK</w:t>
            </w:r>
          </w:p>
        </w:tc>
      </w:tr>
    </w:tbl>
    <w:p w:rsidR="00DA7244" w:rsidRPr="00431DFA" w:rsidRDefault="00DA7244" w:rsidP="00431DFA"/>
    <w:sectPr w:rsidR="00DA7244" w:rsidRPr="00431DFA" w:rsidSect="00431DF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8A3" w:rsidRDefault="00EC38A3" w:rsidP="00D45B5A">
      <w:r>
        <w:separator/>
      </w:r>
    </w:p>
  </w:endnote>
  <w:endnote w:type="continuationSeparator" w:id="0">
    <w:p w:rsidR="00EC38A3" w:rsidRDefault="00EC38A3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8A3" w:rsidRDefault="00EC38A3" w:rsidP="00D45B5A">
      <w:r>
        <w:separator/>
      </w:r>
    </w:p>
  </w:footnote>
  <w:footnote w:type="continuationSeparator" w:id="0">
    <w:p w:rsidR="00EC38A3" w:rsidRDefault="00EC38A3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E2199A"/>
    <w:multiLevelType w:val="hybridMultilevel"/>
    <w:tmpl w:val="78AE390A"/>
    <w:lvl w:ilvl="0" w:tplc="5D6C5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D745745"/>
    <w:multiLevelType w:val="hybridMultilevel"/>
    <w:tmpl w:val="9740DB12"/>
    <w:lvl w:ilvl="0" w:tplc="0F243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E84B72"/>
    <w:multiLevelType w:val="hybridMultilevel"/>
    <w:tmpl w:val="B504FB44"/>
    <w:lvl w:ilvl="0" w:tplc="E9A02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4"/>
  </w:num>
  <w:num w:numId="6">
    <w:abstractNumId w:val="17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4"/>
  </w:num>
  <w:num w:numId="21">
    <w:abstractNumId w:val="19"/>
  </w:num>
  <w:num w:numId="22">
    <w:abstractNumId w:val="11"/>
  </w:num>
  <w:num w:numId="23">
    <w:abstractNumId w:val="28"/>
  </w:num>
  <w:num w:numId="24">
    <w:abstractNumId w:val="25"/>
  </w:num>
  <w:num w:numId="25">
    <w:abstractNumId w:val="22"/>
  </w:num>
  <w:num w:numId="26">
    <w:abstractNumId w:val="27"/>
  </w:num>
  <w:num w:numId="27">
    <w:abstractNumId w:val="20"/>
  </w:num>
  <w:num w:numId="28">
    <w:abstractNumId w:val="18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FA"/>
    <w:rsid w:val="001026B6"/>
    <w:rsid w:val="00404596"/>
    <w:rsid w:val="00431DFA"/>
    <w:rsid w:val="00476C57"/>
    <w:rsid w:val="004B3155"/>
    <w:rsid w:val="004E108E"/>
    <w:rsid w:val="00627E16"/>
    <w:rsid w:val="00645252"/>
    <w:rsid w:val="006D3D74"/>
    <w:rsid w:val="00707340"/>
    <w:rsid w:val="007B21CC"/>
    <w:rsid w:val="007E537F"/>
    <w:rsid w:val="0083569A"/>
    <w:rsid w:val="008800C5"/>
    <w:rsid w:val="00A9204E"/>
    <w:rsid w:val="00BE1689"/>
    <w:rsid w:val="00C45116"/>
    <w:rsid w:val="00D45B5A"/>
    <w:rsid w:val="00DA7244"/>
    <w:rsid w:val="00E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425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oise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530D4AA-DA3C-43D8-829F-9840DE11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(vide).dotx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2023-11-09T14:09:00Z</dcterms:created>
  <dcterms:modified xsi:type="dcterms:W3CDTF">2023-11-13T16:43:00Z</dcterms:modified>
</cp:coreProperties>
</file>