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8E178" w14:textId="6A9D1744" w:rsidR="00186D74" w:rsidRPr="00F85ACC" w:rsidRDefault="00F85ACC" w:rsidP="00F85ACC">
      <w:pPr>
        <w:spacing w:after="0"/>
        <w:jc w:val="center"/>
        <w:rPr>
          <w:rFonts w:ascii="Times New Roman" w:hAnsi="Times New Roman" w:cs="Times New Roman"/>
          <w:b/>
          <w:bCs/>
          <w:color w:val="C00000"/>
          <w:sz w:val="40"/>
          <w:szCs w:val="40"/>
        </w:rPr>
      </w:pPr>
      <w:r>
        <w:rPr>
          <w:rFonts w:ascii="Times New Roman" w:hAnsi="Times New Roman" w:cs="Times New Roman"/>
          <w:b/>
          <w:bCs/>
          <w:color w:val="C00000"/>
          <w:sz w:val="40"/>
          <w:szCs w:val="40"/>
        </w:rPr>
        <w:t xml:space="preserve">LC 23 : Diagramme potentiel-pH (construction exclue) </w:t>
      </w:r>
    </w:p>
    <w:p w14:paraId="70674DFB" w14:textId="77777777" w:rsidR="00F85ACC" w:rsidRPr="00F85ACC" w:rsidRDefault="00F85ACC" w:rsidP="00F85ACC">
      <w:pPr>
        <w:spacing w:after="0" w:line="240" w:lineRule="auto"/>
        <w:rPr>
          <w:rFonts w:ascii="Times" w:eastAsia="MS Mincho" w:hAnsi="Times" w:cs="Times New Roman"/>
          <w:color w:val="0070C0"/>
          <w:sz w:val="24"/>
          <w:szCs w:val="24"/>
          <w:lang w:eastAsia="fr-FR"/>
        </w:rPr>
      </w:pPr>
      <w:r w:rsidRPr="00F85ACC">
        <w:rPr>
          <w:rFonts w:ascii="Times" w:eastAsia="MS Mincho" w:hAnsi="Times" w:cs="Times New Roman"/>
          <w:b/>
          <w:sz w:val="24"/>
          <w:szCs w:val="24"/>
          <w:u w:val="single"/>
          <w:lang w:eastAsia="fr-FR"/>
        </w:rPr>
        <w:t>Niveau</w:t>
      </w:r>
      <w:r w:rsidRPr="00F85ACC">
        <w:rPr>
          <w:rFonts w:ascii="Times" w:eastAsia="MS Mincho" w:hAnsi="Times" w:cs="Times New Roman"/>
          <w:sz w:val="24"/>
          <w:szCs w:val="24"/>
          <w:lang w:eastAsia="fr-FR"/>
        </w:rPr>
        <w:t xml:space="preserve"> : CPGE </w:t>
      </w:r>
      <w:r w:rsidRPr="00F85ACC">
        <w:rPr>
          <w:rFonts w:ascii="Times" w:eastAsia="MS Mincho" w:hAnsi="Times" w:cs="Times New Roman"/>
          <w:color w:val="0070C0"/>
          <w:sz w:val="24"/>
          <w:szCs w:val="24"/>
          <w:lang w:eastAsia="fr-FR"/>
        </w:rPr>
        <w:t>(MPSI/PCSI/PTSI) [partie commune]</w:t>
      </w:r>
    </w:p>
    <w:p w14:paraId="46277B43" w14:textId="73B09486" w:rsidR="00F85ACC" w:rsidRPr="00F85ACC" w:rsidRDefault="00F85ACC" w:rsidP="00F85ACC">
      <w:pPr>
        <w:spacing w:after="0" w:line="240" w:lineRule="auto"/>
        <w:rPr>
          <w:rFonts w:ascii="Times" w:eastAsia="Times New Roman" w:hAnsi="Times" w:cs="Times New Roman"/>
          <w:iCs/>
          <w:sz w:val="24"/>
          <w:szCs w:val="24"/>
          <w:lang w:eastAsia="fr-FR"/>
        </w:rPr>
      </w:pPr>
      <w:r w:rsidRPr="00F85ACC">
        <w:rPr>
          <w:rFonts w:ascii="Times" w:eastAsia="Times New Roman" w:hAnsi="Times" w:cs="Times New Roman"/>
          <w:b/>
          <w:sz w:val="24"/>
          <w:szCs w:val="24"/>
          <w:u w:val="single"/>
          <w:lang w:eastAsia="fr-FR"/>
        </w:rPr>
        <w:t>Prérequis</w:t>
      </w:r>
      <w:r w:rsidRPr="00F85ACC">
        <w:rPr>
          <w:rFonts w:ascii="Times" w:eastAsia="Times New Roman" w:hAnsi="Times" w:cs="Times New Roman"/>
          <w:i/>
          <w:sz w:val="24"/>
          <w:szCs w:val="24"/>
          <w:lang w:eastAsia="fr-FR"/>
        </w:rPr>
        <w:t xml:space="preserve"> </w:t>
      </w:r>
      <w:r w:rsidRPr="00F85ACC">
        <w:rPr>
          <w:rFonts w:ascii="Times" w:eastAsia="Times New Roman" w:hAnsi="Times" w:cs="Times New Roman"/>
          <w:iCs/>
          <w:sz w:val="24"/>
          <w:szCs w:val="24"/>
          <w:lang w:eastAsia="fr-FR"/>
        </w:rPr>
        <w:t>: Etude des réactions A/B , Redox // Diagrammes de prédominance // Construction de diagrammes potentiel-pH</w:t>
      </w:r>
    </w:p>
    <w:p w14:paraId="6FEEACB6" w14:textId="3264C638" w:rsidR="00F85ACC" w:rsidRDefault="00F85ACC" w:rsidP="00F85ACC">
      <w:pPr>
        <w:spacing w:after="0"/>
        <w:rPr>
          <w:rFonts w:ascii="Times New Roman" w:hAnsi="Times New Roman" w:cs="Times New Roman"/>
          <w:sz w:val="24"/>
          <w:szCs w:val="24"/>
        </w:rPr>
      </w:pPr>
    </w:p>
    <w:p w14:paraId="1814BFD1"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r w:rsidRPr="00F85ACC">
        <w:rPr>
          <w:rFonts w:ascii="Times New Roman" w:eastAsia="Times New Roman" w:hAnsi="Times New Roman" w:cs="Times New Roman"/>
          <w:b/>
          <w:bCs/>
          <w:color w:val="0070C0"/>
          <w:sz w:val="24"/>
          <w:szCs w:val="24"/>
          <w:lang w:eastAsia="fr-FR"/>
        </w:rPr>
        <w:t>[</w:t>
      </w:r>
      <w:bookmarkStart w:id="0" w:name="Sarrazin"/>
      <w:r w:rsidRPr="00F85ACC">
        <w:rPr>
          <w:rFonts w:ascii="Times New Roman" w:eastAsia="Times New Roman" w:hAnsi="Times New Roman" w:cs="Times New Roman"/>
          <w:b/>
          <w:bCs/>
          <w:color w:val="0070C0"/>
          <w:sz w:val="24"/>
          <w:szCs w:val="24"/>
          <w:lang w:eastAsia="fr-FR"/>
        </w:rPr>
        <w:t>1</w:t>
      </w:r>
      <w:bookmarkEnd w:id="0"/>
      <w:r w:rsidRPr="00F85ACC">
        <w:rPr>
          <w:rFonts w:ascii="Times New Roman" w:eastAsia="Times New Roman" w:hAnsi="Times New Roman" w:cs="Times New Roman"/>
          <w:b/>
          <w:bCs/>
          <w:color w:val="0070C0"/>
          <w:sz w:val="24"/>
          <w:szCs w:val="24"/>
          <w:lang w:eastAsia="fr-FR"/>
        </w:rPr>
        <w:t>]</w:t>
      </w:r>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 xml:space="preserve">Oxydoréduction, </w:t>
      </w:r>
      <w:proofErr w:type="spellStart"/>
      <w:r w:rsidRPr="00F85ACC">
        <w:rPr>
          <w:rFonts w:ascii="Times New Roman" w:eastAsia="Times New Roman" w:hAnsi="Times New Roman" w:cs="Times New Roman"/>
          <w:sz w:val="24"/>
          <w:szCs w:val="24"/>
          <w:lang w:eastAsia="fr-FR"/>
        </w:rPr>
        <w:t>J.Sarrazin</w:t>
      </w:r>
      <w:proofErr w:type="spellEnd"/>
      <w:r w:rsidRPr="00F85ACC">
        <w:rPr>
          <w:rFonts w:ascii="Times New Roman" w:eastAsia="Times New Roman" w:hAnsi="Times New Roman" w:cs="Times New Roman"/>
          <w:sz w:val="24"/>
          <w:szCs w:val="24"/>
          <w:lang w:eastAsia="fr-FR"/>
        </w:rPr>
        <w:t xml:space="preserve"> - Ellipse</w:t>
      </w:r>
    </w:p>
    <w:p w14:paraId="6F0F7523"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1" w:name="PCSIDUNO"/>
      <w:r w:rsidRPr="00F85ACC">
        <w:rPr>
          <w:rFonts w:ascii="Times New Roman" w:eastAsia="Times New Roman" w:hAnsi="Times New Roman" w:cs="Times New Roman"/>
          <w:b/>
          <w:bCs/>
          <w:color w:val="0070C0"/>
          <w:sz w:val="24"/>
          <w:szCs w:val="24"/>
          <w:lang w:eastAsia="fr-FR"/>
        </w:rPr>
        <w:t>[2]</w:t>
      </w:r>
      <w:bookmarkEnd w:id="1"/>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Tout</w:t>
      </w:r>
      <w:proofErr w:type="spellStart"/>
      <w:r w:rsidRPr="00F85ACC">
        <w:rPr>
          <w:rFonts w:ascii="Times New Roman" w:eastAsia="Times New Roman" w:hAnsi="Times New Roman" w:cs="Times New Roman"/>
          <w:sz w:val="24"/>
          <w:szCs w:val="24"/>
          <w:lang w:eastAsia="fr-FR"/>
        </w:rPr>
        <w:t>-en un</w:t>
      </w:r>
      <w:proofErr w:type="spellEnd"/>
      <w:r w:rsidRPr="00F85ACC">
        <w:rPr>
          <w:rFonts w:ascii="Times New Roman" w:eastAsia="Times New Roman" w:hAnsi="Times New Roman" w:cs="Times New Roman"/>
          <w:sz w:val="24"/>
          <w:szCs w:val="24"/>
          <w:lang w:eastAsia="fr-FR"/>
        </w:rPr>
        <w:t xml:space="preserve"> Chimie PCSI </w:t>
      </w:r>
      <w:proofErr w:type="spellStart"/>
      <w:r w:rsidRPr="00F85ACC">
        <w:rPr>
          <w:rFonts w:ascii="Times New Roman" w:eastAsia="Times New Roman" w:hAnsi="Times New Roman" w:cs="Times New Roman"/>
          <w:sz w:val="24"/>
          <w:szCs w:val="24"/>
          <w:lang w:eastAsia="fr-FR"/>
        </w:rPr>
        <w:t>B.Fosset</w:t>
      </w:r>
      <w:proofErr w:type="spellEnd"/>
    </w:p>
    <w:p w14:paraId="3F0DB31B"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2" w:name="Schott"/>
      <w:r w:rsidRPr="00F85ACC">
        <w:rPr>
          <w:rFonts w:ascii="Times New Roman" w:eastAsia="Times New Roman" w:hAnsi="Times New Roman" w:cs="Times New Roman"/>
          <w:b/>
          <w:bCs/>
          <w:color w:val="0070C0"/>
          <w:sz w:val="24"/>
          <w:szCs w:val="24"/>
          <w:lang w:eastAsia="fr-FR"/>
        </w:rPr>
        <w:t>[3]</w:t>
      </w:r>
      <w:bookmarkEnd w:id="2"/>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Chimie Tout</w:t>
      </w:r>
      <w:proofErr w:type="spellStart"/>
      <w:r w:rsidRPr="00F85ACC">
        <w:rPr>
          <w:rFonts w:ascii="Times New Roman" w:eastAsia="Times New Roman" w:hAnsi="Times New Roman" w:cs="Times New Roman"/>
          <w:sz w:val="24"/>
          <w:szCs w:val="24"/>
          <w:lang w:eastAsia="fr-FR"/>
        </w:rPr>
        <w:t>-en un</w:t>
      </w:r>
      <w:proofErr w:type="spellEnd"/>
      <w:r w:rsidRPr="00F85ACC">
        <w:rPr>
          <w:rFonts w:ascii="Times New Roman" w:eastAsia="Times New Roman" w:hAnsi="Times New Roman" w:cs="Times New Roman"/>
          <w:sz w:val="24"/>
          <w:szCs w:val="24"/>
          <w:lang w:eastAsia="fr-FR"/>
        </w:rPr>
        <w:t xml:space="preserve"> De Boeck SCHOTT</w:t>
      </w:r>
    </w:p>
    <w:p w14:paraId="0B9CE229"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3" w:name="LEM"/>
      <w:r w:rsidRPr="00F85ACC">
        <w:rPr>
          <w:rFonts w:ascii="Times New Roman" w:eastAsia="Times New Roman" w:hAnsi="Times New Roman" w:cs="Times New Roman"/>
          <w:b/>
          <w:bCs/>
          <w:color w:val="0070C0"/>
          <w:sz w:val="24"/>
          <w:szCs w:val="24"/>
          <w:lang w:eastAsia="fr-FR"/>
        </w:rPr>
        <w:t>[4]</w:t>
      </w:r>
      <w:bookmarkEnd w:id="3"/>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La chimie expérimentale, Chimie générale, Le Maréchal</w:t>
      </w:r>
    </w:p>
    <w:p w14:paraId="1C9D0016" w14:textId="77777777" w:rsidR="00F85ACC" w:rsidRPr="00F85ACC" w:rsidRDefault="00F85ACC" w:rsidP="00F85ACC">
      <w:pPr>
        <w:spacing w:after="0" w:line="240" w:lineRule="auto"/>
        <w:rPr>
          <w:rFonts w:ascii="Times New Roman" w:eastAsia="Times New Roman" w:hAnsi="Times New Roman" w:cs="Times New Roman"/>
          <w:sz w:val="24"/>
          <w:szCs w:val="24"/>
          <w:lang w:eastAsia="fr-FR"/>
        </w:rPr>
      </w:pPr>
      <w:bookmarkStart w:id="4" w:name="PORTEU"/>
      <w:r w:rsidRPr="00F85ACC">
        <w:rPr>
          <w:rFonts w:ascii="Times New Roman" w:eastAsia="Times New Roman" w:hAnsi="Times New Roman" w:cs="Times New Roman"/>
          <w:b/>
          <w:bCs/>
          <w:color w:val="0070C0"/>
          <w:sz w:val="24"/>
          <w:szCs w:val="24"/>
          <w:lang w:eastAsia="fr-FR"/>
        </w:rPr>
        <w:t>[5]</w:t>
      </w:r>
      <w:bookmarkEnd w:id="4"/>
      <w:r w:rsidRPr="00F85ACC">
        <w:rPr>
          <w:rFonts w:ascii="Times New Roman" w:eastAsia="Times New Roman" w:hAnsi="Times New Roman" w:cs="Times New Roman"/>
          <w:color w:val="0070C0"/>
          <w:sz w:val="24"/>
          <w:szCs w:val="24"/>
          <w:lang w:eastAsia="fr-FR"/>
        </w:rPr>
        <w:t xml:space="preserve"> </w:t>
      </w:r>
      <w:r w:rsidRPr="00F85ACC">
        <w:rPr>
          <w:rFonts w:ascii="Times New Roman" w:eastAsia="Times New Roman" w:hAnsi="Times New Roman" w:cs="Times New Roman"/>
          <w:sz w:val="24"/>
          <w:szCs w:val="24"/>
          <w:lang w:eastAsia="fr-FR"/>
        </w:rPr>
        <w:t>Epreuve orale de Chimie Capes/agrégation PORTEU</w:t>
      </w:r>
    </w:p>
    <w:p w14:paraId="4E190084" w14:textId="77777777" w:rsidR="00F85ACC" w:rsidRPr="00F85ACC" w:rsidRDefault="00F85ACC" w:rsidP="00F85ACC">
      <w:pPr>
        <w:spacing w:after="0" w:line="240" w:lineRule="auto"/>
        <w:rPr>
          <w:rFonts w:ascii="Times New Roman" w:eastAsia="Times New Roman" w:hAnsi="Times New Roman" w:cs="Times New Roman"/>
          <w:b/>
          <w:sz w:val="24"/>
          <w:szCs w:val="24"/>
          <w:u w:val="single"/>
          <w:lang w:eastAsia="fr-FR"/>
        </w:rPr>
      </w:pPr>
      <w:r w:rsidRPr="00F85ACC">
        <w:rPr>
          <w:rFonts w:ascii="Times New Roman" w:eastAsia="Times New Roman" w:hAnsi="Times New Roman" w:cs="Times New Roman"/>
          <w:b/>
          <w:bCs/>
          <w:color w:val="0070C0"/>
          <w:sz w:val="24"/>
          <w:szCs w:val="24"/>
          <w:lang w:eastAsia="fr-FR"/>
        </w:rPr>
        <w:t>[6]</w:t>
      </w:r>
      <w:r w:rsidRPr="00F85ACC">
        <w:rPr>
          <w:rFonts w:ascii="Times New Roman" w:eastAsia="Times New Roman" w:hAnsi="Times New Roman" w:cs="Times New Roman"/>
          <w:color w:val="0070C0"/>
          <w:sz w:val="24"/>
          <w:szCs w:val="24"/>
          <w:lang w:eastAsia="fr-FR"/>
        </w:rPr>
        <w:t> </w:t>
      </w:r>
      <w:r w:rsidRPr="00F85ACC">
        <w:rPr>
          <w:rFonts w:ascii="Times New Roman" w:eastAsia="Times New Roman" w:hAnsi="Times New Roman" w:cs="Times New Roman"/>
          <w:sz w:val="24"/>
          <w:szCs w:val="24"/>
          <w:lang w:eastAsia="fr-FR"/>
        </w:rPr>
        <w:t xml:space="preserve">100 manipulations de chimie générale et analytique, J. Mesplède, Bréal </w:t>
      </w:r>
      <w:r w:rsidRPr="00F85ACC">
        <w:rPr>
          <w:rFonts w:ascii="Times New Roman" w:eastAsia="Times New Roman" w:hAnsi="Times New Roman" w:cs="Times New Roman"/>
          <w:b/>
          <w:sz w:val="24"/>
          <w:szCs w:val="24"/>
          <w:u w:val="single"/>
          <w:lang w:eastAsia="fr-FR"/>
        </w:rPr>
        <w:t>2004</w:t>
      </w:r>
    </w:p>
    <w:p w14:paraId="5F150ECF" w14:textId="17A20CA7" w:rsidR="00F85ACC" w:rsidRPr="00F85ACC" w:rsidRDefault="00F85ACC" w:rsidP="00F85ACC">
      <w:pPr>
        <w:spacing w:after="0"/>
        <w:rPr>
          <w:rFonts w:ascii="Times New Roman" w:hAnsi="Times New Roman" w:cs="Times New Roman"/>
          <w:sz w:val="24"/>
          <w:szCs w:val="24"/>
        </w:rPr>
      </w:pPr>
      <w:r w:rsidRPr="00F85ACC">
        <w:rPr>
          <w:rFonts w:ascii="Times New Roman" w:eastAsia="MS Mincho" w:hAnsi="Times New Roman" w:cs="Times New Roman"/>
          <w:b/>
          <w:bCs/>
          <w:color w:val="0070C0"/>
          <w:sz w:val="24"/>
          <w:szCs w:val="24"/>
          <w:lang w:eastAsia="fr-FR"/>
        </w:rPr>
        <w:t>[7]</w:t>
      </w:r>
      <w:r w:rsidRPr="00F85ACC">
        <w:rPr>
          <w:rFonts w:ascii="Times New Roman" w:eastAsia="MS Mincho" w:hAnsi="Times New Roman" w:cs="Times New Roman"/>
          <w:color w:val="0070C0"/>
          <w:sz w:val="24"/>
          <w:szCs w:val="24"/>
          <w:lang w:eastAsia="fr-FR"/>
        </w:rPr>
        <w:t xml:space="preserve"> </w:t>
      </w:r>
      <w:r w:rsidRPr="00F85ACC">
        <w:rPr>
          <w:rFonts w:ascii="Times New Roman" w:eastAsia="MS Mincho" w:hAnsi="Times New Roman" w:cs="Times New Roman"/>
          <w:sz w:val="24"/>
          <w:szCs w:val="24"/>
          <w:lang w:eastAsia="fr-FR"/>
        </w:rPr>
        <w:t xml:space="preserve">André DURUPTHY et al. </w:t>
      </w:r>
      <w:proofErr w:type="spellStart"/>
      <w:r w:rsidRPr="00F85ACC">
        <w:rPr>
          <w:rFonts w:ascii="Times New Roman" w:eastAsia="MS Mincho" w:hAnsi="Times New Roman" w:cs="Times New Roman"/>
          <w:i/>
          <w:iCs/>
          <w:sz w:val="24"/>
          <w:szCs w:val="24"/>
          <w:lang w:eastAsia="fr-FR"/>
        </w:rPr>
        <w:t>Hprépa</w:t>
      </w:r>
      <w:proofErr w:type="spellEnd"/>
      <w:r w:rsidRPr="00F85ACC">
        <w:rPr>
          <w:rFonts w:ascii="Times New Roman" w:eastAsia="MS Mincho" w:hAnsi="Times New Roman" w:cs="Times New Roman"/>
          <w:i/>
          <w:iCs/>
          <w:sz w:val="24"/>
          <w:szCs w:val="24"/>
          <w:lang w:eastAsia="fr-FR"/>
        </w:rPr>
        <w:t xml:space="preserve"> Chimie 2ème année MP-MP* - PT-PT*</w:t>
      </w:r>
      <w:r w:rsidRPr="00F85ACC">
        <w:rPr>
          <w:rFonts w:ascii="Times New Roman" w:eastAsia="MS Mincho" w:hAnsi="Times New Roman" w:cs="Times New Roman"/>
          <w:sz w:val="24"/>
          <w:szCs w:val="24"/>
          <w:lang w:eastAsia="fr-FR"/>
        </w:rPr>
        <w:t>. Hachette, 2004</w:t>
      </w:r>
    </w:p>
    <w:p w14:paraId="2551CBA3" w14:textId="4DFE0108" w:rsidR="00F85ACC" w:rsidRPr="00F85ACC" w:rsidRDefault="00F85ACC" w:rsidP="00F85ACC">
      <w:pPr>
        <w:spacing w:after="0"/>
        <w:rPr>
          <w:rFonts w:ascii="Times New Roman" w:hAnsi="Times New Roman" w:cs="Times New Roman"/>
          <w:sz w:val="24"/>
          <w:szCs w:val="24"/>
        </w:rPr>
      </w:pPr>
    </w:p>
    <w:p w14:paraId="247A816D" w14:textId="0AC3ED32" w:rsidR="00F85ACC" w:rsidRPr="00F85ACC" w:rsidRDefault="00F85ACC" w:rsidP="00F85ACC">
      <w:pPr>
        <w:spacing w:after="0"/>
        <w:rPr>
          <w:rFonts w:ascii="Times New Roman" w:hAnsi="Times New Roman" w:cs="Times New Roman"/>
          <w:sz w:val="24"/>
          <w:szCs w:val="24"/>
        </w:rPr>
      </w:pPr>
    </w:p>
    <w:p w14:paraId="196F4C4A" w14:textId="04BE70A3" w:rsidR="00F85ACC" w:rsidRDefault="00F85ACC" w:rsidP="00F85ACC">
      <w:pPr>
        <w:pStyle w:val="Paragraphedeliste"/>
        <w:numPr>
          <w:ilvl w:val="0"/>
          <w:numId w:val="1"/>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Diagramme potentiel-pH, un outil de prédiction</w:t>
      </w:r>
    </w:p>
    <w:p w14:paraId="158CDD28" w14:textId="34E4523B" w:rsidR="00F85ACC" w:rsidRDefault="00F85ACC" w:rsidP="00F85ACC">
      <w:pPr>
        <w:pStyle w:val="Paragraphedeliste"/>
        <w:numPr>
          <w:ilvl w:val="0"/>
          <w:numId w:val="1"/>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Application de l’utilisation des diagrammes potentiel-pH</w:t>
      </w:r>
    </w:p>
    <w:p w14:paraId="36337547" w14:textId="2B3135EE" w:rsidR="00F85ACC" w:rsidRDefault="00F85ACC" w:rsidP="00F85ACC">
      <w:pPr>
        <w:spacing w:after="0"/>
        <w:rPr>
          <w:rFonts w:ascii="Times New Roman" w:hAnsi="Times New Roman" w:cs="Times New Roman"/>
          <w:b/>
          <w:bCs/>
          <w:color w:val="C00000"/>
          <w:sz w:val="32"/>
          <w:szCs w:val="32"/>
        </w:rPr>
      </w:pPr>
    </w:p>
    <w:p w14:paraId="19EEB1AC" w14:textId="76BAC499" w:rsidR="00F85ACC" w:rsidRDefault="00F85ACC" w:rsidP="00F85ACC">
      <w:pPr>
        <w:spacing w:after="0"/>
        <w:rPr>
          <w:rFonts w:ascii="Times New Roman" w:hAnsi="Times New Roman" w:cs="Times New Roman"/>
          <w:sz w:val="24"/>
          <w:szCs w:val="24"/>
        </w:rPr>
      </w:pPr>
      <w:r>
        <w:rPr>
          <w:rFonts w:ascii="Times New Roman" w:hAnsi="Times New Roman" w:cs="Times New Roman"/>
          <w:b/>
          <w:bCs/>
          <w:color w:val="C00000"/>
          <w:sz w:val="32"/>
          <w:szCs w:val="32"/>
        </w:rPr>
        <w:t xml:space="preserve">Intro : </w:t>
      </w:r>
      <w:r>
        <w:rPr>
          <w:rFonts w:ascii="Times New Roman" w:hAnsi="Times New Roman" w:cs="Times New Roman"/>
          <w:sz w:val="24"/>
          <w:szCs w:val="24"/>
        </w:rPr>
        <w:t>On a eu l’occasion dans le cours précédent de comprendre comment construire les diagrammes E-pH</w:t>
      </w:r>
      <w:r w:rsidR="00796682">
        <w:rPr>
          <w:rFonts w:ascii="Times New Roman" w:hAnsi="Times New Roman" w:cs="Times New Roman"/>
          <w:sz w:val="24"/>
          <w:szCs w:val="24"/>
        </w:rPr>
        <w:t xml:space="preserve"> et de comprendre qu’est-ce qu’un domaine de prédominance/ existence d’une espèce</w:t>
      </w:r>
      <w:r>
        <w:rPr>
          <w:rFonts w:ascii="Times New Roman" w:hAnsi="Times New Roman" w:cs="Times New Roman"/>
          <w:sz w:val="24"/>
          <w:szCs w:val="24"/>
        </w:rPr>
        <w:t xml:space="preserve">. On va voir maintenant dans cette leçon comment les utiliser pour prévoir </w:t>
      </w:r>
      <w:r w:rsidR="001E762F">
        <w:rPr>
          <w:rFonts w:ascii="Times New Roman" w:hAnsi="Times New Roman" w:cs="Times New Roman"/>
          <w:sz w:val="24"/>
          <w:szCs w:val="24"/>
        </w:rPr>
        <w:t xml:space="preserve">une réaction chimique entre deux espèces différentes ou prévoir la stabilité d’une espèce. </w:t>
      </w:r>
    </w:p>
    <w:p w14:paraId="498B2AB1" w14:textId="7AF1965F" w:rsidR="001E762F" w:rsidRDefault="001E762F" w:rsidP="00F85ACC">
      <w:pPr>
        <w:spacing w:after="0"/>
        <w:rPr>
          <w:rFonts w:ascii="Times New Roman" w:hAnsi="Times New Roman" w:cs="Times New Roman"/>
          <w:sz w:val="24"/>
          <w:szCs w:val="24"/>
        </w:rPr>
      </w:pPr>
    </w:p>
    <w:p w14:paraId="2122C50E" w14:textId="357BB4AD" w:rsidR="001E762F" w:rsidRDefault="001E762F" w:rsidP="00F85ACC">
      <w:pPr>
        <w:pStyle w:val="Paragraphedeliste"/>
        <w:numPr>
          <w:ilvl w:val="0"/>
          <w:numId w:val="2"/>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Diagramme potentiel-pH, un outil de prédiction</w:t>
      </w:r>
    </w:p>
    <w:p w14:paraId="3D9F24BF" w14:textId="70ED5F28" w:rsidR="00796682" w:rsidRDefault="001E762F" w:rsidP="00796682">
      <w:pPr>
        <w:pStyle w:val="Paragraphedeliste"/>
        <w:numPr>
          <w:ilvl w:val="0"/>
          <w:numId w:val="3"/>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Prévision de réaction</w:t>
      </w:r>
      <w:r w:rsidR="00796682">
        <w:rPr>
          <w:rFonts w:ascii="Times New Roman" w:hAnsi="Times New Roman" w:cs="Times New Roman"/>
          <w:b/>
          <w:bCs/>
          <w:color w:val="C00000"/>
          <w:sz w:val="32"/>
          <w:szCs w:val="32"/>
        </w:rPr>
        <w:t>s</w:t>
      </w:r>
      <w:r>
        <w:rPr>
          <w:rFonts w:ascii="Times New Roman" w:hAnsi="Times New Roman" w:cs="Times New Roman"/>
          <w:b/>
          <w:bCs/>
          <w:color w:val="C00000"/>
          <w:sz w:val="32"/>
          <w:szCs w:val="32"/>
        </w:rPr>
        <w:t xml:space="preserve"> chimiques</w:t>
      </w:r>
    </w:p>
    <w:p w14:paraId="5945DD5D" w14:textId="77777777" w:rsidR="00582CA9" w:rsidRDefault="00582CA9" w:rsidP="00582CA9">
      <w:pPr>
        <w:spacing w:after="0"/>
        <w:rPr>
          <w:rFonts w:ascii="Times New Roman" w:hAnsi="Times New Roman" w:cs="Times New Roman"/>
          <w:iCs/>
          <w:sz w:val="24"/>
          <w:szCs w:val="24"/>
        </w:rPr>
      </w:pPr>
      <w:r w:rsidRPr="00796682">
        <w:rPr>
          <w:rFonts w:ascii="Times New Roman" w:hAnsi="Times New Roman" w:cs="Times New Roman"/>
          <w:iCs/>
          <w:sz w:val="24"/>
          <w:szCs w:val="24"/>
        </w:rPr>
        <w:t>Afin de prévoir une réaction chimique entre deux espèces chimiques, on superpose les diagrammes potentiel-pH qui leurs sont associé</w:t>
      </w:r>
      <w:r>
        <w:rPr>
          <w:rFonts w:ascii="Times New Roman" w:hAnsi="Times New Roman" w:cs="Times New Roman"/>
          <w:iCs/>
          <w:sz w:val="24"/>
          <w:szCs w:val="24"/>
        </w:rPr>
        <w:t xml:space="preserve">s. </w:t>
      </w:r>
    </w:p>
    <w:p w14:paraId="684A2D4C" w14:textId="77777777" w:rsidR="00582CA9" w:rsidRDefault="00582CA9" w:rsidP="00582CA9">
      <w:pPr>
        <w:spacing w:after="0"/>
        <w:rPr>
          <w:rFonts w:ascii="Times New Roman" w:hAnsi="Times New Roman" w:cs="Times New Roman"/>
          <w:iCs/>
          <w:sz w:val="24"/>
          <w:szCs w:val="24"/>
        </w:rPr>
      </w:pPr>
      <w:r>
        <w:rPr>
          <w:rFonts w:ascii="Times New Roman" w:hAnsi="Times New Roman" w:cs="Times New Roman"/>
          <w:iCs/>
          <w:sz w:val="24"/>
          <w:szCs w:val="24"/>
        </w:rPr>
        <w:t xml:space="preserve">On étudier le cas de la réaction du fer et de l’iode en solution. </w:t>
      </w:r>
    </w:p>
    <w:p w14:paraId="00B8A7C3" w14:textId="64309DB7" w:rsidR="00582CA9" w:rsidRDefault="00740EC7" w:rsidP="00582CA9">
      <w:pPr>
        <w:spacing w:after="0"/>
        <w:rPr>
          <w:rFonts w:ascii="Times New Roman" w:hAnsi="Times New Roman" w:cs="Times New Roman"/>
          <w:iCs/>
          <w:color w:val="7030A0"/>
          <w:sz w:val="24"/>
          <w:szCs w:val="24"/>
        </w:rPr>
      </w:pPr>
      <w:r>
        <w:rPr>
          <w:rFonts w:ascii="Times New Roman" w:hAnsi="Times New Roman" w:cs="Times New Roman"/>
          <w:iCs/>
          <w:color w:val="7030A0"/>
          <w:sz w:val="24"/>
          <w:szCs w:val="24"/>
        </w:rPr>
        <w:t>Ecran</w:t>
      </w:r>
      <w:r w:rsidR="00582CA9" w:rsidRPr="00796682">
        <w:rPr>
          <w:rFonts w:ascii="Times New Roman" w:hAnsi="Times New Roman" w:cs="Times New Roman"/>
          <w:iCs/>
          <w:color w:val="7030A0"/>
          <w:sz w:val="24"/>
          <w:szCs w:val="24"/>
        </w:rPr>
        <w:t xml:space="preserve"> : diagramme du Fer </w:t>
      </w:r>
      <w:r w:rsidR="00582CA9">
        <w:rPr>
          <w:rFonts w:ascii="Times New Roman" w:hAnsi="Times New Roman" w:cs="Times New Roman"/>
          <w:iCs/>
          <w:color w:val="7030A0"/>
          <w:sz w:val="24"/>
          <w:szCs w:val="24"/>
        </w:rPr>
        <w:t xml:space="preserve"> </w:t>
      </w:r>
      <w:r w:rsidR="00582CA9" w:rsidRPr="004907E0">
        <w:rPr>
          <w:rFonts w:ascii="Times New Roman" w:hAnsi="Times New Roman" w:cs="Times New Roman"/>
          <w:iCs/>
          <w:color w:val="7030A0"/>
          <w:sz w:val="24"/>
          <w:szCs w:val="24"/>
        </w:rPr>
        <w:sym w:font="Wingdings" w:char="F0E0"/>
      </w:r>
      <w:r w:rsidR="00582CA9">
        <w:rPr>
          <w:rFonts w:ascii="Times New Roman" w:hAnsi="Times New Roman" w:cs="Times New Roman"/>
          <w:iCs/>
          <w:color w:val="7030A0"/>
          <w:sz w:val="24"/>
          <w:szCs w:val="24"/>
        </w:rPr>
        <w:t xml:space="preserve"> sur Chimgéné </w:t>
      </w:r>
    </w:p>
    <w:p w14:paraId="47088D93" w14:textId="77777777" w:rsidR="00582CA9" w:rsidRPr="001A010F" w:rsidRDefault="00582CA9" w:rsidP="00582CA9">
      <w:pPr>
        <w:pStyle w:val="Paragraphedeliste"/>
        <w:numPr>
          <w:ilvl w:val="0"/>
          <w:numId w:val="4"/>
        </w:numPr>
        <w:spacing w:after="0"/>
        <w:rPr>
          <w:rFonts w:ascii="Times New Roman" w:hAnsi="Times New Roman" w:cs="Times New Roman"/>
          <w:b/>
          <w:bCs/>
          <w:iCs/>
          <w:sz w:val="24"/>
          <w:szCs w:val="24"/>
        </w:rPr>
      </w:pPr>
      <w:r w:rsidRPr="001A010F">
        <w:rPr>
          <w:rFonts w:ascii="Times New Roman" w:hAnsi="Times New Roman" w:cs="Times New Roman"/>
          <w:b/>
          <w:bCs/>
          <w:iCs/>
          <w:sz w:val="24"/>
          <w:szCs w:val="24"/>
        </w:rPr>
        <w:t xml:space="preserve">Ordonné : potentiel, abscisse :  pH </w:t>
      </w:r>
    </w:p>
    <w:p w14:paraId="2E2C20EA" w14:textId="77777777" w:rsidR="00582CA9" w:rsidRDefault="00582CA9" w:rsidP="00582CA9">
      <w:pPr>
        <w:pStyle w:val="Paragraphedeliste"/>
        <w:numPr>
          <w:ilvl w:val="0"/>
          <w:numId w:val="4"/>
        </w:numPr>
        <w:spacing w:after="0"/>
        <w:rPr>
          <w:rFonts w:ascii="Times New Roman" w:hAnsi="Times New Roman" w:cs="Times New Roman"/>
          <w:b/>
          <w:bCs/>
          <w:sz w:val="24"/>
          <w:szCs w:val="24"/>
        </w:rPr>
      </w:pPr>
      <w:r w:rsidRPr="001A010F">
        <w:rPr>
          <w:rFonts w:ascii="Times New Roman" w:hAnsi="Times New Roman" w:cs="Times New Roman"/>
          <w:b/>
          <w:bCs/>
          <w:sz w:val="24"/>
          <w:szCs w:val="24"/>
          <w:u w:val="single"/>
        </w:rPr>
        <w:t>Frontière horizontale </w:t>
      </w:r>
      <w:r w:rsidRPr="001A010F">
        <w:rPr>
          <w:rFonts w:ascii="Times New Roman" w:hAnsi="Times New Roman" w:cs="Times New Roman"/>
          <w:b/>
          <w:bCs/>
          <w:sz w:val="24"/>
          <w:szCs w:val="24"/>
        </w:rPr>
        <w:t>: Fe</w:t>
      </w:r>
      <w:r w:rsidRPr="001A010F">
        <w:rPr>
          <w:rFonts w:ascii="Times New Roman" w:hAnsi="Times New Roman" w:cs="Times New Roman"/>
          <w:b/>
          <w:bCs/>
          <w:sz w:val="24"/>
          <w:szCs w:val="24"/>
          <w:vertAlign w:val="superscript"/>
        </w:rPr>
        <w:t>3+</w:t>
      </w:r>
      <w:r w:rsidRPr="001A010F">
        <w:rPr>
          <w:rFonts w:ascii="Times New Roman" w:hAnsi="Times New Roman" w:cs="Times New Roman"/>
          <w:b/>
          <w:bCs/>
          <w:sz w:val="24"/>
          <w:szCs w:val="24"/>
        </w:rPr>
        <w:t>(aq) +1e</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 xml:space="preserve"> = : Fe</w:t>
      </w:r>
      <w:r w:rsidRPr="001A010F">
        <w:rPr>
          <w:rFonts w:ascii="Times New Roman" w:hAnsi="Times New Roman" w:cs="Times New Roman"/>
          <w:b/>
          <w:bCs/>
          <w:sz w:val="24"/>
          <w:szCs w:val="24"/>
          <w:vertAlign w:val="superscript"/>
        </w:rPr>
        <w:t>2+</w:t>
      </w:r>
      <w:r w:rsidRPr="001A010F">
        <w:rPr>
          <w:rFonts w:ascii="Times New Roman" w:hAnsi="Times New Roman" w:cs="Times New Roman"/>
          <w:b/>
          <w:bCs/>
          <w:sz w:val="24"/>
          <w:szCs w:val="24"/>
        </w:rPr>
        <w:t>(aq)</w:t>
      </w:r>
      <w:r>
        <w:rPr>
          <w:rFonts w:ascii="Times New Roman" w:hAnsi="Times New Roman" w:cs="Times New Roman"/>
          <w:b/>
          <w:bCs/>
          <w:sz w:val="24"/>
          <w:szCs w:val="24"/>
        </w:rPr>
        <w:t> </w:t>
      </w:r>
      <w:r w:rsidRPr="001A010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échange d’électron</w:t>
      </w:r>
      <w:r w:rsidRPr="001A010F">
        <w:rPr>
          <w:rFonts w:ascii="Times New Roman" w:hAnsi="Times New Roman" w:cs="Times New Roman"/>
          <w:b/>
          <w:bCs/>
          <w:sz w:val="24"/>
          <w:szCs w:val="24"/>
        </w:rPr>
        <w:t xml:space="preserve"> </w:t>
      </w:r>
      <w:r w:rsidRPr="001A010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modification du degré d’oxydation d’une espèce ici diminution du dg d’ox </w:t>
      </w:r>
    </w:p>
    <w:p w14:paraId="6DF76E26" w14:textId="77777777" w:rsidR="00582CA9" w:rsidRDefault="00582CA9" w:rsidP="00582CA9">
      <w:pPr>
        <w:pStyle w:val="Paragraphedeliste"/>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u w:val="single"/>
        </w:rPr>
        <w:t>Frontière verticale </w:t>
      </w:r>
      <w:r>
        <w:rPr>
          <w:rFonts w:ascii="Times New Roman" w:hAnsi="Times New Roman" w:cs="Times New Roman"/>
          <w:sz w:val="24"/>
          <w:szCs w:val="24"/>
        </w:rPr>
        <w:t>:</w:t>
      </w:r>
      <w:r w:rsidRPr="001A010F">
        <w:rPr>
          <w:rFonts w:ascii="Times New Roman" w:hAnsi="Times New Roman" w:cs="Times New Roman"/>
          <w:b/>
          <w:bCs/>
          <w:sz w:val="24"/>
          <w:szCs w:val="24"/>
        </w:rPr>
        <w:t xml:space="preserve"> Fe</w:t>
      </w:r>
      <w:r w:rsidRPr="001A010F">
        <w:rPr>
          <w:rFonts w:ascii="Times New Roman" w:hAnsi="Times New Roman" w:cs="Times New Roman"/>
          <w:b/>
          <w:bCs/>
          <w:sz w:val="24"/>
          <w:szCs w:val="24"/>
          <w:vertAlign w:val="superscript"/>
        </w:rPr>
        <w:t>3+</w:t>
      </w:r>
      <w:r w:rsidRPr="001A010F">
        <w:rPr>
          <w:rFonts w:ascii="Times New Roman" w:hAnsi="Times New Roman" w:cs="Times New Roman"/>
          <w:b/>
          <w:bCs/>
          <w:sz w:val="24"/>
          <w:szCs w:val="24"/>
        </w:rPr>
        <w:t>(aq) + 3 HO</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(aq) = Fe(OH)</w:t>
      </w:r>
      <w:r w:rsidRPr="001A010F">
        <w:rPr>
          <w:rFonts w:ascii="Times New Roman" w:hAnsi="Times New Roman" w:cs="Times New Roman"/>
          <w:b/>
          <w:bCs/>
          <w:sz w:val="24"/>
          <w:szCs w:val="24"/>
          <w:vertAlign w:val="subscript"/>
        </w:rPr>
        <w:t>3</w:t>
      </w:r>
      <w:r w:rsidRPr="001A010F">
        <w:rPr>
          <w:rFonts w:ascii="Times New Roman" w:hAnsi="Times New Roman" w:cs="Times New Roman"/>
          <w:b/>
          <w:bCs/>
          <w:sz w:val="24"/>
          <w:szCs w:val="24"/>
        </w:rPr>
        <w:t xml:space="preserve">(s) </w:t>
      </w:r>
      <w:r w:rsidRPr="001A010F">
        <w:rPr>
          <w:rFonts w:ascii="Times New Roman" w:hAnsi="Times New Roman" w:cs="Times New Roman"/>
          <w:b/>
          <w:bCs/>
          <w:sz w:val="24"/>
          <w:szCs w:val="24"/>
        </w:rPr>
        <w:sym w:font="Wingdings" w:char="F0E0"/>
      </w:r>
      <w:r w:rsidRPr="001A010F">
        <w:rPr>
          <w:rFonts w:ascii="Times New Roman" w:hAnsi="Times New Roman" w:cs="Times New Roman"/>
          <w:b/>
          <w:bCs/>
          <w:sz w:val="24"/>
          <w:szCs w:val="24"/>
        </w:rPr>
        <w:t xml:space="preserve"> échange d’ion HO</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 xml:space="preserve"> </w:t>
      </w:r>
      <w:r w:rsidRPr="001A010F">
        <w:rPr>
          <w:rFonts w:ascii="Times New Roman" w:hAnsi="Times New Roman" w:cs="Times New Roman"/>
          <w:b/>
          <w:bCs/>
          <w:sz w:val="24"/>
          <w:szCs w:val="24"/>
        </w:rPr>
        <w:sym w:font="Wingdings" w:char="F0E0"/>
      </w:r>
      <w:r w:rsidRPr="001A010F">
        <w:rPr>
          <w:rFonts w:ascii="Times New Roman" w:hAnsi="Times New Roman" w:cs="Times New Roman"/>
          <w:b/>
          <w:bCs/>
          <w:sz w:val="24"/>
          <w:szCs w:val="24"/>
        </w:rPr>
        <w:t xml:space="preserve"> réaction acidobasique </w:t>
      </w:r>
      <w:r>
        <w:rPr>
          <w:rFonts w:ascii="Times New Roman" w:hAnsi="Times New Roman" w:cs="Times New Roman"/>
          <w:b/>
          <w:bCs/>
          <w:sz w:val="24"/>
          <w:szCs w:val="24"/>
        </w:rPr>
        <w:t>sans modification du dg d’ox</w:t>
      </w:r>
    </w:p>
    <w:p w14:paraId="48498A09" w14:textId="77777777" w:rsidR="00582CA9" w:rsidRDefault="00582CA9" w:rsidP="00582CA9">
      <w:pPr>
        <w:pStyle w:val="Paragraphedeliste"/>
        <w:numPr>
          <w:ilvl w:val="0"/>
          <w:numId w:val="4"/>
        </w:numPr>
        <w:spacing w:after="0"/>
        <w:rPr>
          <w:rFonts w:ascii="Times New Roman" w:hAnsi="Times New Roman" w:cs="Times New Roman"/>
          <w:b/>
          <w:bCs/>
          <w:sz w:val="24"/>
          <w:szCs w:val="24"/>
        </w:rPr>
      </w:pPr>
      <w:r>
        <w:rPr>
          <w:rFonts w:ascii="Times New Roman" w:hAnsi="Times New Roman" w:cs="Times New Roman"/>
          <w:b/>
          <w:bCs/>
          <w:sz w:val="24"/>
          <w:szCs w:val="24"/>
          <w:u w:val="single"/>
        </w:rPr>
        <w:t>Frontière diagonale :</w:t>
      </w:r>
      <w:r>
        <w:rPr>
          <w:rFonts w:ascii="Times New Roman" w:hAnsi="Times New Roman" w:cs="Times New Roman"/>
          <w:sz w:val="24"/>
          <w:szCs w:val="24"/>
        </w:rPr>
        <w:t xml:space="preserve"> : </w:t>
      </w:r>
      <w:r w:rsidRPr="001A010F">
        <w:rPr>
          <w:rFonts w:ascii="Times New Roman" w:hAnsi="Times New Roman" w:cs="Times New Roman"/>
          <w:b/>
          <w:bCs/>
          <w:sz w:val="24"/>
          <w:szCs w:val="24"/>
        </w:rPr>
        <w:t>Fe</w:t>
      </w:r>
      <w:r w:rsidRPr="001A010F">
        <w:rPr>
          <w:rFonts w:ascii="Times New Roman" w:hAnsi="Times New Roman" w:cs="Times New Roman"/>
          <w:b/>
          <w:bCs/>
          <w:sz w:val="24"/>
          <w:szCs w:val="24"/>
          <w:vertAlign w:val="superscript"/>
        </w:rPr>
        <w:t>2+</w:t>
      </w:r>
      <w:r w:rsidRPr="001A010F">
        <w:rPr>
          <w:rFonts w:ascii="Times New Roman" w:hAnsi="Times New Roman" w:cs="Times New Roman"/>
          <w:b/>
          <w:bCs/>
          <w:sz w:val="24"/>
          <w:szCs w:val="24"/>
        </w:rPr>
        <w:t>(aq)</w:t>
      </w:r>
      <w:r>
        <w:rPr>
          <w:rFonts w:ascii="Times New Roman" w:hAnsi="Times New Roman" w:cs="Times New Roman"/>
          <w:sz w:val="24"/>
          <w:szCs w:val="24"/>
        </w:rPr>
        <w:t xml:space="preserve"> </w:t>
      </w:r>
      <w:r w:rsidRPr="001A010F">
        <w:rPr>
          <w:rFonts w:ascii="Times New Roman" w:hAnsi="Times New Roman" w:cs="Times New Roman"/>
          <w:b/>
          <w:bCs/>
          <w:sz w:val="24"/>
          <w:szCs w:val="24"/>
        </w:rPr>
        <w:t>+ 3 HO</w:t>
      </w:r>
      <w:r w:rsidRPr="001A010F">
        <w:rPr>
          <w:rFonts w:ascii="Times New Roman" w:hAnsi="Times New Roman" w:cs="Times New Roman"/>
          <w:b/>
          <w:bCs/>
          <w:sz w:val="24"/>
          <w:szCs w:val="24"/>
          <w:vertAlign w:val="superscript"/>
        </w:rPr>
        <w:t>-</w:t>
      </w:r>
      <w:r w:rsidRPr="001A010F">
        <w:rPr>
          <w:rFonts w:ascii="Times New Roman" w:hAnsi="Times New Roman" w:cs="Times New Roman"/>
          <w:b/>
          <w:bCs/>
          <w:sz w:val="24"/>
          <w:szCs w:val="24"/>
        </w:rPr>
        <w:t>(aq)</w:t>
      </w:r>
      <w:r>
        <w:rPr>
          <w:rFonts w:ascii="Times New Roman" w:hAnsi="Times New Roman" w:cs="Times New Roman"/>
          <w:b/>
          <w:bCs/>
          <w:sz w:val="24"/>
          <w:szCs w:val="24"/>
        </w:rPr>
        <w:t xml:space="preserve"> = </w:t>
      </w:r>
      <w:r w:rsidRPr="001A010F">
        <w:rPr>
          <w:rFonts w:ascii="Times New Roman" w:hAnsi="Times New Roman" w:cs="Times New Roman"/>
          <w:b/>
          <w:bCs/>
          <w:sz w:val="24"/>
          <w:szCs w:val="24"/>
        </w:rPr>
        <w:t>= Fe(OH)</w:t>
      </w:r>
      <w:r w:rsidRPr="001A010F">
        <w:rPr>
          <w:rFonts w:ascii="Times New Roman" w:hAnsi="Times New Roman" w:cs="Times New Roman"/>
          <w:b/>
          <w:bCs/>
          <w:sz w:val="24"/>
          <w:szCs w:val="24"/>
          <w:vertAlign w:val="subscript"/>
        </w:rPr>
        <w:t>3</w:t>
      </w:r>
      <w:r w:rsidRPr="001A010F">
        <w:rPr>
          <w:rFonts w:ascii="Times New Roman" w:hAnsi="Times New Roman" w:cs="Times New Roman"/>
          <w:b/>
          <w:bCs/>
          <w:sz w:val="24"/>
          <w:szCs w:val="24"/>
        </w:rPr>
        <w:t>(s)</w:t>
      </w:r>
      <w:r>
        <w:rPr>
          <w:rFonts w:ascii="Times New Roman" w:hAnsi="Times New Roman" w:cs="Times New Roman"/>
          <w:b/>
          <w:bCs/>
          <w:sz w:val="24"/>
          <w:szCs w:val="24"/>
        </w:rPr>
        <w:t xml:space="preserve"> + 1 e</w:t>
      </w:r>
      <w:r>
        <w:rPr>
          <w:rFonts w:ascii="Times New Roman" w:hAnsi="Times New Roman" w:cs="Times New Roman"/>
          <w:b/>
          <w:bCs/>
          <w:sz w:val="24"/>
          <w:szCs w:val="24"/>
          <w:vertAlign w:val="superscript"/>
        </w:rPr>
        <w:t xml:space="preserve">- </w:t>
      </w:r>
      <w:r>
        <w:rPr>
          <w:rFonts w:ascii="Times New Roman" w:hAnsi="Times New Roman" w:cs="Times New Roman"/>
          <w:b/>
          <w:bCs/>
          <w:sz w:val="24"/>
          <w:szCs w:val="24"/>
        </w:rPr>
        <w:t xml:space="preserve"> </w:t>
      </w:r>
      <w:r w:rsidRPr="001A010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mélange des deux </w:t>
      </w:r>
    </w:p>
    <w:p w14:paraId="3E341619" w14:textId="77777777" w:rsidR="00740EC7" w:rsidRDefault="00740EC7" w:rsidP="00582CA9">
      <w:pPr>
        <w:spacing w:after="0"/>
        <w:rPr>
          <w:rFonts w:ascii="Times New Roman" w:hAnsi="Times New Roman" w:cs="Times New Roman"/>
          <w:sz w:val="24"/>
          <w:szCs w:val="24"/>
        </w:rPr>
      </w:pPr>
    </w:p>
    <w:p w14:paraId="48415A34" w14:textId="7EAC9744" w:rsidR="00582CA9" w:rsidRDefault="00582CA9" w:rsidP="00582CA9">
      <w:pPr>
        <w:spacing w:after="0"/>
        <w:rPr>
          <w:rFonts w:ascii="Times New Roman" w:hAnsi="Times New Roman" w:cs="Times New Roman"/>
          <w:sz w:val="24"/>
          <w:szCs w:val="24"/>
        </w:rPr>
      </w:pPr>
      <w:r>
        <w:rPr>
          <w:rFonts w:ascii="Times New Roman" w:hAnsi="Times New Roman" w:cs="Times New Roman"/>
          <w:sz w:val="24"/>
          <w:szCs w:val="24"/>
        </w:rPr>
        <w:t xml:space="preserve">Superposons ce diagramme avec celui de l’iode, c’est avec celui-ci que nous prévoirons les réactions chimiques entre ces deux espèces et leurs dérivés. </w:t>
      </w:r>
    </w:p>
    <w:p w14:paraId="0E2E5C0E" w14:textId="7B55FC75" w:rsidR="00582CA9" w:rsidRDefault="00740EC7" w:rsidP="00582CA9">
      <w:pPr>
        <w:spacing w:after="0"/>
        <w:rPr>
          <w:rFonts w:ascii="Times New Roman" w:hAnsi="Times New Roman" w:cs="Times New Roman"/>
          <w:color w:val="7030A0"/>
          <w:sz w:val="24"/>
          <w:szCs w:val="24"/>
        </w:rPr>
      </w:pPr>
      <w:r>
        <w:rPr>
          <w:rFonts w:ascii="Times New Roman" w:hAnsi="Times New Roman" w:cs="Times New Roman"/>
          <w:color w:val="7030A0"/>
          <w:sz w:val="24"/>
          <w:szCs w:val="24"/>
        </w:rPr>
        <w:t>Ecran</w:t>
      </w:r>
      <w:r w:rsidR="00582CA9" w:rsidRPr="001A010F">
        <w:rPr>
          <w:rFonts w:ascii="Times New Roman" w:hAnsi="Times New Roman" w:cs="Times New Roman"/>
          <w:color w:val="7030A0"/>
          <w:sz w:val="24"/>
          <w:szCs w:val="24"/>
        </w:rPr>
        <w:t xml:space="preserve"> : </w:t>
      </w:r>
      <w:r>
        <w:rPr>
          <w:rFonts w:ascii="Times New Roman" w:hAnsi="Times New Roman" w:cs="Times New Roman"/>
          <w:color w:val="7030A0"/>
          <w:sz w:val="24"/>
          <w:szCs w:val="24"/>
        </w:rPr>
        <w:t>superposition iode (I</w:t>
      </w:r>
      <w:r>
        <w:rPr>
          <w:rFonts w:ascii="Times New Roman" w:hAnsi="Times New Roman" w:cs="Times New Roman"/>
          <w:color w:val="7030A0"/>
          <w:sz w:val="24"/>
          <w:szCs w:val="24"/>
          <w:vertAlign w:val="subscript"/>
        </w:rPr>
        <w:t>2</w:t>
      </w:r>
      <w:r>
        <w:rPr>
          <w:rFonts w:ascii="Times New Roman" w:hAnsi="Times New Roman" w:cs="Times New Roman"/>
          <w:color w:val="7030A0"/>
          <w:sz w:val="24"/>
          <w:szCs w:val="24"/>
        </w:rPr>
        <w:t>/I</w:t>
      </w:r>
      <w:r>
        <w:rPr>
          <w:rFonts w:ascii="Times New Roman" w:hAnsi="Times New Roman" w:cs="Times New Roman"/>
          <w:color w:val="7030A0"/>
          <w:sz w:val="24"/>
          <w:szCs w:val="24"/>
          <w:vertAlign w:val="superscript"/>
        </w:rPr>
        <w:t>-</w:t>
      </w:r>
      <w:r>
        <w:rPr>
          <w:rFonts w:ascii="Times New Roman" w:hAnsi="Times New Roman" w:cs="Times New Roman"/>
          <w:color w:val="7030A0"/>
          <w:sz w:val="24"/>
          <w:szCs w:val="24"/>
        </w:rPr>
        <w:t xml:space="preserve">) et </w:t>
      </w:r>
      <w:r w:rsidR="00582CA9" w:rsidRPr="001A010F">
        <w:rPr>
          <w:rFonts w:ascii="Times New Roman" w:hAnsi="Times New Roman" w:cs="Times New Roman"/>
          <w:color w:val="7030A0"/>
          <w:sz w:val="24"/>
          <w:szCs w:val="24"/>
        </w:rPr>
        <w:t xml:space="preserve"> le fer</w:t>
      </w:r>
      <w:r w:rsidR="00582CA9">
        <w:rPr>
          <w:rFonts w:ascii="Times New Roman" w:hAnsi="Times New Roman" w:cs="Times New Roman"/>
          <w:color w:val="7030A0"/>
          <w:sz w:val="24"/>
          <w:szCs w:val="24"/>
        </w:rPr>
        <w:t xml:space="preserve"> </w:t>
      </w:r>
      <w:r w:rsidR="00582CA9" w:rsidRPr="004907E0">
        <w:rPr>
          <w:rFonts w:ascii="Times New Roman" w:hAnsi="Times New Roman" w:cs="Times New Roman"/>
          <w:color w:val="7030A0"/>
          <w:sz w:val="24"/>
          <w:szCs w:val="24"/>
        </w:rPr>
        <w:sym w:font="Wingdings" w:char="F0E0"/>
      </w:r>
      <w:r w:rsidR="00582CA9">
        <w:rPr>
          <w:rFonts w:ascii="Times New Roman" w:hAnsi="Times New Roman" w:cs="Times New Roman"/>
          <w:color w:val="7030A0"/>
          <w:sz w:val="24"/>
          <w:szCs w:val="24"/>
        </w:rPr>
        <w:t xml:space="preserve">  Chimgéné</w:t>
      </w:r>
    </w:p>
    <w:p w14:paraId="6CD1F142" w14:textId="7370F919" w:rsidR="00740EC7" w:rsidRDefault="00740EC7" w:rsidP="00582CA9">
      <w:pPr>
        <w:spacing w:after="0"/>
        <w:rPr>
          <w:rFonts w:ascii="Times New Roman" w:hAnsi="Times New Roman" w:cs="Times New Roman"/>
          <w:color w:val="7030A0"/>
          <w:sz w:val="24"/>
          <w:szCs w:val="24"/>
        </w:rPr>
      </w:pPr>
    </w:p>
    <w:p w14:paraId="18FF4F09" w14:textId="77777777" w:rsidR="00740EC7" w:rsidRDefault="00740EC7" w:rsidP="00582CA9">
      <w:pPr>
        <w:spacing w:after="0"/>
        <w:rPr>
          <w:rFonts w:ascii="Times New Roman" w:hAnsi="Times New Roman" w:cs="Times New Roman"/>
          <w:sz w:val="24"/>
          <w:szCs w:val="24"/>
        </w:rPr>
      </w:pPr>
    </w:p>
    <w:p w14:paraId="1360D93C" w14:textId="77777777" w:rsidR="00740EC7" w:rsidRDefault="00740EC7" w:rsidP="00582CA9">
      <w:pPr>
        <w:spacing w:after="0"/>
        <w:rPr>
          <w:rFonts w:ascii="Times New Roman" w:hAnsi="Times New Roman" w:cs="Times New Roman"/>
          <w:sz w:val="24"/>
          <w:szCs w:val="24"/>
        </w:rPr>
      </w:pPr>
    </w:p>
    <w:p w14:paraId="4A21AA38" w14:textId="37183912" w:rsidR="00740EC7" w:rsidRDefault="00740EC7" w:rsidP="00582CA9">
      <w:pPr>
        <w:spacing w:after="0"/>
        <w:rPr>
          <w:rFonts w:ascii="Times New Roman" w:hAnsi="Times New Roman" w:cs="Times New Roman"/>
          <w:sz w:val="24"/>
          <w:szCs w:val="24"/>
        </w:rPr>
      </w:pPr>
      <w:r>
        <w:rPr>
          <w:rFonts w:ascii="Times New Roman" w:hAnsi="Times New Roman" w:cs="Times New Roman"/>
          <w:noProof/>
          <w:color w:val="7030A0"/>
          <w:sz w:val="24"/>
          <w:szCs w:val="24"/>
        </w:rPr>
        <w:lastRenderedPageBreak/>
        <w:drawing>
          <wp:anchor distT="0" distB="0" distL="114300" distR="114300" simplePos="0" relativeHeight="251671552" behindDoc="0" locked="0" layoutInCell="1" allowOverlap="1" wp14:anchorId="00FCF2FF" wp14:editId="37523611">
            <wp:simplePos x="0" y="0"/>
            <wp:positionH relativeFrom="margin">
              <wp:align>left</wp:align>
            </wp:positionH>
            <wp:positionV relativeFrom="paragraph">
              <wp:posOffset>10325</wp:posOffset>
            </wp:positionV>
            <wp:extent cx="2225040" cy="1519555"/>
            <wp:effectExtent l="0" t="0" r="3810" b="444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5040" cy="1519555"/>
                    </a:xfrm>
                    <a:prstGeom prst="rect">
                      <a:avLst/>
                    </a:prstGeom>
                    <a:noFill/>
                  </pic:spPr>
                </pic:pic>
              </a:graphicData>
            </a:graphic>
            <wp14:sizeRelH relativeFrom="margin">
              <wp14:pctWidth>0</wp14:pctWidth>
            </wp14:sizeRelH>
            <wp14:sizeRelV relativeFrom="margin">
              <wp14:pctHeight>0</wp14:pctHeight>
            </wp14:sizeRelV>
          </wp:anchor>
        </w:drawing>
      </w:r>
    </w:p>
    <w:p w14:paraId="7FB04891" w14:textId="77777777" w:rsidR="00740EC7" w:rsidRDefault="00740EC7" w:rsidP="00582CA9">
      <w:pPr>
        <w:spacing w:after="0"/>
        <w:rPr>
          <w:rFonts w:ascii="Times New Roman" w:hAnsi="Times New Roman" w:cs="Times New Roman"/>
          <w:sz w:val="24"/>
          <w:szCs w:val="24"/>
        </w:rPr>
      </w:pPr>
    </w:p>
    <w:p w14:paraId="238E2C6D" w14:textId="37118B42" w:rsidR="00582CA9" w:rsidRDefault="00582CA9" w:rsidP="00582CA9">
      <w:pPr>
        <w:spacing w:after="0"/>
        <w:rPr>
          <w:rFonts w:ascii="Times New Roman" w:hAnsi="Times New Roman" w:cs="Times New Roman"/>
          <w:sz w:val="24"/>
          <w:szCs w:val="24"/>
        </w:rPr>
      </w:pPr>
      <w:r>
        <w:rPr>
          <w:rFonts w:ascii="Times New Roman" w:hAnsi="Times New Roman" w:cs="Times New Roman"/>
          <w:sz w:val="24"/>
          <w:szCs w:val="24"/>
        </w:rPr>
        <w:t xml:space="preserve">On voit que certaines espèces, comme </w:t>
      </w:r>
      <w:bookmarkStart w:id="5" w:name="_Hlk38611908"/>
      <w:r>
        <w:rPr>
          <w:rFonts w:ascii="Times New Roman" w:hAnsi="Times New Roman" w:cs="Times New Roman"/>
          <w:sz w:val="24"/>
          <w:szCs w:val="24"/>
        </w:rPr>
        <w:t>Fe</w:t>
      </w:r>
      <w:r>
        <w:rPr>
          <w:rFonts w:ascii="Times New Roman" w:hAnsi="Times New Roman" w:cs="Times New Roman"/>
          <w:sz w:val="24"/>
          <w:szCs w:val="24"/>
          <w:vertAlign w:val="superscript"/>
        </w:rPr>
        <w:t>3+</w:t>
      </w:r>
      <w:r>
        <w:rPr>
          <w:rFonts w:ascii="Times New Roman" w:hAnsi="Times New Roman" w:cs="Times New Roman"/>
          <w:sz w:val="24"/>
          <w:szCs w:val="24"/>
        </w:rPr>
        <w:t xml:space="preserve">(aq) </w:t>
      </w:r>
      <w:bookmarkStart w:id="6" w:name="_Hlk38611848"/>
      <w:bookmarkEnd w:id="5"/>
      <w:r>
        <w:rPr>
          <w:rFonts w:ascii="Times New Roman" w:hAnsi="Times New Roman" w:cs="Times New Roman"/>
          <w:sz w:val="24"/>
          <w:szCs w:val="24"/>
        </w:rPr>
        <w:t>et I</w:t>
      </w:r>
      <w:r>
        <w:rPr>
          <w:rFonts w:ascii="Times New Roman" w:hAnsi="Times New Roman" w:cs="Times New Roman"/>
          <w:sz w:val="24"/>
          <w:szCs w:val="24"/>
          <w:vertAlign w:val="superscript"/>
        </w:rPr>
        <w:t>-</w:t>
      </w:r>
      <w:r>
        <w:rPr>
          <w:rFonts w:ascii="Times New Roman" w:hAnsi="Times New Roman" w:cs="Times New Roman"/>
          <w:sz w:val="24"/>
          <w:szCs w:val="24"/>
        </w:rPr>
        <w:t xml:space="preserve">(aq) </w:t>
      </w:r>
      <w:bookmarkEnd w:id="6"/>
      <w:r>
        <w:rPr>
          <w:rFonts w:ascii="Times New Roman" w:hAnsi="Times New Roman" w:cs="Times New Roman"/>
          <w:sz w:val="24"/>
          <w:szCs w:val="24"/>
        </w:rPr>
        <w:t xml:space="preserve">ont des domaines de prédominance disjoint. Que se passe-t-il lorsqu’on les met en présence l’un de l’autre ? </w:t>
      </w:r>
    </w:p>
    <w:p w14:paraId="204B12F0" w14:textId="67F0EB70" w:rsidR="00582CA9" w:rsidRDefault="00582CA9" w:rsidP="00582CA9">
      <w:pPr>
        <w:spacing w:after="0"/>
        <w:rPr>
          <w:rFonts w:ascii="Times New Roman" w:hAnsi="Times New Roman" w:cs="Times New Roman"/>
          <w:color w:val="EF410B"/>
          <w:sz w:val="24"/>
          <w:szCs w:val="24"/>
        </w:rPr>
      </w:pPr>
    </w:p>
    <w:p w14:paraId="2085098C" w14:textId="77777777" w:rsidR="00740EC7" w:rsidRDefault="00740EC7" w:rsidP="00582CA9">
      <w:pPr>
        <w:spacing w:after="0"/>
        <w:rPr>
          <w:rFonts w:ascii="Times New Roman" w:hAnsi="Times New Roman" w:cs="Times New Roman"/>
          <w:color w:val="EF410B"/>
          <w:sz w:val="24"/>
          <w:szCs w:val="24"/>
        </w:rPr>
      </w:pPr>
    </w:p>
    <w:p w14:paraId="37F26F54" w14:textId="77777777" w:rsidR="00582CA9" w:rsidRDefault="00582CA9" w:rsidP="00582CA9">
      <w:pPr>
        <w:spacing w:after="0"/>
        <w:rPr>
          <w:rFonts w:ascii="Times New Roman" w:hAnsi="Times New Roman" w:cs="Times New Roman"/>
          <w:color w:val="EF410B"/>
          <w:sz w:val="24"/>
          <w:szCs w:val="24"/>
        </w:rPr>
      </w:pPr>
    </w:p>
    <w:p w14:paraId="7B2243A5" w14:textId="77777777" w:rsidR="00582CA9" w:rsidRDefault="00582CA9" w:rsidP="00582CA9">
      <w:pPr>
        <w:spacing w:after="0"/>
        <w:rPr>
          <w:rFonts w:ascii="Times New Roman" w:hAnsi="Times New Roman" w:cs="Times New Roman"/>
          <w:color w:val="EF410B"/>
          <w:sz w:val="24"/>
          <w:szCs w:val="24"/>
        </w:rPr>
      </w:pPr>
      <w:r>
        <w:rPr>
          <w:rFonts w:ascii="Times New Roman" w:hAnsi="Times New Roman" w:cs="Times New Roman"/>
          <w:noProof/>
          <w:color w:val="EF410B"/>
          <w:sz w:val="24"/>
          <w:szCs w:val="24"/>
          <w:u w:val="single"/>
        </w:rPr>
        <mc:AlternateContent>
          <mc:Choice Requires="wps">
            <w:drawing>
              <wp:anchor distT="0" distB="0" distL="114300" distR="114300" simplePos="0" relativeHeight="251659264" behindDoc="0" locked="0" layoutInCell="1" allowOverlap="1" wp14:anchorId="2E9408D1" wp14:editId="0022FE44">
                <wp:simplePos x="0" y="0"/>
                <wp:positionH relativeFrom="margin">
                  <wp:posOffset>4967302</wp:posOffset>
                </wp:positionH>
                <wp:positionV relativeFrom="paragraph">
                  <wp:posOffset>-54287</wp:posOffset>
                </wp:positionV>
                <wp:extent cx="1610436" cy="341194"/>
                <wp:effectExtent l="0" t="0" r="0" b="1905"/>
                <wp:wrapNone/>
                <wp:docPr id="1" name="Zone de texte 1"/>
                <wp:cNvGraphicFramePr/>
                <a:graphic xmlns:a="http://schemas.openxmlformats.org/drawingml/2006/main">
                  <a:graphicData uri="http://schemas.microsoft.com/office/word/2010/wordprocessingShape">
                    <wps:wsp>
                      <wps:cNvSpPr txBox="1"/>
                      <wps:spPr>
                        <a:xfrm>
                          <a:off x="0" y="0"/>
                          <a:ext cx="1610436" cy="341194"/>
                        </a:xfrm>
                        <a:prstGeom prst="rect">
                          <a:avLst/>
                        </a:prstGeom>
                        <a:noFill/>
                        <a:ln w="6350">
                          <a:noFill/>
                        </a:ln>
                      </wps:spPr>
                      <wps:txbx>
                        <w:txbxContent>
                          <w:p w14:paraId="73F66309"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w:t>
                            </w:r>
                            <w:proofErr w:type="spellStart"/>
                            <w:r w:rsidRPr="00541046">
                              <w:rPr>
                                <w:rFonts w:ascii="Times New Roman" w:hAnsi="Times New Roman" w:cs="Times New Roman"/>
                                <w:b/>
                                <w:bCs/>
                                <w:iCs/>
                                <w:color w:val="0070C0"/>
                                <w:sz w:val="24"/>
                                <w:szCs w:val="24"/>
                              </w:rPr>
                              <w:t>exp</w:t>
                            </w:r>
                            <w:proofErr w:type="spellEnd"/>
                            <w:r w:rsidRPr="00541046">
                              <w:rPr>
                                <w:rFonts w:ascii="Times New Roman" w:hAnsi="Times New Roman" w:cs="Times New Roman"/>
                                <w:b/>
                                <w:bCs/>
                                <w:iCs/>
                                <w:color w:val="0070C0"/>
                                <w:sz w:val="24"/>
                                <w:szCs w:val="24"/>
                              </w:rPr>
                              <w:t xml:space="preserve"> 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408D1" id="_x0000_t202" coordsize="21600,21600" o:spt="202" path="m,l,21600r21600,l21600,xe">
                <v:stroke joinstyle="miter"/>
                <v:path gradientshapeok="t" o:connecttype="rect"/>
              </v:shapetype>
              <v:shape id="Zone de texte 1" o:spid="_x0000_s1026" type="#_x0000_t202" style="position:absolute;margin-left:391.15pt;margin-top:-4.25pt;width:126.8pt;height:2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" filled="f" stroked="f" strokeweight=".5pt">
                <v:textbox>
                  <w:txbxContent>
                    <w:p w14:paraId="73F66309"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w:t>
                      </w:r>
                      <w:proofErr w:type="spellStart"/>
                      <w:r w:rsidRPr="00541046">
                        <w:rPr>
                          <w:rFonts w:ascii="Times New Roman" w:hAnsi="Times New Roman" w:cs="Times New Roman"/>
                          <w:b/>
                          <w:bCs/>
                          <w:iCs/>
                          <w:color w:val="0070C0"/>
                          <w:sz w:val="24"/>
                          <w:szCs w:val="24"/>
                        </w:rPr>
                        <w:t>exp</w:t>
                      </w:r>
                      <w:proofErr w:type="spellEnd"/>
                      <w:r w:rsidRPr="00541046">
                        <w:rPr>
                          <w:rFonts w:ascii="Times New Roman" w:hAnsi="Times New Roman" w:cs="Times New Roman"/>
                          <w:b/>
                          <w:bCs/>
                          <w:iCs/>
                          <w:color w:val="0070C0"/>
                          <w:sz w:val="24"/>
                          <w:szCs w:val="24"/>
                        </w:rPr>
                        <w:t xml:space="preserve"> 2.2/3)</w:t>
                      </w:r>
                    </w:p>
                  </w:txbxContent>
                </v:textbox>
                <w10:wrap anchorx="margin"/>
              </v:shape>
            </w:pict>
          </mc:Fallback>
        </mc:AlternateContent>
      </w:r>
      <w:r w:rsidRPr="00541046">
        <w:rPr>
          <w:rFonts w:ascii="Times New Roman" w:hAnsi="Times New Roman" w:cs="Times New Roman"/>
          <w:color w:val="EF410B"/>
          <w:sz w:val="24"/>
          <w:szCs w:val="24"/>
          <w:u w:val="single"/>
        </w:rPr>
        <w:t>Expérience 1 :</w:t>
      </w:r>
      <w:r w:rsidRPr="004907E0">
        <w:rPr>
          <w:rFonts w:ascii="Times New Roman" w:hAnsi="Times New Roman" w:cs="Times New Roman"/>
          <w:color w:val="EF410B"/>
          <w:sz w:val="24"/>
          <w:szCs w:val="24"/>
        </w:rPr>
        <w:t xml:space="preserve"> Réaction de l’iodure</w:t>
      </w:r>
      <w:r w:rsidRPr="00541046">
        <w:rPr>
          <w:rFonts w:ascii="Times New Roman" w:hAnsi="Times New Roman" w:cs="Times New Roman"/>
          <w:color w:val="EF410B"/>
          <w:sz w:val="24"/>
          <w:szCs w:val="24"/>
        </w:rPr>
        <w:t xml:space="preserve"> I</w:t>
      </w:r>
      <w:r w:rsidRPr="00541046">
        <w:rPr>
          <w:rFonts w:ascii="Times New Roman" w:hAnsi="Times New Roman" w:cs="Times New Roman"/>
          <w:color w:val="EF410B"/>
          <w:sz w:val="24"/>
          <w:szCs w:val="24"/>
          <w:vertAlign w:val="superscript"/>
        </w:rPr>
        <w:t>-</w:t>
      </w:r>
      <w:r w:rsidRPr="00541046">
        <w:rPr>
          <w:rFonts w:ascii="Times New Roman" w:hAnsi="Times New Roman" w:cs="Times New Roman"/>
          <w:color w:val="EF410B"/>
          <w:sz w:val="24"/>
          <w:szCs w:val="24"/>
        </w:rPr>
        <w:t xml:space="preserve">(aq) </w:t>
      </w:r>
      <w:r w:rsidRPr="004907E0">
        <w:rPr>
          <w:rFonts w:ascii="Times New Roman" w:hAnsi="Times New Roman" w:cs="Times New Roman"/>
          <w:color w:val="EF410B"/>
          <w:sz w:val="24"/>
          <w:szCs w:val="24"/>
        </w:rPr>
        <w:t>et de l’ion fer (III)</w:t>
      </w:r>
      <w:r>
        <w:rPr>
          <w:rFonts w:ascii="Times New Roman" w:hAnsi="Times New Roman" w:cs="Times New Roman"/>
          <w:color w:val="EF410B"/>
          <w:sz w:val="24"/>
          <w:szCs w:val="24"/>
        </w:rPr>
        <w:t xml:space="preserve"> </w:t>
      </w:r>
      <w:r w:rsidRPr="00541046">
        <w:rPr>
          <w:rFonts w:ascii="Times New Roman" w:hAnsi="Times New Roman" w:cs="Times New Roman"/>
          <w:color w:val="EF410B"/>
          <w:sz w:val="24"/>
          <w:szCs w:val="24"/>
        </w:rPr>
        <w:t>Fe</w:t>
      </w:r>
      <w:r w:rsidRPr="00541046">
        <w:rPr>
          <w:rFonts w:ascii="Times New Roman" w:hAnsi="Times New Roman" w:cs="Times New Roman"/>
          <w:color w:val="EF410B"/>
          <w:sz w:val="24"/>
          <w:szCs w:val="24"/>
          <w:vertAlign w:val="superscript"/>
        </w:rPr>
        <w:t>3+</w:t>
      </w:r>
      <w:r w:rsidRPr="00541046">
        <w:rPr>
          <w:rFonts w:ascii="Times New Roman" w:hAnsi="Times New Roman" w:cs="Times New Roman"/>
          <w:color w:val="EF410B"/>
          <w:sz w:val="24"/>
          <w:szCs w:val="24"/>
        </w:rPr>
        <w:t>(aq)</w:t>
      </w:r>
    </w:p>
    <w:p w14:paraId="6C8A1590" w14:textId="77777777" w:rsidR="00582CA9" w:rsidRDefault="00582CA9" w:rsidP="00582CA9">
      <w:pPr>
        <w:pStyle w:val="Paragraphedeliste"/>
        <w:numPr>
          <w:ilvl w:val="0"/>
          <w:numId w:val="6"/>
        </w:numPr>
        <w:spacing w:after="0"/>
        <w:rPr>
          <w:rFonts w:ascii="Times New Roman" w:hAnsi="Times New Roman" w:cs="Times New Roman"/>
          <w:color w:val="EF410B"/>
          <w:sz w:val="24"/>
          <w:szCs w:val="24"/>
        </w:rPr>
      </w:pPr>
      <w:r w:rsidRPr="00541046">
        <w:rPr>
          <w:rFonts w:ascii="Times New Roman" w:hAnsi="Times New Roman" w:cs="Times New Roman"/>
          <w:color w:val="EF410B"/>
          <w:sz w:val="24"/>
          <w:szCs w:val="24"/>
          <w:u w:val="single"/>
        </w:rPr>
        <w:t>En préparation</w:t>
      </w:r>
      <w:r>
        <w:rPr>
          <w:rFonts w:ascii="Times New Roman" w:hAnsi="Times New Roman" w:cs="Times New Roman"/>
          <w:color w:val="EF410B"/>
          <w:sz w:val="24"/>
          <w:szCs w:val="24"/>
        </w:rPr>
        <w:t xml:space="preserve"> : faire une solution d’ion </w:t>
      </w:r>
      <w:r w:rsidRPr="00541046">
        <w:rPr>
          <w:rFonts w:ascii="Times New Roman" w:hAnsi="Times New Roman" w:cs="Times New Roman"/>
          <w:color w:val="EF410B"/>
          <w:sz w:val="24"/>
          <w:szCs w:val="24"/>
        </w:rPr>
        <w:t>Fe</w:t>
      </w:r>
      <w:r w:rsidRPr="00541046">
        <w:rPr>
          <w:rFonts w:ascii="Times New Roman" w:hAnsi="Times New Roman" w:cs="Times New Roman"/>
          <w:color w:val="EF410B"/>
          <w:sz w:val="24"/>
          <w:szCs w:val="24"/>
          <w:vertAlign w:val="superscript"/>
        </w:rPr>
        <w:t>3+</w:t>
      </w:r>
      <w:r w:rsidRPr="00541046">
        <w:rPr>
          <w:rFonts w:ascii="Times New Roman" w:hAnsi="Times New Roman" w:cs="Times New Roman"/>
          <w:color w:val="EF410B"/>
          <w:sz w:val="24"/>
          <w:szCs w:val="24"/>
        </w:rPr>
        <w:t>(aq)</w:t>
      </w:r>
      <w:r>
        <w:rPr>
          <w:rFonts w:ascii="Times New Roman" w:hAnsi="Times New Roman" w:cs="Times New Roman"/>
          <w:color w:val="EF410B"/>
          <w:sz w:val="24"/>
          <w:szCs w:val="24"/>
        </w:rPr>
        <w:t xml:space="preserve"> dans un tube à essai (qq </w:t>
      </w:r>
      <w:proofErr w:type="spellStart"/>
      <w:r>
        <w:rPr>
          <w:rFonts w:ascii="Times New Roman" w:hAnsi="Times New Roman" w:cs="Times New Roman"/>
          <w:color w:val="EF410B"/>
          <w:sz w:val="24"/>
          <w:szCs w:val="24"/>
        </w:rPr>
        <w:t>mL</w:t>
      </w:r>
      <w:proofErr w:type="spellEnd"/>
      <w:r>
        <w:rPr>
          <w:rFonts w:ascii="Times New Roman" w:hAnsi="Times New Roman" w:cs="Times New Roman"/>
          <w:color w:val="EF410B"/>
          <w:sz w:val="24"/>
          <w:szCs w:val="24"/>
        </w:rPr>
        <w:t xml:space="preserve">) et une solution d’ion </w:t>
      </w:r>
      <w:r w:rsidRPr="00541046">
        <w:rPr>
          <w:rFonts w:ascii="Times New Roman" w:hAnsi="Times New Roman" w:cs="Times New Roman"/>
          <w:color w:val="EF410B"/>
          <w:sz w:val="24"/>
          <w:szCs w:val="24"/>
        </w:rPr>
        <w:t>I</w:t>
      </w:r>
      <w:r w:rsidRPr="00541046">
        <w:rPr>
          <w:rFonts w:ascii="Times New Roman" w:hAnsi="Times New Roman" w:cs="Times New Roman"/>
          <w:color w:val="EF410B"/>
          <w:sz w:val="24"/>
          <w:szCs w:val="24"/>
          <w:vertAlign w:val="superscript"/>
        </w:rPr>
        <w:t>-</w:t>
      </w:r>
      <w:r w:rsidRPr="00541046">
        <w:rPr>
          <w:rFonts w:ascii="Times New Roman" w:hAnsi="Times New Roman" w:cs="Times New Roman"/>
          <w:color w:val="EF410B"/>
          <w:sz w:val="24"/>
          <w:szCs w:val="24"/>
        </w:rPr>
        <w:t>(aq)</w:t>
      </w:r>
      <w:r>
        <w:rPr>
          <w:rFonts w:ascii="Times New Roman" w:hAnsi="Times New Roman" w:cs="Times New Roman"/>
          <w:color w:val="EF410B"/>
          <w:sz w:val="24"/>
          <w:szCs w:val="24"/>
        </w:rPr>
        <w:t xml:space="preserve"> dans un autre </w:t>
      </w:r>
    </w:p>
    <w:p w14:paraId="086A22A3" w14:textId="77777777" w:rsidR="00582CA9" w:rsidRDefault="00582CA9" w:rsidP="00582CA9">
      <w:pPr>
        <w:pStyle w:val="Paragraphedeliste"/>
        <w:numPr>
          <w:ilvl w:val="0"/>
          <w:numId w:val="6"/>
        </w:numPr>
        <w:spacing w:after="0"/>
        <w:rPr>
          <w:rFonts w:ascii="Times New Roman" w:hAnsi="Times New Roman" w:cs="Times New Roman"/>
          <w:color w:val="EF410B"/>
          <w:sz w:val="24"/>
          <w:szCs w:val="24"/>
        </w:rPr>
      </w:pPr>
      <w:r w:rsidRPr="00541046">
        <w:rPr>
          <w:rFonts w:ascii="Times New Roman" w:hAnsi="Times New Roman" w:cs="Times New Roman"/>
          <w:color w:val="EF410B"/>
          <w:sz w:val="24"/>
          <w:szCs w:val="24"/>
          <w:u w:val="single"/>
        </w:rPr>
        <w:t>Devant le jury</w:t>
      </w:r>
      <w:r>
        <w:rPr>
          <w:rFonts w:ascii="Times New Roman" w:hAnsi="Times New Roman" w:cs="Times New Roman"/>
          <w:color w:val="EF410B"/>
          <w:sz w:val="24"/>
          <w:szCs w:val="24"/>
        </w:rPr>
        <w:t xml:space="preserve"> : ajouter les ions iodure en excès dans le tube à essai du Fe(III) </w:t>
      </w:r>
      <w:r w:rsidRPr="00541046">
        <w:rPr>
          <w:rFonts w:ascii="Times New Roman" w:hAnsi="Times New Roman" w:cs="Times New Roman"/>
          <w:color w:val="EF410B"/>
          <w:sz w:val="24"/>
          <w:szCs w:val="24"/>
        </w:rPr>
        <w:sym w:font="Wingdings" w:char="F0E0"/>
      </w:r>
      <w:r>
        <w:rPr>
          <w:rFonts w:ascii="Times New Roman" w:hAnsi="Times New Roman" w:cs="Times New Roman"/>
          <w:color w:val="EF410B"/>
          <w:sz w:val="24"/>
          <w:szCs w:val="24"/>
        </w:rPr>
        <w:t xml:space="preserve"> Coloration brune </w:t>
      </w:r>
      <w:r w:rsidRPr="00541046">
        <w:rPr>
          <w:rFonts w:ascii="Times New Roman" w:hAnsi="Times New Roman" w:cs="Times New Roman"/>
          <w:color w:val="EF410B"/>
          <w:sz w:val="24"/>
          <w:szCs w:val="24"/>
        </w:rPr>
        <w:sym w:font="Wingdings" w:char="F0E0"/>
      </w:r>
      <w:r>
        <w:rPr>
          <w:rFonts w:ascii="Times New Roman" w:hAnsi="Times New Roman" w:cs="Times New Roman"/>
          <w:color w:val="EF410B"/>
          <w:sz w:val="24"/>
          <w:szCs w:val="24"/>
        </w:rPr>
        <w:t xml:space="preserve"> diiode </w:t>
      </w:r>
      <w:r w:rsidRPr="00541046">
        <w:rPr>
          <w:rFonts w:ascii="Times New Roman" w:hAnsi="Times New Roman" w:cs="Times New Roman"/>
          <w:iCs/>
          <w:color w:val="3366FF"/>
          <w:sz w:val="24"/>
          <w:szCs w:val="24"/>
        </w:rPr>
        <w:t>(en réalité I</w:t>
      </w:r>
      <w:r w:rsidRPr="00541046">
        <w:rPr>
          <w:rFonts w:ascii="Times New Roman" w:hAnsi="Times New Roman" w:cs="Times New Roman"/>
          <w:iCs/>
          <w:color w:val="3366FF"/>
          <w:sz w:val="24"/>
          <w:szCs w:val="24"/>
          <w:vertAlign w:val="superscript"/>
        </w:rPr>
        <w:t>3-</w:t>
      </w:r>
      <w:r w:rsidRPr="00541046">
        <w:rPr>
          <w:rFonts w:ascii="Times New Roman" w:hAnsi="Times New Roman" w:cs="Times New Roman"/>
          <w:iCs/>
          <w:color w:val="3366FF"/>
          <w:sz w:val="24"/>
          <w:szCs w:val="24"/>
        </w:rPr>
        <w:t xml:space="preserve"> mais ne pas le dire, c'est d'ailleurs pour cela qu'on a mis l'iodure de potassium en léger excès)</w:t>
      </w:r>
    </w:p>
    <w:p w14:paraId="6ABF7B4A" w14:textId="77777777" w:rsidR="00582CA9" w:rsidRDefault="00582CA9" w:rsidP="00582CA9">
      <w:pPr>
        <w:spacing w:after="0"/>
        <w:rPr>
          <w:rFonts w:ascii="Times New Roman" w:hAnsi="Times New Roman" w:cs="Times New Roman"/>
          <w:b/>
          <w:iCs/>
          <w:sz w:val="24"/>
          <w:szCs w:val="24"/>
        </w:rPr>
      </w:pPr>
      <w:r>
        <w:rPr>
          <w:rFonts w:ascii="Times New Roman" w:hAnsi="Times New Roman" w:cs="Times New Roman"/>
          <w:sz w:val="24"/>
          <w:szCs w:val="24"/>
        </w:rPr>
        <w:t>On voit donc que les espèces Fe</w:t>
      </w:r>
      <w:r>
        <w:rPr>
          <w:rFonts w:ascii="Times New Roman" w:hAnsi="Times New Roman" w:cs="Times New Roman"/>
          <w:sz w:val="24"/>
          <w:szCs w:val="24"/>
          <w:vertAlign w:val="superscript"/>
        </w:rPr>
        <w:t>3+</w:t>
      </w:r>
      <w:r>
        <w:rPr>
          <w:rFonts w:ascii="Times New Roman" w:hAnsi="Times New Roman" w:cs="Times New Roman"/>
          <w:sz w:val="24"/>
          <w:szCs w:val="24"/>
        </w:rPr>
        <w:t>(aq) et I</w:t>
      </w:r>
      <w:r>
        <w:rPr>
          <w:rFonts w:ascii="Times New Roman" w:hAnsi="Times New Roman" w:cs="Times New Roman"/>
          <w:sz w:val="24"/>
          <w:szCs w:val="24"/>
          <w:vertAlign w:val="superscript"/>
        </w:rPr>
        <w:t>-</w:t>
      </w:r>
      <w:r>
        <w:rPr>
          <w:rFonts w:ascii="Times New Roman" w:hAnsi="Times New Roman" w:cs="Times New Roman"/>
          <w:sz w:val="24"/>
          <w:szCs w:val="24"/>
        </w:rPr>
        <w:t xml:space="preserve">(aq) ont réagi ensemble pour former du diiode. Lors de cette réaction, les couples mis en jeux sont : </w:t>
      </w:r>
      <w:r>
        <w:rPr>
          <w:rFonts w:ascii="Times New Roman" w:hAnsi="Times New Roman" w:cs="Times New Roman"/>
          <w:iCs/>
          <w:sz w:val="24"/>
          <w:szCs w:val="24"/>
        </w:rPr>
        <w:t>(</w:t>
      </w:r>
      <w:r w:rsidRPr="00566E49">
        <w:rPr>
          <w:rFonts w:ascii="Times New Roman" w:hAnsi="Times New Roman" w:cs="Times New Roman"/>
          <w:b/>
          <w:iCs/>
          <w:sz w:val="24"/>
          <w:szCs w:val="24"/>
        </w:rPr>
        <w:t>Fe</w:t>
      </w:r>
      <w:r w:rsidRPr="00566E49">
        <w:rPr>
          <w:rFonts w:ascii="Times New Roman" w:hAnsi="Times New Roman" w:cs="Times New Roman"/>
          <w:b/>
          <w:iCs/>
          <w:sz w:val="24"/>
          <w:szCs w:val="24"/>
          <w:vertAlign w:val="superscript"/>
        </w:rPr>
        <w:t>3+</w:t>
      </w:r>
      <w:r w:rsidRPr="00566E49">
        <w:rPr>
          <w:rFonts w:ascii="Times New Roman" w:hAnsi="Times New Roman" w:cs="Times New Roman"/>
          <w:b/>
          <w:iCs/>
          <w:sz w:val="24"/>
          <w:szCs w:val="24"/>
        </w:rPr>
        <w:t>/Fe</w:t>
      </w:r>
      <w:r w:rsidRPr="00566E49">
        <w:rPr>
          <w:rFonts w:ascii="Times New Roman" w:hAnsi="Times New Roman" w:cs="Times New Roman"/>
          <w:b/>
          <w:iCs/>
          <w:sz w:val="24"/>
          <w:szCs w:val="24"/>
          <w:vertAlign w:val="superscript"/>
        </w:rPr>
        <w:t>2+</w:t>
      </w:r>
      <w:r w:rsidRPr="00566E49">
        <w:rPr>
          <w:rFonts w:ascii="Times New Roman" w:hAnsi="Times New Roman" w:cs="Times New Roman"/>
          <w:b/>
          <w:iCs/>
          <w:sz w:val="24"/>
          <w:szCs w:val="24"/>
        </w:rPr>
        <w:t xml:space="preserve"> </w:t>
      </w:r>
      <w:r>
        <w:rPr>
          <w:rFonts w:ascii="Times New Roman" w:hAnsi="Times New Roman" w:cs="Times New Roman"/>
          <w:b/>
          <w:iCs/>
          <w:sz w:val="24"/>
          <w:szCs w:val="24"/>
        </w:rPr>
        <w:t>) et  (</w:t>
      </w:r>
      <w:r w:rsidRPr="00566E49">
        <w:rPr>
          <w:rFonts w:ascii="Times New Roman" w:hAnsi="Times New Roman" w:cs="Times New Roman"/>
          <w:b/>
          <w:iCs/>
          <w:sz w:val="24"/>
          <w:szCs w:val="24"/>
        </w:rPr>
        <w:t>I</w:t>
      </w:r>
      <w:r w:rsidRPr="00566E49">
        <w:rPr>
          <w:rFonts w:ascii="Times New Roman" w:hAnsi="Times New Roman" w:cs="Times New Roman"/>
          <w:b/>
          <w:iCs/>
          <w:sz w:val="24"/>
          <w:szCs w:val="24"/>
          <w:vertAlign w:val="subscript"/>
        </w:rPr>
        <w:t>2</w:t>
      </w:r>
      <w:r w:rsidRPr="00566E49">
        <w:rPr>
          <w:rFonts w:ascii="Times New Roman" w:hAnsi="Times New Roman" w:cs="Times New Roman"/>
          <w:b/>
          <w:iCs/>
          <w:sz w:val="24"/>
          <w:szCs w:val="24"/>
        </w:rPr>
        <w:t>/I</w:t>
      </w:r>
      <w:r w:rsidRPr="00566E49">
        <w:rPr>
          <w:rFonts w:ascii="Times New Roman" w:hAnsi="Times New Roman" w:cs="Times New Roman"/>
          <w:b/>
          <w:iCs/>
          <w:sz w:val="24"/>
          <w:szCs w:val="24"/>
          <w:vertAlign w:val="superscript"/>
        </w:rPr>
        <w:t>-</w:t>
      </w:r>
      <w:r>
        <w:rPr>
          <w:rFonts w:ascii="Times New Roman" w:hAnsi="Times New Roman" w:cs="Times New Roman"/>
          <w:b/>
          <w:iCs/>
          <w:sz w:val="24"/>
          <w:szCs w:val="24"/>
        </w:rPr>
        <w:t xml:space="preserve">) </w:t>
      </w:r>
    </w:p>
    <w:p w14:paraId="4EE9A8F0" w14:textId="77777777" w:rsidR="00582CA9" w:rsidRDefault="00582CA9" w:rsidP="00582CA9">
      <w:pPr>
        <w:spacing w:after="0"/>
        <w:rPr>
          <w:rFonts w:ascii="Times New Roman" w:hAnsi="Times New Roman" w:cs="Times New Roman"/>
          <w:bCs/>
          <w:iCs/>
          <w:sz w:val="24"/>
          <w:szCs w:val="24"/>
        </w:rPr>
      </w:pPr>
      <w:r>
        <w:rPr>
          <w:rFonts w:ascii="Times New Roman" w:hAnsi="Times New Roman" w:cs="Times New Roman"/>
          <w:noProof/>
          <w:color w:val="EF410B"/>
          <w:sz w:val="24"/>
          <w:szCs w:val="24"/>
          <w:u w:val="single"/>
        </w:rPr>
        <mc:AlternateContent>
          <mc:Choice Requires="wps">
            <w:drawing>
              <wp:anchor distT="0" distB="0" distL="114300" distR="114300" simplePos="0" relativeHeight="251660288" behindDoc="0" locked="0" layoutInCell="1" allowOverlap="1" wp14:anchorId="59811CFE" wp14:editId="49420F25">
                <wp:simplePos x="0" y="0"/>
                <wp:positionH relativeFrom="margin">
                  <wp:posOffset>3502998</wp:posOffset>
                </wp:positionH>
                <wp:positionV relativeFrom="paragraph">
                  <wp:posOffset>154668</wp:posOffset>
                </wp:positionV>
                <wp:extent cx="4448810" cy="31369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448810" cy="313690"/>
                        </a:xfrm>
                        <a:prstGeom prst="rect">
                          <a:avLst/>
                        </a:prstGeom>
                        <a:noFill/>
                        <a:ln w="6350">
                          <a:noFill/>
                        </a:ln>
                      </wps:spPr>
                      <wps:txbx>
                        <w:txbxContent>
                          <w:p w14:paraId="4E4238DE" w14:textId="77777777" w:rsidR="00186D74" w:rsidRPr="00440E45" w:rsidRDefault="00186D74" w:rsidP="00582CA9">
                            <w:pPr>
                              <w:rPr>
                                <w:rFonts w:ascii="Times New Roman" w:hAnsi="Times New Roman" w:cs="Times New Roman"/>
                                <w:b/>
                                <w:b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 xml:space="preserve"> + 0,06.log([Fe3+]/[Fe2+])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1CFE" id="Zone de texte 2" o:spid="_x0000_s1027" type="#_x0000_t202" style="position:absolute;margin-left:275.85pt;margin-top:12.2pt;width:350.3pt;height:24.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" filled="f" stroked="f" strokeweight=".5pt">
                <v:textbox>
                  <w:txbxContent>
                    <w:p w14:paraId="4E4238DE" w14:textId="77777777" w:rsidR="00186D74" w:rsidRPr="00440E45" w:rsidRDefault="00186D74" w:rsidP="00582CA9">
                      <w:pPr>
                        <w:rPr>
                          <w:rFonts w:ascii="Times New Roman" w:hAnsi="Times New Roman" w:cs="Times New Roman"/>
                          <w:b/>
                          <w:b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Fe3+/Fe2+</w:t>
                      </w:r>
                      <w:r w:rsidRPr="00566E49">
                        <w:rPr>
                          <w:rFonts w:ascii="Times New Roman" w:hAnsi="Times New Roman" w:cs="Times New Roman"/>
                          <w:b/>
                          <w:bCs/>
                          <w:iCs/>
                          <w:sz w:val="24"/>
                          <w:szCs w:val="24"/>
                        </w:rPr>
                        <w:t xml:space="preserve"> + 0,06.log([Fe3+]/[Fe2+])</w:t>
                      </w:r>
                    </w:p>
                  </w:txbxContent>
                </v:textbox>
                <w10:wrap anchorx="margin"/>
              </v:shape>
            </w:pict>
          </mc:Fallback>
        </mc:AlternateContent>
      </w:r>
      <w:r>
        <w:rPr>
          <w:rFonts w:ascii="Times New Roman" w:hAnsi="Times New Roman" w:cs="Times New Roman"/>
          <w:bCs/>
          <w:iCs/>
          <w:sz w:val="24"/>
          <w:szCs w:val="24"/>
        </w:rPr>
        <w:t xml:space="preserve">La réaction chimique se déroulant dans le tube à essai est : </w:t>
      </w:r>
    </w:p>
    <w:p w14:paraId="7502DDF8" w14:textId="77777777" w:rsidR="00582CA9" w:rsidRPr="00566E49" w:rsidRDefault="00582CA9" w:rsidP="00582CA9">
      <w:pPr>
        <w:spacing w:after="0"/>
        <w:jc w:val="center"/>
        <w:rPr>
          <w:rFonts w:ascii="Times New Roman" w:hAnsi="Times New Roman" w:cs="Times New Roman"/>
          <w:b/>
          <w:bCs/>
          <w:iCs/>
          <w:sz w:val="24"/>
          <w:szCs w:val="24"/>
        </w:rPr>
      </w:pPr>
      <w:r w:rsidRPr="00566E49">
        <w:rPr>
          <w:rFonts w:ascii="Times New Roman" w:hAnsi="Times New Roman" w:cs="Times New Roman"/>
          <w:b/>
          <w:bCs/>
          <w:iCs/>
          <w:sz w:val="24"/>
          <w:szCs w:val="24"/>
        </w:rPr>
        <w:t>Fe</w:t>
      </w:r>
      <w:r w:rsidRPr="00566E49">
        <w:rPr>
          <w:rFonts w:ascii="Times New Roman" w:hAnsi="Times New Roman" w:cs="Times New Roman"/>
          <w:b/>
          <w:bCs/>
          <w:iCs/>
          <w:sz w:val="24"/>
          <w:szCs w:val="24"/>
          <w:vertAlign w:val="superscript"/>
        </w:rPr>
        <w:t>3+</w:t>
      </w:r>
      <w:r w:rsidRPr="00566E49">
        <w:rPr>
          <w:rFonts w:ascii="Times New Roman" w:hAnsi="Times New Roman" w:cs="Times New Roman"/>
          <w:b/>
          <w:bCs/>
          <w:iCs/>
          <w:sz w:val="24"/>
          <w:szCs w:val="24"/>
        </w:rPr>
        <w:t>+e-=Fe</w:t>
      </w:r>
      <w:r w:rsidRPr="00566E49">
        <w:rPr>
          <w:rFonts w:ascii="Times New Roman" w:hAnsi="Times New Roman" w:cs="Times New Roman"/>
          <w:b/>
          <w:bCs/>
          <w:iCs/>
          <w:sz w:val="24"/>
          <w:szCs w:val="24"/>
          <w:vertAlign w:val="superscript"/>
        </w:rPr>
        <w:t>2+</w:t>
      </w:r>
      <w:r w:rsidRPr="00566E49">
        <w:rPr>
          <w:rFonts w:ascii="Times New Roman" w:hAnsi="Times New Roman" w:cs="Times New Roman"/>
          <w:b/>
          <w:bCs/>
          <w:iCs/>
          <w:sz w:val="24"/>
          <w:szCs w:val="24"/>
        </w:rPr>
        <w:t xml:space="preserve"> </w:t>
      </w:r>
      <w:r w:rsidRPr="00566E49">
        <w:rPr>
          <w:rFonts w:ascii="Times New Roman" w:hAnsi="Times New Roman" w:cs="Times New Roman"/>
          <w:b/>
          <w:bCs/>
          <w:iCs/>
          <w:color w:val="FF0000"/>
          <w:sz w:val="24"/>
          <w:szCs w:val="24"/>
        </w:rPr>
        <w:t>(</w:t>
      </w:r>
      <w:r>
        <w:rPr>
          <w:rFonts w:ascii="Times New Roman" w:hAnsi="Times New Roman" w:cs="Times New Roman"/>
          <w:b/>
          <w:bCs/>
          <w:iCs/>
          <w:color w:val="FF0000"/>
          <w:sz w:val="24"/>
          <w:szCs w:val="24"/>
        </w:rPr>
        <w:t>x</w:t>
      </w:r>
      <w:r w:rsidRPr="00566E49">
        <w:rPr>
          <w:rFonts w:ascii="Times New Roman" w:hAnsi="Times New Roman" w:cs="Times New Roman"/>
          <w:b/>
          <w:bCs/>
          <w:iCs/>
          <w:color w:val="FF0000"/>
          <w:sz w:val="24"/>
          <w:szCs w:val="24"/>
        </w:rPr>
        <w:t>2)</w:t>
      </w:r>
    </w:p>
    <w:p w14:paraId="0A0A6AAF" w14:textId="77777777" w:rsidR="00582CA9" w:rsidRPr="00566E49" w:rsidRDefault="00582CA9" w:rsidP="00582CA9">
      <w:pPr>
        <w:spacing w:after="0"/>
        <w:jc w:val="center"/>
        <w:rPr>
          <w:rFonts w:ascii="Times New Roman" w:hAnsi="Times New Roman" w:cs="Times New Roman"/>
          <w:b/>
          <w:bCs/>
          <w:iCs/>
          <w:color w:val="0070C0"/>
          <w:sz w:val="24"/>
          <w:szCs w:val="24"/>
        </w:rPr>
      </w:pPr>
      <w:r>
        <w:rPr>
          <w:rFonts w:ascii="Times New Roman" w:hAnsi="Times New Roman" w:cs="Times New Roman"/>
          <w:noProof/>
          <w:color w:val="EF410B"/>
          <w:sz w:val="24"/>
          <w:szCs w:val="24"/>
          <w:u w:val="single"/>
        </w:rPr>
        <mc:AlternateContent>
          <mc:Choice Requires="wps">
            <w:drawing>
              <wp:anchor distT="0" distB="0" distL="114300" distR="114300" simplePos="0" relativeHeight="251661312" behindDoc="0" locked="0" layoutInCell="1" allowOverlap="1" wp14:anchorId="064BE2A0" wp14:editId="2841C1FC">
                <wp:simplePos x="0" y="0"/>
                <wp:positionH relativeFrom="margin">
                  <wp:posOffset>3529619</wp:posOffset>
                </wp:positionH>
                <wp:positionV relativeFrom="paragraph">
                  <wp:posOffset>8033</wp:posOffset>
                </wp:positionV>
                <wp:extent cx="3712191" cy="341194"/>
                <wp:effectExtent l="0" t="0" r="0" b="1905"/>
                <wp:wrapNone/>
                <wp:docPr id="3" name="Zone de texte 3"/>
                <wp:cNvGraphicFramePr/>
                <a:graphic xmlns:a="http://schemas.openxmlformats.org/drawingml/2006/main">
                  <a:graphicData uri="http://schemas.microsoft.com/office/word/2010/wordprocessingShape">
                    <wps:wsp>
                      <wps:cNvSpPr txBox="1"/>
                      <wps:spPr>
                        <a:xfrm>
                          <a:off x="0" y="0"/>
                          <a:ext cx="3712191" cy="341194"/>
                        </a:xfrm>
                        <a:prstGeom prst="rect">
                          <a:avLst/>
                        </a:prstGeom>
                        <a:noFill/>
                        <a:ln w="6350">
                          <a:noFill/>
                        </a:ln>
                      </wps:spPr>
                      <wps:txbx>
                        <w:txbxContent>
                          <w:p w14:paraId="5D8C8C5D" w14:textId="77777777" w:rsidR="00186D74" w:rsidRPr="00566E49" w:rsidRDefault="00186D74" w:rsidP="00582CA9">
                            <w:pPr>
                              <w:spacing w:after="0"/>
                              <w:rPr>
                                <w:rFonts w:ascii="Times New Roman" w:hAnsi="Times New Roman" w:cs="Times New Roman"/>
                                <w:b/>
                                <w:bCs/>
                                <w:i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 xml:space="preserve"> + 0,06.log([I</w:t>
                            </w:r>
                            <w:r w:rsidRPr="00566E49">
                              <w:rPr>
                                <w:rFonts w:ascii="Times New Roman" w:hAnsi="Times New Roman" w:cs="Times New Roman"/>
                                <w:b/>
                                <w:bCs/>
                                <w:iCs/>
                                <w:sz w:val="24"/>
                                <w:szCs w:val="24"/>
                                <w:vertAlign w:val="subscript"/>
                              </w:rPr>
                              <w:t>2</w:t>
                            </w:r>
                            <w:r w:rsidRPr="00566E49">
                              <w:rPr>
                                <w:rFonts w:ascii="Times New Roman" w:hAnsi="Times New Roman" w:cs="Times New Roman"/>
                                <w:b/>
                                <w:bCs/>
                                <w:iCs/>
                                <w:sz w:val="24"/>
                                <w:szCs w:val="24"/>
                              </w:rPr>
                              <w:t>]/[I-])</w:t>
                            </w:r>
                          </w:p>
                          <w:p w14:paraId="73F1C551" w14:textId="77777777" w:rsidR="00186D74" w:rsidRPr="00566E49" w:rsidRDefault="00186D74" w:rsidP="00582CA9">
                            <w:pPr>
                              <w:rPr>
                                <w:rFonts w:ascii="Times New Roman" w:hAnsi="Times New Roman" w:cs="Times New Roman"/>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BE2A0" id="Zone de texte 3" o:spid="_x0000_s1028" type="#_x0000_t202" style="position:absolute;left:0;text-align:left;margin-left:277.9pt;margin-top:.65pt;width:292.3pt;height:2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" filled="f" stroked="f" strokeweight=".5pt">
                <v:textbox>
                  <w:txbxContent>
                    <w:p w14:paraId="5D8C8C5D" w14:textId="77777777" w:rsidR="00186D74" w:rsidRPr="00566E49" w:rsidRDefault="00186D74" w:rsidP="00582CA9">
                      <w:pPr>
                        <w:spacing w:after="0"/>
                        <w:rPr>
                          <w:rFonts w:ascii="Times New Roman" w:hAnsi="Times New Roman" w:cs="Times New Roman"/>
                          <w:b/>
                          <w:bCs/>
                          <w:iCs/>
                          <w:sz w:val="24"/>
                          <w:szCs w:val="24"/>
                        </w:rPr>
                      </w:pP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=E°</w:t>
                      </w:r>
                      <w:r w:rsidRPr="00566E49">
                        <w:rPr>
                          <w:rFonts w:ascii="Times New Roman" w:hAnsi="Times New Roman" w:cs="Times New Roman"/>
                          <w:b/>
                          <w:bCs/>
                          <w:iCs/>
                          <w:sz w:val="24"/>
                          <w:szCs w:val="24"/>
                          <w:vertAlign w:val="subscript"/>
                        </w:rPr>
                        <w:t>I2/I-</w:t>
                      </w:r>
                      <w:r w:rsidRPr="00566E49">
                        <w:rPr>
                          <w:rFonts w:ascii="Times New Roman" w:hAnsi="Times New Roman" w:cs="Times New Roman"/>
                          <w:b/>
                          <w:bCs/>
                          <w:iCs/>
                          <w:sz w:val="24"/>
                          <w:szCs w:val="24"/>
                        </w:rPr>
                        <w:t xml:space="preserve"> + 0,06.log([I</w:t>
                      </w:r>
                      <w:r w:rsidRPr="00566E49">
                        <w:rPr>
                          <w:rFonts w:ascii="Times New Roman" w:hAnsi="Times New Roman" w:cs="Times New Roman"/>
                          <w:b/>
                          <w:bCs/>
                          <w:iCs/>
                          <w:sz w:val="24"/>
                          <w:szCs w:val="24"/>
                          <w:vertAlign w:val="subscript"/>
                        </w:rPr>
                        <w:t>2</w:t>
                      </w:r>
                      <w:r w:rsidRPr="00566E49">
                        <w:rPr>
                          <w:rFonts w:ascii="Times New Roman" w:hAnsi="Times New Roman" w:cs="Times New Roman"/>
                          <w:b/>
                          <w:bCs/>
                          <w:iCs/>
                          <w:sz w:val="24"/>
                          <w:szCs w:val="24"/>
                        </w:rPr>
                        <w:t>]/[I-])</w:t>
                      </w:r>
                    </w:p>
                    <w:p w14:paraId="73F1C551" w14:textId="77777777" w:rsidR="00186D74" w:rsidRPr="00566E49" w:rsidRDefault="00186D74" w:rsidP="00582CA9">
                      <w:pPr>
                        <w:rPr>
                          <w:rFonts w:ascii="Times New Roman" w:hAnsi="Times New Roman" w:cs="Times New Roman"/>
                          <w:color w:val="0070C0"/>
                          <w:sz w:val="24"/>
                          <w:szCs w:val="24"/>
                        </w:rPr>
                      </w:pPr>
                    </w:p>
                  </w:txbxContent>
                </v:textbox>
                <w10:wrap anchorx="margin"/>
              </v:shape>
            </w:pict>
          </mc:Fallback>
        </mc:AlternateContent>
      </w:r>
      <w:r w:rsidRPr="00566E49">
        <w:rPr>
          <w:rFonts w:ascii="Times New Roman" w:hAnsi="Times New Roman" w:cs="Times New Roman"/>
          <w:b/>
          <w:bCs/>
          <w:iCs/>
          <w:sz w:val="24"/>
          <w:szCs w:val="24"/>
        </w:rPr>
        <w:t>2I</w:t>
      </w:r>
      <w:r w:rsidRPr="00566E49">
        <w:rPr>
          <w:rFonts w:ascii="Times New Roman" w:hAnsi="Times New Roman" w:cs="Times New Roman"/>
          <w:b/>
          <w:bCs/>
          <w:iCs/>
          <w:sz w:val="24"/>
          <w:szCs w:val="24"/>
          <w:vertAlign w:val="superscript"/>
        </w:rPr>
        <w:t>-</w:t>
      </w:r>
      <w:r w:rsidRPr="00566E49">
        <w:rPr>
          <w:rFonts w:ascii="Times New Roman" w:hAnsi="Times New Roman" w:cs="Times New Roman"/>
          <w:b/>
          <w:bCs/>
          <w:iCs/>
          <w:sz w:val="24"/>
          <w:szCs w:val="24"/>
        </w:rPr>
        <w:t xml:space="preserve"> =I</w:t>
      </w:r>
      <w:r w:rsidRPr="00566E49">
        <w:rPr>
          <w:rFonts w:ascii="Times New Roman" w:hAnsi="Times New Roman" w:cs="Times New Roman"/>
          <w:b/>
          <w:bCs/>
          <w:iCs/>
          <w:sz w:val="24"/>
          <w:szCs w:val="24"/>
          <w:vertAlign w:val="subscript"/>
        </w:rPr>
        <w:t>2</w:t>
      </w:r>
      <w:r w:rsidRPr="00566E49">
        <w:rPr>
          <w:rFonts w:ascii="Times New Roman" w:hAnsi="Times New Roman" w:cs="Times New Roman"/>
          <w:b/>
          <w:bCs/>
          <w:iCs/>
          <w:sz w:val="24"/>
          <w:szCs w:val="24"/>
        </w:rPr>
        <w:t>+2e-</w:t>
      </w:r>
    </w:p>
    <w:p w14:paraId="4CAB6B27" w14:textId="77777777" w:rsidR="00582CA9" w:rsidRPr="00566E49" w:rsidRDefault="00582CA9" w:rsidP="00582CA9">
      <w:pPr>
        <w:spacing w:after="0"/>
        <w:jc w:val="center"/>
        <w:rPr>
          <w:rFonts w:ascii="Times New Roman" w:hAnsi="Times New Roman" w:cs="Times New Roman"/>
          <w:b/>
          <w:bCs/>
          <w:iCs/>
          <w:sz w:val="24"/>
          <w:szCs w:val="24"/>
        </w:rPr>
      </w:pPr>
      <w:r w:rsidRPr="00566E49">
        <w:rPr>
          <w:rFonts w:ascii="Times New Roman" w:hAnsi="Times New Roman" w:cs="Times New Roman"/>
          <w:bCs/>
          <w:iCs/>
          <w:sz w:val="24"/>
          <w:szCs w:val="24"/>
        </w:rPr>
        <w:t>_______</w:t>
      </w:r>
    </w:p>
    <w:p w14:paraId="673A9E1E" w14:textId="77777777" w:rsidR="00582CA9" w:rsidRPr="00566E49" w:rsidRDefault="00582CA9" w:rsidP="00582CA9">
      <w:pPr>
        <w:spacing w:after="0"/>
        <w:jc w:val="center"/>
        <w:rPr>
          <w:rFonts w:ascii="Times New Roman" w:hAnsi="Times New Roman" w:cs="Times New Roman"/>
          <w:b/>
          <w:bCs/>
          <w:iCs/>
          <w:sz w:val="24"/>
          <w:szCs w:val="24"/>
          <w:vertAlign w:val="subscript"/>
        </w:rPr>
      </w:pPr>
      <w:r w:rsidRPr="00566E49">
        <w:rPr>
          <w:rFonts w:ascii="Times New Roman" w:hAnsi="Times New Roman" w:cs="Times New Roman"/>
          <w:b/>
          <w:bCs/>
          <w:iCs/>
          <w:sz w:val="24"/>
          <w:szCs w:val="24"/>
        </w:rPr>
        <w:t>2Fe</w:t>
      </w:r>
      <w:r w:rsidRPr="00566E49">
        <w:rPr>
          <w:rFonts w:ascii="Times New Roman" w:hAnsi="Times New Roman" w:cs="Times New Roman"/>
          <w:b/>
          <w:bCs/>
          <w:iCs/>
          <w:sz w:val="24"/>
          <w:szCs w:val="24"/>
          <w:vertAlign w:val="superscript"/>
        </w:rPr>
        <w:t>3+</w:t>
      </w:r>
      <w:r w:rsidRPr="00566E49">
        <w:rPr>
          <w:rFonts w:ascii="Times New Roman" w:hAnsi="Times New Roman" w:cs="Times New Roman"/>
          <w:b/>
          <w:bCs/>
          <w:iCs/>
          <w:sz w:val="24"/>
          <w:szCs w:val="24"/>
        </w:rPr>
        <w:t xml:space="preserve"> +2I</w:t>
      </w:r>
      <w:r w:rsidRPr="00566E49">
        <w:rPr>
          <w:rFonts w:ascii="Times New Roman" w:hAnsi="Times New Roman" w:cs="Times New Roman"/>
          <w:b/>
          <w:bCs/>
          <w:iCs/>
          <w:sz w:val="24"/>
          <w:szCs w:val="24"/>
          <w:vertAlign w:val="superscript"/>
        </w:rPr>
        <w:t>-</w:t>
      </w:r>
      <w:r w:rsidRPr="00566E49">
        <w:rPr>
          <w:rFonts w:ascii="Times New Roman" w:hAnsi="Times New Roman" w:cs="Times New Roman"/>
          <w:b/>
          <w:bCs/>
          <w:iCs/>
          <w:sz w:val="24"/>
          <w:szCs w:val="24"/>
        </w:rPr>
        <w:t xml:space="preserve"> =2Fe</w:t>
      </w:r>
      <w:r w:rsidRPr="00566E49">
        <w:rPr>
          <w:rFonts w:ascii="Times New Roman" w:hAnsi="Times New Roman" w:cs="Times New Roman"/>
          <w:b/>
          <w:bCs/>
          <w:iCs/>
          <w:sz w:val="24"/>
          <w:szCs w:val="24"/>
          <w:vertAlign w:val="superscript"/>
        </w:rPr>
        <w:t>2+</w:t>
      </w:r>
      <w:r w:rsidRPr="00566E49">
        <w:rPr>
          <w:rFonts w:ascii="Times New Roman" w:hAnsi="Times New Roman" w:cs="Times New Roman"/>
          <w:b/>
          <w:bCs/>
          <w:iCs/>
          <w:sz w:val="24"/>
          <w:szCs w:val="24"/>
        </w:rPr>
        <w:t xml:space="preserve"> + I</w:t>
      </w:r>
      <w:r w:rsidRPr="00566E49">
        <w:rPr>
          <w:rFonts w:ascii="Times New Roman" w:hAnsi="Times New Roman" w:cs="Times New Roman"/>
          <w:b/>
          <w:bCs/>
          <w:iCs/>
          <w:sz w:val="24"/>
          <w:szCs w:val="24"/>
          <w:vertAlign w:val="subscript"/>
        </w:rPr>
        <w:t>2</w:t>
      </w:r>
    </w:p>
    <w:p w14:paraId="4ED0D4C4" w14:textId="77777777" w:rsidR="00582CA9" w:rsidRDefault="00582CA9" w:rsidP="00582CA9">
      <w:pPr>
        <w:spacing w:after="0"/>
        <w:rPr>
          <w:rFonts w:ascii="Times New Roman" w:hAnsi="Times New Roman" w:cs="Times New Roman"/>
          <w:bCs/>
          <w:iCs/>
          <w:sz w:val="24"/>
          <w:szCs w:val="24"/>
        </w:rPr>
      </w:pPr>
    </w:p>
    <w:p w14:paraId="3C7F4450" w14:textId="77777777" w:rsidR="00582CA9" w:rsidRPr="00566E49" w:rsidRDefault="00582CA9" w:rsidP="00582CA9">
      <w:pPr>
        <w:spacing w:after="0"/>
        <w:rPr>
          <w:rFonts w:ascii="Times New Roman" w:hAnsi="Times New Roman" w:cs="Times New Roman"/>
          <w:b/>
          <w:iCs/>
          <w:sz w:val="24"/>
          <w:szCs w:val="24"/>
        </w:rPr>
      </w:pPr>
      <w:r>
        <w:rPr>
          <w:rFonts w:ascii="Times New Roman" w:hAnsi="Times New Roman" w:cs="Times New Roman"/>
          <w:bCs/>
          <w:iCs/>
          <w:sz w:val="24"/>
          <w:szCs w:val="24"/>
        </w:rPr>
        <w:t>Les espèces formées ont des domaines de prédominance et d’existence commun et ne réagissent pas ensemble. La réaction qui a eu lieux forme du I</w:t>
      </w:r>
      <w:r>
        <w:rPr>
          <w:rFonts w:ascii="Times New Roman" w:hAnsi="Times New Roman" w:cs="Times New Roman"/>
          <w:bCs/>
          <w:iCs/>
          <w:sz w:val="24"/>
          <w:szCs w:val="24"/>
          <w:vertAlign w:val="subscript"/>
        </w:rPr>
        <w:t xml:space="preserve">2 </w:t>
      </w:r>
      <w:r>
        <w:rPr>
          <w:rFonts w:ascii="Times New Roman" w:hAnsi="Times New Roman" w:cs="Times New Roman"/>
          <w:bCs/>
          <w:iCs/>
          <w:sz w:val="24"/>
          <w:szCs w:val="24"/>
        </w:rPr>
        <w:t>et du Fe</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 xml:space="preserve">, elle a donc pour conséquence d’abaisser le potentiel du couple de l’oxydant et d’augmenter le potentiel du couple du réducteur </w:t>
      </w:r>
      <w:r w:rsidRPr="00A07A34">
        <w:rPr>
          <w:rFonts w:ascii="Times New Roman" w:hAnsi="Times New Roman" w:cs="Times New Roman"/>
          <w:b/>
          <w:iCs/>
          <w:sz w:val="24"/>
          <w:szCs w:val="24"/>
        </w:rPr>
        <w:sym w:font="Wingdings" w:char="F0E0"/>
      </w:r>
      <w:r w:rsidRPr="00A07A34">
        <w:rPr>
          <w:rFonts w:ascii="Times New Roman" w:hAnsi="Times New Roman" w:cs="Times New Roman"/>
          <w:b/>
          <w:iCs/>
          <w:sz w:val="24"/>
          <w:szCs w:val="24"/>
        </w:rPr>
        <w:t xml:space="preserve"> la réaction d’oxydoréduction permet d’égaliser les potentiel</w:t>
      </w:r>
      <w:r>
        <w:rPr>
          <w:rFonts w:ascii="Times New Roman" w:hAnsi="Times New Roman" w:cs="Times New Roman"/>
          <w:b/>
          <w:iCs/>
          <w:sz w:val="24"/>
          <w:szCs w:val="24"/>
        </w:rPr>
        <w:t>s</w:t>
      </w:r>
    </w:p>
    <w:p w14:paraId="796C741F" w14:textId="77777777" w:rsidR="00582CA9" w:rsidRDefault="00582CA9" w:rsidP="00582CA9">
      <w:pPr>
        <w:spacing w:after="0"/>
        <w:rPr>
          <w:rFonts w:ascii="Times New Roman" w:hAnsi="Times New Roman" w:cs="Times New Roman"/>
          <w:bCs/>
          <w:iCs/>
          <w:sz w:val="24"/>
          <w:szCs w:val="24"/>
        </w:rPr>
      </w:pPr>
    </w:p>
    <w:p w14:paraId="50AFB8E7" w14:textId="77777777" w:rsidR="00582CA9" w:rsidRDefault="00582CA9" w:rsidP="00582CA9">
      <w:pPr>
        <w:spacing w:after="0"/>
        <w:rPr>
          <w:rFonts w:ascii="Times New Roman" w:hAnsi="Times New Roman" w:cs="Times New Roman"/>
          <w:bCs/>
          <w:iCs/>
          <w:sz w:val="24"/>
          <w:szCs w:val="24"/>
        </w:rPr>
      </w:pPr>
      <w:r>
        <w:rPr>
          <w:rFonts w:ascii="Times New Roman" w:hAnsi="Times New Roman" w:cs="Times New Roman"/>
          <w:bCs/>
          <w:iCs/>
          <w:sz w:val="24"/>
          <w:szCs w:val="24"/>
        </w:rPr>
        <w:t xml:space="preserve">On peut donc généraliser ce qui vient de se passer pour les couples étudiés à tous couples Oxydant/réducteur : </w:t>
      </w:r>
    </w:p>
    <w:p w14:paraId="005568A3" w14:textId="77777777" w:rsidR="00582CA9" w:rsidRDefault="00582CA9" w:rsidP="00582CA9">
      <w:pPr>
        <w:pStyle w:val="Paragraphedeliste"/>
        <w:numPr>
          <w:ilvl w:val="0"/>
          <w:numId w:val="8"/>
        </w:numPr>
        <w:spacing w:after="0"/>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62336" behindDoc="0" locked="0" layoutInCell="1" allowOverlap="1" wp14:anchorId="7DBB9A50" wp14:editId="211BF0FE">
                <wp:simplePos x="0" y="0"/>
                <wp:positionH relativeFrom="rightMargin">
                  <wp:posOffset>-149575</wp:posOffset>
                </wp:positionH>
                <wp:positionV relativeFrom="paragraph">
                  <wp:posOffset>13856</wp:posOffset>
                </wp:positionV>
                <wp:extent cx="232012" cy="1187355"/>
                <wp:effectExtent l="0" t="0" r="34925" b="13335"/>
                <wp:wrapNone/>
                <wp:docPr id="4" name="Accolade fermante 4"/>
                <wp:cNvGraphicFramePr/>
                <a:graphic xmlns:a="http://schemas.openxmlformats.org/drawingml/2006/main">
                  <a:graphicData uri="http://schemas.microsoft.com/office/word/2010/wordprocessingShape">
                    <wps:wsp>
                      <wps:cNvSpPr/>
                      <wps:spPr>
                        <a:xfrm>
                          <a:off x="0" y="0"/>
                          <a:ext cx="232012" cy="1187355"/>
                        </a:xfrm>
                        <a:prstGeom prst="rightBrace">
                          <a:avLst>
                            <a:gd name="adj1" fmla="val 8333"/>
                            <a:gd name="adj2" fmla="val 4501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5D8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 o:spid="_x0000_s1026" type="#_x0000_t88" style="position:absolute;margin-left:-11.8pt;margin-top:1.1pt;width:18.25pt;height:93.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" adj="352,9722" strokecolor="black [3200]" strokeweight=".5pt">
                <v:stroke joinstyle="miter"/>
                <w10:wrap anchorx="margin"/>
              </v:shape>
            </w:pict>
          </mc:Fallback>
        </mc:AlternateContent>
      </w:r>
      <w:r>
        <w:rPr>
          <w:rFonts w:ascii="Times New Roman" w:hAnsi="Times New Roman" w:cs="Times New Roman"/>
          <w:noProof/>
          <w:color w:val="EF410B"/>
          <w:sz w:val="24"/>
          <w:szCs w:val="24"/>
          <w:u w:val="single"/>
        </w:rPr>
        <mc:AlternateContent>
          <mc:Choice Requires="wps">
            <w:drawing>
              <wp:anchor distT="0" distB="0" distL="114300" distR="114300" simplePos="0" relativeHeight="251663360" behindDoc="0" locked="0" layoutInCell="1" allowOverlap="1" wp14:anchorId="47F8F28D" wp14:editId="347DE07E">
                <wp:simplePos x="0" y="0"/>
                <wp:positionH relativeFrom="page">
                  <wp:posOffset>6810499</wp:posOffset>
                </wp:positionH>
                <wp:positionV relativeFrom="paragraph">
                  <wp:posOffset>131635</wp:posOffset>
                </wp:positionV>
                <wp:extent cx="760020" cy="843148"/>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60020" cy="843148"/>
                        </a:xfrm>
                        <a:prstGeom prst="rect">
                          <a:avLst/>
                        </a:prstGeom>
                        <a:noFill/>
                        <a:ln w="6350">
                          <a:noFill/>
                        </a:ln>
                      </wps:spPr>
                      <wps:txbx>
                        <w:txbxContent>
                          <w:p w14:paraId="1D2BA618" w14:textId="77777777" w:rsidR="00186D74" w:rsidRPr="00B723C3" w:rsidRDefault="00186D74" w:rsidP="00582CA9">
                            <w:pPr>
                              <w:rPr>
                                <w:rFonts w:ascii="Times New Roman" w:hAnsi="Times New Roman" w:cs="Times New Roman"/>
                                <w:b/>
                                <w:bCs/>
                                <w:sz w:val="24"/>
                                <w:szCs w:val="24"/>
                              </w:rPr>
                            </w:pPr>
                            <w:r w:rsidRPr="00B723C3">
                              <w:rPr>
                                <w:rFonts w:ascii="Times New Roman" w:hAnsi="Times New Roman" w:cs="Times New Roman"/>
                                <w:b/>
                                <w:bCs/>
                                <w:iCs/>
                                <w:sz w:val="24"/>
                                <w:szCs w:val="24"/>
                              </w:rPr>
                              <w:t>Dépend du pH de la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8F28D" id="Zone de texte 5" o:spid="_x0000_s1029" type="#_x0000_t202" style="position:absolute;left:0;text-align:left;margin-left:536.25pt;margin-top:10.35pt;width:59.85pt;height:6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" filled="f" stroked="f" strokeweight=".5pt">
                <v:textbox>
                  <w:txbxContent>
                    <w:p w14:paraId="1D2BA618" w14:textId="77777777" w:rsidR="00186D74" w:rsidRPr="00B723C3" w:rsidRDefault="00186D74" w:rsidP="00582CA9">
                      <w:pPr>
                        <w:rPr>
                          <w:rFonts w:ascii="Times New Roman" w:hAnsi="Times New Roman" w:cs="Times New Roman"/>
                          <w:b/>
                          <w:bCs/>
                          <w:sz w:val="24"/>
                          <w:szCs w:val="24"/>
                        </w:rPr>
                      </w:pPr>
                      <w:r w:rsidRPr="00B723C3">
                        <w:rPr>
                          <w:rFonts w:ascii="Times New Roman" w:hAnsi="Times New Roman" w:cs="Times New Roman"/>
                          <w:b/>
                          <w:bCs/>
                          <w:iCs/>
                          <w:sz w:val="24"/>
                          <w:szCs w:val="24"/>
                        </w:rPr>
                        <w:t>Dépend du pH de la solution</w:t>
                      </w:r>
                    </w:p>
                  </w:txbxContent>
                </v:textbox>
                <w10:wrap anchorx="page"/>
              </v:shape>
            </w:pict>
          </mc:Fallback>
        </mc:AlternateContent>
      </w:r>
      <w:r w:rsidRPr="00B723C3">
        <w:rPr>
          <w:rFonts w:ascii="Times New Roman" w:hAnsi="Times New Roman" w:cs="Times New Roman"/>
          <w:b/>
          <w:iCs/>
          <w:sz w:val="24"/>
          <w:szCs w:val="24"/>
        </w:rPr>
        <w:t xml:space="preserve">Deux espèces ayant des domaines d’existence / de prédominance disjoint </w:t>
      </w:r>
      <w:r>
        <w:rPr>
          <w:rFonts w:ascii="Times New Roman" w:hAnsi="Times New Roman" w:cs="Times New Roman"/>
          <w:b/>
          <w:iCs/>
          <w:sz w:val="24"/>
          <w:szCs w:val="24"/>
        </w:rPr>
        <w:t xml:space="preserve">sont dit </w:t>
      </w:r>
      <w:r w:rsidRPr="00820463">
        <w:rPr>
          <w:rFonts w:ascii="Times New Roman" w:hAnsi="Times New Roman" w:cs="Times New Roman"/>
          <w:b/>
          <w:iCs/>
          <w:sz w:val="24"/>
          <w:szCs w:val="24"/>
          <w:u w:val="single"/>
        </w:rPr>
        <w:t>incompatibles</w:t>
      </w:r>
      <w:r>
        <w:rPr>
          <w:rFonts w:ascii="Times New Roman" w:hAnsi="Times New Roman" w:cs="Times New Roman"/>
          <w:b/>
          <w:iCs/>
          <w:sz w:val="24"/>
          <w:szCs w:val="24"/>
        </w:rPr>
        <w:t xml:space="preserve"> et </w:t>
      </w:r>
      <w:r w:rsidRPr="00B723C3">
        <w:rPr>
          <w:rFonts w:ascii="Times New Roman" w:hAnsi="Times New Roman" w:cs="Times New Roman"/>
          <w:b/>
          <w:iCs/>
          <w:sz w:val="24"/>
          <w:szCs w:val="24"/>
        </w:rPr>
        <w:t>vont réagir ensemble dans une réaction chimique cherchera à égaliser les potentiels des couples des espèces mis en jeux</w:t>
      </w:r>
      <w:r>
        <w:rPr>
          <w:rFonts w:ascii="Times New Roman" w:hAnsi="Times New Roman" w:cs="Times New Roman"/>
          <w:b/>
          <w:iCs/>
          <w:sz w:val="24"/>
          <w:szCs w:val="24"/>
        </w:rPr>
        <w:t>.</w:t>
      </w:r>
    </w:p>
    <w:p w14:paraId="679BEC36" w14:textId="77777777" w:rsidR="00582CA9" w:rsidRDefault="00582CA9" w:rsidP="00582CA9">
      <w:pPr>
        <w:pStyle w:val="Paragraphedeliste"/>
        <w:numPr>
          <w:ilvl w:val="0"/>
          <w:numId w:val="8"/>
        </w:numPr>
        <w:spacing w:after="0"/>
        <w:rPr>
          <w:rFonts w:ascii="Times New Roman" w:hAnsi="Times New Roman" w:cs="Times New Roman"/>
          <w:b/>
          <w:iCs/>
          <w:sz w:val="24"/>
          <w:szCs w:val="24"/>
        </w:rPr>
      </w:pPr>
      <w:r>
        <w:rPr>
          <w:rFonts w:ascii="Times New Roman" w:hAnsi="Times New Roman" w:cs="Times New Roman"/>
          <w:b/>
          <w:iCs/>
          <w:sz w:val="24"/>
          <w:szCs w:val="24"/>
        </w:rPr>
        <w:t xml:space="preserve">Deux espèces sont dites </w:t>
      </w:r>
      <w:r w:rsidRPr="00820463">
        <w:rPr>
          <w:rFonts w:ascii="Times New Roman" w:hAnsi="Times New Roman" w:cs="Times New Roman"/>
          <w:b/>
          <w:iCs/>
          <w:sz w:val="24"/>
          <w:szCs w:val="24"/>
          <w:u w:val="single"/>
        </w:rPr>
        <w:t>compatibles</w:t>
      </w:r>
      <w:r>
        <w:rPr>
          <w:rFonts w:ascii="Times New Roman" w:hAnsi="Times New Roman" w:cs="Times New Roman"/>
          <w:b/>
          <w:iCs/>
          <w:sz w:val="24"/>
          <w:szCs w:val="24"/>
        </w:rPr>
        <w:t xml:space="preserve">, si elles ne réagissent pas entre elles, si elles ont un domaine d’existence/prédominance commun. </w:t>
      </w:r>
    </w:p>
    <w:p w14:paraId="63C1B9E5" w14:textId="77777777" w:rsidR="00582CA9" w:rsidRDefault="00582CA9" w:rsidP="00582CA9">
      <w:pPr>
        <w:spacing w:after="0"/>
        <w:rPr>
          <w:rFonts w:ascii="Times New Roman" w:hAnsi="Times New Roman" w:cs="Times New Roman"/>
          <w:b/>
          <w:iCs/>
          <w:sz w:val="24"/>
          <w:szCs w:val="24"/>
        </w:rPr>
      </w:pPr>
    </w:p>
    <w:p w14:paraId="1A056C19" w14:textId="08EBD03E" w:rsidR="00582CA9" w:rsidRDefault="00582CA9" w:rsidP="00582CA9">
      <w:pPr>
        <w:spacing w:after="0"/>
        <w:rPr>
          <w:rFonts w:ascii="Times New Roman" w:hAnsi="Times New Roman" w:cs="Times New Roman"/>
          <w:bCs/>
          <w:iCs/>
          <w:sz w:val="24"/>
          <w:szCs w:val="24"/>
        </w:rPr>
      </w:pPr>
      <w:r>
        <w:rPr>
          <w:rFonts w:ascii="Times New Roman" w:hAnsi="Times New Roman" w:cs="Times New Roman"/>
          <w:bCs/>
          <w:iCs/>
          <w:sz w:val="24"/>
          <w:szCs w:val="24"/>
        </w:rPr>
        <w:t xml:space="preserve">On va voir que ces notions d’espèce compatibles ou non en solution dépend </w:t>
      </w:r>
      <w:r w:rsidR="00857642">
        <w:rPr>
          <w:rFonts w:ascii="Times New Roman" w:hAnsi="Times New Roman" w:cs="Times New Roman"/>
          <w:bCs/>
          <w:iCs/>
          <w:sz w:val="24"/>
          <w:szCs w:val="24"/>
        </w:rPr>
        <w:t>d’où</w:t>
      </w:r>
      <w:r>
        <w:rPr>
          <w:rFonts w:ascii="Times New Roman" w:hAnsi="Times New Roman" w:cs="Times New Roman"/>
          <w:bCs/>
          <w:iCs/>
          <w:sz w:val="24"/>
          <w:szCs w:val="24"/>
        </w:rPr>
        <w:t xml:space="preserve"> nous sommes dans le diagramme, c’est-à-dire du pH de la solution. </w:t>
      </w:r>
    </w:p>
    <w:p w14:paraId="5D10AFC1" w14:textId="77777777" w:rsidR="00582CA9" w:rsidRDefault="00582CA9" w:rsidP="00582CA9">
      <w:pPr>
        <w:spacing w:after="0"/>
        <w:rPr>
          <w:rFonts w:ascii="Times New Roman" w:hAnsi="Times New Roman" w:cs="Times New Roman"/>
          <w:bCs/>
          <w:iCs/>
          <w:color w:val="EF410B"/>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64384" behindDoc="0" locked="0" layoutInCell="1" allowOverlap="1" wp14:anchorId="5C1A105F" wp14:editId="6EF2FB1A">
                <wp:simplePos x="0" y="0"/>
                <wp:positionH relativeFrom="margin">
                  <wp:posOffset>4995080</wp:posOffset>
                </wp:positionH>
                <wp:positionV relativeFrom="paragraph">
                  <wp:posOffset>0</wp:posOffset>
                </wp:positionV>
                <wp:extent cx="1610436" cy="341194"/>
                <wp:effectExtent l="0" t="0" r="0" b="1905"/>
                <wp:wrapNone/>
                <wp:docPr id="6" name="Zone de texte 6"/>
                <wp:cNvGraphicFramePr/>
                <a:graphic xmlns:a="http://schemas.openxmlformats.org/drawingml/2006/main">
                  <a:graphicData uri="http://schemas.microsoft.com/office/word/2010/wordprocessingShape">
                    <wps:wsp>
                      <wps:cNvSpPr txBox="1"/>
                      <wps:spPr>
                        <a:xfrm>
                          <a:off x="0" y="0"/>
                          <a:ext cx="1610436" cy="341194"/>
                        </a:xfrm>
                        <a:prstGeom prst="rect">
                          <a:avLst/>
                        </a:prstGeom>
                        <a:noFill/>
                        <a:ln w="6350">
                          <a:noFill/>
                        </a:ln>
                      </wps:spPr>
                      <wps:txbx>
                        <w:txbxContent>
                          <w:p w14:paraId="2E8FAF53"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w:t>
                            </w:r>
                            <w:proofErr w:type="spellStart"/>
                            <w:r w:rsidRPr="00541046">
                              <w:rPr>
                                <w:rFonts w:ascii="Times New Roman" w:hAnsi="Times New Roman" w:cs="Times New Roman"/>
                                <w:b/>
                                <w:bCs/>
                                <w:iCs/>
                                <w:color w:val="0070C0"/>
                                <w:sz w:val="24"/>
                                <w:szCs w:val="24"/>
                              </w:rPr>
                              <w:t>exp</w:t>
                            </w:r>
                            <w:proofErr w:type="spellEnd"/>
                            <w:r w:rsidRPr="00541046">
                              <w:rPr>
                                <w:rFonts w:ascii="Times New Roman" w:hAnsi="Times New Roman" w:cs="Times New Roman"/>
                                <w:b/>
                                <w:bCs/>
                                <w:iCs/>
                                <w:color w:val="0070C0"/>
                                <w:sz w:val="24"/>
                                <w:szCs w:val="24"/>
                              </w:rPr>
                              <w:t xml:space="preserve"> 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105F" id="Zone de texte 6" o:spid="_x0000_s1030" type="#_x0000_t202" style="position:absolute;margin-left:393.3pt;margin-top:0;width:126.8pt;height:26.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" filled="f" stroked="f" strokeweight=".5pt">
                <v:textbox>
                  <w:txbxContent>
                    <w:p w14:paraId="2E8FAF53" w14:textId="77777777" w:rsidR="00186D74" w:rsidRPr="00541046" w:rsidRDefault="00186D74" w:rsidP="00582CA9">
                      <w:pPr>
                        <w:rPr>
                          <w:rFonts w:ascii="Times New Roman" w:hAnsi="Times New Roman" w:cs="Times New Roman"/>
                          <w:b/>
                          <w:bCs/>
                          <w:color w:val="0070C0"/>
                          <w:sz w:val="24"/>
                          <w:szCs w:val="24"/>
                        </w:rPr>
                      </w:pPr>
                      <w:r w:rsidRPr="00541046">
                        <w:rPr>
                          <w:rFonts w:ascii="Times New Roman" w:hAnsi="Times New Roman" w:cs="Times New Roman"/>
                          <w:b/>
                          <w:bCs/>
                          <w:iCs/>
                          <w:color w:val="0070C0"/>
                          <w:sz w:val="24"/>
                          <w:szCs w:val="24"/>
                        </w:rPr>
                        <w:t>[1] p.126 (</w:t>
                      </w:r>
                      <w:proofErr w:type="spellStart"/>
                      <w:r w:rsidRPr="00541046">
                        <w:rPr>
                          <w:rFonts w:ascii="Times New Roman" w:hAnsi="Times New Roman" w:cs="Times New Roman"/>
                          <w:b/>
                          <w:bCs/>
                          <w:iCs/>
                          <w:color w:val="0070C0"/>
                          <w:sz w:val="24"/>
                          <w:szCs w:val="24"/>
                        </w:rPr>
                        <w:t>exp</w:t>
                      </w:r>
                      <w:proofErr w:type="spellEnd"/>
                      <w:r w:rsidRPr="00541046">
                        <w:rPr>
                          <w:rFonts w:ascii="Times New Roman" w:hAnsi="Times New Roman" w:cs="Times New Roman"/>
                          <w:b/>
                          <w:bCs/>
                          <w:iCs/>
                          <w:color w:val="0070C0"/>
                          <w:sz w:val="24"/>
                          <w:szCs w:val="24"/>
                        </w:rPr>
                        <w:t xml:space="preserve"> 2.2/3)</w:t>
                      </w:r>
                    </w:p>
                  </w:txbxContent>
                </v:textbox>
                <w10:wrap anchorx="margin"/>
              </v:shape>
            </w:pict>
          </mc:Fallback>
        </mc:AlternateContent>
      </w:r>
      <w:r w:rsidRPr="00DA4319">
        <w:rPr>
          <w:rFonts w:ascii="Times New Roman" w:hAnsi="Times New Roman" w:cs="Times New Roman"/>
          <w:bCs/>
          <w:iCs/>
          <w:color w:val="EF410B"/>
          <w:sz w:val="24"/>
          <w:szCs w:val="24"/>
          <w:u w:val="single"/>
        </w:rPr>
        <w:t>Expérience 2 :</w:t>
      </w:r>
      <w:r>
        <w:rPr>
          <w:rFonts w:ascii="Times New Roman" w:hAnsi="Times New Roman" w:cs="Times New Roman"/>
          <w:bCs/>
          <w:iCs/>
          <w:color w:val="EF410B"/>
          <w:sz w:val="24"/>
          <w:szCs w:val="24"/>
        </w:rPr>
        <w:t xml:space="preserve"> parcourt du diagramme E-pH </w:t>
      </w:r>
    </w:p>
    <w:p w14:paraId="6433738D" w14:textId="77777777" w:rsidR="00582CA9" w:rsidRDefault="00582CA9" w:rsidP="00582CA9">
      <w:pPr>
        <w:spacing w:after="0"/>
        <w:rPr>
          <w:rFonts w:ascii="Times New Roman" w:hAnsi="Times New Roman" w:cs="Times New Roman"/>
          <w:bCs/>
          <w:iCs/>
          <w:color w:val="EF410B"/>
          <w:sz w:val="24"/>
          <w:szCs w:val="24"/>
        </w:rPr>
      </w:pPr>
      <w:r>
        <w:rPr>
          <w:rFonts w:ascii="Times New Roman" w:hAnsi="Times New Roman" w:cs="Times New Roman"/>
          <w:bCs/>
          <w:iCs/>
          <w:color w:val="EF410B"/>
          <w:sz w:val="24"/>
          <w:szCs w:val="24"/>
        </w:rPr>
        <w:t>(1)</w:t>
      </w:r>
    </w:p>
    <w:p w14:paraId="24E4CC67" w14:textId="77777777" w:rsidR="00582CA9" w:rsidRDefault="00582CA9" w:rsidP="00582CA9">
      <w:pPr>
        <w:pStyle w:val="Paragraphedeliste"/>
        <w:numPr>
          <w:ilvl w:val="0"/>
          <w:numId w:val="6"/>
        </w:numPr>
        <w:rPr>
          <w:rFonts w:ascii="Times New Roman" w:hAnsi="Times New Roman" w:cs="Times New Roman"/>
          <w:bCs/>
          <w:iCs/>
          <w:color w:val="EF410B"/>
          <w:sz w:val="24"/>
          <w:szCs w:val="24"/>
        </w:rPr>
      </w:pPr>
      <w:r w:rsidRPr="00DA4319">
        <w:rPr>
          <w:rFonts w:ascii="Times New Roman" w:hAnsi="Times New Roman" w:cs="Times New Roman"/>
          <w:bCs/>
          <w:iCs/>
          <w:color w:val="EF410B"/>
          <w:sz w:val="24"/>
          <w:szCs w:val="24"/>
        </w:rPr>
        <w:t xml:space="preserve">On prélève à l'aide d'une pipette quelques </w:t>
      </w:r>
      <w:proofErr w:type="spellStart"/>
      <w:r w:rsidRPr="00DA4319">
        <w:rPr>
          <w:rFonts w:ascii="Times New Roman" w:hAnsi="Times New Roman" w:cs="Times New Roman"/>
          <w:bCs/>
          <w:iCs/>
          <w:color w:val="EF410B"/>
          <w:sz w:val="24"/>
          <w:szCs w:val="24"/>
        </w:rPr>
        <w:t>mL</w:t>
      </w:r>
      <w:proofErr w:type="spellEnd"/>
      <w:r w:rsidRPr="00DA4319">
        <w:rPr>
          <w:rFonts w:ascii="Times New Roman" w:hAnsi="Times New Roman" w:cs="Times New Roman"/>
          <w:bCs/>
          <w:iCs/>
          <w:color w:val="EF410B"/>
          <w:sz w:val="24"/>
          <w:szCs w:val="24"/>
        </w:rPr>
        <w:t xml:space="preserve"> de la solution que l'on verse dans un autre tube à essai. </w:t>
      </w:r>
    </w:p>
    <w:p w14:paraId="78825FA2" w14:textId="77777777" w:rsidR="00582CA9" w:rsidRPr="00DA4319" w:rsidRDefault="00582CA9" w:rsidP="00582CA9">
      <w:pPr>
        <w:pStyle w:val="Paragraphedeliste"/>
        <w:numPr>
          <w:ilvl w:val="0"/>
          <w:numId w:val="6"/>
        </w:numPr>
        <w:rPr>
          <w:rFonts w:ascii="Times New Roman" w:hAnsi="Times New Roman" w:cs="Times New Roman"/>
          <w:bCs/>
          <w:iCs/>
          <w:color w:val="EF410B"/>
          <w:sz w:val="24"/>
          <w:szCs w:val="24"/>
        </w:rPr>
      </w:pPr>
      <w:r w:rsidRPr="00DA4319">
        <w:rPr>
          <w:rFonts w:ascii="Times New Roman" w:hAnsi="Times New Roman" w:cs="Times New Roman"/>
          <w:bCs/>
          <w:iCs/>
          <w:color w:val="EF410B"/>
          <w:sz w:val="24"/>
          <w:szCs w:val="24"/>
        </w:rPr>
        <w:t xml:space="preserve">On y ajoute qq </w:t>
      </w:r>
      <w:proofErr w:type="spellStart"/>
      <w:r w:rsidRPr="00DA4319">
        <w:rPr>
          <w:rFonts w:ascii="Times New Roman" w:hAnsi="Times New Roman" w:cs="Times New Roman"/>
          <w:bCs/>
          <w:iCs/>
          <w:color w:val="EF410B"/>
          <w:sz w:val="24"/>
          <w:szCs w:val="24"/>
        </w:rPr>
        <w:t>mL</w:t>
      </w:r>
      <w:proofErr w:type="spellEnd"/>
      <w:r w:rsidRPr="00DA4319">
        <w:rPr>
          <w:rFonts w:ascii="Times New Roman" w:hAnsi="Times New Roman" w:cs="Times New Roman"/>
          <w:bCs/>
          <w:iCs/>
          <w:color w:val="EF410B"/>
          <w:sz w:val="24"/>
          <w:szCs w:val="24"/>
        </w:rPr>
        <w:t xml:space="preserve"> de toluène </w:t>
      </w:r>
      <w:r w:rsidRPr="00DA4319">
        <w:rPr>
          <w:rFonts w:ascii="Times New Roman" w:hAnsi="Times New Roman" w:cs="Times New Roman"/>
          <w:bCs/>
          <w:iCs/>
          <w:color w:val="0070C0"/>
          <w:sz w:val="24"/>
          <w:szCs w:val="24"/>
        </w:rPr>
        <w:t xml:space="preserve">(essayer </w:t>
      </w:r>
      <w:proofErr w:type="spellStart"/>
      <w:r w:rsidRPr="00DA4319">
        <w:rPr>
          <w:rFonts w:ascii="Times New Roman" w:hAnsi="Times New Roman" w:cs="Times New Roman"/>
          <w:bCs/>
          <w:iCs/>
          <w:color w:val="0070C0"/>
          <w:sz w:val="24"/>
          <w:szCs w:val="24"/>
        </w:rPr>
        <w:t>ac</w:t>
      </w:r>
      <w:proofErr w:type="spellEnd"/>
      <w:r w:rsidRPr="00DA4319">
        <w:rPr>
          <w:rFonts w:ascii="Times New Roman" w:hAnsi="Times New Roman" w:cs="Times New Roman"/>
          <w:bCs/>
          <w:iCs/>
          <w:color w:val="0070C0"/>
          <w:sz w:val="24"/>
          <w:szCs w:val="24"/>
        </w:rPr>
        <w:t xml:space="preserve"> du cyclo) </w:t>
      </w:r>
      <w:r w:rsidRPr="00DA4319">
        <w:rPr>
          <w:rFonts w:ascii="Times New Roman" w:hAnsi="Times New Roman" w:cs="Times New Roman"/>
          <w:bCs/>
          <w:iCs/>
          <w:color w:val="EF410B"/>
          <w:sz w:val="24"/>
          <w:szCs w:val="24"/>
        </w:rPr>
        <w:t xml:space="preserve">afin d'extraire le diiode de la phase aqueuse. </w:t>
      </w:r>
    </w:p>
    <w:p w14:paraId="3C9BD059" w14:textId="77777777" w:rsidR="00582CA9" w:rsidRDefault="00582CA9" w:rsidP="00582CA9">
      <w:pPr>
        <w:pStyle w:val="Paragraphedeliste"/>
        <w:numPr>
          <w:ilvl w:val="0"/>
          <w:numId w:val="6"/>
        </w:numPr>
        <w:spacing w:after="0"/>
        <w:rPr>
          <w:rFonts w:ascii="Times New Roman" w:hAnsi="Times New Roman" w:cs="Times New Roman"/>
          <w:bCs/>
          <w:iCs/>
          <w:color w:val="EF410B"/>
          <w:sz w:val="24"/>
          <w:szCs w:val="24"/>
        </w:rPr>
      </w:pPr>
      <w:r w:rsidRPr="00DA4319">
        <w:rPr>
          <w:rFonts w:ascii="Times New Roman" w:hAnsi="Times New Roman" w:cs="Times New Roman"/>
          <w:bCs/>
          <w:iCs/>
          <w:color w:val="EF410B"/>
          <w:sz w:val="24"/>
          <w:szCs w:val="24"/>
        </w:rPr>
        <w:lastRenderedPageBreak/>
        <w:t>Agiter</w:t>
      </w:r>
      <w:r>
        <w:rPr>
          <w:rFonts w:ascii="Times New Roman" w:hAnsi="Times New Roman" w:cs="Times New Roman"/>
          <w:bCs/>
          <w:iCs/>
          <w:color w:val="EF410B"/>
          <w:sz w:val="24"/>
          <w:szCs w:val="24"/>
        </w:rPr>
        <w:t> :</w:t>
      </w:r>
      <w:r w:rsidRPr="00DA4319">
        <w:rPr>
          <w:rFonts w:ascii="Times New Roman" w:hAnsi="Times New Roman" w:cs="Times New Roman"/>
          <w:bCs/>
          <w:iCs/>
          <w:color w:val="EF410B"/>
          <w:sz w:val="24"/>
          <w:szCs w:val="24"/>
        </w:rPr>
        <w:t xml:space="preserve"> la solution brune perd sa couleur, le diiode se dissout dans le toluène qui devient violet</w:t>
      </w:r>
      <w:r>
        <w:rPr>
          <w:rFonts w:ascii="Times New Roman" w:hAnsi="Times New Roman" w:cs="Times New Roman"/>
          <w:bCs/>
          <w:iCs/>
          <w:color w:val="EF410B"/>
          <w:sz w:val="24"/>
          <w:szCs w:val="24"/>
        </w:rPr>
        <w:t xml:space="preserve">. </w:t>
      </w:r>
    </w:p>
    <w:p w14:paraId="4094C1F8" w14:textId="77777777" w:rsidR="00582CA9" w:rsidRPr="00DA4319" w:rsidRDefault="00582CA9" w:rsidP="00582CA9">
      <w:pPr>
        <w:spacing w:after="0"/>
        <w:jc w:val="both"/>
        <w:rPr>
          <w:rFonts w:ascii="Times New Roman" w:hAnsi="Times New Roman" w:cs="Times New Roman"/>
          <w:iCs/>
          <w:sz w:val="24"/>
          <w:szCs w:val="24"/>
        </w:rPr>
      </w:pPr>
      <w:r w:rsidRPr="00DA4319">
        <w:rPr>
          <w:rFonts w:ascii="Times New Roman" w:hAnsi="Times New Roman" w:cs="Times New Roman"/>
          <w:iCs/>
          <w:sz w:val="24"/>
          <w:szCs w:val="24"/>
        </w:rPr>
        <w:t>Dans la phase aqueuse il n'y a donc plus de diiode</w:t>
      </w:r>
      <w:r>
        <w:rPr>
          <w:rFonts w:ascii="Times New Roman" w:hAnsi="Times New Roman" w:cs="Times New Roman"/>
          <w:iCs/>
          <w:sz w:val="24"/>
          <w:szCs w:val="24"/>
        </w:rPr>
        <w:t xml:space="preserve"> mais</w:t>
      </w:r>
      <w:r w:rsidRPr="00DA4319">
        <w:rPr>
          <w:rFonts w:ascii="Times New Roman" w:hAnsi="Times New Roman" w:cs="Times New Roman"/>
          <w:iCs/>
          <w:sz w:val="24"/>
          <w:szCs w:val="24"/>
        </w:rPr>
        <w:t xml:space="preserve"> reste des ions Fe</w:t>
      </w:r>
      <w:r w:rsidRPr="00DA4319">
        <w:rPr>
          <w:rFonts w:ascii="Times New Roman" w:hAnsi="Times New Roman" w:cs="Times New Roman"/>
          <w:iCs/>
          <w:sz w:val="24"/>
          <w:szCs w:val="24"/>
          <w:vertAlign w:val="superscript"/>
        </w:rPr>
        <w:t>2+</w:t>
      </w:r>
      <w:r w:rsidRPr="00DA4319">
        <w:rPr>
          <w:rFonts w:ascii="Times New Roman" w:hAnsi="Times New Roman" w:cs="Times New Roman"/>
          <w:iCs/>
          <w:sz w:val="24"/>
          <w:szCs w:val="24"/>
        </w:rPr>
        <w:t xml:space="preserve"> </w:t>
      </w:r>
    </w:p>
    <w:p w14:paraId="25E2268E" w14:textId="77777777" w:rsidR="00582CA9" w:rsidRDefault="00582CA9" w:rsidP="00582CA9">
      <w:pPr>
        <w:spacing w:after="0"/>
        <w:jc w:val="both"/>
        <w:rPr>
          <w:rFonts w:ascii="Times New Roman" w:hAnsi="Times New Roman" w:cs="Times New Roman"/>
          <w:iCs/>
          <w:color w:val="EF410B"/>
          <w:sz w:val="24"/>
          <w:szCs w:val="24"/>
        </w:rPr>
      </w:pPr>
      <w:r>
        <w:rPr>
          <w:rFonts w:ascii="Times New Roman" w:hAnsi="Times New Roman" w:cs="Times New Roman"/>
          <w:iCs/>
          <w:color w:val="EF410B"/>
          <w:sz w:val="24"/>
          <w:szCs w:val="24"/>
        </w:rPr>
        <w:t>(2)</w:t>
      </w:r>
    </w:p>
    <w:p w14:paraId="6FEDD8CB" w14:textId="77777777" w:rsidR="00582CA9" w:rsidRDefault="00582CA9" w:rsidP="00582CA9">
      <w:pPr>
        <w:pStyle w:val="Paragraphedeliste"/>
        <w:numPr>
          <w:ilvl w:val="0"/>
          <w:numId w:val="10"/>
        </w:numPr>
        <w:spacing w:after="0"/>
        <w:jc w:val="both"/>
        <w:rPr>
          <w:rFonts w:ascii="Times New Roman" w:hAnsi="Times New Roman" w:cs="Times New Roman"/>
          <w:iCs/>
          <w:color w:val="EF410B"/>
          <w:sz w:val="24"/>
          <w:szCs w:val="24"/>
        </w:rPr>
      </w:pPr>
      <w:r w:rsidRPr="00DA4319">
        <w:rPr>
          <w:rFonts w:ascii="Times New Roman" w:hAnsi="Times New Roman" w:cs="Times New Roman"/>
          <w:iCs/>
          <w:color w:val="EF410B"/>
          <w:sz w:val="24"/>
          <w:szCs w:val="24"/>
        </w:rPr>
        <w:t>On ajoute délicatement le long du tube à essai de la soude concentrée dans la phase aqueuse (</w:t>
      </w:r>
      <w:r w:rsidRPr="00DA4319">
        <w:rPr>
          <w:rFonts w:ascii="Times New Roman" w:hAnsi="Times New Roman" w:cs="Times New Roman"/>
          <w:iCs/>
          <w:color w:val="0070C0"/>
          <w:sz w:val="24"/>
          <w:szCs w:val="24"/>
        </w:rPr>
        <w:t>en bas à priori</w:t>
      </w:r>
      <w:r w:rsidRPr="00DA4319">
        <w:rPr>
          <w:rFonts w:ascii="Times New Roman" w:hAnsi="Times New Roman" w:cs="Times New Roman"/>
          <w:iCs/>
          <w:color w:val="EF410B"/>
          <w:sz w:val="24"/>
          <w:szCs w:val="24"/>
        </w:rPr>
        <w:t>)</w:t>
      </w:r>
    </w:p>
    <w:p w14:paraId="12A2E154" w14:textId="77777777" w:rsidR="00582CA9" w:rsidRPr="00DA4319" w:rsidRDefault="00582CA9" w:rsidP="00582CA9">
      <w:pPr>
        <w:pStyle w:val="Paragraphedeliste"/>
        <w:numPr>
          <w:ilvl w:val="0"/>
          <w:numId w:val="10"/>
        </w:numPr>
        <w:spacing w:after="0"/>
        <w:jc w:val="both"/>
        <w:rPr>
          <w:rFonts w:ascii="Times New Roman" w:hAnsi="Times New Roman" w:cs="Times New Roman"/>
          <w:iCs/>
          <w:color w:val="EF410B"/>
          <w:sz w:val="24"/>
          <w:szCs w:val="24"/>
        </w:rPr>
      </w:pPr>
      <w:r w:rsidRPr="00DA4319">
        <w:rPr>
          <w:rFonts w:ascii="Times New Roman" w:hAnsi="Times New Roman" w:cs="Times New Roman"/>
          <w:iCs/>
          <w:color w:val="EF410B"/>
          <w:sz w:val="24"/>
          <w:szCs w:val="24"/>
        </w:rPr>
        <w:t>Observer la formation d'un précipité vert (</w:t>
      </w:r>
      <w:bookmarkStart w:id="7" w:name="_Hlk38615892"/>
      <w:r w:rsidRPr="00DA4319">
        <w:rPr>
          <w:rFonts w:ascii="Times New Roman" w:hAnsi="Times New Roman" w:cs="Times New Roman"/>
          <w:iCs/>
          <w:color w:val="EF410B"/>
          <w:sz w:val="24"/>
          <w:szCs w:val="24"/>
        </w:rPr>
        <w:t>Fe(OH)</w:t>
      </w:r>
      <w:r w:rsidRPr="00DA4319">
        <w:rPr>
          <w:rFonts w:ascii="Times New Roman" w:hAnsi="Times New Roman" w:cs="Times New Roman"/>
          <w:iCs/>
          <w:color w:val="EF410B"/>
          <w:sz w:val="24"/>
          <w:szCs w:val="24"/>
          <w:vertAlign w:val="subscript"/>
        </w:rPr>
        <w:t>2</w:t>
      </w:r>
      <w:bookmarkEnd w:id="7"/>
      <w:r w:rsidRPr="00DA4319">
        <w:rPr>
          <w:rFonts w:ascii="Times New Roman" w:hAnsi="Times New Roman" w:cs="Times New Roman"/>
          <w:iCs/>
          <w:color w:val="EF410B"/>
          <w:sz w:val="24"/>
          <w:szCs w:val="24"/>
        </w:rPr>
        <w:t>). Ne pas agiter pour le moment.</w:t>
      </w:r>
    </w:p>
    <w:p w14:paraId="0DAB177B" w14:textId="77777777" w:rsidR="00582CA9" w:rsidRDefault="00582CA9" w:rsidP="00582CA9">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L’ajout de la soude à permis d’augmenter le pH, on se trouve donc maintenant le domaine de prédominance de </w:t>
      </w:r>
      <w:r w:rsidR="00DA4319" w:rsidRPr="00DA4319">
        <w:rPr>
          <w:rFonts w:ascii="Times New Roman" w:hAnsi="Times New Roman" w:cs="Times New Roman"/>
          <w:iCs/>
          <w:sz w:val="24"/>
          <w:szCs w:val="24"/>
        </w:rPr>
        <w:t>Fe(OH)</w:t>
      </w:r>
      <w:r w:rsidR="00DA4319" w:rsidRPr="00DA4319">
        <w:rPr>
          <w:rFonts w:ascii="Times New Roman" w:hAnsi="Times New Roman" w:cs="Times New Roman"/>
          <w:iCs/>
          <w:sz w:val="24"/>
          <w:szCs w:val="24"/>
          <w:vertAlign w:val="subscript"/>
        </w:rPr>
        <w:t>2</w:t>
      </w:r>
      <w:r>
        <w:rPr>
          <w:rFonts w:ascii="Times New Roman" w:hAnsi="Times New Roman" w:cs="Times New Roman"/>
          <w:iCs/>
          <w:sz w:val="24"/>
          <w:szCs w:val="24"/>
        </w:rPr>
        <w:t xml:space="preserve"> (s), le passage de la frontière verticale correspond à la réaction de précipitation de ce solide vert.</w:t>
      </w:r>
    </w:p>
    <w:p w14:paraId="77B0737E" w14:textId="77777777" w:rsidR="00582CA9" w:rsidRPr="00DA4319" w:rsidRDefault="00582CA9" w:rsidP="00582CA9">
      <w:pPr>
        <w:spacing w:after="0"/>
        <w:jc w:val="both"/>
        <w:rPr>
          <w:rFonts w:ascii="Times New Roman" w:hAnsi="Times New Roman" w:cs="Times New Roman"/>
          <w:iCs/>
          <w:color w:val="4472C4" w:themeColor="accent1"/>
          <w:sz w:val="24"/>
          <w:szCs w:val="24"/>
        </w:rPr>
      </w:pPr>
      <w:r w:rsidRPr="00DA4319">
        <w:rPr>
          <w:rFonts w:ascii="Times New Roman" w:hAnsi="Times New Roman" w:cs="Times New Roman"/>
          <w:iCs/>
          <w:color w:val="4472C4" w:themeColor="accent1"/>
          <w:sz w:val="24"/>
          <w:szCs w:val="24"/>
        </w:rPr>
        <w:t>Au passage, on caractérise le produit de la précédente réaction, Fe</w:t>
      </w:r>
      <w:r w:rsidRPr="00DA4319">
        <w:rPr>
          <w:rFonts w:ascii="Times New Roman" w:hAnsi="Times New Roman" w:cs="Times New Roman"/>
          <w:iCs/>
          <w:color w:val="4472C4" w:themeColor="accent1"/>
          <w:sz w:val="24"/>
          <w:szCs w:val="24"/>
          <w:vertAlign w:val="superscript"/>
        </w:rPr>
        <w:t>2+</w:t>
      </w:r>
    </w:p>
    <w:p w14:paraId="474B9040" w14:textId="77777777" w:rsidR="00582CA9" w:rsidRPr="00DA4319" w:rsidRDefault="00582CA9" w:rsidP="00582CA9">
      <w:pPr>
        <w:spacing w:after="0"/>
        <w:jc w:val="both"/>
        <w:rPr>
          <w:rFonts w:ascii="Times New Roman" w:hAnsi="Times New Roman" w:cs="Times New Roman"/>
          <w:iCs/>
          <w:sz w:val="24"/>
          <w:szCs w:val="24"/>
        </w:rPr>
      </w:pPr>
      <w:r>
        <w:rPr>
          <w:rFonts w:ascii="Times New Roman" w:hAnsi="Times New Roman" w:cs="Times New Roman"/>
          <w:iCs/>
          <w:sz w:val="24"/>
          <w:szCs w:val="24"/>
        </w:rPr>
        <w:t>On voit sur le diagramme que 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et </w:t>
      </w:r>
      <w:r w:rsidR="00DA4319" w:rsidRPr="00DA4319">
        <w:rPr>
          <w:rFonts w:ascii="Times New Roman" w:hAnsi="Times New Roman" w:cs="Times New Roman"/>
          <w:iCs/>
          <w:sz w:val="24"/>
          <w:szCs w:val="24"/>
        </w:rPr>
        <w:t>Fe(OH)</w:t>
      </w:r>
      <w:r w:rsidR="00DA4319" w:rsidRPr="00DA4319">
        <w:rPr>
          <w:rFonts w:ascii="Times New Roman" w:hAnsi="Times New Roman" w:cs="Times New Roman"/>
          <w:iCs/>
          <w:sz w:val="24"/>
          <w:szCs w:val="24"/>
          <w:vertAlign w:val="subscript"/>
        </w:rPr>
        <w:t>2</w:t>
      </w:r>
      <w:r>
        <w:rPr>
          <w:rFonts w:ascii="Times New Roman" w:hAnsi="Times New Roman" w:cs="Times New Roman"/>
          <w:iCs/>
          <w:sz w:val="24"/>
          <w:szCs w:val="24"/>
        </w:rPr>
        <w:t xml:space="preserve"> ont des domaines disjoints, or ils ne sont pas dans la même phase donc ils ne peuvent réagir. </w:t>
      </w:r>
    </w:p>
    <w:p w14:paraId="38E9BB3F" w14:textId="77777777" w:rsidR="00582CA9" w:rsidRPr="00B628F0" w:rsidRDefault="00582CA9" w:rsidP="00582CA9">
      <w:pPr>
        <w:spacing w:after="0"/>
        <w:jc w:val="both"/>
        <w:rPr>
          <w:rFonts w:ascii="Times New Roman" w:hAnsi="Times New Roman" w:cs="Times New Roman"/>
          <w:iCs/>
          <w:color w:val="EF410B"/>
          <w:sz w:val="24"/>
          <w:szCs w:val="24"/>
        </w:rPr>
      </w:pPr>
      <w:r w:rsidRPr="00B628F0">
        <w:rPr>
          <w:rFonts w:ascii="Times New Roman" w:hAnsi="Times New Roman" w:cs="Times New Roman"/>
          <w:iCs/>
          <w:color w:val="EF410B"/>
          <w:sz w:val="24"/>
          <w:szCs w:val="24"/>
        </w:rPr>
        <w:t>(3)</w:t>
      </w:r>
    </w:p>
    <w:p w14:paraId="79C12B1D" w14:textId="77777777" w:rsidR="00582CA9" w:rsidRDefault="00582CA9" w:rsidP="00582CA9">
      <w:pPr>
        <w:pStyle w:val="Paragraphedeliste"/>
        <w:numPr>
          <w:ilvl w:val="0"/>
          <w:numId w:val="12"/>
        </w:numPr>
        <w:spacing w:after="0"/>
        <w:jc w:val="both"/>
        <w:rPr>
          <w:rFonts w:ascii="Times New Roman" w:hAnsi="Times New Roman" w:cs="Times New Roman"/>
          <w:iCs/>
          <w:color w:val="EF410B"/>
          <w:sz w:val="24"/>
          <w:szCs w:val="24"/>
        </w:rPr>
      </w:pPr>
      <w:r w:rsidRPr="00B628F0">
        <w:rPr>
          <w:rFonts w:ascii="Times New Roman" w:hAnsi="Times New Roman" w:cs="Times New Roman"/>
          <w:iCs/>
          <w:color w:val="EF410B"/>
          <w:sz w:val="24"/>
          <w:szCs w:val="24"/>
        </w:rPr>
        <w:t>Désormais agitons, la phase organique se décolore</w:t>
      </w:r>
      <w:r>
        <w:rPr>
          <w:rFonts w:ascii="Times New Roman" w:hAnsi="Times New Roman" w:cs="Times New Roman"/>
          <w:iCs/>
          <w:color w:val="EF410B"/>
          <w:sz w:val="24"/>
          <w:szCs w:val="24"/>
        </w:rPr>
        <w:t xml:space="preserve"> et on obtient un précipité de couleur rouille. </w:t>
      </w:r>
    </w:p>
    <w:p w14:paraId="029FDF77" w14:textId="77777777" w:rsidR="00582CA9" w:rsidRPr="0034370C" w:rsidRDefault="00582CA9" w:rsidP="00582CA9">
      <w:pPr>
        <w:spacing w:after="0"/>
        <w:jc w:val="both"/>
        <w:rPr>
          <w:rFonts w:ascii="Times New Roman" w:hAnsi="Times New Roman" w:cs="Times New Roman"/>
          <w:b/>
          <w:bCs/>
          <w:iCs/>
          <w:sz w:val="24"/>
          <w:szCs w:val="24"/>
        </w:rPr>
      </w:pPr>
      <w:r>
        <w:rPr>
          <w:rFonts w:ascii="Times New Roman" w:hAnsi="Times New Roman" w:cs="Times New Roman"/>
          <w:iCs/>
          <w:sz w:val="24"/>
          <w:szCs w:val="24"/>
        </w:rPr>
        <w:t xml:space="preserve">En agitant on a mis le diiode en contact avec </w:t>
      </w:r>
      <w:r w:rsidR="0034370C" w:rsidRPr="0034370C">
        <w:rPr>
          <w:rFonts w:ascii="Times New Roman" w:hAnsi="Times New Roman" w:cs="Times New Roman"/>
          <w:iCs/>
          <w:sz w:val="24"/>
          <w:szCs w:val="24"/>
        </w:rPr>
        <w:t>Fe(OH)</w:t>
      </w:r>
      <w:r w:rsidR="0034370C" w:rsidRPr="0034370C">
        <w:rPr>
          <w:rFonts w:ascii="Times New Roman" w:hAnsi="Times New Roman" w:cs="Times New Roman"/>
          <w:iCs/>
          <w:sz w:val="24"/>
          <w:szCs w:val="24"/>
          <w:vertAlign w:val="subscript"/>
        </w:rPr>
        <w:t>2</w:t>
      </w:r>
      <w:r>
        <w:rPr>
          <w:rFonts w:ascii="Times New Roman" w:hAnsi="Times New Roman" w:cs="Times New Roman"/>
          <w:iCs/>
          <w:sz w:val="24"/>
          <w:szCs w:val="24"/>
        </w:rPr>
        <w:t xml:space="preserve"> qui on réagit pour former des ions iodure et le solide Fe(OH)</w:t>
      </w:r>
      <w:r>
        <w:rPr>
          <w:rFonts w:ascii="Times New Roman" w:hAnsi="Times New Roman" w:cs="Times New Roman"/>
          <w:iCs/>
          <w:sz w:val="24"/>
          <w:szCs w:val="24"/>
          <w:vertAlign w:val="subscript"/>
        </w:rPr>
        <w:t>3</w:t>
      </w:r>
      <w:r>
        <w:rPr>
          <w:rFonts w:ascii="Times New Roman" w:hAnsi="Times New Roman" w:cs="Times New Roman"/>
          <w:iCs/>
          <w:sz w:val="24"/>
          <w:szCs w:val="24"/>
        </w:rPr>
        <w:t>(s) de couleur rouille. (</w:t>
      </w:r>
      <w:r>
        <w:rPr>
          <w:rFonts w:ascii="Times New Roman" w:hAnsi="Times New Roman" w:cs="Times New Roman"/>
          <w:b/>
          <w:bCs/>
          <w:iCs/>
          <w:sz w:val="24"/>
          <w:szCs w:val="24"/>
        </w:rPr>
        <w:t xml:space="preserve">Montrer sur le diagramme </w:t>
      </w:r>
      <w:proofErr w:type="spellStart"/>
      <w:r>
        <w:rPr>
          <w:rFonts w:ascii="Times New Roman" w:hAnsi="Times New Roman" w:cs="Times New Roman"/>
          <w:b/>
          <w:bCs/>
          <w:iCs/>
          <w:sz w:val="24"/>
          <w:szCs w:val="24"/>
        </w:rPr>
        <w:t>se</w:t>
      </w:r>
      <w:proofErr w:type="spellEnd"/>
      <w:r>
        <w:rPr>
          <w:rFonts w:ascii="Times New Roman" w:hAnsi="Times New Roman" w:cs="Times New Roman"/>
          <w:b/>
          <w:bCs/>
          <w:iCs/>
          <w:sz w:val="24"/>
          <w:szCs w:val="24"/>
        </w:rPr>
        <w:t xml:space="preserve"> qui s’est passé)</w:t>
      </w:r>
    </w:p>
    <w:p w14:paraId="4A4C894F" w14:textId="77777777" w:rsidR="00582CA9" w:rsidRPr="0034370C" w:rsidRDefault="00582CA9" w:rsidP="00582CA9">
      <w:pPr>
        <w:spacing w:after="0"/>
        <w:jc w:val="center"/>
        <w:rPr>
          <w:rFonts w:ascii="Times New Roman" w:hAnsi="Times New Roman" w:cs="Times New Roman"/>
          <w:bCs/>
          <w:iCs/>
          <w:color w:val="4472C4" w:themeColor="accent1"/>
          <w:sz w:val="24"/>
          <w:szCs w:val="24"/>
        </w:rPr>
      </w:pPr>
      <w:r w:rsidRPr="0034370C">
        <w:rPr>
          <w:rFonts w:ascii="Times New Roman" w:hAnsi="Times New Roman" w:cs="Times New Roman"/>
          <w:bCs/>
          <w:iCs/>
          <w:color w:val="4472C4" w:themeColor="accent1"/>
          <w:sz w:val="24"/>
          <w:szCs w:val="24"/>
        </w:rPr>
        <w:t>I2 + 2e- =2I-</w:t>
      </w:r>
      <w:r w:rsidRPr="0034370C">
        <w:rPr>
          <w:rFonts w:ascii="Times New Roman" w:hAnsi="Times New Roman" w:cs="Times New Roman"/>
          <w:bCs/>
          <w:iCs/>
          <w:color w:val="4472C4" w:themeColor="accent1"/>
          <w:sz w:val="24"/>
          <w:szCs w:val="24"/>
        </w:rPr>
        <w:br/>
        <w:t xml:space="preserve"> Fe(OH)</w:t>
      </w:r>
      <w:r w:rsidRPr="0034370C">
        <w:rPr>
          <w:rFonts w:ascii="Times New Roman" w:hAnsi="Times New Roman" w:cs="Times New Roman"/>
          <w:bCs/>
          <w:iCs/>
          <w:color w:val="4472C4" w:themeColor="accent1"/>
          <w:sz w:val="24"/>
          <w:szCs w:val="24"/>
          <w:vertAlign w:val="subscript"/>
        </w:rPr>
        <w:t xml:space="preserve">2 </w:t>
      </w:r>
      <w:r w:rsidRPr="0034370C">
        <w:rPr>
          <w:rFonts w:ascii="Times New Roman" w:hAnsi="Times New Roman" w:cs="Times New Roman"/>
          <w:bCs/>
          <w:iCs/>
          <w:color w:val="4472C4" w:themeColor="accent1"/>
          <w:sz w:val="24"/>
          <w:szCs w:val="24"/>
        </w:rPr>
        <w:t>+HO</w:t>
      </w:r>
      <w:r w:rsidRPr="0034370C">
        <w:rPr>
          <w:rFonts w:ascii="Times New Roman" w:hAnsi="Times New Roman" w:cs="Times New Roman"/>
          <w:bCs/>
          <w:iCs/>
          <w:color w:val="4472C4" w:themeColor="accent1"/>
          <w:sz w:val="24"/>
          <w:szCs w:val="24"/>
          <w:vertAlign w:val="superscript"/>
        </w:rPr>
        <w:t>-</w:t>
      </w:r>
      <w:r w:rsidRPr="0034370C">
        <w:rPr>
          <w:rFonts w:ascii="Times New Roman" w:hAnsi="Times New Roman" w:cs="Times New Roman"/>
          <w:bCs/>
          <w:iCs/>
          <w:color w:val="4472C4" w:themeColor="accent1"/>
          <w:sz w:val="24"/>
          <w:szCs w:val="24"/>
        </w:rPr>
        <w:t>= Fe(OH)</w:t>
      </w:r>
      <w:r w:rsidRPr="0034370C">
        <w:rPr>
          <w:rFonts w:ascii="Times New Roman" w:hAnsi="Times New Roman" w:cs="Times New Roman"/>
          <w:bCs/>
          <w:iCs/>
          <w:color w:val="4472C4" w:themeColor="accent1"/>
          <w:sz w:val="24"/>
          <w:szCs w:val="24"/>
          <w:vertAlign w:val="subscript"/>
        </w:rPr>
        <w:t>3</w:t>
      </w:r>
      <w:r w:rsidRPr="0034370C">
        <w:rPr>
          <w:rFonts w:ascii="Times New Roman" w:hAnsi="Times New Roman" w:cs="Times New Roman"/>
          <w:bCs/>
          <w:iCs/>
          <w:color w:val="4472C4" w:themeColor="accent1"/>
          <w:sz w:val="24"/>
          <w:szCs w:val="24"/>
        </w:rPr>
        <w:t>+e-</w:t>
      </w:r>
    </w:p>
    <w:p w14:paraId="753C7490" w14:textId="77777777" w:rsidR="00582CA9" w:rsidRPr="0034370C" w:rsidRDefault="00582CA9" w:rsidP="00582CA9">
      <w:pPr>
        <w:spacing w:after="0"/>
        <w:jc w:val="center"/>
        <w:rPr>
          <w:rFonts w:ascii="Times New Roman" w:hAnsi="Times New Roman" w:cs="Times New Roman"/>
          <w:bCs/>
          <w:iCs/>
          <w:color w:val="4472C4" w:themeColor="accent1"/>
          <w:sz w:val="24"/>
          <w:szCs w:val="24"/>
        </w:rPr>
      </w:pPr>
      <w:r w:rsidRPr="0034370C">
        <w:rPr>
          <w:rFonts w:ascii="Times New Roman" w:hAnsi="Times New Roman" w:cs="Times New Roman"/>
          <w:bCs/>
          <w:iCs/>
          <w:color w:val="4472C4" w:themeColor="accent1"/>
          <w:sz w:val="24"/>
          <w:szCs w:val="24"/>
        </w:rPr>
        <w:t>____________________________________</w:t>
      </w:r>
    </w:p>
    <w:p w14:paraId="2B50B97E" w14:textId="77777777" w:rsidR="00582CA9" w:rsidRPr="0034370C" w:rsidRDefault="00582CA9" w:rsidP="00582CA9">
      <w:pPr>
        <w:spacing w:after="0"/>
        <w:jc w:val="center"/>
        <w:rPr>
          <w:rFonts w:ascii="Times New Roman" w:hAnsi="Times New Roman" w:cs="Times New Roman"/>
          <w:bCs/>
          <w:iCs/>
          <w:color w:val="4472C4" w:themeColor="accent1"/>
          <w:sz w:val="24"/>
          <w:szCs w:val="24"/>
        </w:rPr>
      </w:pPr>
      <w:r w:rsidRPr="0034370C">
        <w:rPr>
          <w:rFonts w:ascii="Times New Roman" w:hAnsi="Times New Roman" w:cs="Times New Roman"/>
          <w:bCs/>
          <w:iCs/>
          <w:color w:val="4472C4" w:themeColor="accent1"/>
          <w:sz w:val="24"/>
          <w:szCs w:val="24"/>
        </w:rPr>
        <w:t>I</w:t>
      </w:r>
      <w:r w:rsidRPr="0034370C">
        <w:rPr>
          <w:rFonts w:ascii="Times New Roman" w:hAnsi="Times New Roman" w:cs="Times New Roman"/>
          <w:bCs/>
          <w:iCs/>
          <w:color w:val="4472C4" w:themeColor="accent1"/>
          <w:sz w:val="24"/>
          <w:szCs w:val="24"/>
          <w:vertAlign w:val="subscript"/>
        </w:rPr>
        <w:t>2</w:t>
      </w:r>
      <w:r w:rsidRPr="0034370C">
        <w:rPr>
          <w:rFonts w:ascii="Times New Roman" w:hAnsi="Times New Roman" w:cs="Times New Roman"/>
          <w:bCs/>
          <w:iCs/>
          <w:color w:val="4472C4" w:themeColor="accent1"/>
          <w:sz w:val="24"/>
          <w:szCs w:val="24"/>
        </w:rPr>
        <w:t>+2Fe(OH)</w:t>
      </w:r>
      <w:r w:rsidRPr="0034370C">
        <w:rPr>
          <w:rFonts w:ascii="Times New Roman" w:hAnsi="Times New Roman" w:cs="Times New Roman"/>
          <w:bCs/>
          <w:iCs/>
          <w:color w:val="4472C4" w:themeColor="accent1"/>
          <w:sz w:val="24"/>
          <w:szCs w:val="24"/>
          <w:vertAlign w:val="subscript"/>
        </w:rPr>
        <w:t>2</w:t>
      </w:r>
      <w:r w:rsidRPr="0034370C">
        <w:rPr>
          <w:rFonts w:ascii="Times New Roman" w:hAnsi="Times New Roman" w:cs="Times New Roman"/>
          <w:bCs/>
          <w:iCs/>
          <w:color w:val="4472C4" w:themeColor="accent1"/>
          <w:sz w:val="24"/>
          <w:szCs w:val="24"/>
        </w:rPr>
        <w:t xml:space="preserve"> +2HO</w:t>
      </w:r>
      <w:r w:rsidRPr="0034370C">
        <w:rPr>
          <w:rFonts w:ascii="Times New Roman" w:hAnsi="Times New Roman" w:cs="Times New Roman"/>
          <w:bCs/>
          <w:iCs/>
          <w:color w:val="4472C4" w:themeColor="accent1"/>
          <w:sz w:val="24"/>
          <w:szCs w:val="24"/>
          <w:vertAlign w:val="superscript"/>
        </w:rPr>
        <w:t>-</w:t>
      </w:r>
      <w:r w:rsidRPr="0034370C">
        <w:rPr>
          <w:rFonts w:ascii="Times New Roman" w:hAnsi="Times New Roman" w:cs="Times New Roman"/>
          <w:bCs/>
          <w:iCs/>
          <w:color w:val="4472C4" w:themeColor="accent1"/>
          <w:sz w:val="24"/>
          <w:szCs w:val="24"/>
        </w:rPr>
        <w:t xml:space="preserve"> =2I</w:t>
      </w:r>
      <w:r w:rsidRPr="0034370C">
        <w:rPr>
          <w:rFonts w:ascii="Times New Roman" w:hAnsi="Times New Roman" w:cs="Times New Roman"/>
          <w:bCs/>
          <w:iCs/>
          <w:color w:val="4472C4" w:themeColor="accent1"/>
          <w:sz w:val="24"/>
          <w:szCs w:val="24"/>
          <w:vertAlign w:val="superscript"/>
        </w:rPr>
        <w:t>-</w:t>
      </w:r>
      <w:r w:rsidRPr="0034370C">
        <w:rPr>
          <w:rFonts w:ascii="Times New Roman" w:hAnsi="Times New Roman" w:cs="Times New Roman"/>
          <w:bCs/>
          <w:iCs/>
          <w:color w:val="4472C4" w:themeColor="accent1"/>
          <w:sz w:val="24"/>
          <w:szCs w:val="24"/>
        </w:rPr>
        <w:t>+2Fe(OH)</w:t>
      </w:r>
      <w:r w:rsidRPr="0034370C">
        <w:rPr>
          <w:rFonts w:ascii="Times New Roman" w:hAnsi="Times New Roman" w:cs="Times New Roman"/>
          <w:bCs/>
          <w:iCs/>
          <w:color w:val="4472C4" w:themeColor="accent1"/>
          <w:sz w:val="24"/>
          <w:szCs w:val="24"/>
          <w:vertAlign w:val="subscript"/>
        </w:rPr>
        <w:t>3</w:t>
      </w:r>
    </w:p>
    <w:p w14:paraId="52E8CFF1" w14:textId="77777777" w:rsidR="00582CA9" w:rsidRDefault="00582CA9" w:rsidP="00582CA9">
      <w:pPr>
        <w:spacing w:after="0"/>
        <w:jc w:val="both"/>
        <w:rPr>
          <w:rFonts w:ascii="Times New Roman" w:hAnsi="Times New Roman" w:cs="Times New Roman"/>
          <w:bCs/>
          <w:iCs/>
          <w:color w:val="00B050"/>
          <w:sz w:val="28"/>
          <w:szCs w:val="28"/>
        </w:rPr>
      </w:pPr>
    </w:p>
    <w:p w14:paraId="5D68646F" w14:textId="6AA5B378" w:rsidR="00582CA9" w:rsidRPr="00582CA9" w:rsidRDefault="00582CA9" w:rsidP="00582CA9">
      <w:pPr>
        <w:spacing w:after="0"/>
        <w:jc w:val="both"/>
        <w:rPr>
          <w:rFonts w:ascii="Times New Roman" w:hAnsi="Times New Roman" w:cs="Times New Roman"/>
          <w:b/>
          <w:bCs/>
          <w:color w:val="C00000"/>
          <w:sz w:val="24"/>
          <w:szCs w:val="24"/>
        </w:rPr>
      </w:pPr>
      <w:r w:rsidRPr="00582CA9">
        <w:rPr>
          <w:rFonts w:ascii="Times New Roman" w:hAnsi="Times New Roman" w:cs="Times New Roman"/>
          <w:bCs/>
          <w:iCs/>
          <w:color w:val="00B050"/>
          <w:sz w:val="24"/>
          <w:szCs w:val="24"/>
        </w:rPr>
        <w:t>Transition </w:t>
      </w:r>
      <w:r w:rsidRPr="00582CA9">
        <w:rPr>
          <w:rFonts w:ascii="Times New Roman" w:hAnsi="Times New Roman" w:cs="Times New Roman"/>
          <w:bCs/>
          <w:i/>
          <w:color w:val="00B050"/>
          <w:sz w:val="24"/>
          <w:szCs w:val="24"/>
        </w:rPr>
        <w:t xml:space="preserve">: Nous avons pu comprendre les réactions chimiques entre deux espèces de différents couple Ox/Red grâce à leur superposition de leurs diagrammes. Or lors de la dernière leçon, on a pu voir que certains dérivés d’une espèce chimique pouvait avoir des domaine d’existence ou de prédominance disjoint en solution. Que se passe-t-il alors ? </w:t>
      </w:r>
    </w:p>
    <w:p w14:paraId="1C0CD542" w14:textId="77777777" w:rsidR="00582CA9" w:rsidRPr="00582CA9" w:rsidRDefault="00582CA9" w:rsidP="00582CA9">
      <w:pPr>
        <w:spacing w:after="0"/>
        <w:rPr>
          <w:rFonts w:ascii="Times New Roman" w:hAnsi="Times New Roman" w:cs="Times New Roman"/>
          <w:b/>
          <w:bCs/>
          <w:color w:val="C00000"/>
          <w:sz w:val="32"/>
          <w:szCs w:val="32"/>
        </w:rPr>
      </w:pPr>
    </w:p>
    <w:p w14:paraId="64295D0F" w14:textId="09D5FA3B" w:rsidR="00582CA9" w:rsidRPr="00796682" w:rsidRDefault="00582CA9" w:rsidP="00796682">
      <w:pPr>
        <w:pStyle w:val="Paragraphedeliste"/>
        <w:numPr>
          <w:ilvl w:val="0"/>
          <w:numId w:val="3"/>
        </w:numPr>
        <w:spacing w:after="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Prévision de la stabilité d’une espèce </w:t>
      </w:r>
    </w:p>
    <w:p w14:paraId="335DFBE6" w14:textId="4D6AE03F" w:rsidR="00582CA9" w:rsidRDefault="00582CA9" w:rsidP="00E03F0C">
      <w:pPr>
        <w:spacing w:after="0"/>
        <w:rPr>
          <w:rFonts w:ascii="Times New Roman" w:hAnsi="Times New Roman" w:cs="Times New Roman"/>
          <w:iCs/>
          <w:color w:val="0070C0"/>
          <w:sz w:val="24"/>
          <w:szCs w:val="24"/>
        </w:rPr>
      </w:pPr>
      <w:r>
        <w:rPr>
          <w:rFonts w:ascii="Times New Roman" w:hAnsi="Times New Roman" w:cs="Times New Roman"/>
          <w:iCs/>
          <w:sz w:val="24"/>
          <w:szCs w:val="24"/>
        </w:rPr>
        <w:t>L</w:t>
      </w:r>
      <w:r w:rsidR="00675A33">
        <w:rPr>
          <w:rFonts w:ascii="Times New Roman" w:hAnsi="Times New Roman" w:cs="Times New Roman"/>
          <w:iCs/>
          <w:sz w:val="24"/>
          <w:szCs w:val="24"/>
        </w:rPr>
        <w:t>e di</w:t>
      </w:r>
      <w:r>
        <w:rPr>
          <w:rFonts w:ascii="Times New Roman" w:hAnsi="Times New Roman" w:cs="Times New Roman"/>
          <w:iCs/>
          <w:sz w:val="24"/>
          <w:szCs w:val="24"/>
        </w:rPr>
        <w:t xml:space="preserve">iode </w:t>
      </w:r>
      <w:r w:rsidR="00675A33">
        <w:rPr>
          <w:rFonts w:ascii="Times New Roman" w:hAnsi="Times New Roman" w:cs="Times New Roman"/>
          <w:iCs/>
          <w:sz w:val="24"/>
          <w:szCs w:val="24"/>
        </w:rPr>
        <w:t>est présent</w:t>
      </w:r>
      <w:r>
        <w:rPr>
          <w:rFonts w:ascii="Times New Roman" w:hAnsi="Times New Roman" w:cs="Times New Roman"/>
          <w:iCs/>
          <w:sz w:val="24"/>
          <w:szCs w:val="24"/>
        </w:rPr>
        <w:t xml:space="preserve"> </w:t>
      </w:r>
      <w:r w:rsidR="00675A33">
        <w:rPr>
          <w:rFonts w:ascii="Times New Roman" w:hAnsi="Times New Roman" w:cs="Times New Roman"/>
          <w:iCs/>
          <w:sz w:val="24"/>
          <w:szCs w:val="24"/>
        </w:rPr>
        <w:t xml:space="preserve">dans deux couples redox : </w:t>
      </w:r>
      <w:r w:rsidR="00675A33">
        <w:rPr>
          <w:rFonts w:ascii="Times New Roman" w:hAnsi="Times New Roman" w:cs="Times New Roman"/>
          <w:b/>
          <w:bCs/>
          <w:iCs/>
          <w:sz w:val="24"/>
          <w:szCs w:val="24"/>
        </w:rPr>
        <w:t>(IO</w:t>
      </w:r>
      <w:r w:rsidR="00675A33">
        <w:rPr>
          <w:rFonts w:ascii="Times New Roman" w:hAnsi="Times New Roman" w:cs="Times New Roman"/>
          <w:b/>
          <w:bCs/>
          <w:iCs/>
          <w:sz w:val="24"/>
          <w:szCs w:val="24"/>
          <w:vertAlign w:val="subscript"/>
        </w:rPr>
        <w:t>3</w:t>
      </w:r>
      <w:r w:rsidR="00675A33">
        <w:rPr>
          <w:rFonts w:ascii="Times New Roman" w:hAnsi="Times New Roman" w:cs="Times New Roman"/>
          <w:b/>
          <w:bCs/>
          <w:iCs/>
          <w:sz w:val="24"/>
          <w:szCs w:val="24"/>
          <w:vertAlign w:val="superscript"/>
        </w:rPr>
        <w:t>-</w:t>
      </w:r>
      <w:r w:rsidR="00675A33">
        <w:rPr>
          <w:rFonts w:ascii="Times New Roman" w:hAnsi="Times New Roman" w:cs="Times New Roman"/>
          <w:b/>
          <w:bCs/>
          <w:iCs/>
          <w:sz w:val="24"/>
          <w:szCs w:val="24"/>
        </w:rPr>
        <w:t>(aq) /I</w:t>
      </w:r>
      <w:r w:rsidR="00675A33">
        <w:rPr>
          <w:rFonts w:ascii="Times New Roman" w:hAnsi="Times New Roman" w:cs="Times New Roman"/>
          <w:b/>
          <w:bCs/>
          <w:iCs/>
          <w:sz w:val="24"/>
          <w:szCs w:val="24"/>
          <w:vertAlign w:val="subscript"/>
        </w:rPr>
        <w:t>2</w:t>
      </w:r>
      <w:r w:rsidR="00675A33">
        <w:rPr>
          <w:rFonts w:ascii="Times New Roman" w:hAnsi="Times New Roman" w:cs="Times New Roman"/>
          <w:b/>
          <w:bCs/>
          <w:iCs/>
          <w:sz w:val="24"/>
          <w:szCs w:val="24"/>
        </w:rPr>
        <w:t>(a</w:t>
      </w:r>
      <w:r w:rsidR="00675A33" w:rsidRPr="00675A33">
        <w:rPr>
          <w:rFonts w:ascii="Times New Roman" w:hAnsi="Times New Roman" w:cs="Times New Roman"/>
          <w:b/>
          <w:bCs/>
          <w:iCs/>
          <w:sz w:val="24"/>
          <w:szCs w:val="24"/>
        </w:rPr>
        <w:t>q))</w:t>
      </w:r>
      <w:r w:rsidRPr="00675A33">
        <w:rPr>
          <w:rFonts w:ascii="Times New Roman" w:hAnsi="Times New Roman" w:cs="Times New Roman"/>
          <w:b/>
          <w:bCs/>
          <w:iCs/>
          <w:sz w:val="24"/>
          <w:szCs w:val="24"/>
        </w:rPr>
        <w:t> </w:t>
      </w:r>
      <w:r w:rsidR="00675A33" w:rsidRPr="00675A33">
        <w:rPr>
          <w:rFonts w:ascii="Times New Roman" w:hAnsi="Times New Roman" w:cs="Times New Roman"/>
          <w:b/>
          <w:bCs/>
          <w:iCs/>
          <w:sz w:val="24"/>
          <w:szCs w:val="24"/>
        </w:rPr>
        <w:t xml:space="preserve">et </w:t>
      </w:r>
      <w:r w:rsidR="00675A33">
        <w:rPr>
          <w:rFonts w:ascii="Times New Roman" w:hAnsi="Times New Roman" w:cs="Times New Roman"/>
          <w:iCs/>
          <w:sz w:val="24"/>
          <w:szCs w:val="24"/>
        </w:rPr>
        <w:t>(I</w:t>
      </w:r>
      <w:r w:rsidR="00675A33">
        <w:rPr>
          <w:rFonts w:ascii="Times New Roman" w:hAnsi="Times New Roman" w:cs="Times New Roman"/>
          <w:b/>
          <w:bCs/>
          <w:iCs/>
          <w:sz w:val="24"/>
          <w:szCs w:val="24"/>
          <w:vertAlign w:val="subscript"/>
        </w:rPr>
        <w:t>2</w:t>
      </w:r>
      <w:r w:rsidR="00675A33">
        <w:rPr>
          <w:rFonts w:ascii="Times New Roman" w:hAnsi="Times New Roman" w:cs="Times New Roman"/>
          <w:b/>
          <w:bCs/>
          <w:iCs/>
          <w:sz w:val="24"/>
          <w:szCs w:val="24"/>
        </w:rPr>
        <w:t xml:space="preserve"> (aq)/</w:t>
      </w:r>
      <w:r>
        <w:rPr>
          <w:rFonts w:ascii="Times New Roman" w:hAnsi="Times New Roman" w:cs="Times New Roman"/>
          <w:b/>
          <w:bCs/>
          <w:iCs/>
          <w:sz w:val="24"/>
          <w:szCs w:val="24"/>
        </w:rPr>
        <w:t>I</w:t>
      </w:r>
      <w:r>
        <w:rPr>
          <w:rFonts w:ascii="Times New Roman" w:hAnsi="Times New Roman" w:cs="Times New Roman"/>
          <w:b/>
          <w:bCs/>
          <w:iCs/>
          <w:sz w:val="24"/>
          <w:szCs w:val="24"/>
          <w:vertAlign w:val="superscript"/>
        </w:rPr>
        <w:t>-</w:t>
      </w:r>
      <w:r w:rsidR="00675A33">
        <w:rPr>
          <w:rFonts w:ascii="Times New Roman" w:hAnsi="Times New Roman" w:cs="Times New Roman"/>
          <w:b/>
          <w:bCs/>
          <w:iCs/>
          <w:sz w:val="24"/>
          <w:szCs w:val="24"/>
        </w:rPr>
        <w:t xml:space="preserve">(aq). </w:t>
      </w:r>
      <w:r w:rsidR="00675A33" w:rsidRPr="00675A33">
        <w:rPr>
          <w:rFonts w:ascii="Times New Roman" w:hAnsi="Times New Roman" w:cs="Times New Roman"/>
          <w:b/>
          <w:bCs/>
          <w:iCs/>
          <w:sz w:val="24"/>
          <w:szCs w:val="24"/>
        </w:rPr>
        <w:t>S</w:t>
      </w:r>
      <w:r w:rsidR="00E03F0C" w:rsidRPr="00675A33">
        <w:rPr>
          <w:rFonts w:ascii="Times New Roman" w:hAnsi="Times New Roman" w:cs="Times New Roman"/>
          <w:b/>
          <w:bCs/>
          <w:iCs/>
          <w:sz w:val="24"/>
          <w:szCs w:val="24"/>
        </w:rPr>
        <w:t>achant no(I</w:t>
      </w:r>
      <w:r w:rsidR="00E03F0C" w:rsidRPr="00675A33">
        <w:rPr>
          <w:rFonts w:ascii="Times New Roman" w:hAnsi="Times New Roman" w:cs="Times New Roman"/>
          <w:b/>
          <w:bCs/>
          <w:iCs/>
          <w:sz w:val="24"/>
          <w:szCs w:val="24"/>
          <w:vertAlign w:val="superscript"/>
        </w:rPr>
        <w:t>-</w:t>
      </w:r>
      <w:r w:rsidR="00E03F0C" w:rsidRPr="00675A33">
        <w:rPr>
          <w:rFonts w:ascii="Times New Roman" w:hAnsi="Times New Roman" w:cs="Times New Roman"/>
          <w:b/>
          <w:bCs/>
          <w:iCs/>
          <w:sz w:val="24"/>
          <w:szCs w:val="24"/>
        </w:rPr>
        <w:t>) = -</w:t>
      </w:r>
      <w:r w:rsidR="00675A33" w:rsidRPr="00675A33">
        <w:rPr>
          <w:rFonts w:ascii="Times New Roman" w:hAnsi="Times New Roman" w:cs="Times New Roman"/>
          <w:b/>
          <w:bCs/>
          <w:iCs/>
          <w:sz w:val="24"/>
          <w:szCs w:val="24"/>
        </w:rPr>
        <w:t>1,</w:t>
      </w:r>
      <w:r w:rsidR="00E03F0C" w:rsidRPr="00675A33">
        <w:rPr>
          <w:rFonts w:ascii="Times New Roman" w:hAnsi="Times New Roman" w:cs="Times New Roman"/>
          <w:b/>
          <w:bCs/>
          <w:iCs/>
          <w:sz w:val="24"/>
          <w:szCs w:val="24"/>
        </w:rPr>
        <w:t xml:space="preserve"> no(I</w:t>
      </w:r>
      <w:r w:rsidR="00E03F0C" w:rsidRPr="00675A33">
        <w:rPr>
          <w:rFonts w:ascii="Times New Roman" w:hAnsi="Times New Roman" w:cs="Times New Roman"/>
          <w:b/>
          <w:bCs/>
          <w:iCs/>
          <w:sz w:val="24"/>
          <w:szCs w:val="24"/>
          <w:vertAlign w:val="subscript"/>
        </w:rPr>
        <w:t>2</w:t>
      </w:r>
      <w:r w:rsidR="00E03F0C" w:rsidRPr="00675A33">
        <w:rPr>
          <w:rFonts w:ascii="Times New Roman" w:hAnsi="Times New Roman" w:cs="Times New Roman"/>
          <w:b/>
          <w:bCs/>
          <w:iCs/>
          <w:sz w:val="24"/>
          <w:szCs w:val="24"/>
        </w:rPr>
        <w:t xml:space="preserve">) = 0 et </w:t>
      </w:r>
      <w:r w:rsidR="00675A33" w:rsidRPr="00675A33">
        <w:rPr>
          <w:rFonts w:ascii="Times New Roman" w:hAnsi="Times New Roman" w:cs="Times New Roman"/>
          <w:b/>
          <w:bCs/>
          <w:iCs/>
          <w:sz w:val="24"/>
          <w:szCs w:val="24"/>
        </w:rPr>
        <w:t>no(</w:t>
      </w:r>
      <w:r w:rsidR="00E03F0C" w:rsidRPr="00675A33">
        <w:rPr>
          <w:rFonts w:ascii="Times New Roman" w:hAnsi="Times New Roman" w:cs="Times New Roman"/>
          <w:b/>
          <w:bCs/>
          <w:iCs/>
          <w:sz w:val="24"/>
          <w:szCs w:val="24"/>
        </w:rPr>
        <w:t>IO</w:t>
      </w:r>
      <w:r w:rsidR="00E03F0C" w:rsidRPr="00675A33">
        <w:rPr>
          <w:rFonts w:ascii="Times New Roman" w:hAnsi="Times New Roman" w:cs="Times New Roman"/>
          <w:b/>
          <w:bCs/>
          <w:iCs/>
          <w:sz w:val="24"/>
          <w:szCs w:val="24"/>
          <w:vertAlign w:val="subscript"/>
        </w:rPr>
        <w:t>3</w:t>
      </w:r>
      <w:r w:rsidR="00E03F0C" w:rsidRPr="00675A33">
        <w:rPr>
          <w:rFonts w:ascii="Times New Roman" w:hAnsi="Times New Roman" w:cs="Times New Roman"/>
          <w:b/>
          <w:bCs/>
          <w:iCs/>
          <w:sz w:val="24"/>
          <w:szCs w:val="24"/>
          <w:vertAlign w:val="superscript"/>
        </w:rPr>
        <w:t>-</w:t>
      </w:r>
      <w:r w:rsidR="00E03F0C" w:rsidRPr="00675A33">
        <w:rPr>
          <w:rFonts w:ascii="Times New Roman" w:hAnsi="Times New Roman" w:cs="Times New Roman"/>
          <w:b/>
          <w:bCs/>
          <w:iCs/>
          <w:sz w:val="24"/>
          <w:szCs w:val="24"/>
        </w:rPr>
        <w:t>) = +V</w:t>
      </w:r>
      <w:r w:rsidR="00E03F0C" w:rsidRPr="00675A33">
        <w:rPr>
          <w:rFonts w:ascii="Times New Roman" w:hAnsi="Times New Roman" w:cs="Times New Roman"/>
          <w:iCs/>
          <w:sz w:val="24"/>
          <w:szCs w:val="24"/>
        </w:rPr>
        <w:t xml:space="preserve"> </w:t>
      </w:r>
      <w:r w:rsidR="00465ABB" w:rsidRPr="00E03F0C">
        <w:rPr>
          <w:rFonts w:ascii="Times New Roman" w:hAnsi="Times New Roman" w:cs="Times New Roman"/>
          <w:iCs/>
          <w:color w:val="0070C0"/>
          <w:sz w:val="24"/>
          <w:szCs w:val="24"/>
        </w:rPr>
        <w:t>(no</w:t>
      </w:r>
      <w:r w:rsidR="00E03F0C" w:rsidRPr="00E03F0C">
        <w:rPr>
          <w:rFonts w:ascii="Times New Roman" w:hAnsi="Times New Roman" w:cs="Times New Roman"/>
          <w:iCs/>
          <w:color w:val="0070C0"/>
          <w:sz w:val="24"/>
          <w:szCs w:val="24"/>
        </w:rPr>
        <w:t xml:space="preserve">(I) +3 </w:t>
      </w:r>
      <w:r w:rsidR="00675A33" w:rsidRPr="00E03F0C">
        <w:rPr>
          <w:rFonts w:ascii="Times New Roman" w:hAnsi="Times New Roman" w:cs="Times New Roman"/>
          <w:iCs/>
          <w:color w:val="0070C0"/>
          <w:sz w:val="24"/>
          <w:szCs w:val="24"/>
        </w:rPr>
        <w:t>no</w:t>
      </w:r>
      <w:r w:rsidR="00E03F0C" w:rsidRPr="00E03F0C">
        <w:rPr>
          <w:rFonts w:ascii="Times New Roman" w:hAnsi="Times New Roman" w:cs="Times New Roman"/>
          <w:iCs/>
          <w:color w:val="0070C0"/>
          <w:sz w:val="24"/>
          <w:szCs w:val="24"/>
        </w:rPr>
        <w:t xml:space="preserve">(O) = -1 avec </w:t>
      </w:r>
      <w:r w:rsidR="00675A33" w:rsidRPr="00E03F0C">
        <w:rPr>
          <w:rFonts w:ascii="Times New Roman" w:hAnsi="Times New Roman" w:cs="Times New Roman"/>
          <w:iCs/>
          <w:color w:val="0070C0"/>
          <w:sz w:val="24"/>
          <w:szCs w:val="24"/>
        </w:rPr>
        <w:t>no</w:t>
      </w:r>
      <w:r w:rsidR="00E03F0C" w:rsidRPr="00E03F0C">
        <w:rPr>
          <w:rFonts w:ascii="Times New Roman" w:hAnsi="Times New Roman" w:cs="Times New Roman"/>
          <w:iCs/>
          <w:color w:val="0070C0"/>
          <w:sz w:val="24"/>
          <w:szCs w:val="24"/>
        </w:rPr>
        <w:t>(O) = -2</w:t>
      </w:r>
      <w:r w:rsidR="00E03F0C">
        <w:rPr>
          <w:rFonts w:ascii="Times New Roman" w:hAnsi="Times New Roman" w:cs="Times New Roman"/>
          <w:iCs/>
          <w:color w:val="0070C0"/>
          <w:sz w:val="24"/>
          <w:szCs w:val="24"/>
        </w:rPr>
        <w:t>)</w:t>
      </w:r>
    </w:p>
    <w:p w14:paraId="6AEDC76F" w14:textId="11BA33B2" w:rsidR="00675A33" w:rsidRPr="00675A33" w:rsidRDefault="00675A33" w:rsidP="00E03F0C">
      <w:pPr>
        <w:spacing w:after="0"/>
        <w:rPr>
          <w:rFonts w:ascii="Times New Roman" w:hAnsi="Times New Roman" w:cs="Times New Roman"/>
          <w:b/>
          <w:bCs/>
          <w:iCs/>
          <w:sz w:val="24"/>
          <w:szCs w:val="24"/>
          <w:u w:val="single"/>
        </w:rPr>
      </w:pPr>
      <w:r w:rsidRPr="00675A33">
        <w:rPr>
          <w:rFonts w:ascii="Times New Roman" w:hAnsi="Times New Roman" w:cs="Times New Roman"/>
          <w:b/>
          <w:bCs/>
          <w:iCs/>
          <w:sz w:val="24"/>
          <w:szCs w:val="24"/>
          <w:u w:val="single"/>
        </w:rPr>
        <w:t xml:space="preserve">Au tableau : </w:t>
      </w:r>
    </w:p>
    <w:p w14:paraId="2F5DFB99" w14:textId="1829A45C" w:rsidR="00675A33" w:rsidRDefault="00675A33" w:rsidP="00675A33">
      <w:pPr>
        <w:spacing w:after="0"/>
        <w:jc w:val="center"/>
        <w:rPr>
          <w:rFonts w:ascii="Times New Roman" w:hAnsi="Times New Roman" w:cs="Times New Roman"/>
          <w:iCs/>
          <w:color w:val="0070C0"/>
          <w:sz w:val="24"/>
          <w:szCs w:val="24"/>
        </w:rPr>
      </w:pPr>
      <w:r>
        <w:rPr>
          <w:rFonts w:ascii="Times New Roman" w:hAnsi="Times New Roman" w:cs="Times New Roman"/>
          <w:iCs/>
          <w:noProof/>
          <w:color w:val="0070C0"/>
          <w:sz w:val="24"/>
          <w:szCs w:val="24"/>
        </w:rPr>
        <w:drawing>
          <wp:inline distT="0" distB="0" distL="0" distR="0" wp14:anchorId="20989803" wp14:editId="031CE448">
            <wp:extent cx="1910686" cy="130037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5085" cy="1310174"/>
                    </a:xfrm>
                    <a:prstGeom prst="rect">
                      <a:avLst/>
                    </a:prstGeom>
                    <a:noFill/>
                  </pic:spPr>
                </pic:pic>
              </a:graphicData>
            </a:graphic>
          </wp:inline>
        </w:drawing>
      </w:r>
    </w:p>
    <w:p w14:paraId="5CCC1016" w14:textId="356E30FA" w:rsidR="00465ABB" w:rsidRDefault="00465ABB" w:rsidP="00465ABB">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D’après ce qu’on a vu plus tôt, on s’attend qu’en </w:t>
      </w:r>
      <w:r w:rsidRPr="00465ABB">
        <w:rPr>
          <w:rFonts w:ascii="Times New Roman" w:hAnsi="Times New Roman" w:cs="Times New Roman"/>
          <w:iCs/>
          <w:sz w:val="24"/>
          <w:szCs w:val="24"/>
        </w:rPr>
        <w:t>solution IO</w:t>
      </w:r>
      <w:r w:rsidRPr="00465ABB">
        <w:rPr>
          <w:rFonts w:ascii="Times New Roman" w:hAnsi="Times New Roman" w:cs="Times New Roman"/>
          <w:iCs/>
          <w:sz w:val="24"/>
          <w:szCs w:val="24"/>
          <w:vertAlign w:val="subscript"/>
        </w:rPr>
        <w:t>3</w:t>
      </w:r>
      <w:r w:rsidRPr="00465ABB">
        <w:rPr>
          <w:rFonts w:ascii="Times New Roman" w:hAnsi="Times New Roman" w:cs="Times New Roman"/>
          <w:iCs/>
          <w:sz w:val="24"/>
          <w:szCs w:val="24"/>
          <w:vertAlign w:val="superscript"/>
        </w:rPr>
        <w:t>-</w:t>
      </w:r>
      <w:r w:rsidRPr="00465ABB">
        <w:rPr>
          <w:rFonts w:ascii="Times New Roman" w:hAnsi="Times New Roman" w:cs="Times New Roman"/>
          <w:iCs/>
          <w:sz w:val="24"/>
          <w:szCs w:val="24"/>
        </w:rPr>
        <w:t>(aq) et I</w:t>
      </w:r>
      <w:r w:rsidRPr="00465ABB">
        <w:rPr>
          <w:rFonts w:ascii="Times New Roman" w:hAnsi="Times New Roman" w:cs="Times New Roman"/>
          <w:iCs/>
          <w:sz w:val="24"/>
          <w:szCs w:val="24"/>
          <w:vertAlign w:val="superscript"/>
        </w:rPr>
        <w:t>-</w:t>
      </w:r>
      <w:r w:rsidRPr="00465ABB">
        <w:rPr>
          <w:rFonts w:ascii="Times New Roman" w:hAnsi="Times New Roman" w:cs="Times New Roman"/>
          <w:iCs/>
          <w:sz w:val="24"/>
          <w:szCs w:val="24"/>
        </w:rPr>
        <w:t xml:space="preserve"> </w:t>
      </w:r>
      <w:r>
        <w:rPr>
          <w:rFonts w:ascii="Times New Roman" w:hAnsi="Times New Roman" w:cs="Times New Roman"/>
          <w:iCs/>
          <w:sz w:val="24"/>
          <w:szCs w:val="24"/>
        </w:rPr>
        <w:t xml:space="preserve">(aq) </w:t>
      </w:r>
      <w:r w:rsidRPr="00465ABB">
        <w:rPr>
          <w:rFonts w:ascii="Times New Roman" w:hAnsi="Times New Roman" w:cs="Times New Roman"/>
          <w:iCs/>
          <w:sz w:val="24"/>
          <w:szCs w:val="24"/>
        </w:rPr>
        <w:t>réagissent pour former I</w:t>
      </w:r>
      <w:r w:rsidRPr="00465ABB">
        <w:rPr>
          <w:rFonts w:ascii="Times New Roman" w:hAnsi="Times New Roman" w:cs="Times New Roman"/>
          <w:iCs/>
          <w:sz w:val="24"/>
          <w:szCs w:val="24"/>
          <w:vertAlign w:val="subscript"/>
        </w:rPr>
        <w:t>2</w:t>
      </w:r>
      <w:r>
        <w:rPr>
          <w:rFonts w:ascii="Times New Roman" w:hAnsi="Times New Roman" w:cs="Times New Roman"/>
          <w:b/>
          <w:bCs/>
          <w:iCs/>
          <w:sz w:val="24"/>
          <w:szCs w:val="24"/>
          <w:vertAlign w:val="subscript"/>
        </w:rPr>
        <w:t xml:space="preserve"> </w:t>
      </w:r>
      <w:r>
        <w:rPr>
          <w:rFonts w:ascii="Times New Roman" w:hAnsi="Times New Roman" w:cs="Times New Roman"/>
          <w:b/>
          <w:bCs/>
          <w:iCs/>
          <w:sz w:val="24"/>
          <w:szCs w:val="24"/>
        </w:rPr>
        <w:t>(</w:t>
      </w:r>
      <w:r w:rsidRPr="00465ABB">
        <w:rPr>
          <w:rFonts w:ascii="Times New Roman" w:hAnsi="Times New Roman" w:cs="Times New Roman"/>
          <w:iCs/>
          <w:sz w:val="24"/>
          <w:szCs w:val="24"/>
        </w:rPr>
        <w:t>aq)</w:t>
      </w:r>
      <w:r w:rsidR="001B1FC3">
        <w:rPr>
          <w:rFonts w:ascii="Times New Roman" w:hAnsi="Times New Roman" w:cs="Times New Roman"/>
          <w:iCs/>
          <w:sz w:val="24"/>
          <w:szCs w:val="24"/>
        </w:rPr>
        <w:t xml:space="preserve">. </w:t>
      </w:r>
      <w:r>
        <w:rPr>
          <w:rFonts w:ascii="Times New Roman" w:hAnsi="Times New Roman" w:cs="Times New Roman"/>
          <w:iCs/>
          <w:sz w:val="24"/>
          <w:szCs w:val="24"/>
        </w:rPr>
        <w:t xml:space="preserve"> </w:t>
      </w:r>
    </w:p>
    <w:p w14:paraId="2FC80853" w14:textId="1B96794B" w:rsidR="00465ABB" w:rsidRPr="001B1FC3" w:rsidRDefault="00465ABB" w:rsidP="00465ABB">
      <w:pPr>
        <w:spacing w:after="0"/>
        <w:jc w:val="center"/>
        <w:rPr>
          <w:rFonts w:ascii="Times New Roman" w:hAnsi="Times New Roman" w:cs="Times New Roman"/>
          <w:b/>
          <w:bCs/>
          <w:iCs/>
          <w:color w:val="0070C0"/>
          <w:sz w:val="28"/>
          <w:szCs w:val="28"/>
        </w:rPr>
      </w:pPr>
      <w:r w:rsidRPr="001B1FC3">
        <w:rPr>
          <w:rFonts w:ascii="Times New Roman" w:hAnsi="Times New Roman" w:cs="Times New Roman"/>
          <w:noProof/>
          <w:color w:val="0070C0"/>
          <w:sz w:val="24"/>
          <w:szCs w:val="24"/>
          <w:u w:val="single"/>
        </w:rPr>
        <mc:AlternateContent>
          <mc:Choice Requires="wps">
            <w:drawing>
              <wp:anchor distT="0" distB="0" distL="114300" distR="114300" simplePos="0" relativeHeight="251668480" behindDoc="0" locked="0" layoutInCell="1" allowOverlap="1" wp14:anchorId="679BCB1A" wp14:editId="3B1692C5">
                <wp:simplePos x="0" y="0"/>
                <wp:positionH relativeFrom="margin">
                  <wp:posOffset>3386142</wp:posOffset>
                </wp:positionH>
                <wp:positionV relativeFrom="paragraph">
                  <wp:posOffset>187638</wp:posOffset>
                </wp:positionV>
                <wp:extent cx="777922" cy="340995"/>
                <wp:effectExtent l="0" t="0" r="0" b="1905"/>
                <wp:wrapNone/>
                <wp:docPr id="37" name="Zone de texte 37"/>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75262E9F" w14:textId="28256CBD" w:rsidR="00186D74" w:rsidRPr="00465ABB" w:rsidRDefault="00186D74" w:rsidP="00465ABB">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CB1A" id="Zone de texte 37" o:spid="_x0000_s1031" type="#_x0000_t202" style="position:absolute;left:0;text-align:left;margin-left:266.65pt;margin-top:14.75pt;width:61.25pt;height:26.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" filled="f" stroked="f" strokeweight=".5pt">
                <v:textbox>
                  <w:txbxContent>
                    <w:p w14:paraId="75262E9F" w14:textId="28256CBD" w:rsidR="00186D74" w:rsidRPr="00465ABB" w:rsidRDefault="00186D74" w:rsidP="00465ABB">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v:textbox>
                <w10:wrap anchorx="margin"/>
              </v:shape>
            </w:pict>
          </mc:Fallback>
        </mc:AlternateContent>
      </w:r>
      <w:r w:rsidRPr="001B1FC3">
        <w:rPr>
          <w:rFonts w:ascii="Times New Roman" w:hAnsi="Times New Roman" w:cs="Times New Roman"/>
          <w:b/>
          <w:bCs/>
          <w:iCs/>
          <w:color w:val="0070C0"/>
          <w:sz w:val="28"/>
          <w:szCs w:val="28"/>
        </w:rPr>
        <w:t>2IO</w:t>
      </w:r>
      <w:r w:rsidRPr="001B1FC3">
        <w:rPr>
          <w:rFonts w:ascii="Times New Roman" w:hAnsi="Times New Roman" w:cs="Times New Roman"/>
          <w:b/>
          <w:bCs/>
          <w:iCs/>
          <w:color w:val="0070C0"/>
          <w:sz w:val="28"/>
          <w:szCs w:val="28"/>
          <w:vertAlign w:val="subscript"/>
        </w:rPr>
        <w:t>3</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rPr>
        <w:t xml:space="preserve"> </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+ 12H</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+ 10e</w:t>
      </w:r>
      <w:r w:rsidRPr="001B1FC3">
        <w:rPr>
          <w:rFonts w:ascii="Times New Roman" w:hAnsi="Times New Roman" w:cs="Times New Roman"/>
          <w:b/>
          <w:bCs/>
          <w:iCs/>
          <w:color w:val="0070C0"/>
          <w:sz w:val="28"/>
          <w:szCs w:val="28"/>
          <w:vertAlign w:val="superscript"/>
        </w:rPr>
        <w:t xml:space="preserve">- </w:t>
      </w:r>
      <w:r w:rsidRPr="001B1FC3">
        <w:rPr>
          <w:rFonts w:ascii="Times New Roman" w:hAnsi="Times New Roman" w:cs="Times New Roman"/>
          <w:b/>
          <w:bCs/>
          <w:iCs/>
          <w:color w:val="0070C0"/>
          <w:sz w:val="28"/>
          <w:szCs w:val="28"/>
        </w:rPr>
        <w:t>= I</w:t>
      </w:r>
      <w:r w:rsidRPr="001B1FC3">
        <w:rPr>
          <w:rFonts w:ascii="Times New Roman" w:hAnsi="Times New Roman" w:cs="Times New Roman"/>
          <w:b/>
          <w:bCs/>
          <w:iCs/>
          <w:color w:val="0070C0"/>
          <w:sz w:val="28"/>
          <w:szCs w:val="28"/>
          <w:vertAlign w:val="subscript"/>
        </w:rPr>
        <w:t>2aq</w:t>
      </w:r>
      <w:r w:rsidRPr="001B1FC3">
        <w:rPr>
          <w:rFonts w:ascii="Times New Roman" w:hAnsi="Times New Roman" w:cs="Times New Roman"/>
          <w:b/>
          <w:bCs/>
          <w:iCs/>
          <w:color w:val="0070C0"/>
          <w:sz w:val="28"/>
          <w:szCs w:val="28"/>
        </w:rPr>
        <w:t>+ 6H</w:t>
      </w:r>
      <w:r w:rsidRPr="001B1FC3">
        <w:rPr>
          <w:rFonts w:ascii="Times New Roman" w:hAnsi="Times New Roman" w:cs="Times New Roman"/>
          <w:b/>
          <w:bCs/>
          <w:iCs/>
          <w:color w:val="0070C0"/>
          <w:sz w:val="28"/>
          <w:szCs w:val="28"/>
          <w:vertAlign w:val="subscript"/>
        </w:rPr>
        <w:t>2</w:t>
      </w:r>
      <w:r w:rsidRPr="001B1FC3">
        <w:rPr>
          <w:rFonts w:ascii="Times New Roman" w:hAnsi="Times New Roman" w:cs="Times New Roman"/>
          <w:b/>
          <w:bCs/>
          <w:iCs/>
          <w:color w:val="0070C0"/>
          <w:sz w:val="28"/>
          <w:szCs w:val="28"/>
        </w:rPr>
        <w:t>O</w:t>
      </w:r>
    </w:p>
    <w:p w14:paraId="27F41C44" w14:textId="0A244C8F" w:rsidR="00465ABB" w:rsidRPr="001B1FC3" w:rsidRDefault="00465ABB" w:rsidP="00465ABB">
      <w:pPr>
        <w:spacing w:after="0"/>
        <w:jc w:val="center"/>
        <w:rPr>
          <w:rFonts w:ascii="Times New Roman" w:hAnsi="Times New Roman" w:cs="Times New Roman"/>
          <w:b/>
          <w:bCs/>
          <w:iCs/>
          <w:color w:val="0070C0"/>
          <w:sz w:val="28"/>
          <w:szCs w:val="28"/>
        </w:rPr>
      </w:pPr>
      <w:r w:rsidRPr="001B1FC3">
        <w:rPr>
          <w:rFonts w:ascii="Times New Roman" w:hAnsi="Times New Roman" w:cs="Times New Roman"/>
          <w:b/>
          <w:bCs/>
          <w:iCs/>
          <w:color w:val="0070C0"/>
          <w:sz w:val="28"/>
          <w:szCs w:val="28"/>
        </w:rPr>
        <w:t>2I</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  I</w:t>
      </w:r>
      <w:r w:rsidRPr="001B1FC3">
        <w:rPr>
          <w:rFonts w:ascii="Times New Roman" w:hAnsi="Times New Roman" w:cs="Times New Roman"/>
          <w:b/>
          <w:bCs/>
          <w:iCs/>
          <w:color w:val="0070C0"/>
          <w:sz w:val="28"/>
          <w:szCs w:val="28"/>
          <w:vertAlign w:val="subscript"/>
        </w:rPr>
        <w:t>2aq</w:t>
      </w:r>
      <w:r w:rsidRPr="001B1FC3">
        <w:rPr>
          <w:rFonts w:ascii="Times New Roman" w:hAnsi="Times New Roman" w:cs="Times New Roman"/>
          <w:b/>
          <w:bCs/>
          <w:iCs/>
          <w:color w:val="0070C0"/>
          <w:sz w:val="28"/>
          <w:szCs w:val="28"/>
        </w:rPr>
        <w:t>+2e</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rPr>
        <w:t xml:space="preserve">  </w:t>
      </w:r>
    </w:p>
    <w:p w14:paraId="415C05EB" w14:textId="33082ED1" w:rsidR="00465ABB" w:rsidRPr="001B1FC3" w:rsidRDefault="00465ABB" w:rsidP="00465ABB">
      <w:pPr>
        <w:spacing w:after="0"/>
        <w:jc w:val="center"/>
        <w:rPr>
          <w:rFonts w:ascii="Times New Roman" w:hAnsi="Times New Roman" w:cs="Times New Roman"/>
          <w:iCs/>
          <w:color w:val="0070C0"/>
          <w:sz w:val="28"/>
          <w:szCs w:val="28"/>
          <w:u w:val="single"/>
        </w:rPr>
      </w:pPr>
      <w:r w:rsidRPr="001B1FC3">
        <w:rPr>
          <w:rFonts w:ascii="Times New Roman" w:hAnsi="Times New Roman" w:cs="Times New Roman"/>
          <w:b/>
          <w:bCs/>
          <w:iCs/>
          <w:color w:val="0070C0"/>
          <w:sz w:val="28"/>
          <w:szCs w:val="28"/>
          <w:u w:val="single"/>
        </w:rPr>
        <w:t>_________________________</w:t>
      </w:r>
    </w:p>
    <w:p w14:paraId="4A815F55" w14:textId="049A0E7C" w:rsidR="00D714E8" w:rsidRPr="001B1FC3" w:rsidRDefault="00465ABB" w:rsidP="00D714E8">
      <w:pPr>
        <w:spacing w:after="0"/>
        <w:jc w:val="center"/>
        <w:rPr>
          <w:rFonts w:ascii="Times New Roman" w:hAnsi="Times New Roman" w:cs="Times New Roman"/>
          <w:b/>
          <w:bCs/>
          <w:iCs/>
          <w:color w:val="0070C0"/>
          <w:sz w:val="28"/>
          <w:szCs w:val="28"/>
        </w:rPr>
      </w:pPr>
      <w:r w:rsidRPr="001B1FC3">
        <w:rPr>
          <w:rFonts w:ascii="Times New Roman" w:hAnsi="Times New Roman" w:cs="Times New Roman"/>
          <w:b/>
          <w:bCs/>
          <w:iCs/>
          <w:color w:val="0070C0"/>
          <w:sz w:val="28"/>
          <w:szCs w:val="28"/>
        </w:rPr>
        <w:t>2IO</w:t>
      </w:r>
      <w:r w:rsidRPr="001B1FC3">
        <w:rPr>
          <w:rFonts w:ascii="Times New Roman" w:hAnsi="Times New Roman" w:cs="Times New Roman"/>
          <w:b/>
          <w:bCs/>
          <w:iCs/>
          <w:color w:val="0070C0"/>
          <w:sz w:val="28"/>
          <w:szCs w:val="28"/>
          <w:vertAlign w:val="subscript"/>
        </w:rPr>
        <w:t>3</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rPr>
        <w:t xml:space="preserve"> </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+ 12H</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+ 10I</w:t>
      </w:r>
      <w:r w:rsidRPr="001B1FC3">
        <w:rPr>
          <w:rFonts w:ascii="Times New Roman" w:hAnsi="Times New Roman" w:cs="Times New Roman"/>
          <w:b/>
          <w:bCs/>
          <w:iCs/>
          <w:color w:val="0070C0"/>
          <w:sz w:val="28"/>
          <w:szCs w:val="28"/>
          <w:vertAlign w:val="superscript"/>
        </w:rPr>
        <w:t>-</w:t>
      </w:r>
      <w:r w:rsidRPr="001B1FC3">
        <w:rPr>
          <w:rFonts w:ascii="Times New Roman" w:hAnsi="Times New Roman" w:cs="Times New Roman"/>
          <w:b/>
          <w:bCs/>
          <w:iCs/>
          <w:color w:val="0070C0"/>
          <w:sz w:val="28"/>
          <w:szCs w:val="28"/>
          <w:vertAlign w:val="subscript"/>
        </w:rPr>
        <w:t>aq</w:t>
      </w:r>
      <w:r w:rsidRPr="001B1FC3">
        <w:rPr>
          <w:rFonts w:ascii="Times New Roman" w:hAnsi="Times New Roman" w:cs="Times New Roman"/>
          <w:b/>
          <w:bCs/>
          <w:iCs/>
          <w:color w:val="0070C0"/>
          <w:sz w:val="28"/>
          <w:szCs w:val="28"/>
        </w:rPr>
        <w:t xml:space="preserve"> = </w:t>
      </w:r>
      <w:r w:rsidR="00D714E8" w:rsidRPr="001B1FC3">
        <w:rPr>
          <w:rFonts w:ascii="Times New Roman" w:hAnsi="Times New Roman" w:cs="Times New Roman"/>
          <w:b/>
          <w:bCs/>
          <w:iCs/>
          <w:color w:val="0070C0"/>
          <w:sz w:val="28"/>
          <w:szCs w:val="28"/>
        </w:rPr>
        <w:t>6I</w:t>
      </w:r>
      <w:r w:rsidR="00D714E8" w:rsidRPr="001B1FC3">
        <w:rPr>
          <w:rFonts w:ascii="Times New Roman" w:hAnsi="Times New Roman" w:cs="Times New Roman"/>
          <w:b/>
          <w:bCs/>
          <w:iCs/>
          <w:color w:val="0070C0"/>
          <w:sz w:val="28"/>
          <w:szCs w:val="28"/>
          <w:vertAlign w:val="subscript"/>
        </w:rPr>
        <w:t>2aq</w:t>
      </w:r>
      <w:r w:rsidR="00D714E8" w:rsidRPr="001B1FC3">
        <w:rPr>
          <w:rFonts w:ascii="Times New Roman" w:hAnsi="Times New Roman" w:cs="Times New Roman"/>
          <w:b/>
          <w:bCs/>
          <w:iCs/>
          <w:color w:val="0070C0"/>
          <w:sz w:val="28"/>
          <w:szCs w:val="28"/>
        </w:rPr>
        <w:t>+ 6H</w:t>
      </w:r>
      <w:r w:rsidR="00D714E8" w:rsidRPr="001B1FC3">
        <w:rPr>
          <w:rFonts w:ascii="Times New Roman" w:hAnsi="Times New Roman" w:cs="Times New Roman"/>
          <w:b/>
          <w:bCs/>
          <w:iCs/>
          <w:color w:val="0070C0"/>
          <w:sz w:val="28"/>
          <w:szCs w:val="28"/>
          <w:vertAlign w:val="subscript"/>
        </w:rPr>
        <w:t>2</w:t>
      </w:r>
      <w:r w:rsidR="00D714E8" w:rsidRPr="001B1FC3">
        <w:rPr>
          <w:rFonts w:ascii="Times New Roman" w:hAnsi="Times New Roman" w:cs="Times New Roman"/>
          <w:b/>
          <w:bCs/>
          <w:iCs/>
          <w:color w:val="0070C0"/>
          <w:sz w:val="28"/>
          <w:szCs w:val="28"/>
        </w:rPr>
        <w:t>O</w:t>
      </w:r>
    </w:p>
    <w:p w14:paraId="10931E3D" w14:textId="60330E1A" w:rsidR="00465ABB" w:rsidRPr="00465ABB" w:rsidRDefault="00465ABB" w:rsidP="00465ABB">
      <w:pPr>
        <w:spacing w:after="0"/>
        <w:jc w:val="center"/>
        <w:rPr>
          <w:rFonts w:ascii="Times New Roman" w:hAnsi="Times New Roman" w:cs="Times New Roman"/>
          <w:iCs/>
          <w:sz w:val="24"/>
          <w:szCs w:val="24"/>
        </w:rPr>
      </w:pPr>
    </w:p>
    <w:p w14:paraId="09571371" w14:textId="7FC0A21A" w:rsidR="00465ABB" w:rsidRDefault="00465ABB" w:rsidP="00465ABB">
      <w:pPr>
        <w:pStyle w:val="Paragraphedeliste"/>
        <w:numPr>
          <w:ilvl w:val="0"/>
          <w:numId w:val="13"/>
        </w:numPr>
        <w:spacing w:after="0"/>
        <w:rPr>
          <w:rFonts w:ascii="Times New Roman" w:hAnsi="Times New Roman" w:cs="Times New Roman"/>
          <w:b/>
          <w:bCs/>
          <w:iCs/>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66432" behindDoc="0" locked="0" layoutInCell="1" allowOverlap="1" wp14:anchorId="6EB504C8" wp14:editId="01E4F8AA">
                <wp:simplePos x="0" y="0"/>
                <wp:positionH relativeFrom="margin">
                  <wp:posOffset>5663821</wp:posOffset>
                </wp:positionH>
                <wp:positionV relativeFrom="paragraph">
                  <wp:posOffset>117380</wp:posOffset>
                </wp:positionV>
                <wp:extent cx="777922" cy="340995"/>
                <wp:effectExtent l="0" t="0" r="0" b="1905"/>
                <wp:wrapNone/>
                <wp:docPr id="36" name="Zone de texte 36"/>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09BF27E9" w14:textId="6EA771A6" w:rsidR="00186D74" w:rsidRPr="00541046" w:rsidRDefault="00186D74" w:rsidP="00465ABB">
                            <w:pPr>
                              <w:rPr>
                                <w:rFonts w:ascii="Times New Roman" w:hAnsi="Times New Roman" w:cs="Times New Roman"/>
                                <w:b/>
                                <w:bCs/>
                                <w:color w:val="0070C0"/>
                                <w:sz w:val="24"/>
                                <w:szCs w:val="24"/>
                              </w:rPr>
                            </w:pPr>
                            <w:r>
                              <w:rPr>
                                <w:rFonts w:ascii="Times New Roman" w:hAnsi="Times New Roman" w:cs="Times New Roman"/>
                                <w:b/>
                                <w:bCs/>
                                <w:iCs/>
                                <w:color w:val="0070C0"/>
                                <w:sz w:val="24"/>
                                <w:szCs w:val="24"/>
                              </w:rPr>
                              <w:t>[2]p944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04C8" id="Zone de texte 36" o:spid="_x0000_s1032" type="#_x0000_t202" style="position:absolute;left:0;text-align:left;margin-left:445.95pt;margin-top:9.25pt;width:61.25pt;height:26.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" filled="f" stroked="f" strokeweight=".5pt">
                <v:textbox>
                  <w:txbxContent>
                    <w:p w14:paraId="09BF27E9" w14:textId="6EA771A6" w:rsidR="00186D74" w:rsidRPr="00541046" w:rsidRDefault="00186D74" w:rsidP="00465ABB">
                      <w:pPr>
                        <w:rPr>
                          <w:rFonts w:ascii="Times New Roman" w:hAnsi="Times New Roman" w:cs="Times New Roman"/>
                          <w:b/>
                          <w:bCs/>
                          <w:color w:val="0070C0"/>
                          <w:sz w:val="24"/>
                          <w:szCs w:val="24"/>
                        </w:rPr>
                      </w:pPr>
                      <w:r>
                        <w:rPr>
                          <w:rFonts w:ascii="Times New Roman" w:hAnsi="Times New Roman" w:cs="Times New Roman"/>
                          <w:b/>
                          <w:bCs/>
                          <w:iCs/>
                          <w:color w:val="0070C0"/>
                          <w:sz w:val="24"/>
                          <w:szCs w:val="24"/>
                        </w:rPr>
                        <w:t>[2]p944</w:t>
                      </w:r>
                    </w:p>
                  </w:txbxContent>
                </v:textbox>
                <w10:wrap anchorx="margin"/>
              </v:shape>
            </w:pict>
          </mc:Fallback>
        </mc:AlternateContent>
      </w:r>
      <w:r w:rsidRPr="00465ABB">
        <w:rPr>
          <w:rFonts w:ascii="Times New Roman" w:hAnsi="Times New Roman" w:cs="Times New Roman"/>
          <w:b/>
          <w:bCs/>
          <w:iCs/>
          <w:sz w:val="24"/>
          <w:szCs w:val="24"/>
          <w:u w:val="single"/>
        </w:rPr>
        <w:t>Médiamutation </w:t>
      </w:r>
      <w:r>
        <w:rPr>
          <w:rFonts w:ascii="Times New Roman" w:hAnsi="Times New Roman" w:cs="Times New Roman"/>
          <w:b/>
          <w:bCs/>
          <w:iCs/>
          <w:sz w:val="24"/>
          <w:szCs w:val="24"/>
        </w:rPr>
        <w:t xml:space="preserve">: Réaction chimique transformant un élément chimique présent sous deux </w:t>
      </w:r>
      <w:r w:rsidRPr="00465ABB">
        <w:rPr>
          <w:rFonts w:ascii="Times New Roman" w:hAnsi="Times New Roman" w:cs="Times New Roman"/>
          <w:b/>
          <w:bCs/>
          <w:iCs/>
          <w:sz w:val="24"/>
          <w:szCs w:val="24"/>
        </w:rPr>
        <w:t xml:space="preserve">nombres d'oxydation différents en une espèce contenant l'élément chimique à un nombre d'oxydation intermédiaire. </w:t>
      </w:r>
    </w:p>
    <w:p w14:paraId="370ABF24" w14:textId="77777777" w:rsidR="00A11CF0" w:rsidRDefault="00A11CF0" w:rsidP="00465ABB">
      <w:pPr>
        <w:spacing w:after="0"/>
        <w:jc w:val="both"/>
        <w:rPr>
          <w:rFonts w:ascii="Times New Roman" w:hAnsi="Times New Roman" w:cs="Times New Roman"/>
          <w:b/>
          <w:bCs/>
          <w:iCs/>
          <w:sz w:val="24"/>
          <w:szCs w:val="24"/>
        </w:rPr>
      </w:pPr>
    </w:p>
    <w:p w14:paraId="2247D33D" w14:textId="1EC2ECFF" w:rsidR="00D714E8" w:rsidRDefault="00D714E8" w:rsidP="00465ABB">
      <w:pPr>
        <w:spacing w:after="0"/>
        <w:jc w:val="both"/>
        <w:rPr>
          <w:rFonts w:ascii="Times New Roman" w:hAnsi="Times New Roman" w:cs="Times New Roman"/>
          <w:iCs/>
          <w:sz w:val="24"/>
          <w:szCs w:val="24"/>
        </w:rPr>
      </w:pPr>
      <w:r>
        <w:rPr>
          <w:rFonts w:ascii="Times New Roman" w:hAnsi="Times New Roman" w:cs="Times New Roman"/>
          <w:iCs/>
          <w:sz w:val="24"/>
          <w:szCs w:val="24"/>
        </w:rPr>
        <w:t>D’après le graph no = f(pH) on prévoit également que 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(aq) existe en solution aqueuse pour tout pH, et donc que le diiode soit stable pour tout pH.  </w:t>
      </w:r>
    </w:p>
    <w:p w14:paraId="6A4207E8" w14:textId="565E40F4" w:rsidR="00465ABB" w:rsidRDefault="008B077F" w:rsidP="00465ABB">
      <w:pPr>
        <w:spacing w:after="0"/>
        <w:jc w:val="both"/>
        <w:rPr>
          <w:rFonts w:ascii="Times New Roman" w:hAnsi="Times New Roman" w:cs="Times New Roman"/>
          <w:iCs/>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0528" behindDoc="0" locked="0" layoutInCell="1" allowOverlap="1" wp14:anchorId="7527A157" wp14:editId="3DC60BB1">
                <wp:simplePos x="0" y="0"/>
                <wp:positionH relativeFrom="margin">
                  <wp:posOffset>4530238</wp:posOffset>
                </wp:positionH>
                <wp:positionV relativeFrom="paragraph">
                  <wp:posOffset>125351</wp:posOffset>
                </wp:positionV>
                <wp:extent cx="2074412" cy="340995"/>
                <wp:effectExtent l="0" t="0" r="0" b="1905"/>
                <wp:wrapNone/>
                <wp:docPr id="38" name="Zone de texte 38"/>
                <wp:cNvGraphicFramePr/>
                <a:graphic xmlns:a="http://schemas.openxmlformats.org/drawingml/2006/main">
                  <a:graphicData uri="http://schemas.microsoft.com/office/word/2010/wordprocessingShape">
                    <wps:wsp>
                      <wps:cNvSpPr txBox="1"/>
                      <wps:spPr>
                        <a:xfrm>
                          <a:off x="0" y="0"/>
                          <a:ext cx="2074412" cy="340995"/>
                        </a:xfrm>
                        <a:prstGeom prst="rect">
                          <a:avLst/>
                        </a:prstGeom>
                        <a:noFill/>
                        <a:ln w="6350">
                          <a:noFill/>
                        </a:ln>
                      </wps:spPr>
                      <wps:txbx>
                        <w:txbxContent>
                          <w:p w14:paraId="5097051B" w14:textId="77777777" w:rsidR="00186D74" w:rsidRPr="008B077F" w:rsidRDefault="00186D74" w:rsidP="008B077F">
                            <w:pPr>
                              <w:rPr>
                                <w:rFonts w:ascii="Times New Roman" w:hAnsi="Times New Roman" w:cs="Times New Roman"/>
                                <w:b/>
                                <w:bCs/>
                                <w:iCs/>
                                <w:color w:val="0070C0"/>
                                <w:sz w:val="24"/>
                                <w:szCs w:val="24"/>
                              </w:rPr>
                            </w:pPr>
                            <w:r w:rsidRPr="008B077F">
                              <w:rPr>
                                <w:rFonts w:ascii="Times New Roman" w:hAnsi="Times New Roman" w:cs="Times New Roman"/>
                                <w:b/>
                                <w:bCs/>
                                <w:iCs/>
                                <w:color w:val="0070C0"/>
                                <w:sz w:val="24"/>
                                <w:szCs w:val="24"/>
                              </w:rPr>
                              <w:t>([1] p 128, expériences 2.2/6)</w:t>
                            </w:r>
                          </w:p>
                          <w:p w14:paraId="128B7230" w14:textId="49CE63F2" w:rsidR="00186D74" w:rsidRPr="00541046" w:rsidRDefault="00186D74" w:rsidP="008B077F">
                            <w:pPr>
                              <w:rPr>
                                <w:rFonts w:ascii="Times New Roman" w:hAnsi="Times New Roman" w:cs="Times New Roman"/>
                                <w:b/>
                                <w:bCs/>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A157" id="Zone de texte 38" o:spid="_x0000_s1033" type="#_x0000_t202" style="position:absolute;left:0;text-align:left;margin-left:356.7pt;margin-top:9.85pt;width:163.35pt;height:26.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" filled="f" stroked="f" strokeweight=".5pt">
                <v:textbox>
                  <w:txbxContent>
                    <w:p w14:paraId="5097051B" w14:textId="77777777" w:rsidR="00186D74" w:rsidRPr="008B077F" w:rsidRDefault="00186D74" w:rsidP="008B077F">
                      <w:pPr>
                        <w:rPr>
                          <w:rFonts w:ascii="Times New Roman" w:hAnsi="Times New Roman" w:cs="Times New Roman"/>
                          <w:b/>
                          <w:bCs/>
                          <w:iCs/>
                          <w:color w:val="0070C0"/>
                          <w:sz w:val="24"/>
                          <w:szCs w:val="24"/>
                        </w:rPr>
                      </w:pPr>
                      <w:r w:rsidRPr="008B077F">
                        <w:rPr>
                          <w:rFonts w:ascii="Times New Roman" w:hAnsi="Times New Roman" w:cs="Times New Roman"/>
                          <w:b/>
                          <w:bCs/>
                          <w:iCs/>
                          <w:color w:val="0070C0"/>
                          <w:sz w:val="24"/>
                          <w:szCs w:val="24"/>
                        </w:rPr>
                        <w:t>([1] p 128, expériences 2.2/6)</w:t>
                      </w:r>
                    </w:p>
                    <w:p w14:paraId="128B7230" w14:textId="49CE63F2" w:rsidR="00186D74" w:rsidRPr="00541046" w:rsidRDefault="00186D74" w:rsidP="008B077F">
                      <w:pPr>
                        <w:rPr>
                          <w:rFonts w:ascii="Times New Roman" w:hAnsi="Times New Roman" w:cs="Times New Roman"/>
                          <w:b/>
                          <w:bCs/>
                          <w:color w:val="0070C0"/>
                          <w:sz w:val="24"/>
                          <w:szCs w:val="24"/>
                        </w:rPr>
                      </w:pPr>
                    </w:p>
                  </w:txbxContent>
                </v:textbox>
                <w10:wrap anchorx="margin"/>
              </v:shape>
            </w:pict>
          </mc:Fallback>
        </mc:AlternateContent>
      </w:r>
      <w:r w:rsidR="00465ABB">
        <w:rPr>
          <w:rFonts w:ascii="Times New Roman" w:hAnsi="Times New Roman" w:cs="Times New Roman"/>
          <w:iCs/>
          <w:sz w:val="24"/>
          <w:szCs w:val="24"/>
        </w:rPr>
        <w:t xml:space="preserve">Est-ce le cas expérimentalement ? </w:t>
      </w:r>
    </w:p>
    <w:p w14:paraId="6C035678" w14:textId="71BB5193" w:rsidR="008B077F" w:rsidRDefault="008B077F" w:rsidP="00465ABB">
      <w:pPr>
        <w:spacing w:after="0"/>
        <w:jc w:val="both"/>
        <w:rPr>
          <w:rFonts w:ascii="Times New Roman" w:hAnsi="Times New Roman" w:cs="Times New Roman"/>
          <w:iCs/>
          <w:color w:val="EF410B"/>
          <w:sz w:val="24"/>
          <w:szCs w:val="24"/>
        </w:rPr>
      </w:pPr>
      <w:r w:rsidRPr="008B077F">
        <w:rPr>
          <w:rFonts w:ascii="Times New Roman" w:hAnsi="Times New Roman" w:cs="Times New Roman"/>
          <w:iCs/>
          <w:color w:val="EF410B"/>
          <w:sz w:val="24"/>
          <w:szCs w:val="24"/>
          <w:u w:val="single"/>
        </w:rPr>
        <w:t xml:space="preserve">Expérience 3 : </w:t>
      </w:r>
      <w:r>
        <w:rPr>
          <w:rFonts w:ascii="Times New Roman" w:hAnsi="Times New Roman" w:cs="Times New Roman"/>
          <w:iCs/>
          <w:color w:val="EF410B"/>
          <w:sz w:val="24"/>
          <w:szCs w:val="24"/>
        </w:rPr>
        <w:t xml:space="preserve"> Dismutation du diiode en milieu basique </w:t>
      </w:r>
    </w:p>
    <w:p w14:paraId="79CB4A83" w14:textId="61224C78" w:rsidR="008B077F" w:rsidRDefault="008B077F" w:rsidP="008B077F">
      <w:pPr>
        <w:pStyle w:val="Paragraphedeliste"/>
        <w:numPr>
          <w:ilvl w:val="0"/>
          <w:numId w:val="12"/>
        </w:numPr>
        <w:spacing w:after="0"/>
        <w:jc w:val="both"/>
        <w:rPr>
          <w:rFonts w:ascii="Times New Roman" w:hAnsi="Times New Roman" w:cs="Times New Roman"/>
          <w:iCs/>
          <w:color w:val="EF410B"/>
          <w:sz w:val="24"/>
          <w:szCs w:val="24"/>
        </w:rPr>
      </w:pPr>
      <w:r>
        <w:rPr>
          <w:rFonts w:ascii="Times New Roman" w:hAnsi="Times New Roman" w:cs="Times New Roman"/>
          <w:iCs/>
          <w:color w:val="EF410B"/>
          <w:sz w:val="24"/>
          <w:szCs w:val="24"/>
        </w:rPr>
        <w:t>Réaliser l’expérience en montrant bien que l</w:t>
      </w:r>
      <w:r w:rsidR="00DA5F65">
        <w:rPr>
          <w:rFonts w:ascii="Times New Roman" w:hAnsi="Times New Roman" w:cs="Times New Roman"/>
          <w:iCs/>
          <w:color w:val="EF410B"/>
          <w:sz w:val="24"/>
          <w:szCs w:val="24"/>
        </w:rPr>
        <w:t>’</w:t>
      </w:r>
      <w:r>
        <w:rPr>
          <w:rFonts w:ascii="Times New Roman" w:hAnsi="Times New Roman" w:cs="Times New Roman"/>
          <w:iCs/>
          <w:color w:val="EF410B"/>
          <w:sz w:val="24"/>
          <w:szCs w:val="24"/>
        </w:rPr>
        <w:t>on part d’une solution acide et qu’en milieu basique le diiode disparait.</w:t>
      </w:r>
      <w:r w:rsidR="00DA5F65">
        <w:rPr>
          <w:rFonts w:ascii="Times New Roman" w:hAnsi="Times New Roman" w:cs="Times New Roman"/>
          <w:iCs/>
          <w:color w:val="EF410B"/>
          <w:sz w:val="24"/>
          <w:szCs w:val="24"/>
        </w:rPr>
        <w:t xml:space="preserve"> </w:t>
      </w:r>
      <w:r w:rsidR="00DA5F65" w:rsidRPr="00DA5F65">
        <w:rPr>
          <w:rFonts w:ascii="Times New Roman" w:hAnsi="Times New Roman" w:cs="Times New Roman"/>
          <w:iCs/>
          <w:color w:val="EF410B"/>
          <w:sz w:val="24"/>
          <w:szCs w:val="24"/>
        </w:rPr>
        <w:sym w:font="Wingdings" w:char="F0E0"/>
      </w:r>
      <w:r w:rsidR="00DA5F65">
        <w:rPr>
          <w:rFonts w:ascii="Times New Roman" w:hAnsi="Times New Roman" w:cs="Times New Roman"/>
          <w:iCs/>
          <w:color w:val="EF410B"/>
          <w:sz w:val="24"/>
          <w:szCs w:val="24"/>
        </w:rPr>
        <w:t xml:space="preserve"> Dans tube à essai</w:t>
      </w:r>
    </w:p>
    <w:p w14:paraId="3845F1B8" w14:textId="274120B8" w:rsidR="008B077F" w:rsidRPr="008B077F" w:rsidRDefault="008B077F" w:rsidP="008B077F">
      <w:pPr>
        <w:spacing w:after="0"/>
        <w:jc w:val="both"/>
        <w:rPr>
          <w:rFonts w:ascii="Times New Roman" w:hAnsi="Times New Roman" w:cs="Times New Roman"/>
          <w:iCs/>
          <w:color w:val="0070C0"/>
          <w:sz w:val="24"/>
          <w:szCs w:val="24"/>
        </w:rPr>
      </w:pPr>
      <w:proofErr w:type="spellStart"/>
      <w:r w:rsidRPr="008B077F">
        <w:rPr>
          <w:rFonts w:ascii="Times New Roman" w:hAnsi="Times New Roman" w:cs="Times New Roman"/>
          <w:iCs/>
          <w:color w:val="0070C0"/>
          <w:sz w:val="24"/>
          <w:szCs w:val="24"/>
        </w:rPr>
        <w:t>Rq</w:t>
      </w:r>
      <w:proofErr w:type="spellEnd"/>
      <w:r w:rsidRPr="008B077F">
        <w:rPr>
          <w:rFonts w:ascii="Times New Roman" w:hAnsi="Times New Roman" w:cs="Times New Roman"/>
          <w:iCs/>
          <w:color w:val="0070C0"/>
          <w:sz w:val="24"/>
          <w:szCs w:val="24"/>
        </w:rPr>
        <w:t>: Le livre utilise "dismutation de l'iode" mais je préfère dismutation du diiode, ça ne change pas grand-chose mais je pense que ça peut être source de confusion pour un élève.</w:t>
      </w:r>
    </w:p>
    <w:p w14:paraId="6E56E812" w14:textId="5F1AF9E5" w:rsidR="008B077F" w:rsidRPr="008B077F" w:rsidRDefault="008B077F" w:rsidP="008B077F">
      <w:pPr>
        <w:spacing w:after="0"/>
        <w:jc w:val="both"/>
        <w:rPr>
          <w:rFonts w:ascii="Times New Roman" w:hAnsi="Times New Roman" w:cs="Times New Roman"/>
          <w:iCs/>
          <w:color w:val="0070C0"/>
          <w:sz w:val="24"/>
          <w:szCs w:val="24"/>
        </w:rPr>
      </w:pPr>
      <w:proofErr w:type="spellStart"/>
      <w:r w:rsidRPr="008B077F">
        <w:rPr>
          <w:rFonts w:ascii="Times New Roman" w:hAnsi="Times New Roman" w:cs="Times New Roman"/>
          <w:iCs/>
          <w:color w:val="0070C0"/>
          <w:sz w:val="24"/>
          <w:szCs w:val="24"/>
        </w:rPr>
        <w:t>Rq</w:t>
      </w:r>
      <w:proofErr w:type="spellEnd"/>
      <w:r w:rsidRPr="008B077F">
        <w:rPr>
          <w:rFonts w:ascii="Times New Roman" w:hAnsi="Times New Roman" w:cs="Times New Roman"/>
          <w:iCs/>
          <w:color w:val="0070C0"/>
          <w:sz w:val="24"/>
          <w:szCs w:val="24"/>
        </w:rPr>
        <w:t>: Ne pas parler de I</w:t>
      </w:r>
      <w:r w:rsidRPr="008B077F">
        <w:rPr>
          <w:rFonts w:ascii="Times New Roman" w:hAnsi="Times New Roman" w:cs="Times New Roman"/>
          <w:iCs/>
          <w:color w:val="0070C0"/>
          <w:position w:val="-6"/>
          <w:sz w:val="24"/>
          <w:szCs w:val="24"/>
        </w:rPr>
        <w:t>3</w:t>
      </w:r>
      <w:r w:rsidRPr="008B077F">
        <w:rPr>
          <w:rFonts w:ascii="Times New Roman" w:hAnsi="Times New Roman" w:cs="Times New Roman"/>
          <w:iCs/>
          <w:color w:val="0070C0"/>
          <w:position w:val="10"/>
          <w:sz w:val="24"/>
          <w:szCs w:val="24"/>
        </w:rPr>
        <w:t>–</w:t>
      </w:r>
      <w:r w:rsidRPr="008B077F">
        <w:rPr>
          <w:rFonts w:ascii="Times New Roman" w:hAnsi="Times New Roman" w:cs="Times New Roman"/>
          <w:iCs/>
          <w:color w:val="0070C0"/>
          <w:sz w:val="24"/>
          <w:szCs w:val="24"/>
        </w:rPr>
        <w:t>, mais être conscient de sa présence dans les diagrammes</w:t>
      </w:r>
      <w:r>
        <w:rPr>
          <w:rFonts w:ascii="Times New Roman" w:hAnsi="Times New Roman" w:cs="Times New Roman"/>
          <w:iCs/>
          <w:color w:val="0070C0"/>
          <w:sz w:val="24"/>
          <w:szCs w:val="24"/>
        </w:rPr>
        <w:t>.</w:t>
      </w:r>
      <w:r w:rsidRPr="008B077F">
        <w:rPr>
          <w:rFonts w:ascii="Times New Roman" w:hAnsi="Times New Roman" w:cs="Times New Roman"/>
          <w:iCs/>
          <w:color w:val="0070C0"/>
          <w:sz w:val="24"/>
          <w:szCs w:val="24"/>
        </w:rPr>
        <w:t xml:space="preserve"> Il est juste au-dessus de l'iodure et juste en dessous du diiode.  </w:t>
      </w:r>
    </w:p>
    <w:p w14:paraId="1711FEA4" w14:textId="77777777" w:rsidR="008B077F" w:rsidRPr="008B077F" w:rsidRDefault="008B077F" w:rsidP="008B077F">
      <w:pPr>
        <w:spacing w:after="0"/>
        <w:jc w:val="both"/>
        <w:rPr>
          <w:rFonts w:ascii="Times New Roman" w:hAnsi="Times New Roman" w:cs="Times New Roman"/>
          <w:iCs/>
          <w:color w:val="0070C0"/>
          <w:sz w:val="24"/>
          <w:szCs w:val="24"/>
        </w:rPr>
      </w:pPr>
      <w:proofErr w:type="spellStart"/>
      <w:r w:rsidRPr="008B077F">
        <w:rPr>
          <w:rFonts w:ascii="Times New Roman" w:hAnsi="Times New Roman" w:cs="Times New Roman"/>
          <w:iCs/>
          <w:color w:val="0070C0"/>
          <w:sz w:val="24"/>
          <w:szCs w:val="24"/>
        </w:rPr>
        <w:t>Rq</w:t>
      </w:r>
      <w:proofErr w:type="spellEnd"/>
      <w:r w:rsidRPr="008B077F">
        <w:rPr>
          <w:rFonts w:ascii="Times New Roman" w:hAnsi="Times New Roman" w:cs="Times New Roman"/>
          <w:iCs/>
          <w:color w:val="0070C0"/>
          <w:sz w:val="24"/>
          <w:szCs w:val="24"/>
        </w:rPr>
        <w:t>: La solution est une solution de diiode dans KI (</w:t>
      </w:r>
      <w:proofErr w:type="spellStart"/>
      <w:r w:rsidRPr="008B077F">
        <w:rPr>
          <w:rFonts w:ascii="Times New Roman" w:hAnsi="Times New Roman" w:cs="Times New Roman"/>
          <w:iCs/>
          <w:color w:val="0070C0"/>
          <w:sz w:val="24"/>
          <w:szCs w:val="24"/>
        </w:rPr>
        <w:t>lugol</w:t>
      </w:r>
      <w:proofErr w:type="spellEnd"/>
      <w:r w:rsidRPr="008B077F">
        <w:rPr>
          <w:rFonts w:ascii="Times New Roman" w:hAnsi="Times New Roman" w:cs="Times New Roman"/>
          <w:iCs/>
          <w:color w:val="0070C0"/>
          <w:sz w:val="24"/>
          <w:szCs w:val="24"/>
        </w:rPr>
        <w:t xml:space="preserve">) car le diiode est très peu soluble dans l'eau. </w:t>
      </w:r>
    </w:p>
    <w:p w14:paraId="42E1EB9E" w14:textId="2045A531" w:rsidR="00DA5F65" w:rsidRPr="00DA5F65" w:rsidRDefault="00DA5F65" w:rsidP="00DA5F65">
      <w:pPr>
        <w:spacing w:after="0"/>
        <w:jc w:val="both"/>
        <w:rPr>
          <w:rFonts w:ascii="Times New Roman" w:hAnsi="Times New Roman" w:cs="Times New Roman"/>
          <w:iCs/>
          <w:color w:val="0000FF"/>
          <w:sz w:val="24"/>
          <w:szCs w:val="24"/>
        </w:rPr>
      </w:pPr>
      <w:r w:rsidRPr="00DA5F65">
        <w:rPr>
          <w:rFonts w:ascii="Times New Roman" w:hAnsi="Times New Roman" w:cs="Times New Roman"/>
          <w:b/>
          <w:iCs/>
          <w:color w:val="0070C0"/>
          <w:sz w:val="24"/>
          <w:szCs w:val="24"/>
          <w:u w:val="single"/>
        </w:rPr>
        <w:t>Modification du protocole :</w:t>
      </w:r>
      <w:r w:rsidRPr="00DA5F65">
        <w:rPr>
          <w:rFonts w:ascii="Times New Roman" w:hAnsi="Times New Roman" w:cs="Times New Roman"/>
          <w:iCs/>
          <w:color w:val="0070C0"/>
          <w:sz w:val="24"/>
          <w:szCs w:val="24"/>
        </w:rPr>
        <w:t xml:space="preserve"> Je pense qu'il pourrait être intéressant de mesurer le pH avant et après ajout de soude. La solution étant initialement colorée, il faut avoir recourt à un pH-mètre pour la solution initiale de Lugol, faire cela dans un bécher.  On fait la réaction finale dans un tube à essai, prendre du papier pH pour la solution finale. </w:t>
      </w:r>
    </w:p>
    <w:p w14:paraId="636958DC" w14:textId="18A3CF14" w:rsidR="008B077F" w:rsidRDefault="008B077F" w:rsidP="00DA5F65">
      <w:pPr>
        <w:spacing w:after="0"/>
        <w:jc w:val="both"/>
        <w:rPr>
          <w:rFonts w:ascii="Times New Roman" w:hAnsi="Times New Roman" w:cs="Times New Roman"/>
          <w:iCs/>
          <w:color w:val="EF410B"/>
          <w:sz w:val="24"/>
          <w:szCs w:val="24"/>
        </w:rPr>
      </w:pPr>
    </w:p>
    <w:p w14:paraId="5F4BF1BA" w14:textId="05914924" w:rsidR="00AA73FA" w:rsidRDefault="00AA73FA" w:rsidP="00DA5F65">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Le diiode a disparu en milieu basique … que s’est-il passé ? </w:t>
      </w:r>
    </w:p>
    <w:p w14:paraId="31AF9457" w14:textId="7D6864FD" w:rsidR="00AA73FA" w:rsidRDefault="00AA73FA" w:rsidP="00DA5F65">
      <w:pPr>
        <w:spacing w:after="0"/>
        <w:jc w:val="both"/>
        <w:rPr>
          <w:rFonts w:ascii="Times New Roman" w:hAnsi="Times New Roman" w:cs="Times New Roman"/>
          <w:iCs/>
          <w:color w:val="7030A0"/>
          <w:sz w:val="24"/>
          <w:szCs w:val="24"/>
        </w:rPr>
      </w:pPr>
      <w:r w:rsidRPr="00AA73FA">
        <w:rPr>
          <w:rFonts w:ascii="Times New Roman" w:hAnsi="Times New Roman" w:cs="Times New Roman"/>
          <w:iCs/>
          <w:color w:val="7030A0"/>
          <w:sz w:val="24"/>
          <w:szCs w:val="24"/>
        </w:rPr>
        <w:t>Diapo : diagramme E-pH diode</w:t>
      </w:r>
      <w:r w:rsidR="00740EC7">
        <w:rPr>
          <w:rFonts w:ascii="Times New Roman" w:hAnsi="Times New Roman" w:cs="Times New Roman"/>
          <w:iCs/>
          <w:color w:val="7030A0"/>
          <w:sz w:val="24"/>
          <w:szCs w:val="24"/>
        </w:rPr>
        <w:t xml:space="preserve"> </w:t>
      </w:r>
      <w:r w:rsidR="00186D74">
        <w:rPr>
          <w:rFonts w:ascii="Times New Roman" w:hAnsi="Times New Roman" w:cs="Times New Roman"/>
          <w:iCs/>
          <w:color w:val="7030A0"/>
          <w:sz w:val="24"/>
          <w:szCs w:val="24"/>
        </w:rPr>
        <w:t>avant</w:t>
      </w:r>
      <w:r w:rsidR="00740EC7">
        <w:rPr>
          <w:rFonts w:ascii="Times New Roman" w:hAnsi="Times New Roman" w:cs="Times New Roman"/>
          <w:iCs/>
          <w:color w:val="7030A0"/>
          <w:sz w:val="24"/>
          <w:szCs w:val="24"/>
        </w:rPr>
        <w:t xml:space="preserve"> dismutation</w:t>
      </w:r>
      <w:r w:rsidRPr="00AA73FA">
        <w:rPr>
          <w:rFonts w:ascii="Times New Roman" w:hAnsi="Times New Roman" w:cs="Times New Roman"/>
          <w:iCs/>
          <w:color w:val="7030A0"/>
          <w:sz w:val="24"/>
          <w:szCs w:val="24"/>
        </w:rPr>
        <w:t xml:space="preserve"> </w:t>
      </w:r>
      <w:r w:rsidRPr="00AA73FA">
        <w:rPr>
          <w:rFonts w:ascii="Times New Roman" w:hAnsi="Times New Roman" w:cs="Times New Roman"/>
          <w:iCs/>
          <w:color w:val="7030A0"/>
          <w:sz w:val="24"/>
          <w:szCs w:val="24"/>
        </w:rPr>
        <w:sym w:font="Wingdings" w:char="F0E0"/>
      </w:r>
      <w:r w:rsidRPr="00AA73FA">
        <w:rPr>
          <w:rFonts w:ascii="Times New Roman" w:hAnsi="Times New Roman" w:cs="Times New Roman"/>
          <w:iCs/>
          <w:color w:val="7030A0"/>
          <w:sz w:val="24"/>
          <w:szCs w:val="24"/>
        </w:rPr>
        <w:t xml:space="preserve"> Chimgéné </w:t>
      </w:r>
    </w:p>
    <w:p w14:paraId="2BCD6F5A" w14:textId="5EA61AC9" w:rsidR="00186D74" w:rsidRDefault="00186D74" w:rsidP="00DA5F65">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Le diagramme tracé ici est celui lorsque l’on calcul les pentes des frontières, sans prise en compte de l’instabilité du diiode. </w:t>
      </w:r>
    </w:p>
    <w:p w14:paraId="3289E5D7" w14:textId="455E54EF" w:rsidR="00186D74" w:rsidRDefault="00186D74" w:rsidP="00186D74">
      <w:pPr>
        <w:spacing w:after="0"/>
        <w:jc w:val="both"/>
        <w:rPr>
          <w:rFonts w:ascii="Times New Roman" w:hAnsi="Times New Roman" w:cs="Times New Roman"/>
          <w:iCs/>
          <w:sz w:val="24"/>
          <w:szCs w:val="24"/>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5648" behindDoc="0" locked="0" layoutInCell="1" allowOverlap="1" wp14:anchorId="364B8FF9" wp14:editId="16CFB237">
                <wp:simplePos x="0" y="0"/>
                <wp:positionH relativeFrom="margin">
                  <wp:posOffset>211216</wp:posOffset>
                </wp:positionH>
                <wp:positionV relativeFrom="paragraph">
                  <wp:posOffset>703767</wp:posOffset>
                </wp:positionV>
                <wp:extent cx="777922" cy="340995"/>
                <wp:effectExtent l="0" t="0" r="0" b="1905"/>
                <wp:wrapNone/>
                <wp:docPr id="42" name="Zone de texte 42"/>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2DC1B7C4" w14:textId="478046F3"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8"/>
                                <w:szCs w:val="28"/>
                              </w:rPr>
                              <w:t>(</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perscript"/>
                              </w:rPr>
                              <w:t>-</w:t>
                            </w:r>
                            <w:r w:rsidRPr="00186D74">
                              <w:rPr>
                                <w:rFonts w:ascii="Times New Roman" w:hAnsi="Times New Roman" w:cs="Times New Roman"/>
                                <w:b/>
                                <w:bCs/>
                                <w:iCs/>
                                <w:sz w:val="28"/>
                                <w:szCs w:val="28"/>
                              </w:rPr>
                              <w:t xml:space="preserve"> </w:t>
                            </w:r>
                            <w:r>
                              <w:rPr>
                                <w:rFonts w:ascii="Times New Roman" w:hAnsi="Times New Roman" w:cs="Times New Roman"/>
                                <w:b/>
                                <w:bCs/>
                                <w:iCs/>
                                <w:sz w:val="28"/>
                                <w:szCs w:val="28"/>
                              </w:rPr>
                              <w:t>)</w:t>
                            </w:r>
                            <w:r w:rsidRPr="00186D74">
                              <w:rPr>
                                <w:rFonts w:ascii="Times New Roman" w:hAnsi="Times New Roman" w:cs="Times New Roman"/>
                                <w:b/>
                                <w:bCs/>
                                <w:iCs/>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B8FF9" id="Zone de texte 42" o:spid="_x0000_s1034" type="#_x0000_t202" style="position:absolute;left:0;text-align:left;margin-left:16.65pt;margin-top:55.4pt;width:61.25pt;height:26.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" filled="f" stroked="f" strokeweight=".5pt">
                <v:textbox>
                  <w:txbxContent>
                    <w:p w14:paraId="2DC1B7C4" w14:textId="478046F3"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8"/>
                          <w:szCs w:val="28"/>
                        </w:rPr>
                        <w:t>(</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perscript"/>
                        </w:rPr>
                        <w:t>-</w:t>
                      </w:r>
                      <w:r w:rsidRPr="00186D74">
                        <w:rPr>
                          <w:rFonts w:ascii="Times New Roman" w:hAnsi="Times New Roman" w:cs="Times New Roman"/>
                          <w:b/>
                          <w:bCs/>
                          <w:iCs/>
                          <w:sz w:val="28"/>
                          <w:szCs w:val="28"/>
                        </w:rPr>
                        <w:t xml:space="preserve"> </w:t>
                      </w:r>
                      <w:r>
                        <w:rPr>
                          <w:rFonts w:ascii="Times New Roman" w:hAnsi="Times New Roman" w:cs="Times New Roman"/>
                          <w:b/>
                          <w:bCs/>
                          <w:iCs/>
                          <w:sz w:val="28"/>
                          <w:szCs w:val="28"/>
                        </w:rPr>
                        <w:t>)</w:t>
                      </w:r>
                      <w:r w:rsidRPr="00186D74">
                        <w:rPr>
                          <w:rFonts w:ascii="Times New Roman" w:hAnsi="Times New Roman" w:cs="Times New Roman"/>
                          <w:b/>
                          <w:bCs/>
                          <w:iCs/>
                          <w:sz w:val="28"/>
                          <w:szCs w:val="28"/>
                        </w:rPr>
                        <w:t>:</w:t>
                      </w:r>
                    </w:p>
                  </w:txbxContent>
                </v:textbox>
                <w10:wrap anchorx="margin"/>
              </v:shape>
            </w:pict>
          </mc:Fallback>
        </mc:AlternateContent>
      </w: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3600" behindDoc="0" locked="0" layoutInCell="1" allowOverlap="1" wp14:anchorId="4F46E8A1" wp14:editId="40BDF4E1">
                <wp:simplePos x="0" y="0"/>
                <wp:positionH relativeFrom="margin">
                  <wp:posOffset>3350194</wp:posOffset>
                </wp:positionH>
                <wp:positionV relativeFrom="paragraph">
                  <wp:posOffset>700817</wp:posOffset>
                </wp:positionV>
                <wp:extent cx="777922" cy="340995"/>
                <wp:effectExtent l="0" t="0" r="0" b="1905"/>
                <wp:wrapNone/>
                <wp:docPr id="41" name="Zone de texte 41"/>
                <wp:cNvGraphicFramePr/>
                <a:graphic xmlns:a="http://schemas.openxmlformats.org/drawingml/2006/main">
                  <a:graphicData uri="http://schemas.microsoft.com/office/word/2010/wordprocessingShape">
                    <wps:wsp>
                      <wps:cNvSpPr txBox="1"/>
                      <wps:spPr>
                        <a:xfrm>
                          <a:off x="0" y="0"/>
                          <a:ext cx="777922" cy="340995"/>
                        </a:xfrm>
                        <a:prstGeom prst="rect">
                          <a:avLst/>
                        </a:prstGeom>
                        <a:noFill/>
                        <a:ln w="6350">
                          <a:noFill/>
                        </a:ln>
                      </wps:spPr>
                      <wps:txbx>
                        <w:txbxContent>
                          <w:p w14:paraId="09DCD251" w14:textId="77777777" w:rsidR="00186D74" w:rsidRPr="00465ABB" w:rsidRDefault="00186D74" w:rsidP="00186D74">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6E8A1" id="Zone de texte 41" o:spid="_x0000_s1035" type="#_x0000_t202" style="position:absolute;left:0;text-align:left;margin-left:263.8pt;margin-top:55.2pt;width:61.25pt;height:26.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" filled="f" stroked="f" strokeweight=".5pt">
                <v:textbox>
                  <w:txbxContent>
                    <w:p w14:paraId="09DCD251" w14:textId="77777777" w:rsidR="00186D74" w:rsidRPr="00465ABB" w:rsidRDefault="00186D74" w:rsidP="00186D74">
                      <w:pPr>
                        <w:rPr>
                          <w:rFonts w:ascii="Times New Roman" w:hAnsi="Times New Roman" w:cs="Times New Roman"/>
                          <w:b/>
                          <w:bCs/>
                          <w:color w:val="C00000"/>
                          <w:sz w:val="24"/>
                          <w:szCs w:val="24"/>
                        </w:rPr>
                      </w:pPr>
                      <w:r w:rsidRPr="00465ABB">
                        <w:rPr>
                          <w:rFonts w:ascii="Times New Roman" w:hAnsi="Times New Roman" w:cs="Times New Roman"/>
                          <w:b/>
                          <w:bCs/>
                          <w:iCs/>
                          <w:color w:val="C00000"/>
                          <w:sz w:val="24"/>
                          <w:szCs w:val="24"/>
                        </w:rPr>
                        <w:t>(x5)</w:t>
                      </w:r>
                    </w:p>
                  </w:txbxContent>
                </v:textbox>
                <w10:wrap anchorx="margin"/>
              </v:shape>
            </w:pict>
          </mc:Fallback>
        </mc:AlternateContent>
      </w:r>
      <w:r>
        <w:rPr>
          <w:rFonts w:ascii="Times New Roman" w:hAnsi="Times New Roman" w:cs="Times New Roman"/>
          <w:iCs/>
          <w:sz w:val="24"/>
          <w:szCs w:val="24"/>
        </w:rPr>
        <w:t>Avant l’ajout de la soude nous somme dans le domaine de prédominance de 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à gauche, or on voit que pour un pH au-dessus de 8, le domaine de prédominance du diiode se scinde en deux domaines disjoint ! Pour pH&gt; 8, le diiode est instable et va réagir avec lui-même selon la réaction :   </w:t>
      </w:r>
    </w:p>
    <w:p w14:paraId="6B0AECED" w14:textId="50284E65" w:rsidR="00186D74" w:rsidRDefault="00186D74" w:rsidP="00186D74">
      <w:pPr>
        <w:spacing w:after="0"/>
        <w:jc w:val="center"/>
        <w:rPr>
          <w:rFonts w:ascii="Times New Roman" w:hAnsi="Times New Roman" w:cs="Times New Roman"/>
          <w:b/>
          <w:bCs/>
          <w:iCs/>
          <w:sz w:val="28"/>
          <w:szCs w:val="28"/>
        </w:rPr>
      </w:pPr>
      <w:r w:rsidRPr="00DA4319">
        <w:rPr>
          <w:rFonts w:ascii="Times New Roman" w:hAnsi="Times New Roman" w:cs="Times New Roman"/>
          <w:noProof/>
          <w:color w:val="EF410B"/>
          <w:sz w:val="24"/>
          <w:szCs w:val="24"/>
          <w:u w:val="single"/>
        </w:rPr>
        <mc:AlternateContent>
          <mc:Choice Requires="wps">
            <w:drawing>
              <wp:anchor distT="0" distB="0" distL="114300" distR="114300" simplePos="0" relativeHeight="251677696" behindDoc="0" locked="0" layoutInCell="1" allowOverlap="1" wp14:anchorId="2C5536F3" wp14:editId="6D50E778">
                <wp:simplePos x="0" y="0"/>
                <wp:positionH relativeFrom="margin">
                  <wp:posOffset>-185274</wp:posOffset>
                </wp:positionH>
                <wp:positionV relativeFrom="paragraph">
                  <wp:posOffset>175950</wp:posOffset>
                </wp:positionV>
                <wp:extent cx="1432384" cy="340995"/>
                <wp:effectExtent l="0" t="0" r="0" b="1905"/>
                <wp:wrapNone/>
                <wp:docPr id="43" name="Zone de texte 43"/>
                <wp:cNvGraphicFramePr/>
                <a:graphic xmlns:a="http://schemas.openxmlformats.org/drawingml/2006/main">
                  <a:graphicData uri="http://schemas.microsoft.com/office/word/2010/wordprocessingShape">
                    <wps:wsp>
                      <wps:cNvSpPr txBox="1"/>
                      <wps:spPr>
                        <a:xfrm>
                          <a:off x="0" y="0"/>
                          <a:ext cx="1432384" cy="340995"/>
                        </a:xfrm>
                        <a:prstGeom prst="rect">
                          <a:avLst/>
                        </a:prstGeom>
                        <a:noFill/>
                        <a:ln w="6350">
                          <a:noFill/>
                        </a:ln>
                      </wps:spPr>
                      <wps:txbx>
                        <w:txbxContent>
                          <w:p w14:paraId="4C24E262" w14:textId="05527038"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4"/>
                                <w:szCs w:val="24"/>
                              </w:rPr>
                              <w:t>(IO</w:t>
                            </w:r>
                            <w:r>
                              <w:rPr>
                                <w:rFonts w:ascii="Times New Roman" w:hAnsi="Times New Roman" w:cs="Times New Roman"/>
                                <w:b/>
                                <w:bCs/>
                                <w:iCs/>
                                <w:sz w:val="24"/>
                                <w:szCs w:val="24"/>
                                <w:vertAlign w:val="subscript"/>
                              </w:rPr>
                              <w:t>3</w:t>
                            </w:r>
                            <w:r>
                              <w:rPr>
                                <w:rFonts w:ascii="Times New Roman" w:hAnsi="Times New Roman" w:cs="Times New Roman"/>
                                <w:b/>
                                <w:bCs/>
                                <w:iCs/>
                                <w:sz w:val="24"/>
                                <w:szCs w:val="24"/>
                                <w:vertAlign w:val="superscript"/>
                              </w:rPr>
                              <w:t>-</w:t>
                            </w:r>
                            <w:r>
                              <w:rPr>
                                <w:rFonts w:ascii="Times New Roman" w:hAnsi="Times New Roman" w:cs="Times New Roman"/>
                                <w:b/>
                                <w:bCs/>
                                <w:iCs/>
                                <w:sz w:val="24"/>
                                <w:szCs w:val="24"/>
                              </w:rPr>
                              <w:t>(aq) /I</w:t>
                            </w:r>
                            <w:r>
                              <w:rPr>
                                <w:rFonts w:ascii="Times New Roman" w:hAnsi="Times New Roman" w:cs="Times New Roman"/>
                                <w:b/>
                                <w:bCs/>
                                <w:iCs/>
                                <w:sz w:val="24"/>
                                <w:szCs w:val="24"/>
                                <w:vertAlign w:val="subscript"/>
                              </w:rPr>
                              <w:t>2</w:t>
                            </w:r>
                            <w:r>
                              <w:rPr>
                                <w:rFonts w:ascii="Times New Roman" w:hAnsi="Times New Roman" w:cs="Times New Roman"/>
                                <w:b/>
                                <w:bCs/>
                                <w:iCs/>
                                <w:sz w:val="24"/>
                                <w:szCs w:val="24"/>
                              </w:rPr>
                              <w:t>(a</w:t>
                            </w:r>
                            <w:r w:rsidRPr="00675A33">
                              <w:rPr>
                                <w:rFonts w:ascii="Times New Roman" w:hAnsi="Times New Roman" w:cs="Times New Roman"/>
                                <w:b/>
                                <w:bCs/>
                                <w:iCs/>
                                <w:sz w:val="24"/>
                                <w:szCs w:val="24"/>
                              </w:rPr>
                              <w:t>q))</w:t>
                            </w:r>
                            <w:r>
                              <w:rPr>
                                <w:rFonts w:ascii="Times New Roman" w:hAnsi="Times New Roman" w:cs="Times New Roman"/>
                                <w:b/>
                                <w:bCs/>
                                <w:iCs/>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536F3" id="Zone de texte 43" o:spid="_x0000_s1036" type="#_x0000_t202" style="position:absolute;left:0;text-align:left;margin-left:-14.6pt;margin-top:13.85pt;width:112.8pt;height:26.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" filled="f" stroked="f" strokeweight=".5pt">
                <v:textbox>
                  <w:txbxContent>
                    <w:p w14:paraId="4C24E262" w14:textId="05527038" w:rsidR="00186D74" w:rsidRPr="00541046" w:rsidRDefault="00186D74" w:rsidP="00186D74">
                      <w:pPr>
                        <w:rPr>
                          <w:rFonts w:ascii="Times New Roman" w:hAnsi="Times New Roman" w:cs="Times New Roman"/>
                          <w:b/>
                          <w:bCs/>
                          <w:color w:val="0070C0"/>
                          <w:sz w:val="24"/>
                          <w:szCs w:val="24"/>
                        </w:rPr>
                      </w:pPr>
                      <w:r>
                        <w:rPr>
                          <w:rFonts w:ascii="Times New Roman" w:hAnsi="Times New Roman" w:cs="Times New Roman"/>
                          <w:b/>
                          <w:bCs/>
                          <w:iCs/>
                          <w:sz w:val="24"/>
                          <w:szCs w:val="24"/>
                        </w:rPr>
                        <w:t>(IO</w:t>
                      </w:r>
                      <w:r>
                        <w:rPr>
                          <w:rFonts w:ascii="Times New Roman" w:hAnsi="Times New Roman" w:cs="Times New Roman"/>
                          <w:b/>
                          <w:bCs/>
                          <w:iCs/>
                          <w:sz w:val="24"/>
                          <w:szCs w:val="24"/>
                          <w:vertAlign w:val="subscript"/>
                        </w:rPr>
                        <w:t>3</w:t>
                      </w:r>
                      <w:r>
                        <w:rPr>
                          <w:rFonts w:ascii="Times New Roman" w:hAnsi="Times New Roman" w:cs="Times New Roman"/>
                          <w:b/>
                          <w:bCs/>
                          <w:iCs/>
                          <w:sz w:val="24"/>
                          <w:szCs w:val="24"/>
                          <w:vertAlign w:val="superscript"/>
                        </w:rPr>
                        <w:t>-</w:t>
                      </w:r>
                      <w:r>
                        <w:rPr>
                          <w:rFonts w:ascii="Times New Roman" w:hAnsi="Times New Roman" w:cs="Times New Roman"/>
                          <w:b/>
                          <w:bCs/>
                          <w:iCs/>
                          <w:sz w:val="24"/>
                          <w:szCs w:val="24"/>
                        </w:rPr>
                        <w:t>(aq) /I</w:t>
                      </w:r>
                      <w:r>
                        <w:rPr>
                          <w:rFonts w:ascii="Times New Roman" w:hAnsi="Times New Roman" w:cs="Times New Roman"/>
                          <w:b/>
                          <w:bCs/>
                          <w:iCs/>
                          <w:sz w:val="24"/>
                          <w:szCs w:val="24"/>
                          <w:vertAlign w:val="subscript"/>
                        </w:rPr>
                        <w:t>2</w:t>
                      </w:r>
                      <w:r>
                        <w:rPr>
                          <w:rFonts w:ascii="Times New Roman" w:hAnsi="Times New Roman" w:cs="Times New Roman"/>
                          <w:b/>
                          <w:bCs/>
                          <w:iCs/>
                          <w:sz w:val="24"/>
                          <w:szCs w:val="24"/>
                        </w:rPr>
                        <w:t>(a</w:t>
                      </w:r>
                      <w:r w:rsidRPr="00675A33">
                        <w:rPr>
                          <w:rFonts w:ascii="Times New Roman" w:hAnsi="Times New Roman" w:cs="Times New Roman"/>
                          <w:b/>
                          <w:bCs/>
                          <w:iCs/>
                          <w:sz w:val="24"/>
                          <w:szCs w:val="24"/>
                        </w:rPr>
                        <w:t>q))</w:t>
                      </w:r>
                      <w:r>
                        <w:rPr>
                          <w:rFonts w:ascii="Times New Roman" w:hAnsi="Times New Roman" w:cs="Times New Roman"/>
                          <w:b/>
                          <w:bCs/>
                          <w:iCs/>
                          <w:sz w:val="24"/>
                          <w:szCs w:val="24"/>
                        </w:rPr>
                        <w:t> :</w:t>
                      </w:r>
                    </w:p>
                  </w:txbxContent>
                </v:textbox>
                <w10:wrap anchorx="margin"/>
              </v:shape>
            </w:pict>
          </mc:Fallback>
        </mc:AlternateContent>
      </w:r>
      <w:r w:rsidRPr="00465ABB">
        <w:rPr>
          <w:rFonts w:ascii="Times New Roman" w:hAnsi="Times New Roman" w:cs="Times New Roman"/>
          <w:b/>
          <w:bCs/>
          <w:iCs/>
          <w:sz w:val="28"/>
          <w:szCs w:val="28"/>
        </w:rPr>
        <w:t>I</w:t>
      </w:r>
      <w:r w:rsidRPr="00465ABB">
        <w:rPr>
          <w:rFonts w:ascii="Times New Roman" w:hAnsi="Times New Roman" w:cs="Times New Roman"/>
          <w:b/>
          <w:bCs/>
          <w:iCs/>
          <w:sz w:val="28"/>
          <w:szCs w:val="28"/>
          <w:vertAlign w:val="subscript"/>
        </w:rPr>
        <w:t>2aq</w:t>
      </w:r>
      <w:r w:rsidRPr="00465ABB">
        <w:rPr>
          <w:rFonts w:ascii="Times New Roman" w:hAnsi="Times New Roman" w:cs="Times New Roman"/>
          <w:b/>
          <w:bCs/>
          <w:iCs/>
          <w:sz w:val="28"/>
          <w:szCs w:val="28"/>
        </w:rPr>
        <w:t>+2</w:t>
      </w:r>
      <w:r w:rsidRPr="00465ABB">
        <w:rPr>
          <w:rFonts w:ascii="Times New Roman" w:hAnsi="Times New Roman" w:cs="Times New Roman"/>
          <w:b/>
          <w:bCs/>
          <w:iCs/>
          <w:sz w:val="28"/>
          <w:szCs w:val="28"/>
          <w:vertAlign w:val="superscript"/>
        </w:rPr>
        <w:t>e</w:t>
      </w:r>
      <w:r>
        <w:rPr>
          <w:rFonts w:ascii="Times New Roman" w:hAnsi="Times New Roman" w:cs="Times New Roman"/>
          <w:b/>
          <w:bCs/>
          <w:iCs/>
          <w:sz w:val="28"/>
          <w:szCs w:val="28"/>
        </w:rPr>
        <w:t xml:space="preserve"> = </w:t>
      </w:r>
      <w:r w:rsidRPr="00465ABB">
        <w:rPr>
          <w:rFonts w:ascii="Times New Roman" w:hAnsi="Times New Roman" w:cs="Times New Roman"/>
          <w:b/>
          <w:bCs/>
          <w:iCs/>
          <w:sz w:val="28"/>
          <w:szCs w:val="28"/>
        </w:rPr>
        <w:t>2I</w:t>
      </w:r>
      <w:r w:rsidRPr="00465ABB">
        <w:rPr>
          <w:rFonts w:ascii="Times New Roman" w:hAnsi="Times New Roman" w:cs="Times New Roman"/>
          <w:b/>
          <w:bCs/>
          <w:iCs/>
          <w:sz w:val="28"/>
          <w:szCs w:val="28"/>
          <w:vertAlign w:val="superscript"/>
        </w:rPr>
        <w:t>-</w:t>
      </w:r>
      <w:r w:rsidRPr="00465ABB">
        <w:rPr>
          <w:rFonts w:ascii="Times New Roman" w:hAnsi="Times New Roman" w:cs="Times New Roman"/>
          <w:b/>
          <w:bCs/>
          <w:iCs/>
          <w:sz w:val="28"/>
          <w:szCs w:val="28"/>
          <w:vertAlign w:val="subscript"/>
        </w:rPr>
        <w:t>aq</w:t>
      </w:r>
    </w:p>
    <w:p w14:paraId="1FF37D6F" w14:textId="22382068" w:rsidR="00186D74" w:rsidRDefault="00186D74" w:rsidP="00186D74">
      <w:pPr>
        <w:spacing w:after="0"/>
        <w:jc w:val="center"/>
        <w:rPr>
          <w:rFonts w:ascii="Times New Roman" w:hAnsi="Times New Roman" w:cs="Times New Roman"/>
          <w:b/>
          <w:bCs/>
          <w:iCs/>
          <w:sz w:val="28"/>
          <w:szCs w:val="28"/>
        </w:rPr>
      </w:pPr>
      <w:r>
        <w:rPr>
          <w:rFonts w:ascii="Times New Roman" w:hAnsi="Times New Roman" w:cs="Times New Roman"/>
          <w:b/>
          <w:bCs/>
          <w:iCs/>
          <w:sz w:val="24"/>
          <w:szCs w:val="24"/>
        </w:rPr>
        <w:t xml:space="preserve"> </w:t>
      </w:r>
      <w:r w:rsidRPr="00186D74">
        <w:rPr>
          <w:rFonts w:ascii="Times New Roman" w:hAnsi="Times New Roman" w:cs="Times New Roman"/>
          <w:b/>
          <w:bCs/>
          <w:iCs/>
          <w:sz w:val="28"/>
          <w:szCs w:val="28"/>
        </w:rPr>
        <w:t>I</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 xml:space="preserve"> </w:t>
      </w:r>
      <w:r w:rsidRPr="00186D74">
        <w:rPr>
          <w:rFonts w:ascii="Times New Roman" w:hAnsi="Times New Roman" w:cs="Times New Roman"/>
          <w:b/>
          <w:bCs/>
          <w:iCs/>
          <w:sz w:val="28"/>
          <w:szCs w:val="28"/>
          <w:vertAlign w:val="subscript"/>
        </w:rPr>
        <w:t xml:space="preserve">(aq) </w:t>
      </w:r>
      <w:r w:rsidRPr="00186D74">
        <w:rPr>
          <w:rFonts w:ascii="Times New Roman" w:hAnsi="Times New Roman" w:cs="Times New Roman"/>
          <w:b/>
          <w:bCs/>
          <w:iCs/>
          <w:sz w:val="28"/>
          <w:szCs w:val="28"/>
        </w:rPr>
        <w:t>+ 12HO</w:t>
      </w:r>
      <w:r w:rsidRPr="00186D74">
        <w:rPr>
          <w:rFonts w:ascii="Times New Roman" w:hAnsi="Times New Roman" w:cs="Times New Roman"/>
          <w:b/>
          <w:bCs/>
          <w:iCs/>
          <w:sz w:val="28"/>
          <w:szCs w:val="28"/>
          <w:vertAlign w:val="superscript"/>
        </w:rPr>
        <w:t xml:space="preserve">- </w:t>
      </w:r>
      <w:r w:rsidRPr="00186D74">
        <w:rPr>
          <w:rFonts w:ascii="Times New Roman" w:hAnsi="Times New Roman" w:cs="Times New Roman"/>
          <w:b/>
          <w:bCs/>
          <w:iCs/>
          <w:sz w:val="28"/>
          <w:szCs w:val="28"/>
          <w:vertAlign w:val="subscript"/>
        </w:rPr>
        <w:t xml:space="preserve">(aq) </w:t>
      </w:r>
      <w:r w:rsidRPr="00186D74">
        <w:rPr>
          <w:rFonts w:ascii="Times New Roman" w:hAnsi="Times New Roman" w:cs="Times New Roman"/>
          <w:b/>
          <w:bCs/>
          <w:iCs/>
          <w:sz w:val="28"/>
          <w:szCs w:val="28"/>
        </w:rPr>
        <w:t>= 2 IO</w:t>
      </w:r>
      <w:r w:rsidRPr="00186D74">
        <w:rPr>
          <w:rFonts w:ascii="Times New Roman" w:hAnsi="Times New Roman" w:cs="Times New Roman"/>
          <w:b/>
          <w:bCs/>
          <w:iCs/>
          <w:sz w:val="28"/>
          <w:szCs w:val="28"/>
          <w:vertAlign w:val="subscript"/>
        </w:rPr>
        <w:t>3</w:t>
      </w:r>
      <w:r w:rsidRPr="00186D74">
        <w:rPr>
          <w:rFonts w:ascii="Times New Roman" w:hAnsi="Times New Roman" w:cs="Times New Roman"/>
          <w:b/>
          <w:bCs/>
          <w:iCs/>
          <w:sz w:val="28"/>
          <w:szCs w:val="28"/>
          <w:vertAlign w:val="superscript"/>
        </w:rPr>
        <w:t xml:space="preserve">- </w:t>
      </w:r>
      <w:r w:rsidRPr="00186D74">
        <w:rPr>
          <w:rFonts w:ascii="Times New Roman" w:hAnsi="Times New Roman" w:cs="Times New Roman"/>
          <w:b/>
          <w:bCs/>
          <w:iCs/>
          <w:sz w:val="28"/>
          <w:szCs w:val="28"/>
          <w:vertAlign w:val="subscript"/>
        </w:rPr>
        <w:t xml:space="preserve">(aq) </w:t>
      </w:r>
      <w:r w:rsidRPr="00186D74">
        <w:rPr>
          <w:rFonts w:ascii="Times New Roman" w:hAnsi="Times New Roman" w:cs="Times New Roman"/>
          <w:b/>
          <w:bCs/>
          <w:iCs/>
          <w:sz w:val="28"/>
          <w:szCs w:val="28"/>
        </w:rPr>
        <w:t>+6H</w:t>
      </w:r>
      <w:r w:rsidRPr="00186D74">
        <w:rPr>
          <w:rFonts w:ascii="Times New Roman" w:hAnsi="Times New Roman" w:cs="Times New Roman"/>
          <w:b/>
          <w:bCs/>
          <w:iCs/>
          <w:sz w:val="28"/>
          <w:szCs w:val="28"/>
          <w:vertAlign w:val="subscript"/>
        </w:rPr>
        <w:t>2</w:t>
      </w:r>
      <w:r w:rsidRPr="00186D74">
        <w:rPr>
          <w:rFonts w:ascii="Times New Roman" w:hAnsi="Times New Roman" w:cs="Times New Roman"/>
          <w:b/>
          <w:bCs/>
          <w:iCs/>
          <w:sz w:val="28"/>
          <w:szCs w:val="28"/>
        </w:rPr>
        <w:t xml:space="preserve">O </w:t>
      </w:r>
      <w:r w:rsidRPr="00186D74">
        <w:rPr>
          <w:rFonts w:ascii="Times New Roman" w:hAnsi="Times New Roman" w:cs="Times New Roman"/>
          <w:b/>
          <w:bCs/>
          <w:iCs/>
          <w:sz w:val="28"/>
          <w:szCs w:val="28"/>
          <w:vertAlign w:val="subscript"/>
        </w:rPr>
        <w:t xml:space="preserve">(l) </w:t>
      </w:r>
      <w:r w:rsidRPr="00186D74">
        <w:rPr>
          <w:rFonts w:ascii="Times New Roman" w:hAnsi="Times New Roman" w:cs="Times New Roman"/>
          <w:b/>
          <w:bCs/>
          <w:iCs/>
          <w:sz w:val="28"/>
          <w:szCs w:val="28"/>
        </w:rPr>
        <w:t>+ 10e</w:t>
      </w:r>
      <w:r w:rsidRPr="00186D74">
        <w:rPr>
          <w:rFonts w:ascii="Times New Roman" w:hAnsi="Times New Roman" w:cs="Times New Roman"/>
          <w:b/>
          <w:bCs/>
          <w:iCs/>
          <w:sz w:val="28"/>
          <w:szCs w:val="28"/>
          <w:vertAlign w:val="superscript"/>
        </w:rPr>
        <w:t>-</w:t>
      </w:r>
    </w:p>
    <w:p w14:paraId="2EE6F569" w14:textId="48453180" w:rsidR="00186D74" w:rsidRPr="00465ABB" w:rsidRDefault="00186D74" w:rsidP="00186D74">
      <w:pPr>
        <w:spacing w:after="0"/>
        <w:jc w:val="center"/>
        <w:rPr>
          <w:rFonts w:ascii="Times New Roman" w:hAnsi="Times New Roman" w:cs="Times New Roman"/>
          <w:iCs/>
          <w:sz w:val="28"/>
          <w:szCs w:val="28"/>
          <w:u w:val="single"/>
        </w:rPr>
      </w:pPr>
      <w:r>
        <w:rPr>
          <w:rFonts w:ascii="Times New Roman" w:hAnsi="Times New Roman" w:cs="Times New Roman"/>
          <w:b/>
          <w:bCs/>
          <w:iCs/>
          <w:sz w:val="28"/>
          <w:szCs w:val="28"/>
          <w:u w:val="single"/>
        </w:rPr>
        <w:t>_________________________</w:t>
      </w:r>
    </w:p>
    <w:p w14:paraId="450A6C92" w14:textId="77777777" w:rsidR="001B1FC3" w:rsidRPr="001B1FC3" w:rsidRDefault="001B1FC3" w:rsidP="001B1FC3">
      <w:pPr>
        <w:spacing w:after="0"/>
        <w:jc w:val="center"/>
        <w:rPr>
          <w:rFonts w:ascii="Times New Roman" w:hAnsi="Times New Roman" w:cs="Times New Roman"/>
          <w:b/>
          <w:bCs/>
          <w:iCs/>
          <w:sz w:val="28"/>
          <w:szCs w:val="28"/>
          <w:vertAlign w:val="subscript"/>
        </w:rPr>
      </w:pPr>
      <w:r w:rsidRPr="001B1FC3">
        <w:rPr>
          <w:rFonts w:ascii="Times New Roman" w:hAnsi="Times New Roman" w:cs="Times New Roman"/>
          <w:b/>
          <w:bCs/>
          <w:iCs/>
          <w:sz w:val="28"/>
          <w:szCs w:val="28"/>
        </w:rPr>
        <w:t>6I</w:t>
      </w:r>
      <w:r w:rsidRPr="001B1FC3">
        <w:rPr>
          <w:rFonts w:ascii="Times New Roman" w:hAnsi="Times New Roman" w:cs="Times New Roman"/>
          <w:b/>
          <w:bCs/>
          <w:iCs/>
          <w:sz w:val="28"/>
          <w:szCs w:val="28"/>
          <w:vertAlign w:val="subscript"/>
        </w:rPr>
        <w:t>2 (aq)</w:t>
      </w:r>
      <w:r w:rsidRPr="001B1FC3">
        <w:rPr>
          <w:rFonts w:ascii="Times New Roman" w:hAnsi="Times New Roman" w:cs="Times New Roman"/>
          <w:b/>
          <w:bCs/>
          <w:iCs/>
          <w:sz w:val="28"/>
          <w:szCs w:val="28"/>
        </w:rPr>
        <w:t xml:space="preserve"> +12 HO</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 xml:space="preserve">(aq) </w:t>
      </w:r>
      <w:r w:rsidRPr="001B1FC3">
        <w:rPr>
          <w:rFonts w:ascii="Times New Roman" w:hAnsi="Times New Roman" w:cs="Times New Roman"/>
          <w:b/>
          <w:bCs/>
          <w:iCs/>
          <w:sz w:val="28"/>
          <w:szCs w:val="28"/>
        </w:rPr>
        <w:t>+12HO</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 xml:space="preserve">(aq) </w:t>
      </w:r>
      <w:r w:rsidRPr="001B1FC3">
        <w:rPr>
          <w:rFonts w:ascii="Times New Roman" w:hAnsi="Times New Roman" w:cs="Times New Roman"/>
          <w:b/>
          <w:bCs/>
          <w:iCs/>
          <w:sz w:val="28"/>
          <w:szCs w:val="28"/>
        </w:rPr>
        <w:t>= 2 IO</w:t>
      </w:r>
      <w:r w:rsidRPr="001B1FC3">
        <w:rPr>
          <w:rFonts w:ascii="Times New Roman" w:hAnsi="Times New Roman" w:cs="Times New Roman"/>
          <w:b/>
          <w:bCs/>
          <w:iCs/>
          <w:sz w:val="28"/>
          <w:szCs w:val="28"/>
          <w:vertAlign w:val="subscript"/>
        </w:rPr>
        <w:t>3</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 xml:space="preserve"> (aq)</w:t>
      </w:r>
      <w:r w:rsidRPr="001B1FC3">
        <w:rPr>
          <w:rFonts w:ascii="Times New Roman" w:hAnsi="Times New Roman" w:cs="Times New Roman"/>
          <w:b/>
          <w:bCs/>
          <w:iCs/>
          <w:sz w:val="28"/>
          <w:szCs w:val="28"/>
        </w:rPr>
        <w:t xml:space="preserve"> +6 H</w:t>
      </w:r>
      <w:r w:rsidRPr="001B1FC3">
        <w:rPr>
          <w:rFonts w:ascii="Times New Roman" w:hAnsi="Times New Roman" w:cs="Times New Roman"/>
          <w:b/>
          <w:bCs/>
          <w:iCs/>
          <w:sz w:val="28"/>
          <w:szCs w:val="28"/>
          <w:vertAlign w:val="subscript"/>
        </w:rPr>
        <w:t>2</w:t>
      </w:r>
      <w:r w:rsidRPr="001B1FC3">
        <w:rPr>
          <w:rFonts w:ascii="Times New Roman" w:hAnsi="Times New Roman" w:cs="Times New Roman"/>
          <w:b/>
          <w:bCs/>
          <w:iCs/>
          <w:sz w:val="28"/>
          <w:szCs w:val="28"/>
        </w:rPr>
        <w:t xml:space="preserve">O </w:t>
      </w:r>
      <w:r w:rsidRPr="001B1FC3">
        <w:rPr>
          <w:rFonts w:ascii="Times New Roman" w:hAnsi="Times New Roman" w:cs="Times New Roman"/>
          <w:b/>
          <w:bCs/>
          <w:iCs/>
          <w:sz w:val="28"/>
          <w:szCs w:val="28"/>
          <w:vertAlign w:val="subscript"/>
        </w:rPr>
        <w:t>(l)</w:t>
      </w:r>
      <w:r w:rsidRPr="001B1FC3">
        <w:rPr>
          <w:rFonts w:ascii="Times New Roman" w:hAnsi="Times New Roman" w:cs="Times New Roman"/>
          <w:b/>
          <w:bCs/>
          <w:iCs/>
          <w:sz w:val="28"/>
          <w:szCs w:val="28"/>
        </w:rPr>
        <w:t xml:space="preserve"> + 10 I</w:t>
      </w:r>
      <w:r w:rsidRPr="001B1FC3">
        <w:rPr>
          <w:rFonts w:ascii="Times New Roman" w:hAnsi="Times New Roman" w:cs="Times New Roman"/>
          <w:b/>
          <w:bCs/>
          <w:iCs/>
          <w:sz w:val="28"/>
          <w:szCs w:val="28"/>
          <w:vertAlign w:val="superscript"/>
        </w:rPr>
        <w:t>-</w:t>
      </w:r>
      <w:r w:rsidRPr="001B1FC3">
        <w:rPr>
          <w:rFonts w:ascii="Times New Roman" w:hAnsi="Times New Roman" w:cs="Times New Roman"/>
          <w:b/>
          <w:bCs/>
          <w:iCs/>
          <w:sz w:val="28"/>
          <w:szCs w:val="28"/>
          <w:vertAlign w:val="subscript"/>
        </w:rPr>
        <w:t>(aq)</w:t>
      </w:r>
    </w:p>
    <w:p w14:paraId="3BF3F54E" w14:textId="372A83CE" w:rsidR="001B1FC3" w:rsidRDefault="001B1FC3" w:rsidP="001B1FC3">
      <w:pPr>
        <w:spacing w:after="0"/>
        <w:jc w:val="both"/>
        <w:rPr>
          <w:rFonts w:ascii="Times New Roman" w:hAnsi="Times New Roman" w:cs="Times New Roman"/>
          <w:b/>
          <w:bCs/>
          <w:iCs/>
          <w:sz w:val="24"/>
          <w:szCs w:val="24"/>
        </w:rPr>
      </w:pPr>
    </w:p>
    <w:p w14:paraId="750F5332" w14:textId="741E1404" w:rsidR="001B1FC3" w:rsidRDefault="001B1FC3" w:rsidP="001B1FC3">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 On a alors le diagramme E-pH suivant :</w:t>
      </w:r>
    </w:p>
    <w:p w14:paraId="3F98CE81" w14:textId="2E10B081" w:rsidR="001B1FC3" w:rsidRDefault="001B1FC3" w:rsidP="001B1FC3">
      <w:pPr>
        <w:spacing w:after="0"/>
        <w:jc w:val="both"/>
        <w:rPr>
          <w:rFonts w:ascii="Times New Roman" w:hAnsi="Times New Roman" w:cs="Times New Roman"/>
          <w:iCs/>
          <w:color w:val="7030A0"/>
          <w:sz w:val="24"/>
          <w:szCs w:val="24"/>
        </w:rPr>
      </w:pPr>
      <w:r>
        <w:rPr>
          <w:rFonts w:ascii="Times New Roman" w:hAnsi="Times New Roman" w:cs="Times New Roman"/>
          <w:iCs/>
          <w:color w:val="7030A0"/>
          <w:sz w:val="24"/>
          <w:szCs w:val="24"/>
        </w:rPr>
        <w:t>Ecran</w:t>
      </w:r>
      <w:r w:rsidRPr="00AA73FA">
        <w:rPr>
          <w:rFonts w:ascii="Times New Roman" w:hAnsi="Times New Roman" w:cs="Times New Roman"/>
          <w:iCs/>
          <w:color w:val="7030A0"/>
          <w:sz w:val="24"/>
          <w:szCs w:val="24"/>
        </w:rPr>
        <w:t> : diagramme E-pH diode</w:t>
      </w:r>
      <w:r>
        <w:rPr>
          <w:rFonts w:ascii="Times New Roman" w:hAnsi="Times New Roman" w:cs="Times New Roman"/>
          <w:iCs/>
          <w:color w:val="7030A0"/>
          <w:sz w:val="24"/>
          <w:szCs w:val="24"/>
        </w:rPr>
        <w:t xml:space="preserve"> </w:t>
      </w:r>
      <w:r>
        <w:rPr>
          <w:rFonts w:ascii="Times New Roman" w:hAnsi="Times New Roman" w:cs="Times New Roman"/>
          <w:iCs/>
          <w:color w:val="7030A0"/>
          <w:sz w:val="24"/>
          <w:szCs w:val="24"/>
        </w:rPr>
        <w:t>après</w:t>
      </w:r>
      <w:r>
        <w:rPr>
          <w:rFonts w:ascii="Times New Roman" w:hAnsi="Times New Roman" w:cs="Times New Roman"/>
          <w:iCs/>
          <w:color w:val="7030A0"/>
          <w:sz w:val="24"/>
          <w:szCs w:val="24"/>
        </w:rPr>
        <w:t xml:space="preserve"> dismutation</w:t>
      </w:r>
      <w:r w:rsidRPr="00AA73FA">
        <w:rPr>
          <w:rFonts w:ascii="Times New Roman" w:hAnsi="Times New Roman" w:cs="Times New Roman"/>
          <w:iCs/>
          <w:color w:val="7030A0"/>
          <w:sz w:val="24"/>
          <w:szCs w:val="24"/>
        </w:rPr>
        <w:t xml:space="preserve"> </w:t>
      </w:r>
      <w:r w:rsidRPr="00AA73FA">
        <w:rPr>
          <w:rFonts w:ascii="Times New Roman" w:hAnsi="Times New Roman" w:cs="Times New Roman"/>
          <w:iCs/>
          <w:color w:val="7030A0"/>
          <w:sz w:val="24"/>
          <w:szCs w:val="24"/>
        </w:rPr>
        <w:sym w:font="Wingdings" w:char="F0E0"/>
      </w:r>
      <w:r w:rsidRPr="00AA73FA">
        <w:rPr>
          <w:rFonts w:ascii="Times New Roman" w:hAnsi="Times New Roman" w:cs="Times New Roman"/>
          <w:iCs/>
          <w:color w:val="7030A0"/>
          <w:sz w:val="24"/>
          <w:szCs w:val="24"/>
        </w:rPr>
        <w:t xml:space="preserve"> Chimgéné </w:t>
      </w:r>
    </w:p>
    <w:p w14:paraId="51501B8E" w14:textId="052B7BBF" w:rsidR="001B1FC3" w:rsidRDefault="001B1FC3" w:rsidP="001B1FC3">
      <w:pPr>
        <w:spacing w:after="0"/>
        <w:jc w:val="both"/>
        <w:rPr>
          <w:rFonts w:ascii="Times New Roman" w:hAnsi="Times New Roman" w:cs="Times New Roman"/>
          <w:iCs/>
          <w:sz w:val="24"/>
          <w:szCs w:val="24"/>
        </w:rPr>
      </w:pPr>
      <w:r w:rsidRPr="001B1FC3">
        <w:rPr>
          <w:rFonts w:ascii="Times New Roman" w:hAnsi="Times New Roman" w:cs="Times New Roman"/>
          <w:iCs/>
          <w:sz w:val="24"/>
          <w:szCs w:val="24"/>
        </w:rPr>
        <w:t>Et cette réaction est une réaction de dismutation témoignant de l’instabilité d’une espèce dans un milieu</w:t>
      </w:r>
      <w:r>
        <w:rPr>
          <w:rFonts w:ascii="Times New Roman" w:hAnsi="Times New Roman" w:cs="Times New Roman"/>
          <w:iCs/>
          <w:sz w:val="24"/>
          <w:szCs w:val="24"/>
        </w:rPr>
        <w:t xml:space="preserve"> : </w:t>
      </w:r>
    </w:p>
    <w:p w14:paraId="2D6E8C25" w14:textId="77777777" w:rsidR="001B1FC3" w:rsidRPr="001B1FC3" w:rsidRDefault="001B1FC3" w:rsidP="001B1FC3">
      <w:pPr>
        <w:spacing w:after="0"/>
        <w:jc w:val="both"/>
        <w:rPr>
          <w:rFonts w:ascii="Times New Roman" w:hAnsi="Times New Roman" w:cs="Times New Roman"/>
          <w:b/>
          <w:iCs/>
          <w:sz w:val="24"/>
          <w:szCs w:val="24"/>
          <w:u w:val="single"/>
        </w:rPr>
      </w:pPr>
      <w:r w:rsidRPr="001B1FC3">
        <w:rPr>
          <w:rFonts w:ascii="Times New Roman" w:hAnsi="Times New Roman" w:cs="Times New Roman"/>
          <w:b/>
          <w:iCs/>
          <w:sz w:val="24"/>
          <w:szCs w:val="24"/>
          <w:u w:val="single"/>
        </w:rPr>
        <w:t xml:space="preserve">Définition Dismutation: </w:t>
      </w:r>
    </w:p>
    <w:p w14:paraId="05033D17" w14:textId="6D2D9E3A" w:rsidR="001B1FC3" w:rsidRDefault="001B1FC3" w:rsidP="001B1FC3">
      <w:pPr>
        <w:spacing w:after="0"/>
        <w:jc w:val="both"/>
        <w:rPr>
          <w:rFonts w:ascii="Times New Roman" w:hAnsi="Times New Roman" w:cs="Times New Roman"/>
          <w:b/>
          <w:iCs/>
          <w:sz w:val="24"/>
          <w:szCs w:val="24"/>
        </w:rPr>
      </w:pPr>
      <w:r w:rsidRPr="001B1FC3">
        <w:rPr>
          <w:rFonts w:ascii="Times New Roman" w:hAnsi="Times New Roman" w:cs="Times New Roman"/>
          <w:b/>
          <w:iCs/>
          <w:sz w:val="24"/>
          <w:szCs w:val="24"/>
        </w:rPr>
        <w:tab/>
      </w:r>
      <w:r w:rsidRPr="001B1FC3">
        <w:rPr>
          <w:rFonts w:ascii="Times New Roman" w:hAnsi="Times New Roman" w:cs="Times New Roman"/>
          <w:b/>
          <w:iCs/>
          <w:sz w:val="24"/>
          <w:szCs w:val="24"/>
        </w:rPr>
        <w:tab/>
        <w:t>La dismutation d'un élément est une réaction d'oxydoréduction conduisant simultanément à une espèce dans laquelle le degré d'oxydation de l'élément est supérieur et à une espèce dans laquelle il est inférieur au degré d'oxydation initial</w:t>
      </w:r>
    </w:p>
    <w:p w14:paraId="0166F105" w14:textId="2966A799" w:rsidR="000F7331" w:rsidRPr="001B1FC3" w:rsidRDefault="000F7331" w:rsidP="001B1FC3">
      <w:pPr>
        <w:spacing w:after="0"/>
        <w:jc w:val="both"/>
        <w:rPr>
          <w:rFonts w:ascii="Times New Roman" w:hAnsi="Times New Roman" w:cs="Times New Roman"/>
          <w:bCs/>
          <w:iCs/>
          <w:color w:val="00B050"/>
          <w:sz w:val="24"/>
          <w:szCs w:val="24"/>
        </w:rPr>
      </w:pPr>
      <w:r>
        <w:rPr>
          <w:rFonts w:ascii="Times New Roman" w:hAnsi="Times New Roman" w:cs="Times New Roman"/>
          <w:bCs/>
          <w:iCs/>
          <w:color w:val="00B050"/>
          <w:sz w:val="24"/>
          <w:szCs w:val="24"/>
        </w:rPr>
        <w:lastRenderedPageBreak/>
        <w:t xml:space="preserve">Transition : Nous avons discuté de la stabilité des espèces dans des milieux considérés. Ces diagrammes sont également </w:t>
      </w:r>
      <w:r w:rsidR="00770A02">
        <w:rPr>
          <w:rFonts w:ascii="Times New Roman" w:hAnsi="Times New Roman" w:cs="Times New Roman"/>
          <w:bCs/>
          <w:iCs/>
          <w:color w:val="00B050"/>
          <w:sz w:val="24"/>
          <w:szCs w:val="24"/>
        </w:rPr>
        <w:t>utilisés</w:t>
      </w:r>
      <w:r>
        <w:rPr>
          <w:rFonts w:ascii="Times New Roman" w:hAnsi="Times New Roman" w:cs="Times New Roman"/>
          <w:bCs/>
          <w:iCs/>
          <w:color w:val="00B050"/>
          <w:sz w:val="24"/>
          <w:szCs w:val="24"/>
        </w:rPr>
        <w:t xml:space="preserve"> pour réaliser </w:t>
      </w:r>
      <w:r w:rsidR="00770A02">
        <w:rPr>
          <w:rFonts w:ascii="Times New Roman" w:hAnsi="Times New Roman" w:cs="Times New Roman"/>
          <w:bCs/>
          <w:iCs/>
          <w:color w:val="00B050"/>
          <w:sz w:val="24"/>
          <w:szCs w:val="24"/>
        </w:rPr>
        <w:t>des dosages</w:t>
      </w:r>
      <w:r>
        <w:rPr>
          <w:rFonts w:ascii="Times New Roman" w:hAnsi="Times New Roman" w:cs="Times New Roman"/>
          <w:bCs/>
          <w:iCs/>
          <w:color w:val="00B050"/>
          <w:sz w:val="24"/>
          <w:szCs w:val="24"/>
        </w:rPr>
        <w:t xml:space="preserve"> en </w:t>
      </w:r>
      <w:r w:rsidR="00770A02">
        <w:rPr>
          <w:rFonts w:ascii="Times New Roman" w:hAnsi="Times New Roman" w:cs="Times New Roman"/>
          <w:bCs/>
          <w:iCs/>
          <w:color w:val="00B050"/>
          <w:sz w:val="24"/>
          <w:szCs w:val="24"/>
        </w:rPr>
        <w:t xml:space="preserve">laboratoire ou comprendre des phénomènes naturels comme la corrosion. C’est ce que nous allons voir. </w:t>
      </w:r>
    </w:p>
    <w:p w14:paraId="703702AF" w14:textId="77777777" w:rsidR="001B1FC3" w:rsidRPr="001B1FC3" w:rsidRDefault="001B1FC3" w:rsidP="001B1FC3">
      <w:pPr>
        <w:spacing w:after="0"/>
        <w:jc w:val="both"/>
        <w:rPr>
          <w:rFonts w:ascii="Times New Roman" w:hAnsi="Times New Roman" w:cs="Times New Roman"/>
          <w:iCs/>
          <w:sz w:val="24"/>
          <w:szCs w:val="24"/>
        </w:rPr>
      </w:pPr>
    </w:p>
    <w:p w14:paraId="29C133F6" w14:textId="5E84A51C" w:rsidR="00770A02" w:rsidRDefault="00770A02" w:rsidP="00770A02">
      <w:pPr>
        <w:pStyle w:val="Paragraphedeliste"/>
        <w:numPr>
          <w:ilvl w:val="0"/>
          <w:numId w:val="2"/>
        </w:numPr>
        <w:spacing w:after="0"/>
        <w:rPr>
          <w:rFonts w:ascii="Times New Roman" w:hAnsi="Times New Roman" w:cs="Times New Roman"/>
          <w:b/>
          <w:bCs/>
          <w:color w:val="C00000"/>
          <w:sz w:val="32"/>
          <w:szCs w:val="32"/>
        </w:rPr>
      </w:pPr>
      <w:r w:rsidRPr="00770A02">
        <w:rPr>
          <w:rFonts w:ascii="Times New Roman" w:hAnsi="Times New Roman" w:cs="Times New Roman"/>
          <w:b/>
          <w:bCs/>
          <w:color w:val="C00000"/>
          <w:sz w:val="32"/>
          <w:szCs w:val="32"/>
        </w:rPr>
        <w:t>Application de l’utilisation des diagrammes potentiel-pH</w:t>
      </w:r>
    </w:p>
    <w:p w14:paraId="5C67E4D5" w14:textId="3FE1AF58" w:rsidR="00770A02" w:rsidRDefault="00770A02" w:rsidP="00770A02">
      <w:pPr>
        <w:pStyle w:val="Paragraphedeliste"/>
        <w:spacing w:after="0"/>
        <w:ind w:left="108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1)Au laboratoire : La méthode de Winkler </w:t>
      </w:r>
    </w:p>
    <w:p w14:paraId="74E99FF6" w14:textId="77777777" w:rsidR="00AB4E11" w:rsidRPr="00770A02" w:rsidRDefault="00AB4E11" w:rsidP="00AB4E11">
      <w:pPr>
        <w:jc w:val="both"/>
        <w:rPr>
          <w:b/>
          <w:bCs/>
          <w:iCs/>
          <w:color w:val="0070C0"/>
        </w:rPr>
      </w:pPr>
      <w:r w:rsidRPr="00770A02">
        <w:rPr>
          <w:b/>
          <w:bCs/>
          <w:iCs/>
          <w:color w:val="0070C0"/>
        </w:rPr>
        <w:fldChar w:fldCharType="begin"/>
      </w:r>
      <w:r w:rsidRPr="00770A02">
        <w:rPr>
          <w:b/>
          <w:bCs/>
          <w:iCs/>
          <w:color w:val="0070C0"/>
        </w:rPr>
        <w:instrText xml:space="preserve"> REF PORTEU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[5]</w:t>
      </w:r>
      <w:r w:rsidRPr="00770A02">
        <w:rPr>
          <w:b/>
          <w:bCs/>
          <w:iCs/>
          <w:color w:val="0070C0"/>
        </w:rPr>
        <w:fldChar w:fldCharType="end"/>
      </w:r>
      <w:r w:rsidRPr="00770A02">
        <w:rPr>
          <w:b/>
          <w:bCs/>
          <w:iCs/>
          <w:color w:val="0070C0"/>
        </w:rPr>
        <w:t xml:space="preserve"> p.77 OU  </w:t>
      </w:r>
      <w:r w:rsidRPr="00770A02">
        <w:rPr>
          <w:b/>
          <w:bCs/>
          <w:iCs/>
          <w:color w:val="0070C0"/>
        </w:rPr>
        <w:fldChar w:fldCharType="begin"/>
      </w:r>
      <w:r w:rsidRPr="00770A02">
        <w:rPr>
          <w:b/>
          <w:bCs/>
          <w:iCs/>
          <w:color w:val="0070C0"/>
        </w:rPr>
        <w:instrText xml:space="preserve"> REF LEM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[4]</w:t>
      </w:r>
      <w:r w:rsidRPr="00770A02">
        <w:rPr>
          <w:b/>
          <w:bCs/>
          <w:iCs/>
          <w:color w:val="0070C0"/>
        </w:rPr>
        <w:fldChar w:fldCharType="end"/>
      </w:r>
      <w:r w:rsidRPr="00770A02">
        <w:rPr>
          <w:b/>
          <w:bCs/>
          <w:iCs/>
          <w:color w:val="0070C0"/>
        </w:rPr>
        <w:t xml:space="preserve">p.245 (protocole plus clair et explications plus complètes dans le PORTEU, je choisis de suivre celui-ci) + Explications dans </w:t>
      </w:r>
      <w:r w:rsidRPr="00770A02">
        <w:rPr>
          <w:b/>
          <w:bCs/>
          <w:iCs/>
          <w:color w:val="0070C0"/>
        </w:rPr>
        <w:fldChar w:fldCharType="begin"/>
      </w:r>
      <w:r w:rsidRPr="00770A02">
        <w:rPr>
          <w:b/>
          <w:bCs/>
          <w:iCs/>
          <w:color w:val="0070C0"/>
        </w:rPr>
        <w:instrText xml:space="preserve"> REF PCSIDUNO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[2]</w:t>
      </w:r>
      <w:r w:rsidRPr="00770A02">
        <w:rPr>
          <w:b/>
          <w:bCs/>
          <w:iCs/>
          <w:color w:val="0070C0"/>
        </w:rPr>
        <w:fldChar w:fldCharType="end"/>
      </w:r>
      <w:r w:rsidRPr="00770A02">
        <w:rPr>
          <w:b/>
          <w:bCs/>
          <w:iCs/>
          <w:color w:val="0070C0"/>
        </w:rPr>
        <w:t xml:space="preserve"> p.1044</w:t>
      </w:r>
    </w:p>
    <w:p w14:paraId="41AA9D0C" w14:textId="77777777" w:rsidR="00AB4E11" w:rsidRPr="003940E3" w:rsidRDefault="00AB4E11" w:rsidP="00AB4E11">
      <w:pPr>
        <w:spacing w:after="0"/>
        <w:rPr>
          <w:rFonts w:ascii="Times New Roman" w:hAnsi="Times New Roman" w:cs="Times New Roman"/>
          <w:iCs/>
          <w:sz w:val="24"/>
          <w:szCs w:val="24"/>
        </w:rPr>
      </w:pPr>
      <w:r w:rsidRPr="003940E3">
        <w:rPr>
          <w:rFonts w:ascii="Times New Roman" w:hAnsi="Times New Roman" w:cs="Times New Roman"/>
          <w:iCs/>
          <w:sz w:val="24"/>
          <w:szCs w:val="24"/>
        </w:rPr>
        <w:t xml:space="preserve">Nous allons nous intéresser à la teneur en dioxygène de l’eau du robinet car celle-ci est une garante de sa qualité. </w:t>
      </w:r>
    </w:p>
    <w:p w14:paraId="4957B8CA" w14:textId="77777777" w:rsidR="00AB4E11" w:rsidRPr="003940E3" w:rsidRDefault="00AB4E11" w:rsidP="00AB4E11">
      <w:pPr>
        <w:spacing w:after="0" w:line="240" w:lineRule="auto"/>
        <w:jc w:val="both"/>
        <w:rPr>
          <w:rFonts w:ascii="Times New Roman" w:eastAsia="MS Mincho" w:hAnsi="Times New Roman" w:cs="Times New Roman"/>
          <w:b/>
          <w:bCs/>
          <w:iCs/>
          <w:sz w:val="24"/>
          <w:szCs w:val="24"/>
          <w:lang w:eastAsia="fr-FR"/>
        </w:rPr>
      </w:pPr>
      <w:r w:rsidRPr="003940E3">
        <w:rPr>
          <w:rFonts w:ascii="Times New Roman" w:eastAsia="MS Mincho" w:hAnsi="Times New Roman" w:cs="Times New Roman"/>
          <w:iCs/>
          <w:sz w:val="24"/>
          <w:szCs w:val="24"/>
          <w:lang w:eastAsia="fr-FR"/>
        </w:rPr>
        <w:t xml:space="preserve">Le dioxygène atmosphérique se dissout dans l'eau </w:t>
      </w:r>
      <w:r w:rsidRPr="003940E3">
        <w:rPr>
          <w:rFonts w:ascii="Times New Roman" w:eastAsia="MS Mincho" w:hAnsi="Times New Roman" w:cs="Times New Roman"/>
          <w:iCs/>
          <w:color w:val="0070C0"/>
          <w:sz w:val="24"/>
          <w:szCs w:val="24"/>
          <w:lang w:eastAsia="fr-FR"/>
        </w:rPr>
        <w:t xml:space="preserve">(selon la loi de Henry). </w:t>
      </w:r>
      <w:r w:rsidRPr="003940E3">
        <w:rPr>
          <w:rFonts w:ascii="Times New Roman" w:eastAsia="MS Mincho" w:hAnsi="Times New Roman" w:cs="Times New Roman"/>
          <w:iCs/>
          <w:sz w:val="24"/>
          <w:szCs w:val="24"/>
          <w:lang w:eastAsia="fr-FR"/>
        </w:rPr>
        <w:t xml:space="preserve">La concentration en dioxygène dissout est donc proportionnelle à la pression partielle en dioxygène dans l'atmosphère. </w:t>
      </w:r>
      <w:r w:rsidRPr="003940E3">
        <w:rPr>
          <w:rFonts w:ascii="Times New Roman" w:eastAsia="MS Mincho" w:hAnsi="Times New Roman" w:cs="Times New Roman"/>
          <w:b/>
          <w:bCs/>
          <w:iCs/>
          <w:sz w:val="24"/>
          <w:szCs w:val="24"/>
          <w:lang w:eastAsia="fr-FR"/>
        </w:rPr>
        <w:t xml:space="preserve">Une eau pure a une concentration massique en dioxygène </w:t>
      </w:r>
      <w:r w:rsidRPr="003940E3">
        <w:rPr>
          <w:rFonts w:ascii="Times New Roman" w:eastAsia="Times New Roman" w:hAnsi="Times New Roman" w:cs="Times New Roman"/>
          <w:b/>
          <w:bCs/>
          <w:iCs/>
          <w:sz w:val="24"/>
          <w:szCs w:val="24"/>
          <w:lang w:eastAsia="fr-FR"/>
        </w:rPr>
        <w:t>8 mg/L à 20°C.</w:t>
      </w:r>
    </w:p>
    <w:p w14:paraId="4558F8A5" w14:textId="77777777" w:rsidR="00AB4E11" w:rsidRDefault="00AB4E11" w:rsidP="00AB4E11">
      <w:pPr>
        <w:spacing w:after="0" w:line="240" w:lineRule="auto"/>
        <w:jc w:val="both"/>
        <w:rPr>
          <w:rFonts w:ascii="Times New Roman" w:eastAsia="Times New Roman" w:hAnsi="Times New Roman" w:cs="Times New Roman"/>
          <w:iCs/>
          <w:sz w:val="24"/>
          <w:szCs w:val="24"/>
          <w:lang w:eastAsia="fr-FR"/>
        </w:rPr>
      </w:pPr>
    </w:p>
    <w:p w14:paraId="0147B4ED" w14:textId="77777777" w:rsidR="00AB4E11" w:rsidRDefault="00AB4E11" w:rsidP="00AB4E11">
      <w:pPr>
        <w:spacing w:after="0" w:line="240" w:lineRule="auto"/>
        <w:jc w:val="both"/>
        <w:rPr>
          <w:rFonts w:ascii="Times New Roman" w:eastAsia="Times New Roman" w:hAnsi="Times New Roman" w:cs="Times New Roman"/>
          <w:iCs/>
          <w:sz w:val="24"/>
          <w:szCs w:val="24"/>
          <w:lang w:eastAsia="fr-FR"/>
        </w:rPr>
      </w:pPr>
      <w:r>
        <w:rPr>
          <w:rFonts w:ascii="Times New Roman" w:eastAsia="Times New Roman" w:hAnsi="Times New Roman" w:cs="Times New Roman"/>
          <w:iCs/>
          <w:sz w:val="24"/>
          <w:szCs w:val="24"/>
          <w:lang w:eastAsia="fr-FR"/>
        </w:rPr>
        <w:t xml:space="preserve">Si l’eau contient de la matière organique, celle-ci va diminuer sa teneur en dioxygène et on peut donc détecter leu présence en dosant le dioxygène dissous dans l’eau. </w:t>
      </w:r>
    </w:p>
    <w:p w14:paraId="36F4998D" w14:textId="77777777" w:rsidR="00AB4E11" w:rsidRDefault="00AB4E11" w:rsidP="00AB4E11">
      <w:pPr>
        <w:spacing w:after="0" w:line="240" w:lineRule="auto"/>
        <w:jc w:val="both"/>
        <w:rPr>
          <w:rFonts w:ascii="Times New Roman" w:eastAsia="Times New Roman" w:hAnsi="Times New Roman" w:cs="Times New Roman"/>
          <w:iCs/>
          <w:sz w:val="24"/>
          <w:szCs w:val="24"/>
          <w:lang w:eastAsia="fr-FR"/>
        </w:rPr>
      </w:pPr>
    </w:p>
    <w:p w14:paraId="60B38B91" w14:textId="77777777" w:rsidR="00AB4E11" w:rsidRPr="003940E3" w:rsidRDefault="00AB4E11" w:rsidP="00AB4E11">
      <w:pPr>
        <w:spacing w:after="0" w:line="240" w:lineRule="auto"/>
        <w:jc w:val="both"/>
        <w:rPr>
          <w:rFonts w:ascii="Times New Roman" w:eastAsia="Times New Roman" w:hAnsi="Times New Roman" w:cs="Times New Roman"/>
          <w:iCs/>
          <w:color w:val="0070C0"/>
          <w:sz w:val="24"/>
          <w:szCs w:val="24"/>
          <w:lang w:eastAsia="fr-FR"/>
        </w:rPr>
      </w:pPr>
      <w:r w:rsidRPr="003940E3">
        <w:rPr>
          <w:rFonts w:ascii="Times New Roman" w:eastAsia="Times New Roman" w:hAnsi="Times New Roman" w:cs="Times New Roman"/>
          <w:iCs/>
          <w:color w:val="0070C0"/>
          <w:sz w:val="24"/>
          <w:szCs w:val="24"/>
          <w:lang w:eastAsia="fr-FR"/>
        </w:rPr>
        <w:t>Matières organiques oxydables : provenant de la nature, de l’agriculture, des industries, des déchets animaux et humains… (Les substances organiques naturelles représentent 60 à 90 % de ces matières organiques)</w:t>
      </w:r>
    </w:p>
    <w:p w14:paraId="62FE1AB5" w14:textId="77777777" w:rsidR="00AB4E11" w:rsidRPr="003940E3" w:rsidRDefault="00AB4E11" w:rsidP="00AB4E11">
      <w:pPr>
        <w:spacing w:after="0" w:line="240" w:lineRule="auto"/>
        <w:jc w:val="both"/>
        <w:rPr>
          <w:rFonts w:ascii="Times New Roman" w:eastAsia="MS Mincho" w:hAnsi="Times New Roman" w:cs="Times New Roman"/>
          <w:iCs/>
          <w:sz w:val="24"/>
          <w:szCs w:val="24"/>
          <w:lang w:eastAsia="fr-FR"/>
        </w:rPr>
      </w:pPr>
      <w:r w:rsidRPr="003940E3">
        <w:rPr>
          <w:rFonts w:ascii="Times New Roman" w:eastAsia="Times New Roman" w:hAnsi="Times New Roman" w:cs="Times New Roman"/>
          <w:iCs/>
          <w:color w:val="0070C0"/>
          <w:sz w:val="24"/>
          <w:szCs w:val="24"/>
          <w:lang w:eastAsia="fr-FR"/>
        </w:rPr>
        <w:t xml:space="preserve">Ces matières organiques consommant le dioxygène (exemple concret : Eutrophisation de lacs) </w:t>
      </w:r>
    </w:p>
    <w:p w14:paraId="49537436" w14:textId="77777777" w:rsidR="00AB4E11" w:rsidRPr="003940E3" w:rsidRDefault="00AB4E11" w:rsidP="00AB4E11">
      <w:pPr>
        <w:spacing w:after="0" w:line="240" w:lineRule="auto"/>
        <w:jc w:val="both"/>
        <w:rPr>
          <w:rFonts w:ascii="Times New Roman" w:eastAsia="Times New Roman" w:hAnsi="Times New Roman" w:cs="Times New Roman"/>
          <w:iCs/>
          <w:sz w:val="24"/>
          <w:szCs w:val="24"/>
          <w:lang w:eastAsia="fr-FR"/>
        </w:rPr>
      </w:pPr>
    </w:p>
    <w:p w14:paraId="219E0905" w14:textId="77777777" w:rsidR="00AB4E11" w:rsidRDefault="00AB4E11" w:rsidP="00AB4E11">
      <w:pPr>
        <w:spacing w:after="0" w:line="240" w:lineRule="auto"/>
        <w:jc w:val="both"/>
        <w:rPr>
          <w:rFonts w:ascii="Times New Roman" w:eastAsia="MS Mincho" w:hAnsi="Times New Roman" w:cs="Times New Roman"/>
          <w:iCs/>
          <w:sz w:val="24"/>
          <w:szCs w:val="24"/>
          <w:lang w:eastAsia="fr-FR"/>
        </w:rPr>
      </w:pPr>
      <w:r w:rsidRPr="003940E3">
        <w:rPr>
          <w:rFonts w:ascii="Times New Roman" w:eastAsia="MS Mincho" w:hAnsi="Times New Roman" w:cs="Times New Roman"/>
          <w:iCs/>
          <w:sz w:val="24"/>
          <w:szCs w:val="24"/>
          <w:lang w:eastAsia="fr-FR"/>
        </w:rPr>
        <w:t xml:space="preserve">Cependant ce dosage est difficile à réaliser : </w:t>
      </w:r>
    </w:p>
    <w:p w14:paraId="46CCD0A5" w14:textId="77777777" w:rsidR="00AB4E11" w:rsidRDefault="00AB4E11" w:rsidP="00AB4E11">
      <w:pPr>
        <w:pStyle w:val="Paragraphedeliste"/>
        <w:numPr>
          <w:ilvl w:val="0"/>
          <w:numId w:val="12"/>
        </w:numPr>
        <w:spacing w:after="0" w:line="240" w:lineRule="auto"/>
        <w:jc w:val="both"/>
        <w:rPr>
          <w:rFonts w:ascii="Times New Roman" w:eastAsia="MS Mincho" w:hAnsi="Times New Roman" w:cs="Times New Roman"/>
          <w:iCs/>
          <w:sz w:val="24"/>
          <w:szCs w:val="24"/>
          <w:lang w:eastAsia="fr-FR"/>
        </w:rPr>
      </w:pPr>
      <w:r w:rsidRPr="003245C6">
        <w:rPr>
          <w:rFonts w:ascii="Times New Roman" w:eastAsia="MS Mincho" w:hAnsi="Times New Roman" w:cs="Times New Roman"/>
          <w:iCs/>
          <w:sz w:val="24"/>
          <w:szCs w:val="24"/>
          <w:lang w:eastAsia="fr-FR"/>
        </w:rPr>
        <w:t>il y un équilibre constant de la réaction O2(</w:t>
      </w:r>
      <w:proofErr w:type="spellStart"/>
      <w:r w:rsidRPr="003245C6">
        <w:rPr>
          <w:rFonts w:ascii="Times New Roman" w:eastAsia="MS Mincho" w:hAnsi="Times New Roman" w:cs="Times New Roman"/>
          <w:iCs/>
          <w:sz w:val="24"/>
          <w:szCs w:val="24"/>
          <w:lang w:eastAsia="fr-FR"/>
        </w:rPr>
        <w:t>g,air</w:t>
      </w:r>
      <w:proofErr w:type="spellEnd"/>
      <w:r w:rsidRPr="003245C6">
        <w:rPr>
          <w:rFonts w:ascii="Times New Roman" w:eastAsia="MS Mincho" w:hAnsi="Times New Roman" w:cs="Times New Roman"/>
          <w:iCs/>
          <w:sz w:val="24"/>
          <w:szCs w:val="24"/>
          <w:lang w:eastAsia="fr-FR"/>
        </w:rPr>
        <w:t>) =O2(aq) donc si on dose simplement le dioxygène dissous en le faisant réagir, le dioxygène gazeux va se dissoudre dans l’eau pour maintenir l’équilibre.</w:t>
      </w:r>
    </w:p>
    <w:p w14:paraId="3A6D1CE3" w14:textId="77777777" w:rsidR="00AB4E11" w:rsidRPr="003245C6" w:rsidRDefault="00AB4E11" w:rsidP="00AB4E11">
      <w:pPr>
        <w:pStyle w:val="Paragraphedeliste"/>
        <w:numPr>
          <w:ilvl w:val="0"/>
          <w:numId w:val="12"/>
        </w:numPr>
        <w:spacing w:after="0" w:line="240" w:lineRule="auto"/>
        <w:jc w:val="both"/>
        <w:rPr>
          <w:rFonts w:ascii="Times New Roman" w:eastAsia="MS Mincho" w:hAnsi="Times New Roman" w:cs="Times New Roman"/>
          <w:iCs/>
          <w:sz w:val="24"/>
          <w:szCs w:val="24"/>
          <w:lang w:eastAsia="fr-FR"/>
        </w:rPr>
      </w:pPr>
      <w:r>
        <w:rPr>
          <w:rFonts w:ascii="Times New Roman" w:eastAsia="MS Mincho" w:hAnsi="Times New Roman" w:cs="Times New Roman"/>
          <w:iCs/>
          <w:sz w:val="24"/>
          <w:szCs w:val="24"/>
          <w:lang w:eastAsia="fr-FR"/>
        </w:rPr>
        <w:t xml:space="preserve">Dosage direct avec du diiode </w:t>
      </w:r>
      <w:r w:rsidRPr="003245C6">
        <w:rPr>
          <w:rFonts w:ascii="Times New Roman" w:eastAsia="MS Mincho" w:hAnsi="Times New Roman" w:cs="Times New Roman"/>
          <w:iCs/>
          <w:sz w:val="24"/>
          <w:szCs w:val="24"/>
          <w:lang w:eastAsia="fr-FR"/>
        </w:rPr>
        <w:t>est</w:t>
      </w:r>
      <w:r w:rsidRPr="003245C6">
        <w:rPr>
          <w:rFonts w:ascii="Times New Roman" w:eastAsia="Times New Roman" w:hAnsi="Times New Roman" w:cs="Times New Roman"/>
          <w:iCs/>
          <w:sz w:val="24"/>
          <w:szCs w:val="24"/>
          <w:lang w:eastAsia="fr-FR"/>
        </w:rPr>
        <w:t xml:space="preserve"> très lente. </w:t>
      </w:r>
    </w:p>
    <w:p w14:paraId="06FA0D3B" w14:textId="77777777" w:rsidR="00AB4E11" w:rsidRDefault="00AB4E11" w:rsidP="00AB4E11">
      <w:pPr>
        <w:spacing w:after="0"/>
        <w:rPr>
          <w:rFonts w:ascii="Times New Roman" w:hAnsi="Times New Roman" w:cs="Times New Roman"/>
          <w:sz w:val="24"/>
          <w:szCs w:val="24"/>
        </w:rPr>
      </w:pPr>
    </w:p>
    <w:p w14:paraId="41DA3EF7" w14:textId="77777777" w:rsidR="00AB4E11" w:rsidRPr="001107C7" w:rsidRDefault="00AB4E11" w:rsidP="00AB4E11">
      <w:pPr>
        <w:spacing w:after="0"/>
        <w:rPr>
          <w:rFonts w:ascii="Times New Roman" w:hAnsi="Times New Roman" w:cs="Times New Roman"/>
          <w:iCs/>
          <w:sz w:val="24"/>
          <w:szCs w:val="24"/>
        </w:rPr>
      </w:pPr>
      <w:r w:rsidRPr="001107C7">
        <w:rPr>
          <w:rFonts w:ascii="Times New Roman" w:hAnsi="Times New Roman" w:cs="Times New Roman"/>
          <w:iCs/>
          <w:sz w:val="24"/>
          <w:szCs w:val="24"/>
        </w:rPr>
        <w:t xml:space="preserve">Nous allons </w:t>
      </w:r>
      <w:r>
        <w:rPr>
          <w:rFonts w:ascii="Times New Roman" w:hAnsi="Times New Roman" w:cs="Times New Roman"/>
          <w:iCs/>
          <w:sz w:val="24"/>
          <w:szCs w:val="24"/>
        </w:rPr>
        <w:t xml:space="preserve">donc </w:t>
      </w:r>
      <w:r w:rsidRPr="001107C7">
        <w:rPr>
          <w:rFonts w:ascii="Times New Roman" w:hAnsi="Times New Roman" w:cs="Times New Roman"/>
          <w:iCs/>
          <w:sz w:val="24"/>
          <w:szCs w:val="24"/>
        </w:rPr>
        <w:t>pour cela utiliser la méthode de Winkler, il s'agit d'un dosage en retour par iodométrie mis au point par Winkler en 1888.</w:t>
      </w:r>
    </w:p>
    <w:p w14:paraId="6CAE5BD9" w14:textId="77777777" w:rsidR="00AB4E11" w:rsidRDefault="00AB4E11" w:rsidP="00AB4E11">
      <w:pPr>
        <w:spacing w:after="0"/>
        <w:rPr>
          <w:rFonts w:ascii="Times New Roman" w:hAnsi="Times New Roman" w:cs="Times New Roman"/>
          <w:sz w:val="24"/>
          <w:szCs w:val="24"/>
        </w:rPr>
      </w:pPr>
    </w:p>
    <w:p w14:paraId="78069707" w14:textId="77777777" w:rsidR="00AB4E11" w:rsidRPr="00AD5441" w:rsidRDefault="00AB4E11" w:rsidP="00AB4E11">
      <w:pPr>
        <w:spacing w:after="0"/>
        <w:rPr>
          <w:rFonts w:ascii="Times New Roman" w:hAnsi="Times New Roman" w:cs="Times New Roman"/>
          <w:color w:val="EF410B"/>
          <w:sz w:val="24"/>
          <w:szCs w:val="24"/>
          <w:u w:val="single"/>
        </w:rPr>
      </w:pPr>
      <w:r w:rsidRPr="00AD5441">
        <w:rPr>
          <w:rFonts w:ascii="Times New Roman" w:hAnsi="Times New Roman" w:cs="Times New Roman"/>
          <w:noProof/>
          <w:color w:val="EF410B"/>
          <w:sz w:val="24"/>
          <w:szCs w:val="24"/>
          <w:u w:val="single"/>
        </w:rPr>
        <mc:AlternateContent>
          <mc:Choice Requires="wps">
            <w:drawing>
              <wp:anchor distT="0" distB="0" distL="114300" distR="114300" simplePos="0" relativeHeight="251679744" behindDoc="0" locked="0" layoutInCell="1" allowOverlap="1" wp14:anchorId="35166AAD" wp14:editId="38072EFD">
                <wp:simplePos x="0" y="0"/>
                <wp:positionH relativeFrom="rightMargin">
                  <wp:posOffset>-601370</wp:posOffset>
                </wp:positionH>
                <wp:positionV relativeFrom="paragraph">
                  <wp:posOffset>12156</wp:posOffset>
                </wp:positionV>
                <wp:extent cx="1383517" cy="340995"/>
                <wp:effectExtent l="0" t="0" r="0" b="1905"/>
                <wp:wrapNone/>
                <wp:docPr id="44" name="Zone de texte 44"/>
                <wp:cNvGraphicFramePr/>
                <a:graphic xmlns:a="http://schemas.openxmlformats.org/drawingml/2006/main">
                  <a:graphicData uri="http://schemas.microsoft.com/office/word/2010/wordprocessingShape">
                    <wps:wsp>
                      <wps:cNvSpPr txBox="1"/>
                      <wps:spPr>
                        <a:xfrm>
                          <a:off x="0" y="0"/>
                          <a:ext cx="1383517" cy="340995"/>
                        </a:xfrm>
                        <a:prstGeom prst="rect">
                          <a:avLst/>
                        </a:prstGeom>
                        <a:noFill/>
                        <a:ln w="6350">
                          <a:noFill/>
                        </a:ln>
                      </wps:spPr>
                      <wps:txbx>
                        <w:txbxContent>
                          <w:p w14:paraId="39E4E7C0" w14:textId="77777777" w:rsidR="00AB4E11" w:rsidRPr="001B1FC3" w:rsidRDefault="00AB4E11" w:rsidP="00AB4E11">
                            <w:pPr>
                              <w:spacing w:after="0"/>
                              <w:jc w:val="both"/>
                              <w:rPr>
                                <w:rFonts w:ascii="Times New Roman" w:hAnsi="Times New Roman" w:cs="Times New Roman"/>
                                <w:iCs/>
                                <w:sz w:val="24"/>
                                <w:szCs w:val="24"/>
                              </w:rPr>
                            </w:pPr>
                            <w:r w:rsidRPr="00770A02">
                              <w:rPr>
                                <w:b/>
                                <w:bCs/>
                                <w:iCs/>
                                <w:color w:val="0070C0"/>
                              </w:rPr>
                              <w:fldChar w:fldCharType="begin"/>
                            </w:r>
                            <w:r w:rsidRPr="00770A02">
                              <w:rPr>
                                <w:b/>
                                <w:bCs/>
                                <w:iCs/>
                                <w:color w:val="0070C0"/>
                              </w:rPr>
                              <w:instrText xml:space="preserve"> REF PORTEU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[5]</w:t>
                            </w:r>
                            <w:r w:rsidRPr="00770A02">
                              <w:rPr>
                                <w:b/>
                                <w:bCs/>
                                <w:iCs/>
                                <w:color w:val="0070C0"/>
                              </w:rPr>
                              <w:fldChar w:fldCharType="end"/>
                            </w:r>
                            <w:r w:rsidRPr="00770A02">
                              <w:rPr>
                                <w:b/>
                                <w:bCs/>
                                <w:iCs/>
                                <w:color w:val="0070C0"/>
                              </w:rPr>
                              <w:t xml:space="preserve"> p.77 OU  </w:t>
                            </w:r>
                            <w:r w:rsidRPr="00770A02">
                              <w:rPr>
                                <w:b/>
                                <w:bCs/>
                                <w:iCs/>
                                <w:color w:val="0070C0"/>
                              </w:rPr>
                              <w:fldChar w:fldCharType="begin"/>
                            </w:r>
                            <w:r w:rsidRPr="00770A02">
                              <w:rPr>
                                <w:b/>
                                <w:bCs/>
                                <w:iCs/>
                                <w:color w:val="0070C0"/>
                              </w:rPr>
                              <w:instrText xml:space="preserve"> REF LEM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[4]</w:t>
                            </w:r>
                            <w:r w:rsidRPr="00770A02">
                              <w:rPr>
                                <w:b/>
                                <w:bCs/>
                                <w:iCs/>
                                <w:color w:val="0070C0"/>
                              </w:rPr>
                              <w:fldChar w:fldCharType="end"/>
                            </w:r>
                            <w:r w:rsidRPr="00770A02">
                              <w:rPr>
                                <w:b/>
                                <w:bCs/>
                                <w:iCs/>
                                <w:color w:val="0070C0"/>
                              </w:rPr>
                              <w:t>p.245</w:t>
                            </w:r>
                          </w:p>
                          <w:p w14:paraId="1D9B9681" w14:textId="77777777" w:rsidR="00AB4E11" w:rsidRPr="00541046" w:rsidRDefault="00AB4E11" w:rsidP="00AB4E11">
                            <w:pPr>
                              <w:rPr>
                                <w:rFonts w:ascii="Times New Roman" w:hAnsi="Times New Roman" w:cs="Times New Roman"/>
                                <w:b/>
                                <w:bCs/>
                                <w:color w:val="0070C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66AAD" id="Zone de texte 44" o:spid="_x0000_s1037" type="#_x0000_t202" style="position:absolute;margin-left:-47.35pt;margin-top:.95pt;width:108.95pt;height:26.85pt;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" filled="f" stroked="f" strokeweight=".5pt">
                <v:textbox>
                  <w:txbxContent>
                    <w:p w14:paraId="39E4E7C0" w14:textId="77777777" w:rsidR="00AB4E11" w:rsidRPr="001B1FC3" w:rsidRDefault="00AB4E11" w:rsidP="00AB4E11">
                      <w:pPr>
                        <w:spacing w:after="0"/>
                        <w:jc w:val="both"/>
                        <w:rPr>
                          <w:rFonts w:ascii="Times New Roman" w:hAnsi="Times New Roman" w:cs="Times New Roman"/>
                          <w:iCs/>
                          <w:sz w:val="24"/>
                          <w:szCs w:val="24"/>
                        </w:rPr>
                      </w:pPr>
                      <w:r w:rsidRPr="00770A02">
                        <w:rPr>
                          <w:b/>
                          <w:bCs/>
                          <w:iCs/>
                          <w:color w:val="0070C0"/>
                        </w:rPr>
                        <w:fldChar w:fldCharType="begin"/>
                      </w:r>
                      <w:r w:rsidRPr="00770A02">
                        <w:rPr>
                          <w:b/>
                          <w:bCs/>
                          <w:iCs/>
                          <w:color w:val="0070C0"/>
                        </w:rPr>
                        <w:instrText xml:space="preserve"> REF PORTEU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[5]</w:t>
                      </w:r>
                      <w:r w:rsidRPr="00770A02">
                        <w:rPr>
                          <w:b/>
                          <w:bCs/>
                          <w:iCs/>
                          <w:color w:val="0070C0"/>
                        </w:rPr>
                        <w:fldChar w:fldCharType="end"/>
                      </w:r>
                      <w:r w:rsidRPr="00770A02">
                        <w:rPr>
                          <w:b/>
                          <w:bCs/>
                          <w:iCs/>
                          <w:color w:val="0070C0"/>
                        </w:rPr>
                        <w:t xml:space="preserve"> p.77 OU  </w:t>
                      </w:r>
                      <w:r w:rsidRPr="00770A02">
                        <w:rPr>
                          <w:b/>
                          <w:bCs/>
                          <w:iCs/>
                          <w:color w:val="0070C0"/>
                        </w:rPr>
                        <w:fldChar w:fldCharType="begin"/>
                      </w:r>
                      <w:r w:rsidRPr="00770A02">
                        <w:rPr>
                          <w:b/>
                          <w:bCs/>
                          <w:iCs/>
                          <w:color w:val="0070C0"/>
                        </w:rPr>
                        <w:instrText xml:space="preserve"> REF LEM \h  \* MERGEFORMAT </w:instrText>
                      </w:r>
                      <w:r w:rsidRPr="00770A02">
                        <w:rPr>
                          <w:b/>
                          <w:bCs/>
                          <w:iCs/>
                          <w:color w:val="0070C0"/>
                        </w:rPr>
                      </w:r>
                      <w:r w:rsidRPr="00770A02">
                        <w:rPr>
                          <w:b/>
                          <w:bCs/>
                          <w:iCs/>
                          <w:color w:val="0070C0"/>
                        </w:rPr>
                        <w:fldChar w:fldCharType="separate"/>
                      </w:r>
                      <w:r w:rsidRPr="00770A02">
                        <w:rPr>
                          <w:rFonts w:eastAsia="Times New Roman" w:cs="Times New Roman"/>
                          <w:b/>
                          <w:bCs/>
                          <w:iCs/>
                          <w:color w:val="0070C0"/>
                        </w:rPr>
                        <w:t>[4]</w:t>
                      </w:r>
                      <w:r w:rsidRPr="00770A02">
                        <w:rPr>
                          <w:b/>
                          <w:bCs/>
                          <w:iCs/>
                          <w:color w:val="0070C0"/>
                        </w:rPr>
                        <w:fldChar w:fldCharType="end"/>
                      </w:r>
                      <w:r w:rsidRPr="00770A02">
                        <w:rPr>
                          <w:b/>
                          <w:bCs/>
                          <w:iCs/>
                          <w:color w:val="0070C0"/>
                        </w:rPr>
                        <w:t>p.245</w:t>
                      </w:r>
                    </w:p>
                    <w:p w14:paraId="1D9B9681" w14:textId="77777777" w:rsidR="00AB4E11" w:rsidRPr="00541046" w:rsidRDefault="00AB4E11" w:rsidP="00AB4E11">
                      <w:pPr>
                        <w:rPr>
                          <w:rFonts w:ascii="Times New Roman" w:hAnsi="Times New Roman" w:cs="Times New Roman"/>
                          <w:b/>
                          <w:bCs/>
                          <w:color w:val="0070C0"/>
                          <w:sz w:val="24"/>
                          <w:szCs w:val="24"/>
                        </w:rPr>
                      </w:pPr>
                    </w:p>
                  </w:txbxContent>
                </v:textbox>
                <w10:wrap anchorx="margin"/>
              </v:shape>
            </w:pict>
          </mc:Fallback>
        </mc:AlternateContent>
      </w:r>
      <w:r w:rsidRPr="00AD5441">
        <w:rPr>
          <w:rFonts w:ascii="Times New Roman" w:hAnsi="Times New Roman" w:cs="Times New Roman"/>
          <w:color w:val="EF410B"/>
          <w:sz w:val="24"/>
          <w:szCs w:val="24"/>
          <w:u w:val="single"/>
        </w:rPr>
        <w:t xml:space="preserve">Expérience 4 : </w:t>
      </w:r>
    </w:p>
    <w:p w14:paraId="2FDCE9D8" w14:textId="77777777" w:rsidR="00AB4E11" w:rsidRPr="00AD5441" w:rsidRDefault="00AB4E11" w:rsidP="00AB4E11">
      <w:pPr>
        <w:pStyle w:val="Paragraphedeliste"/>
        <w:numPr>
          <w:ilvl w:val="0"/>
          <w:numId w:val="15"/>
        </w:numPr>
        <w:spacing w:after="0"/>
        <w:rPr>
          <w:rFonts w:ascii="Times New Roman" w:hAnsi="Times New Roman" w:cs="Times New Roman"/>
          <w:color w:val="EF410B"/>
          <w:sz w:val="24"/>
          <w:szCs w:val="24"/>
        </w:rPr>
      </w:pPr>
      <w:r w:rsidRPr="00AD5441">
        <w:rPr>
          <w:rFonts w:ascii="Times New Roman" w:hAnsi="Times New Roman" w:cs="Times New Roman"/>
          <w:color w:val="EF410B"/>
          <w:sz w:val="24"/>
          <w:szCs w:val="24"/>
          <w:u w:val="single"/>
        </w:rPr>
        <w:t>En pré</w:t>
      </w:r>
      <w:r w:rsidRPr="00AD5441">
        <w:rPr>
          <w:rFonts w:ascii="Times New Roman" w:hAnsi="Times New Roman" w:cs="Times New Roman"/>
          <w:iCs/>
          <w:color w:val="EF410B"/>
          <w:sz w:val="24"/>
          <w:szCs w:val="24"/>
        </w:rPr>
        <w:t>paration :  Elle demande de laisser l'erlenmeyer au moins 15 minutes / 30 minutes dans le LEM</w:t>
      </w:r>
    </w:p>
    <w:p w14:paraId="4903D883" w14:textId="77777777" w:rsidR="00AB4E11" w:rsidRPr="00AD5441" w:rsidRDefault="00AB4E11" w:rsidP="00AB4E11">
      <w:pPr>
        <w:pStyle w:val="Paragraphedeliste"/>
        <w:numPr>
          <w:ilvl w:val="1"/>
          <w:numId w:val="15"/>
        </w:numPr>
        <w:spacing w:after="0" w:line="240" w:lineRule="auto"/>
        <w:jc w:val="both"/>
        <w:rPr>
          <w:rFonts w:ascii="Times New Roman" w:hAnsi="Times New Roman" w:cs="Times New Roman"/>
          <w:iCs/>
          <w:color w:val="EF410B"/>
          <w:sz w:val="24"/>
          <w:szCs w:val="24"/>
        </w:rPr>
      </w:pPr>
      <w:r w:rsidRPr="00AD5441">
        <w:rPr>
          <w:rFonts w:ascii="Times New Roman" w:hAnsi="Times New Roman" w:cs="Times New Roman"/>
          <w:iCs/>
          <w:color w:val="EF410B"/>
          <w:sz w:val="24"/>
          <w:szCs w:val="24"/>
        </w:rPr>
        <w:t>On se place en milieu basique</w:t>
      </w:r>
    </w:p>
    <w:p w14:paraId="3395F9A6" w14:textId="77777777" w:rsidR="00AB4E11" w:rsidRPr="00AD5441" w:rsidRDefault="00AB4E11" w:rsidP="00AB4E11">
      <w:pPr>
        <w:jc w:val="center"/>
        <w:rPr>
          <w:rFonts w:ascii="Times New Roman" w:hAnsi="Times New Roman" w:cs="Times New Roman"/>
          <w:iCs/>
          <w:color w:val="EF410B"/>
          <w:sz w:val="24"/>
          <w:szCs w:val="24"/>
        </w:rPr>
      </w:pPr>
      <w:r w:rsidRPr="00AD5441">
        <w:rPr>
          <w:rFonts w:ascii="Times New Roman" w:hAnsi="Times New Roman" w:cs="Times New Roman"/>
          <w:iCs/>
          <w:color w:val="EF410B"/>
          <w:sz w:val="24"/>
          <w:szCs w:val="24"/>
        </w:rPr>
        <w:t>Mn</w:t>
      </w:r>
      <w:r w:rsidRPr="00AD5441">
        <w:rPr>
          <w:rFonts w:ascii="Times New Roman" w:hAnsi="Times New Roman" w:cs="Times New Roman"/>
          <w:iCs/>
          <w:color w:val="EF410B"/>
          <w:sz w:val="24"/>
          <w:szCs w:val="24"/>
          <w:vertAlign w:val="superscript"/>
        </w:rPr>
        <w:t>2+</w:t>
      </w:r>
      <w:r w:rsidRPr="00AD5441">
        <w:rPr>
          <w:rFonts w:ascii="Times New Roman" w:hAnsi="Times New Roman" w:cs="Times New Roman"/>
          <w:iCs/>
          <w:color w:val="EF410B"/>
          <w:sz w:val="24"/>
          <w:szCs w:val="24"/>
          <w:vertAlign w:val="subscript"/>
        </w:rPr>
        <w:t>(aq)</w:t>
      </w:r>
      <w:r w:rsidRPr="00AD5441">
        <w:rPr>
          <w:rFonts w:ascii="Times New Roman" w:hAnsi="Times New Roman" w:cs="Times New Roman"/>
          <w:iCs/>
          <w:color w:val="EF410B"/>
          <w:sz w:val="24"/>
          <w:szCs w:val="24"/>
        </w:rPr>
        <w:t xml:space="preserve"> + 2HO</w:t>
      </w:r>
      <w:r w:rsidRPr="00AD5441">
        <w:rPr>
          <w:rFonts w:ascii="Times New Roman" w:hAnsi="Times New Roman" w:cs="Times New Roman"/>
          <w:iCs/>
          <w:color w:val="EF410B"/>
          <w:sz w:val="24"/>
          <w:szCs w:val="24"/>
          <w:vertAlign w:val="superscript"/>
        </w:rPr>
        <w:t xml:space="preserve">-  </w:t>
      </w:r>
      <w:r w:rsidRPr="00AD5441">
        <w:rPr>
          <w:rFonts w:ascii="Times New Roman" w:hAnsi="Times New Roman" w:cs="Times New Roman"/>
          <w:iCs/>
          <w:color w:val="EF410B"/>
          <w:sz w:val="24"/>
          <w:szCs w:val="24"/>
          <w:vertAlign w:val="subscript"/>
        </w:rPr>
        <w:t>(aq)</w:t>
      </w:r>
      <w:r w:rsidRPr="00AD5441">
        <w:rPr>
          <w:rFonts w:ascii="Times New Roman" w:hAnsi="Times New Roman" w:cs="Times New Roman"/>
          <w:iCs/>
          <w:color w:val="EF410B"/>
          <w:sz w:val="24"/>
          <w:szCs w:val="24"/>
        </w:rPr>
        <w:t>= Mn(OH)</w:t>
      </w:r>
      <w:r w:rsidRPr="00AD5441">
        <w:rPr>
          <w:rFonts w:ascii="Times New Roman" w:hAnsi="Times New Roman" w:cs="Times New Roman"/>
          <w:iCs/>
          <w:color w:val="EF410B"/>
          <w:sz w:val="24"/>
          <w:szCs w:val="24"/>
          <w:vertAlign w:val="subscript"/>
        </w:rPr>
        <w:t>2 (s)</w:t>
      </w:r>
    </w:p>
    <w:p w14:paraId="1B9729E7" w14:textId="77777777" w:rsidR="00AB4E11" w:rsidRPr="00AD5441" w:rsidRDefault="00AB4E11" w:rsidP="00AB4E11">
      <w:pPr>
        <w:pStyle w:val="Paragraphedeliste"/>
        <w:numPr>
          <w:ilvl w:val="1"/>
          <w:numId w:val="17"/>
        </w:numPr>
        <w:spacing w:after="0" w:line="240" w:lineRule="auto"/>
        <w:jc w:val="both"/>
        <w:rPr>
          <w:rFonts w:ascii="Times New Roman" w:hAnsi="Times New Roman" w:cs="Times New Roman"/>
          <w:iCs/>
          <w:color w:val="EF410B"/>
          <w:sz w:val="24"/>
          <w:szCs w:val="24"/>
        </w:rPr>
      </w:pPr>
      <w:r w:rsidRPr="00AD5441">
        <w:rPr>
          <w:rFonts w:ascii="Times New Roman" w:hAnsi="Times New Roman" w:cs="Times New Roman"/>
          <w:iCs/>
          <w:color w:val="EF410B"/>
          <w:sz w:val="24"/>
          <w:szCs w:val="24"/>
        </w:rPr>
        <w:t>On se place en milieu basique afin que le dioxygène oxyde le manganèse (II) en manganèse (III).  En effet en milieu basique Mn(OH)</w:t>
      </w:r>
      <w:r w:rsidRPr="00AD5441">
        <w:rPr>
          <w:rFonts w:ascii="Times New Roman" w:hAnsi="Times New Roman" w:cs="Times New Roman"/>
          <w:iCs/>
          <w:color w:val="EF410B"/>
          <w:sz w:val="24"/>
          <w:szCs w:val="24"/>
          <w:vertAlign w:val="subscript"/>
        </w:rPr>
        <w:t>2</w:t>
      </w:r>
      <w:r w:rsidRPr="00AD5441">
        <w:rPr>
          <w:rFonts w:ascii="Times New Roman" w:hAnsi="Times New Roman" w:cs="Times New Roman"/>
          <w:iCs/>
          <w:color w:val="EF410B"/>
          <w:sz w:val="24"/>
          <w:szCs w:val="24"/>
        </w:rPr>
        <w:t xml:space="preserve">  et O</w:t>
      </w:r>
      <w:r w:rsidRPr="00AD5441">
        <w:rPr>
          <w:rFonts w:ascii="Times New Roman" w:hAnsi="Times New Roman" w:cs="Times New Roman"/>
          <w:iCs/>
          <w:color w:val="EF410B"/>
          <w:sz w:val="24"/>
          <w:szCs w:val="24"/>
          <w:vertAlign w:val="subscript"/>
        </w:rPr>
        <w:t>2</w:t>
      </w:r>
      <w:r w:rsidRPr="00AD5441">
        <w:rPr>
          <w:rFonts w:ascii="Times New Roman" w:hAnsi="Times New Roman" w:cs="Times New Roman"/>
          <w:iCs/>
          <w:color w:val="EF410B"/>
          <w:sz w:val="24"/>
          <w:szCs w:val="24"/>
        </w:rPr>
        <w:t xml:space="preserve"> ont des domaines disjoint ils vont donc réagir ensemble. En milieu acide on voit que O</w:t>
      </w:r>
      <w:r w:rsidRPr="00AD5441">
        <w:rPr>
          <w:rFonts w:ascii="Times New Roman" w:hAnsi="Times New Roman" w:cs="Times New Roman"/>
          <w:iCs/>
          <w:color w:val="EF410B"/>
          <w:sz w:val="24"/>
          <w:szCs w:val="24"/>
          <w:vertAlign w:val="subscript"/>
        </w:rPr>
        <w:t>2</w:t>
      </w:r>
      <w:r w:rsidRPr="00AD5441">
        <w:rPr>
          <w:rFonts w:ascii="Times New Roman" w:hAnsi="Times New Roman" w:cs="Times New Roman"/>
          <w:iCs/>
          <w:color w:val="EF410B"/>
          <w:sz w:val="24"/>
          <w:szCs w:val="24"/>
        </w:rPr>
        <w:t xml:space="preserve"> n'oxyde pas Mn</w:t>
      </w:r>
      <w:r w:rsidRPr="00AD5441">
        <w:rPr>
          <w:rFonts w:ascii="Times New Roman" w:hAnsi="Times New Roman" w:cs="Times New Roman"/>
          <w:iCs/>
          <w:color w:val="EF410B"/>
          <w:sz w:val="24"/>
          <w:szCs w:val="24"/>
          <w:vertAlign w:val="superscript"/>
        </w:rPr>
        <w:t>2+</w:t>
      </w:r>
      <w:r w:rsidRPr="00AD5441">
        <w:rPr>
          <w:rFonts w:ascii="Times New Roman" w:hAnsi="Times New Roman" w:cs="Times New Roman"/>
          <w:iCs/>
          <w:color w:val="EF410B"/>
          <w:sz w:val="24"/>
          <w:szCs w:val="24"/>
        </w:rPr>
        <w:t>.</w:t>
      </w:r>
    </w:p>
    <w:p w14:paraId="112F392B" w14:textId="77777777" w:rsidR="00AB4E11" w:rsidRPr="00AD5441" w:rsidRDefault="00AB4E11" w:rsidP="00AB4E11">
      <w:pPr>
        <w:jc w:val="both"/>
        <w:rPr>
          <w:rFonts w:ascii="Times New Roman" w:hAnsi="Times New Roman" w:cs="Times New Roman"/>
          <w:iCs/>
          <w:color w:val="EF410B"/>
          <w:sz w:val="24"/>
          <w:szCs w:val="24"/>
        </w:rPr>
      </w:pPr>
    </w:p>
    <w:p w14:paraId="5BB0ED94" w14:textId="77777777" w:rsidR="00AB4E11" w:rsidRPr="00AD5441" w:rsidRDefault="00AB4E11" w:rsidP="00AB4E11">
      <w:pPr>
        <w:jc w:val="center"/>
        <w:rPr>
          <w:rFonts w:ascii="Times New Roman" w:hAnsi="Times New Roman" w:cs="Times New Roman"/>
          <w:b/>
          <w:iCs/>
          <w:color w:val="EF410B"/>
          <w:sz w:val="24"/>
          <w:szCs w:val="24"/>
        </w:rPr>
      </w:pPr>
      <w:r w:rsidRPr="00AD5441">
        <w:rPr>
          <w:rFonts w:ascii="Times New Roman" w:hAnsi="Times New Roman" w:cs="Times New Roman"/>
          <w:b/>
          <w:iCs/>
          <w:color w:val="EF410B"/>
          <w:sz w:val="24"/>
          <w:szCs w:val="24"/>
        </w:rPr>
        <w:t>O</w:t>
      </w:r>
      <w:r w:rsidRPr="00AD5441">
        <w:rPr>
          <w:rFonts w:ascii="Times New Roman" w:hAnsi="Times New Roman" w:cs="Times New Roman"/>
          <w:b/>
          <w:iCs/>
          <w:color w:val="EF410B"/>
          <w:position w:val="-6"/>
          <w:sz w:val="24"/>
          <w:szCs w:val="24"/>
        </w:rPr>
        <w:t>2</w:t>
      </w:r>
      <w:r w:rsidRPr="00AD5441">
        <w:rPr>
          <w:rFonts w:ascii="Times New Roman" w:hAnsi="Times New Roman" w:cs="Times New Roman"/>
          <w:b/>
          <w:iCs/>
          <w:color w:val="EF410B"/>
          <w:sz w:val="24"/>
          <w:szCs w:val="24"/>
        </w:rPr>
        <w:t>(aq) + 2H</w:t>
      </w:r>
      <w:r w:rsidRPr="00AD5441">
        <w:rPr>
          <w:rFonts w:ascii="Times New Roman" w:hAnsi="Times New Roman" w:cs="Times New Roman"/>
          <w:b/>
          <w:iCs/>
          <w:color w:val="EF410B"/>
          <w:position w:val="-6"/>
          <w:sz w:val="24"/>
          <w:szCs w:val="24"/>
        </w:rPr>
        <w:t>2</w:t>
      </w:r>
      <w:r w:rsidRPr="00AD5441">
        <w:rPr>
          <w:rFonts w:ascii="Times New Roman" w:hAnsi="Times New Roman" w:cs="Times New Roman"/>
          <w:b/>
          <w:iCs/>
          <w:color w:val="EF410B"/>
          <w:sz w:val="24"/>
          <w:szCs w:val="24"/>
        </w:rPr>
        <w:t>O(l) + 4Mn(OH)</w:t>
      </w:r>
      <w:r w:rsidRPr="00AD5441">
        <w:rPr>
          <w:rFonts w:ascii="Times New Roman" w:hAnsi="Times New Roman" w:cs="Times New Roman"/>
          <w:b/>
          <w:iCs/>
          <w:color w:val="EF410B"/>
          <w:position w:val="-6"/>
          <w:sz w:val="24"/>
          <w:szCs w:val="24"/>
        </w:rPr>
        <w:t>2</w:t>
      </w:r>
      <w:r w:rsidRPr="00AD5441">
        <w:rPr>
          <w:rFonts w:ascii="Times New Roman" w:hAnsi="Times New Roman" w:cs="Times New Roman"/>
          <w:b/>
          <w:iCs/>
          <w:color w:val="EF410B"/>
          <w:sz w:val="24"/>
          <w:szCs w:val="24"/>
        </w:rPr>
        <w:t>(s) = 4 Mn(OH)</w:t>
      </w:r>
      <w:r w:rsidRPr="00AD5441">
        <w:rPr>
          <w:rFonts w:ascii="Times New Roman" w:hAnsi="Times New Roman" w:cs="Times New Roman"/>
          <w:b/>
          <w:iCs/>
          <w:color w:val="EF410B"/>
          <w:position w:val="-6"/>
          <w:sz w:val="24"/>
          <w:szCs w:val="24"/>
        </w:rPr>
        <w:t xml:space="preserve">3 </w:t>
      </w:r>
      <w:r w:rsidRPr="00AD5441">
        <w:rPr>
          <w:rFonts w:ascii="Times New Roman" w:hAnsi="Times New Roman" w:cs="Times New Roman"/>
          <w:b/>
          <w:iCs/>
          <w:color w:val="EF410B"/>
          <w:sz w:val="24"/>
          <w:szCs w:val="24"/>
        </w:rPr>
        <w:t>(s) (1)</w:t>
      </w:r>
    </w:p>
    <w:p w14:paraId="2D972121" w14:textId="77777777" w:rsidR="00AB4E11" w:rsidRPr="00AD5441" w:rsidRDefault="00AB4E11" w:rsidP="00AB4E11">
      <w:pPr>
        <w:jc w:val="center"/>
        <w:rPr>
          <w:rFonts w:ascii="Times New Roman" w:hAnsi="Times New Roman" w:cs="Times New Roman"/>
          <w:b/>
          <w:iCs/>
          <w:color w:val="EF410B"/>
          <w:sz w:val="24"/>
          <w:szCs w:val="24"/>
        </w:rPr>
      </w:pPr>
      <w:r w:rsidRPr="00AD5441">
        <w:rPr>
          <w:rFonts w:ascii="Times New Roman" w:hAnsi="Times New Roman" w:cs="Times New Roman"/>
          <w:b/>
          <w:iCs/>
          <w:color w:val="EF410B"/>
          <w:sz w:val="24"/>
          <w:szCs w:val="24"/>
        </w:rPr>
        <w:t>Mn(OH)</w:t>
      </w:r>
      <w:r w:rsidRPr="00AD5441">
        <w:rPr>
          <w:rFonts w:ascii="Times New Roman" w:hAnsi="Times New Roman" w:cs="Times New Roman"/>
          <w:b/>
          <w:iCs/>
          <w:color w:val="EF410B"/>
          <w:sz w:val="24"/>
          <w:szCs w:val="24"/>
          <w:vertAlign w:val="subscript"/>
        </w:rPr>
        <w:t>2</w:t>
      </w:r>
      <w:r w:rsidRPr="00AD5441">
        <w:rPr>
          <w:rFonts w:ascii="Times New Roman" w:hAnsi="Times New Roman" w:cs="Times New Roman"/>
          <w:b/>
          <w:iCs/>
          <w:color w:val="EF410B"/>
          <w:sz w:val="24"/>
          <w:szCs w:val="24"/>
        </w:rPr>
        <w:t xml:space="preserve"> est en large excès donc 4 n(O</w:t>
      </w:r>
      <w:r w:rsidRPr="00AD5441">
        <w:rPr>
          <w:rFonts w:ascii="Times New Roman" w:hAnsi="Times New Roman" w:cs="Times New Roman"/>
          <w:b/>
          <w:iCs/>
          <w:color w:val="EF410B"/>
          <w:sz w:val="24"/>
          <w:szCs w:val="24"/>
          <w:vertAlign w:val="subscript"/>
        </w:rPr>
        <w:t>2</w:t>
      </w:r>
      <w:r w:rsidRPr="00AD5441">
        <w:rPr>
          <w:rFonts w:ascii="Times New Roman" w:hAnsi="Times New Roman" w:cs="Times New Roman"/>
          <w:b/>
          <w:iCs/>
          <w:color w:val="EF410B"/>
          <w:sz w:val="24"/>
          <w:szCs w:val="24"/>
        </w:rPr>
        <w:t>)=n(Mn(OH)</w:t>
      </w:r>
      <w:r w:rsidRPr="00AD5441">
        <w:rPr>
          <w:rFonts w:ascii="Times New Roman" w:hAnsi="Times New Roman" w:cs="Times New Roman"/>
          <w:b/>
          <w:iCs/>
          <w:color w:val="EF410B"/>
          <w:position w:val="-6"/>
          <w:sz w:val="24"/>
          <w:szCs w:val="24"/>
        </w:rPr>
        <w:t xml:space="preserve">3 </w:t>
      </w:r>
      <w:r w:rsidRPr="00AD5441">
        <w:rPr>
          <w:rFonts w:ascii="Times New Roman" w:hAnsi="Times New Roman" w:cs="Times New Roman"/>
          <w:b/>
          <w:iCs/>
          <w:color w:val="EF410B"/>
          <w:sz w:val="24"/>
          <w:szCs w:val="24"/>
        </w:rPr>
        <w:t>)</w:t>
      </w:r>
    </w:p>
    <w:p w14:paraId="19DECB14" w14:textId="77777777" w:rsidR="00AB4E11" w:rsidRPr="00AD5441" w:rsidRDefault="00AB4E11" w:rsidP="00AB4E11">
      <w:pPr>
        <w:pStyle w:val="Paragraphedeliste"/>
        <w:numPr>
          <w:ilvl w:val="1"/>
          <w:numId w:val="17"/>
        </w:numPr>
        <w:spacing w:after="0"/>
        <w:jc w:val="both"/>
        <w:rPr>
          <w:rFonts w:ascii="Times New Roman" w:hAnsi="Times New Roman" w:cs="Times New Roman"/>
          <w:color w:val="7030A0"/>
          <w:sz w:val="24"/>
          <w:szCs w:val="24"/>
        </w:rPr>
      </w:pPr>
      <w:r w:rsidRPr="00AD5441">
        <w:rPr>
          <w:rFonts w:ascii="Times New Roman" w:hAnsi="Times New Roman" w:cs="Times New Roman"/>
          <w:iCs/>
          <w:color w:val="EF410B"/>
          <w:sz w:val="24"/>
          <w:szCs w:val="24"/>
        </w:rPr>
        <w:t>Mn(OH)</w:t>
      </w:r>
      <w:r w:rsidRPr="00AD5441">
        <w:rPr>
          <w:rFonts w:ascii="Times New Roman" w:hAnsi="Times New Roman" w:cs="Times New Roman"/>
          <w:iCs/>
          <w:color w:val="EF410B"/>
          <w:sz w:val="24"/>
          <w:szCs w:val="24"/>
          <w:vertAlign w:val="subscript"/>
        </w:rPr>
        <w:t>3</w:t>
      </w:r>
      <w:r w:rsidRPr="00AD5441">
        <w:rPr>
          <w:rFonts w:ascii="Times New Roman" w:hAnsi="Times New Roman" w:cs="Times New Roman"/>
          <w:iCs/>
          <w:color w:val="EF410B"/>
          <w:sz w:val="24"/>
          <w:szCs w:val="24"/>
        </w:rPr>
        <w:t xml:space="preserve">  [Mn(OH)</w:t>
      </w:r>
      <w:r w:rsidRPr="00AD5441">
        <w:rPr>
          <w:rFonts w:ascii="Times New Roman" w:hAnsi="Times New Roman" w:cs="Times New Roman"/>
          <w:iCs/>
          <w:color w:val="EF410B"/>
          <w:sz w:val="24"/>
          <w:szCs w:val="24"/>
          <w:vertAlign w:val="subscript"/>
        </w:rPr>
        <w:t xml:space="preserve">3  </w:t>
      </w:r>
      <w:r w:rsidRPr="00AD5441">
        <w:rPr>
          <w:rFonts w:ascii="Times New Roman" w:hAnsi="Times New Roman" w:cs="Times New Roman"/>
          <w:iCs/>
          <w:color w:val="EF410B"/>
          <w:sz w:val="24"/>
          <w:szCs w:val="24"/>
        </w:rPr>
        <w:t xml:space="preserve">= hydroxyde de Manganèse (III) ] précipite, il s'agit d'un solide brun. </w:t>
      </w:r>
    </w:p>
    <w:p w14:paraId="13217AD0" w14:textId="77777777" w:rsidR="00AB4E11" w:rsidRPr="00AD5441" w:rsidRDefault="00AB4E11" w:rsidP="00AB4E11">
      <w:pPr>
        <w:spacing w:after="0"/>
        <w:jc w:val="both"/>
        <w:rPr>
          <w:rFonts w:ascii="Times New Roman" w:hAnsi="Times New Roman" w:cs="Times New Roman"/>
          <w:color w:val="7030A0"/>
          <w:sz w:val="24"/>
          <w:szCs w:val="24"/>
        </w:rPr>
      </w:pPr>
      <w:r w:rsidRPr="00AD5441">
        <w:rPr>
          <w:rFonts w:ascii="Times New Roman" w:hAnsi="Times New Roman" w:cs="Times New Roman"/>
          <w:sz w:val="24"/>
          <w:szCs w:val="24"/>
        </w:rPr>
        <w:lastRenderedPageBreak/>
        <w:t>En préparation on a mis des ions manganèse</w:t>
      </w:r>
      <w:r>
        <w:rPr>
          <w:rFonts w:ascii="Times New Roman" w:hAnsi="Times New Roman" w:cs="Times New Roman"/>
          <w:sz w:val="24"/>
          <w:szCs w:val="24"/>
        </w:rPr>
        <w:t xml:space="preserve"> (II)</w:t>
      </w:r>
      <w:r w:rsidRPr="00AD5441">
        <w:rPr>
          <w:rFonts w:ascii="Times New Roman" w:hAnsi="Times New Roman" w:cs="Times New Roman"/>
          <w:sz w:val="24"/>
          <w:szCs w:val="24"/>
        </w:rPr>
        <w:t xml:space="preserve"> dans de l’eau du robinet </w:t>
      </w:r>
      <w:r w:rsidRPr="00AD5441">
        <w:rPr>
          <w:rFonts w:ascii="Times New Roman" w:hAnsi="Times New Roman" w:cs="Times New Roman"/>
          <w:color w:val="7030A0"/>
          <w:sz w:val="24"/>
          <w:szCs w:val="24"/>
        </w:rPr>
        <w:t xml:space="preserve">Diapo 1 </w:t>
      </w:r>
    </w:p>
    <w:p w14:paraId="0671280D" w14:textId="77777777" w:rsidR="00AB4E11" w:rsidRDefault="00AB4E11" w:rsidP="00AB4E11">
      <w:pPr>
        <w:spacing w:after="0"/>
        <w:jc w:val="both"/>
        <w:rPr>
          <w:rFonts w:ascii="Times New Roman" w:hAnsi="Times New Roman" w:cs="Times New Roman"/>
          <w:color w:val="7030A0"/>
          <w:sz w:val="24"/>
          <w:szCs w:val="24"/>
        </w:rPr>
      </w:pPr>
      <w:r>
        <w:rPr>
          <w:rFonts w:ascii="Times New Roman" w:hAnsi="Times New Roman" w:cs="Times New Roman"/>
          <w:sz w:val="24"/>
          <w:szCs w:val="24"/>
        </w:rPr>
        <w:t xml:space="preserve">On a ensuite ajouté de la soude pour rendre le milieu plus basique :  </w:t>
      </w:r>
      <w:r w:rsidRPr="00804DCC">
        <w:rPr>
          <w:rFonts w:ascii="Times New Roman" w:hAnsi="Times New Roman" w:cs="Times New Roman"/>
          <w:color w:val="7030A0"/>
          <w:sz w:val="24"/>
          <w:szCs w:val="24"/>
        </w:rPr>
        <w:t xml:space="preserve">Diapo </w:t>
      </w:r>
      <w:r>
        <w:rPr>
          <w:rFonts w:ascii="Times New Roman" w:hAnsi="Times New Roman" w:cs="Times New Roman"/>
          <w:color w:val="7030A0"/>
          <w:sz w:val="24"/>
          <w:szCs w:val="24"/>
        </w:rPr>
        <w:t>2</w:t>
      </w:r>
    </w:p>
    <w:p w14:paraId="3E1A2DD3" w14:textId="77777777" w:rsidR="00AB4E11" w:rsidRDefault="00AB4E11" w:rsidP="00AB4E11">
      <w:pPr>
        <w:jc w:val="both"/>
        <w:rPr>
          <w:rFonts w:ascii="Times New Roman" w:hAnsi="Times New Roman" w:cs="Times New Roman"/>
          <w:color w:val="7030A0"/>
          <w:sz w:val="24"/>
          <w:szCs w:val="24"/>
        </w:rPr>
      </w:pPr>
      <w:r>
        <w:rPr>
          <w:rFonts w:ascii="Times New Roman" w:hAnsi="Times New Roman" w:cs="Times New Roman"/>
          <w:sz w:val="24"/>
          <w:szCs w:val="24"/>
        </w:rPr>
        <w:t xml:space="preserve">En milieu basique l’oxyde de manganèse (II) se forme. Or ce solide et le dioxygène ont des domaines disjoints, ils vont donc réagir et former de l’oxyde de manganèse (III) </w:t>
      </w:r>
      <w:r w:rsidRPr="00804DCC">
        <w:rPr>
          <w:rFonts w:ascii="Times New Roman" w:hAnsi="Times New Roman" w:cs="Times New Roman"/>
          <w:color w:val="7030A0"/>
          <w:sz w:val="24"/>
          <w:szCs w:val="24"/>
        </w:rPr>
        <w:t xml:space="preserve">Diapo </w:t>
      </w:r>
      <w:r>
        <w:rPr>
          <w:rFonts w:ascii="Times New Roman" w:hAnsi="Times New Roman" w:cs="Times New Roman"/>
          <w:color w:val="7030A0"/>
          <w:sz w:val="24"/>
          <w:szCs w:val="24"/>
        </w:rPr>
        <w:t xml:space="preserve">3  </w:t>
      </w:r>
    </w:p>
    <w:p w14:paraId="0D5CCCD9" w14:textId="77777777" w:rsidR="00AB4E11" w:rsidRPr="00AD5441" w:rsidRDefault="00AB4E11" w:rsidP="00AB4E11">
      <w:pPr>
        <w:jc w:val="center"/>
        <w:rPr>
          <w:rFonts w:ascii="Times New Roman" w:hAnsi="Times New Roman" w:cs="Times New Roman"/>
          <w:b/>
          <w:iCs/>
          <w:sz w:val="24"/>
          <w:szCs w:val="24"/>
        </w:rPr>
      </w:pPr>
      <w:r w:rsidRPr="00AD5441">
        <w:rPr>
          <w:rFonts w:ascii="Times New Roman" w:hAnsi="Times New Roman" w:cs="Times New Roman"/>
          <w:b/>
          <w:iCs/>
          <w:sz w:val="24"/>
          <w:szCs w:val="24"/>
        </w:rPr>
        <w:t>Mn(OH)</w:t>
      </w:r>
      <w:r w:rsidRPr="00AD5441">
        <w:rPr>
          <w:rFonts w:ascii="Times New Roman" w:hAnsi="Times New Roman" w:cs="Times New Roman"/>
          <w:b/>
          <w:iCs/>
          <w:sz w:val="24"/>
          <w:szCs w:val="24"/>
          <w:vertAlign w:val="subscript"/>
        </w:rPr>
        <w:t>2</w:t>
      </w:r>
      <w:r w:rsidRPr="00AD5441">
        <w:rPr>
          <w:rFonts w:ascii="Times New Roman" w:hAnsi="Times New Roman" w:cs="Times New Roman"/>
          <w:b/>
          <w:iCs/>
          <w:sz w:val="24"/>
          <w:szCs w:val="24"/>
        </w:rPr>
        <w:t xml:space="preserve"> est en large excès donc 4 n(O</w:t>
      </w:r>
      <w:r w:rsidRPr="00AD5441">
        <w:rPr>
          <w:rFonts w:ascii="Times New Roman" w:hAnsi="Times New Roman" w:cs="Times New Roman"/>
          <w:b/>
          <w:iCs/>
          <w:sz w:val="24"/>
          <w:szCs w:val="24"/>
          <w:vertAlign w:val="subscript"/>
        </w:rPr>
        <w:t>2</w:t>
      </w:r>
      <w:r w:rsidRPr="00AD5441">
        <w:rPr>
          <w:rFonts w:ascii="Times New Roman" w:hAnsi="Times New Roman" w:cs="Times New Roman"/>
          <w:b/>
          <w:iCs/>
          <w:sz w:val="24"/>
          <w:szCs w:val="24"/>
        </w:rPr>
        <w:t>)</w:t>
      </w:r>
      <w:r>
        <w:rPr>
          <w:rFonts w:ascii="Times New Roman" w:hAnsi="Times New Roman" w:cs="Times New Roman"/>
          <w:b/>
          <w:iCs/>
          <w:sz w:val="24"/>
          <w:szCs w:val="24"/>
        </w:rPr>
        <w:t xml:space="preserve"> </w:t>
      </w:r>
      <w:r w:rsidRPr="00AD5441">
        <w:rPr>
          <w:rFonts w:ascii="Times New Roman" w:hAnsi="Times New Roman" w:cs="Times New Roman"/>
          <w:b/>
          <w:iCs/>
          <w:sz w:val="24"/>
          <w:szCs w:val="24"/>
        </w:rPr>
        <w:t>=</w:t>
      </w:r>
      <w:r>
        <w:rPr>
          <w:rFonts w:ascii="Times New Roman" w:hAnsi="Times New Roman" w:cs="Times New Roman"/>
          <w:b/>
          <w:iCs/>
          <w:sz w:val="24"/>
          <w:szCs w:val="24"/>
        </w:rPr>
        <w:t xml:space="preserve"> </w:t>
      </w:r>
      <w:r w:rsidRPr="00AD5441">
        <w:rPr>
          <w:rFonts w:ascii="Times New Roman" w:hAnsi="Times New Roman" w:cs="Times New Roman"/>
          <w:b/>
          <w:iCs/>
          <w:sz w:val="24"/>
          <w:szCs w:val="24"/>
        </w:rPr>
        <w:t>n(Mn(OH)</w:t>
      </w:r>
      <w:r w:rsidRPr="00AD5441">
        <w:rPr>
          <w:rFonts w:ascii="Times New Roman" w:hAnsi="Times New Roman" w:cs="Times New Roman"/>
          <w:b/>
          <w:iCs/>
          <w:position w:val="-6"/>
          <w:sz w:val="24"/>
          <w:szCs w:val="24"/>
        </w:rPr>
        <w:t xml:space="preserve">3 </w:t>
      </w:r>
      <w:r w:rsidRPr="00AD5441">
        <w:rPr>
          <w:rFonts w:ascii="Times New Roman" w:hAnsi="Times New Roman" w:cs="Times New Roman"/>
          <w:b/>
          <w:iCs/>
          <w:sz w:val="24"/>
          <w:szCs w:val="24"/>
        </w:rPr>
        <w:t>)</w:t>
      </w:r>
    </w:p>
    <w:p w14:paraId="3C2B6877" w14:textId="77777777" w:rsidR="00AB4E11" w:rsidRPr="00AD5441" w:rsidRDefault="00AB4E11" w:rsidP="00AB4E11">
      <w:pPr>
        <w:pStyle w:val="Paragraphedeliste"/>
        <w:numPr>
          <w:ilvl w:val="0"/>
          <w:numId w:val="17"/>
        </w:numPr>
        <w:spacing w:after="0"/>
        <w:jc w:val="both"/>
        <w:rPr>
          <w:rFonts w:ascii="Times New Roman" w:hAnsi="Times New Roman" w:cs="Times New Roman"/>
          <w:color w:val="EF410B"/>
          <w:sz w:val="24"/>
          <w:szCs w:val="24"/>
          <w:u w:val="single"/>
        </w:rPr>
      </w:pPr>
      <w:r w:rsidRPr="00AD5441">
        <w:rPr>
          <w:rFonts w:ascii="Times New Roman" w:hAnsi="Times New Roman" w:cs="Times New Roman"/>
          <w:color w:val="EF410B"/>
          <w:sz w:val="24"/>
          <w:szCs w:val="24"/>
          <w:u w:val="single"/>
        </w:rPr>
        <w:t>Devant le jury :</w:t>
      </w:r>
    </w:p>
    <w:p w14:paraId="68536995" w14:textId="77777777" w:rsidR="00AB4E11" w:rsidRPr="00F45C28" w:rsidRDefault="00AB4E11" w:rsidP="00AB4E11">
      <w:pPr>
        <w:spacing w:after="0"/>
        <w:jc w:val="both"/>
        <w:rPr>
          <w:rFonts w:ascii="Times New Roman" w:hAnsi="Times New Roman" w:cs="Times New Roman"/>
          <w:sz w:val="24"/>
          <w:szCs w:val="24"/>
          <w:u w:val="single"/>
        </w:rPr>
      </w:pPr>
      <w:r>
        <w:rPr>
          <w:rFonts w:ascii="Times New Roman" w:hAnsi="Times New Roman" w:cs="Times New Roman"/>
          <w:sz w:val="24"/>
          <w:szCs w:val="24"/>
        </w:rPr>
        <w:t>On veut ensuite chercher à former des ions manganèse (III) Mn</w:t>
      </w:r>
      <w:r>
        <w:rPr>
          <w:rFonts w:ascii="Times New Roman" w:hAnsi="Times New Roman" w:cs="Times New Roman"/>
          <w:sz w:val="24"/>
          <w:szCs w:val="24"/>
          <w:vertAlign w:val="superscript"/>
        </w:rPr>
        <w:t>3+</w:t>
      </w:r>
      <w:r>
        <w:rPr>
          <w:rFonts w:ascii="Times New Roman" w:hAnsi="Times New Roman" w:cs="Times New Roman"/>
          <w:sz w:val="24"/>
          <w:szCs w:val="24"/>
        </w:rPr>
        <w:t xml:space="preserve"> dans les mêmes quantités que O</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F45C28">
        <w:rPr>
          <w:rFonts w:ascii="Times New Roman" w:hAnsi="Times New Roman" w:cs="Times New Roman"/>
          <w:color w:val="7030A0"/>
          <w:sz w:val="24"/>
          <w:szCs w:val="24"/>
        </w:rPr>
        <w:t xml:space="preserve">Diapo 4 </w:t>
      </w:r>
      <w:r>
        <w:rPr>
          <w:rFonts w:ascii="Times New Roman" w:hAnsi="Times New Roman" w:cs="Times New Roman"/>
          <w:color w:val="7030A0"/>
          <w:sz w:val="24"/>
          <w:szCs w:val="24"/>
        </w:rPr>
        <w:t xml:space="preserve"> </w:t>
      </w:r>
      <w:r w:rsidRPr="00F45C28">
        <w:rPr>
          <w:rFonts w:ascii="Times New Roman" w:hAnsi="Times New Roman" w:cs="Times New Roman"/>
          <w:sz w:val="24"/>
          <w:szCs w:val="24"/>
        </w:rPr>
        <w:sym w:font="Wingdings" w:char="F0E0"/>
      </w:r>
      <w:r>
        <w:rPr>
          <w:rFonts w:ascii="Times New Roman" w:hAnsi="Times New Roman" w:cs="Times New Roman"/>
          <w:sz w:val="24"/>
          <w:szCs w:val="24"/>
        </w:rPr>
        <w:t xml:space="preserve"> on acidifie le milieu</w:t>
      </w:r>
    </w:p>
    <w:p w14:paraId="6306567D" w14:textId="77777777" w:rsidR="00AB4E11" w:rsidRDefault="00AB4E11" w:rsidP="00AB4E11">
      <w:pPr>
        <w:pStyle w:val="Paragraphedeliste"/>
        <w:numPr>
          <w:ilvl w:val="1"/>
          <w:numId w:val="17"/>
        </w:numPr>
        <w:spacing w:after="0"/>
        <w:jc w:val="both"/>
        <w:rPr>
          <w:rFonts w:ascii="Times New Roman" w:hAnsi="Times New Roman" w:cs="Times New Roman"/>
          <w:color w:val="EF410B"/>
          <w:sz w:val="24"/>
          <w:szCs w:val="24"/>
        </w:rPr>
      </w:pPr>
      <w:r w:rsidRPr="00AD5441">
        <w:rPr>
          <w:rFonts w:ascii="Times New Roman" w:hAnsi="Times New Roman" w:cs="Times New Roman"/>
          <w:color w:val="EF410B"/>
          <w:sz w:val="24"/>
          <w:szCs w:val="24"/>
        </w:rPr>
        <w:t xml:space="preserve">on acidifie le milieu, en transvasent dans un erlenmeyer contenant 20mL d'acide sulfurique à 1 mol/L </w:t>
      </w:r>
    </w:p>
    <w:p w14:paraId="0530DFB1" w14:textId="77777777" w:rsidR="00AB4E11" w:rsidRDefault="00AB4E11" w:rsidP="00AB4E11">
      <w:pPr>
        <w:spacing w:after="0"/>
        <w:jc w:val="center"/>
        <w:rPr>
          <w:rFonts w:ascii="Times New Roman" w:hAnsi="Times New Roman" w:cs="Times New Roman"/>
          <w:b/>
          <w:bCs/>
          <w:iCs/>
          <w:sz w:val="24"/>
          <w:szCs w:val="24"/>
        </w:rPr>
      </w:pPr>
      <w:r w:rsidRPr="00F45C28">
        <w:rPr>
          <w:rFonts w:ascii="Times New Roman" w:hAnsi="Times New Roman" w:cs="Times New Roman"/>
          <w:b/>
          <w:bCs/>
          <w:sz w:val="24"/>
          <w:szCs w:val="24"/>
        </w:rPr>
        <w:t>Acide en excès donc n(Mn</w:t>
      </w:r>
      <w:r w:rsidRPr="00F45C28">
        <w:rPr>
          <w:rFonts w:ascii="Times New Roman" w:hAnsi="Times New Roman" w:cs="Times New Roman"/>
          <w:b/>
          <w:bCs/>
          <w:sz w:val="24"/>
          <w:szCs w:val="24"/>
          <w:vertAlign w:val="superscript"/>
        </w:rPr>
        <w:t>3+</w:t>
      </w:r>
      <w:r w:rsidRPr="00F45C28">
        <w:rPr>
          <w:rFonts w:ascii="Times New Roman" w:hAnsi="Times New Roman" w:cs="Times New Roman"/>
          <w:b/>
          <w:bCs/>
          <w:sz w:val="24"/>
          <w:szCs w:val="24"/>
        </w:rPr>
        <w:t xml:space="preserve">) = </w:t>
      </w:r>
      <w:r w:rsidRPr="00F45C28">
        <w:rPr>
          <w:rFonts w:ascii="Times New Roman" w:hAnsi="Times New Roman" w:cs="Times New Roman"/>
          <w:b/>
          <w:bCs/>
          <w:iCs/>
          <w:sz w:val="24"/>
          <w:szCs w:val="24"/>
        </w:rPr>
        <w:t>n(Mn(OH)</w:t>
      </w:r>
      <w:r w:rsidRPr="00F45C28">
        <w:rPr>
          <w:rFonts w:ascii="Times New Roman" w:hAnsi="Times New Roman" w:cs="Times New Roman"/>
          <w:b/>
          <w:bCs/>
          <w:iCs/>
          <w:position w:val="-6"/>
          <w:sz w:val="24"/>
          <w:szCs w:val="24"/>
        </w:rPr>
        <w:t xml:space="preserve">3 </w:t>
      </w:r>
      <w:r w:rsidRPr="00F45C28">
        <w:rPr>
          <w:rFonts w:ascii="Times New Roman" w:hAnsi="Times New Roman" w:cs="Times New Roman"/>
          <w:b/>
          <w:bCs/>
          <w:iCs/>
          <w:sz w:val="24"/>
          <w:szCs w:val="24"/>
        </w:rPr>
        <w:t>) = 4 n(O</w:t>
      </w:r>
      <w:r w:rsidRPr="00F45C28">
        <w:rPr>
          <w:rFonts w:ascii="Times New Roman" w:hAnsi="Times New Roman" w:cs="Times New Roman"/>
          <w:b/>
          <w:bCs/>
          <w:iCs/>
          <w:sz w:val="24"/>
          <w:szCs w:val="24"/>
          <w:vertAlign w:val="subscript"/>
        </w:rPr>
        <w:t>2</w:t>
      </w:r>
      <w:r w:rsidRPr="00F45C28">
        <w:rPr>
          <w:rFonts w:ascii="Times New Roman" w:hAnsi="Times New Roman" w:cs="Times New Roman"/>
          <w:b/>
          <w:bCs/>
          <w:iCs/>
          <w:sz w:val="24"/>
          <w:szCs w:val="24"/>
        </w:rPr>
        <w:t>)</w:t>
      </w:r>
    </w:p>
    <w:p w14:paraId="3F023A74" w14:textId="77777777" w:rsidR="00AB4E11" w:rsidRPr="00F45C28" w:rsidRDefault="00AB4E11" w:rsidP="00AB4E11">
      <w:pPr>
        <w:spacing w:after="0"/>
        <w:jc w:val="center"/>
        <w:rPr>
          <w:rFonts w:ascii="Times New Roman" w:hAnsi="Times New Roman" w:cs="Times New Roman"/>
          <w:sz w:val="24"/>
          <w:szCs w:val="24"/>
          <w:vertAlign w:val="superscript"/>
        </w:rPr>
      </w:pPr>
      <w:r w:rsidRPr="00F45C28">
        <w:rPr>
          <w:rFonts w:ascii="Times New Roman" w:hAnsi="Times New Roman" w:cs="Times New Roman"/>
          <w:iCs/>
          <w:sz w:val="24"/>
          <w:szCs w:val="24"/>
        </w:rPr>
        <w:t>et l’excès de Mn(OH)</w:t>
      </w:r>
      <w:r w:rsidRPr="00F45C28">
        <w:rPr>
          <w:rFonts w:ascii="Times New Roman" w:hAnsi="Times New Roman" w:cs="Times New Roman"/>
          <w:iCs/>
          <w:sz w:val="24"/>
          <w:szCs w:val="24"/>
          <w:vertAlign w:val="subscript"/>
        </w:rPr>
        <w:t xml:space="preserve">2 </w:t>
      </w:r>
      <w:r w:rsidRPr="00F45C28">
        <w:rPr>
          <w:rFonts w:ascii="Times New Roman" w:hAnsi="Times New Roman" w:cs="Times New Roman"/>
          <w:iCs/>
          <w:sz w:val="24"/>
          <w:szCs w:val="24"/>
        </w:rPr>
        <w:t xml:space="preserve"> est transformé en Mn</w:t>
      </w:r>
      <w:r w:rsidRPr="00F45C28">
        <w:rPr>
          <w:rFonts w:ascii="Times New Roman" w:hAnsi="Times New Roman" w:cs="Times New Roman"/>
          <w:iCs/>
          <w:sz w:val="24"/>
          <w:szCs w:val="24"/>
          <w:vertAlign w:val="superscript"/>
        </w:rPr>
        <w:t>2+</w:t>
      </w:r>
    </w:p>
    <w:p w14:paraId="538953F9" w14:textId="77777777" w:rsidR="00AB4E11" w:rsidRDefault="00AB4E11" w:rsidP="00AB4E11">
      <w:pPr>
        <w:spacing w:after="0"/>
        <w:rPr>
          <w:rFonts w:ascii="Times New Roman" w:hAnsi="Times New Roman" w:cs="Times New Roman"/>
          <w:sz w:val="24"/>
          <w:szCs w:val="24"/>
        </w:rPr>
      </w:pPr>
      <w:r>
        <w:rPr>
          <w:rFonts w:ascii="Times New Roman" w:hAnsi="Times New Roman" w:cs="Times New Roman"/>
          <w:sz w:val="24"/>
          <w:szCs w:val="24"/>
        </w:rPr>
        <w:t xml:space="preserve">On souhaite enfin former du diiode que l’on pourra ensuite titrer. </w:t>
      </w:r>
      <w:r w:rsidRPr="00015FE5">
        <w:rPr>
          <w:rFonts w:ascii="Times New Roman" w:hAnsi="Times New Roman" w:cs="Times New Roman"/>
          <w:color w:val="7030A0"/>
          <w:sz w:val="24"/>
          <w:szCs w:val="24"/>
        </w:rPr>
        <w:t xml:space="preserve">Diapo 5 </w:t>
      </w:r>
    </w:p>
    <w:p w14:paraId="56675D82" w14:textId="77777777" w:rsidR="00AB4E11" w:rsidRPr="00015FE5" w:rsidRDefault="00AB4E11" w:rsidP="00AB4E11">
      <w:pPr>
        <w:spacing w:after="0"/>
        <w:rPr>
          <w:rFonts w:ascii="Times New Roman" w:hAnsi="Times New Roman" w:cs="Times New Roman"/>
          <w:sz w:val="24"/>
          <w:szCs w:val="24"/>
          <w:vertAlign w:val="superscript"/>
        </w:rPr>
      </w:pPr>
      <w:r>
        <w:rPr>
          <w:rFonts w:ascii="Times New Roman" w:hAnsi="Times New Roman" w:cs="Times New Roman"/>
          <w:sz w:val="24"/>
          <w:szCs w:val="24"/>
        </w:rPr>
        <w:t xml:space="preserve"> Pour cela on ajoute de l’iodure de potassium en excès, les ions iodure vont réagir avec Mn</w:t>
      </w:r>
      <w:r>
        <w:rPr>
          <w:rFonts w:ascii="Times New Roman" w:hAnsi="Times New Roman" w:cs="Times New Roman"/>
          <w:sz w:val="24"/>
          <w:szCs w:val="24"/>
          <w:vertAlign w:val="superscript"/>
        </w:rPr>
        <w:t xml:space="preserve">3+ </w:t>
      </w:r>
      <w:r>
        <w:rPr>
          <w:rFonts w:ascii="Times New Roman" w:hAnsi="Times New Roman" w:cs="Times New Roman"/>
          <w:sz w:val="24"/>
          <w:szCs w:val="24"/>
        </w:rPr>
        <w:t xml:space="preserve"> car ils ont des domaines disjoint mais pas avec Mn</w:t>
      </w:r>
      <w:r>
        <w:rPr>
          <w:rFonts w:ascii="Times New Roman" w:hAnsi="Times New Roman" w:cs="Times New Roman"/>
          <w:sz w:val="24"/>
          <w:szCs w:val="24"/>
          <w:vertAlign w:val="superscript"/>
        </w:rPr>
        <w:t xml:space="preserve">2+ </w:t>
      </w:r>
      <w:r w:rsidRPr="00015FE5">
        <w:rPr>
          <w:rFonts w:ascii="Times New Roman" w:hAnsi="Times New Roman" w:cs="Times New Roman"/>
          <w:sz w:val="24"/>
          <w:szCs w:val="24"/>
        </w:rPr>
        <w:t>car leur domaine d</w:t>
      </w:r>
      <w:r>
        <w:rPr>
          <w:rFonts w:ascii="Times New Roman" w:hAnsi="Times New Roman" w:cs="Times New Roman"/>
          <w:sz w:val="24"/>
          <w:szCs w:val="24"/>
        </w:rPr>
        <w:t xml:space="preserve">e prédominance sont commun  </w:t>
      </w:r>
    </w:p>
    <w:p w14:paraId="567B2D33" w14:textId="77777777" w:rsidR="00AB4E11" w:rsidRDefault="00AB4E11" w:rsidP="00AB4E11">
      <w:pPr>
        <w:pStyle w:val="Paragraphedeliste"/>
        <w:numPr>
          <w:ilvl w:val="1"/>
          <w:numId w:val="17"/>
        </w:numPr>
        <w:spacing w:after="0"/>
        <w:rPr>
          <w:rFonts w:ascii="Times New Roman" w:hAnsi="Times New Roman" w:cs="Times New Roman"/>
          <w:color w:val="EF410B"/>
          <w:sz w:val="24"/>
          <w:szCs w:val="24"/>
        </w:rPr>
      </w:pPr>
      <w:r>
        <w:rPr>
          <w:rFonts w:ascii="Times New Roman" w:hAnsi="Times New Roman" w:cs="Times New Roman"/>
          <w:color w:val="EF410B"/>
          <w:sz w:val="24"/>
          <w:szCs w:val="24"/>
        </w:rPr>
        <w:t xml:space="preserve">On ajout </w:t>
      </w:r>
      <w:r w:rsidRPr="00AD5441">
        <w:rPr>
          <w:rFonts w:ascii="Times New Roman" w:hAnsi="Times New Roman" w:cs="Times New Roman"/>
          <w:color w:val="EF410B"/>
          <w:sz w:val="24"/>
          <w:szCs w:val="24"/>
        </w:rPr>
        <w:t xml:space="preserve"> 1g de KI</w:t>
      </w:r>
      <w:r>
        <w:rPr>
          <w:rFonts w:ascii="Times New Roman" w:hAnsi="Times New Roman" w:cs="Times New Roman"/>
          <w:color w:val="EF410B"/>
          <w:sz w:val="24"/>
          <w:szCs w:val="24"/>
        </w:rPr>
        <w:t xml:space="preserve"> à la solution</w:t>
      </w:r>
    </w:p>
    <w:p w14:paraId="4E81E9B9" w14:textId="77777777" w:rsidR="00AB4E11" w:rsidRPr="00AD5441" w:rsidRDefault="00AB4E11" w:rsidP="00AB4E11">
      <w:pPr>
        <w:pStyle w:val="Paragraphedeliste"/>
        <w:numPr>
          <w:ilvl w:val="1"/>
          <w:numId w:val="17"/>
        </w:numPr>
        <w:spacing w:after="0"/>
        <w:rPr>
          <w:rFonts w:ascii="Times New Roman" w:hAnsi="Times New Roman" w:cs="Times New Roman"/>
          <w:color w:val="EF410B"/>
          <w:sz w:val="24"/>
          <w:szCs w:val="24"/>
        </w:rPr>
      </w:pPr>
      <w:r w:rsidRPr="00AD5441">
        <w:rPr>
          <w:rFonts w:ascii="Times New Roman" w:hAnsi="Times New Roman" w:cs="Times New Roman"/>
          <w:color w:val="EF410B"/>
          <w:sz w:val="24"/>
          <w:szCs w:val="24"/>
        </w:rPr>
        <w:t xml:space="preserve">On constate que la solution devient jaune. Ce qui est caractéristique du diiode </w:t>
      </w:r>
      <w:r w:rsidRPr="00AD5441">
        <w:rPr>
          <w:rFonts w:ascii="Times New Roman" w:hAnsi="Times New Roman" w:cs="Times New Roman"/>
          <w:color w:val="0070C0"/>
          <w:sz w:val="24"/>
          <w:szCs w:val="24"/>
        </w:rPr>
        <w:t>(en réalité I3- puisque les ions iodures sont en excès mais on le garde pour bibi).</w:t>
      </w:r>
    </w:p>
    <w:p w14:paraId="68F04322" w14:textId="77777777" w:rsidR="00AB4E11" w:rsidRPr="00015FE5" w:rsidRDefault="00AB4E11" w:rsidP="00AB4E11">
      <w:pPr>
        <w:spacing w:after="0"/>
        <w:rPr>
          <w:rFonts w:ascii="Times New Roman" w:hAnsi="Times New Roman" w:cs="Times New Roman"/>
          <w:sz w:val="24"/>
          <w:szCs w:val="24"/>
        </w:rPr>
      </w:pPr>
    </w:p>
    <w:p w14:paraId="644C62E4" w14:textId="77777777" w:rsidR="00AB4E11" w:rsidRDefault="00AB4E11" w:rsidP="00AB4E11">
      <w:pPr>
        <w:spacing w:after="0"/>
        <w:jc w:val="center"/>
        <w:rPr>
          <w:rFonts w:ascii="Times New Roman" w:hAnsi="Times New Roman" w:cs="Times New Roman"/>
          <w:b/>
          <w:bCs/>
          <w:iCs/>
          <w:sz w:val="24"/>
          <w:szCs w:val="24"/>
        </w:rPr>
      </w:pPr>
      <w:r w:rsidRPr="00015FE5">
        <w:rPr>
          <w:rFonts w:ascii="Times New Roman" w:hAnsi="Times New Roman" w:cs="Times New Roman"/>
          <w:b/>
          <w:bCs/>
          <w:iCs/>
          <w:sz w:val="24"/>
          <w:szCs w:val="24"/>
        </w:rPr>
        <w:t>Ion iodure en excès donc 2 n( I</w:t>
      </w:r>
      <w:r w:rsidRPr="00015FE5">
        <w:rPr>
          <w:rFonts w:ascii="Times New Roman" w:hAnsi="Times New Roman" w:cs="Times New Roman"/>
          <w:b/>
          <w:bCs/>
          <w:iCs/>
          <w:sz w:val="24"/>
          <w:szCs w:val="24"/>
          <w:vertAlign w:val="subscript"/>
        </w:rPr>
        <w:t>2</w:t>
      </w:r>
      <w:r w:rsidRPr="00015FE5">
        <w:rPr>
          <w:rFonts w:ascii="Times New Roman" w:hAnsi="Times New Roman" w:cs="Times New Roman"/>
          <w:b/>
          <w:bCs/>
          <w:iCs/>
          <w:sz w:val="24"/>
          <w:szCs w:val="24"/>
        </w:rPr>
        <w:t>) =</w:t>
      </w:r>
      <w:r>
        <w:rPr>
          <w:rFonts w:ascii="Times New Roman" w:hAnsi="Times New Roman" w:cs="Times New Roman"/>
          <w:b/>
          <w:bCs/>
          <w:iCs/>
          <w:sz w:val="28"/>
          <w:szCs w:val="28"/>
        </w:rPr>
        <w:t xml:space="preserve"> </w:t>
      </w:r>
      <w:r w:rsidRPr="00F45C28">
        <w:rPr>
          <w:rFonts w:ascii="Times New Roman" w:hAnsi="Times New Roman" w:cs="Times New Roman"/>
          <w:b/>
          <w:bCs/>
          <w:sz w:val="24"/>
          <w:szCs w:val="24"/>
        </w:rPr>
        <w:t xml:space="preserve"> n(Mn</w:t>
      </w:r>
      <w:r w:rsidRPr="00F45C28">
        <w:rPr>
          <w:rFonts w:ascii="Times New Roman" w:hAnsi="Times New Roman" w:cs="Times New Roman"/>
          <w:b/>
          <w:bCs/>
          <w:sz w:val="24"/>
          <w:szCs w:val="24"/>
          <w:vertAlign w:val="superscript"/>
        </w:rPr>
        <w:t>3+</w:t>
      </w:r>
      <w:r w:rsidRPr="00F45C28">
        <w:rPr>
          <w:rFonts w:ascii="Times New Roman" w:hAnsi="Times New Roman" w:cs="Times New Roman"/>
          <w:b/>
          <w:bCs/>
          <w:sz w:val="24"/>
          <w:szCs w:val="24"/>
        </w:rPr>
        <w:t xml:space="preserve">) = </w:t>
      </w:r>
      <w:r w:rsidRPr="00F45C28">
        <w:rPr>
          <w:rFonts w:ascii="Times New Roman" w:hAnsi="Times New Roman" w:cs="Times New Roman"/>
          <w:b/>
          <w:bCs/>
          <w:iCs/>
          <w:sz w:val="24"/>
          <w:szCs w:val="24"/>
        </w:rPr>
        <w:t>n(Mn(OH)</w:t>
      </w:r>
      <w:r w:rsidRPr="00F45C28">
        <w:rPr>
          <w:rFonts w:ascii="Times New Roman" w:hAnsi="Times New Roman" w:cs="Times New Roman"/>
          <w:b/>
          <w:bCs/>
          <w:iCs/>
          <w:position w:val="-6"/>
          <w:sz w:val="24"/>
          <w:szCs w:val="24"/>
        </w:rPr>
        <w:t xml:space="preserve">3 </w:t>
      </w:r>
      <w:r w:rsidRPr="00F45C28">
        <w:rPr>
          <w:rFonts w:ascii="Times New Roman" w:hAnsi="Times New Roman" w:cs="Times New Roman"/>
          <w:b/>
          <w:bCs/>
          <w:iCs/>
          <w:sz w:val="24"/>
          <w:szCs w:val="24"/>
        </w:rPr>
        <w:t>) = 4 n(O</w:t>
      </w:r>
      <w:r w:rsidRPr="00F45C28">
        <w:rPr>
          <w:rFonts w:ascii="Times New Roman" w:hAnsi="Times New Roman" w:cs="Times New Roman"/>
          <w:b/>
          <w:bCs/>
          <w:iCs/>
          <w:sz w:val="24"/>
          <w:szCs w:val="24"/>
          <w:vertAlign w:val="subscript"/>
        </w:rPr>
        <w:t>2</w:t>
      </w:r>
      <w:r w:rsidRPr="00F45C28">
        <w:rPr>
          <w:rFonts w:ascii="Times New Roman" w:hAnsi="Times New Roman" w:cs="Times New Roman"/>
          <w:b/>
          <w:bCs/>
          <w:iCs/>
          <w:sz w:val="24"/>
          <w:szCs w:val="24"/>
        </w:rPr>
        <w:t>)</w:t>
      </w:r>
    </w:p>
    <w:p w14:paraId="617AA21D" w14:textId="77777777" w:rsidR="00AB4E11" w:rsidRDefault="00AB4E11" w:rsidP="00AB4E11">
      <w:pPr>
        <w:spacing w:after="0"/>
        <w:jc w:val="both"/>
        <w:rPr>
          <w:rFonts w:ascii="Times New Roman" w:hAnsi="Times New Roman" w:cs="Times New Roman"/>
          <w:iCs/>
          <w:color w:val="000000" w:themeColor="text1"/>
          <w:sz w:val="24"/>
          <w:szCs w:val="24"/>
        </w:rPr>
      </w:pPr>
    </w:p>
    <w:p w14:paraId="38AA11D8" w14:textId="77777777" w:rsidR="00AB4E11" w:rsidRPr="004565B2" w:rsidRDefault="00AB4E11" w:rsidP="00AB4E11">
      <w:pPr>
        <w:spacing w:after="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4"/>
          <w:szCs w:val="24"/>
        </w:rPr>
        <w:t xml:space="preserve">On titre ensuite le diode par un solution de thiosulfate  </w:t>
      </w:r>
      <w:r w:rsidRPr="001727A1">
        <w:rPr>
          <w:rFonts w:ascii="Times New Roman" w:hAnsi="Times New Roman" w:cs="Times New Roman"/>
          <w:iCs/>
          <w:color w:val="7030A0"/>
          <w:sz w:val="24"/>
          <w:szCs w:val="24"/>
        </w:rPr>
        <w:t>Diapo 6</w:t>
      </w:r>
    </w:p>
    <w:p w14:paraId="6F7B671A" w14:textId="77777777" w:rsidR="00AB4E11" w:rsidRPr="004565B2" w:rsidRDefault="00AB4E11" w:rsidP="00AB4E11">
      <w:pPr>
        <w:pStyle w:val="Paragraphedeliste"/>
        <w:numPr>
          <w:ilvl w:val="0"/>
          <w:numId w:val="18"/>
        </w:numPr>
        <w:spacing w:after="0"/>
        <w:jc w:val="both"/>
        <w:rPr>
          <w:rFonts w:ascii="Times New Roman" w:hAnsi="Times New Roman" w:cs="Times New Roman"/>
          <w:iCs/>
          <w:color w:val="EF410B"/>
          <w:sz w:val="24"/>
          <w:szCs w:val="24"/>
          <w:u w:val="single"/>
        </w:rPr>
      </w:pPr>
      <w:r w:rsidRPr="00684544">
        <w:rPr>
          <w:rFonts w:ascii="Times New Roman" w:hAnsi="Times New Roman" w:cs="Times New Roman"/>
          <w:iCs/>
          <w:color w:val="EF410B"/>
          <w:sz w:val="24"/>
          <w:szCs w:val="24"/>
          <w:u w:val="single"/>
        </w:rPr>
        <w:t xml:space="preserve">Devant le jury : </w:t>
      </w:r>
      <w:r>
        <w:rPr>
          <w:rFonts w:ascii="Times New Roman" w:hAnsi="Times New Roman" w:cs="Times New Roman"/>
          <w:iCs/>
          <w:color w:val="EF410B"/>
          <w:sz w:val="24"/>
          <w:szCs w:val="24"/>
        </w:rPr>
        <w:t xml:space="preserve"> Dosage du diiode par du thiosulfate </w:t>
      </w:r>
    </w:p>
    <w:p w14:paraId="6C2F5644" w14:textId="77777777" w:rsidR="00AB4E11" w:rsidRPr="004565B2" w:rsidRDefault="00AB4E11" w:rsidP="00AB4E11">
      <w:pPr>
        <w:pStyle w:val="Paragraphedeliste"/>
        <w:numPr>
          <w:ilvl w:val="1"/>
          <w:numId w:val="18"/>
        </w:numPr>
        <w:spacing w:after="0"/>
        <w:jc w:val="both"/>
        <w:rPr>
          <w:rFonts w:ascii="Times New Roman" w:hAnsi="Times New Roman" w:cs="Times New Roman"/>
          <w:iCs/>
          <w:color w:val="EF410B"/>
          <w:sz w:val="24"/>
          <w:szCs w:val="24"/>
          <w:u w:val="single"/>
        </w:rPr>
      </w:pPr>
      <w:r>
        <w:rPr>
          <w:rFonts w:ascii="Times New Roman" w:hAnsi="Times New Roman" w:cs="Times New Roman"/>
          <w:iCs/>
          <w:color w:val="EF410B"/>
          <w:sz w:val="24"/>
          <w:szCs w:val="24"/>
        </w:rPr>
        <w:t xml:space="preserve">titrer avec une solution de 1mol/L de thiosulfate </w:t>
      </w:r>
    </w:p>
    <w:p w14:paraId="6F0D586D" w14:textId="77777777" w:rsidR="00AB4E11" w:rsidRDefault="00AB4E11" w:rsidP="00AB4E11">
      <w:pPr>
        <w:spacing w:after="0"/>
        <w:jc w:val="center"/>
        <w:rPr>
          <w:rFonts w:ascii="Times New Roman" w:hAnsi="Times New Roman" w:cs="Times New Roman"/>
          <w:b/>
          <w:iCs/>
          <w:color w:val="EF410B"/>
          <w:sz w:val="28"/>
          <w:szCs w:val="28"/>
          <w:vertAlign w:val="subscript"/>
        </w:rPr>
      </w:pPr>
      <w:r w:rsidRPr="000152FB">
        <w:rPr>
          <w:rFonts w:ascii="Times New Roman" w:hAnsi="Times New Roman" w:cs="Times New Roman"/>
          <w:b/>
          <w:iCs/>
          <w:color w:val="EF410B"/>
          <w:sz w:val="28"/>
          <w:szCs w:val="28"/>
        </w:rPr>
        <w:t>I</w:t>
      </w:r>
      <w:r w:rsidRPr="000152FB">
        <w:rPr>
          <w:rFonts w:ascii="Times New Roman" w:hAnsi="Times New Roman" w:cs="Times New Roman"/>
          <w:b/>
          <w:iCs/>
          <w:color w:val="EF410B"/>
          <w:sz w:val="28"/>
          <w:szCs w:val="28"/>
          <w:vertAlign w:val="subscript"/>
        </w:rPr>
        <w:t>2(aq)</w:t>
      </w:r>
      <w:r w:rsidRPr="000152FB">
        <w:rPr>
          <w:rFonts w:ascii="Times New Roman" w:hAnsi="Times New Roman" w:cs="Times New Roman"/>
          <w:b/>
          <w:iCs/>
          <w:color w:val="EF410B"/>
          <w:sz w:val="28"/>
          <w:szCs w:val="28"/>
        </w:rPr>
        <w:t>+2S</w:t>
      </w:r>
      <w:r w:rsidRPr="000152FB">
        <w:rPr>
          <w:rFonts w:ascii="Times New Roman" w:hAnsi="Times New Roman" w:cs="Times New Roman"/>
          <w:b/>
          <w:iCs/>
          <w:color w:val="EF410B"/>
          <w:sz w:val="28"/>
          <w:szCs w:val="28"/>
          <w:vertAlign w:val="subscript"/>
        </w:rPr>
        <w:t>2</w:t>
      </w:r>
      <w:r w:rsidRPr="000152FB">
        <w:rPr>
          <w:rFonts w:ascii="Times New Roman" w:hAnsi="Times New Roman" w:cs="Times New Roman"/>
          <w:b/>
          <w:iCs/>
          <w:color w:val="EF410B"/>
          <w:sz w:val="28"/>
          <w:szCs w:val="28"/>
        </w:rPr>
        <w:t>O</w:t>
      </w:r>
      <w:r w:rsidRPr="000152FB">
        <w:rPr>
          <w:rFonts w:ascii="Times New Roman" w:hAnsi="Times New Roman" w:cs="Times New Roman"/>
          <w:b/>
          <w:iCs/>
          <w:color w:val="EF410B"/>
          <w:sz w:val="28"/>
          <w:szCs w:val="28"/>
          <w:vertAlign w:val="subscript"/>
        </w:rPr>
        <w:t>3</w:t>
      </w:r>
      <w:r w:rsidRPr="000152FB">
        <w:rPr>
          <w:rFonts w:ascii="Times New Roman" w:hAnsi="Times New Roman" w:cs="Times New Roman"/>
          <w:b/>
          <w:iCs/>
          <w:color w:val="EF410B"/>
          <w:sz w:val="28"/>
          <w:szCs w:val="28"/>
          <w:vertAlign w:val="superscript"/>
        </w:rPr>
        <w:t>2-</w:t>
      </w:r>
      <w:r w:rsidRPr="000152FB">
        <w:rPr>
          <w:rFonts w:ascii="Times New Roman" w:hAnsi="Times New Roman" w:cs="Times New Roman"/>
          <w:b/>
          <w:iCs/>
          <w:color w:val="EF410B"/>
          <w:sz w:val="28"/>
          <w:szCs w:val="28"/>
          <w:vertAlign w:val="subscript"/>
        </w:rPr>
        <w:t>(aq)</w:t>
      </w:r>
      <w:r w:rsidRPr="000152FB">
        <w:rPr>
          <w:rFonts w:ascii="Times New Roman" w:hAnsi="Times New Roman" w:cs="Times New Roman"/>
          <w:b/>
          <w:iCs/>
          <w:color w:val="EF410B"/>
          <w:sz w:val="28"/>
          <w:szCs w:val="28"/>
        </w:rPr>
        <w:t>=2 I</w:t>
      </w:r>
      <w:r w:rsidRPr="000152FB">
        <w:rPr>
          <w:rFonts w:ascii="Times New Roman" w:hAnsi="Times New Roman" w:cs="Times New Roman"/>
          <w:b/>
          <w:iCs/>
          <w:color w:val="EF410B"/>
          <w:sz w:val="28"/>
          <w:szCs w:val="28"/>
          <w:vertAlign w:val="superscript"/>
        </w:rPr>
        <w:t>-</w:t>
      </w:r>
      <w:r w:rsidRPr="000152FB">
        <w:rPr>
          <w:rFonts w:ascii="Times New Roman" w:hAnsi="Times New Roman" w:cs="Times New Roman"/>
          <w:b/>
          <w:iCs/>
          <w:color w:val="EF410B"/>
          <w:sz w:val="28"/>
          <w:szCs w:val="28"/>
          <w:vertAlign w:val="subscript"/>
        </w:rPr>
        <w:t>(aq)</w:t>
      </w:r>
      <w:r w:rsidRPr="000152FB">
        <w:rPr>
          <w:rFonts w:ascii="Times New Roman" w:hAnsi="Times New Roman" w:cs="Times New Roman"/>
          <w:b/>
          <w:iCs/>
          <w:color w:val="EF410B"/>
          <w:sz w:val="28"/>
          <w:szCs w:val="28"/>
        </w:rPr>
        <w:t>+S</w:t>
      </w:r>
      <w:r w:rsidRPr="000152FB">
        <w:rPr>
          <w:rFonts w:ascii="Times New Roman" w:hAnsi="Times New Roman" w:cs="Times New Roman"/>
          <w:b/>
          <w:iCs/>
          <w:color w:val="EF410B"/>
          <w:sz w:val="28"/>
          <w:szCs w:val="28"/>
          <w:vertAlign w:val="subscript"/>
        </w:rPr>
        <w:t>4</w:t>
      </w:r>
      <w:r w:rsidRPr="000152FB">
        <w:rPr>
          <w:rFonts w:ascii="Times New Roman" w:hAnsi="Times New Roman" w:cs="Times New Roman"/>
          <w:b/>
          <w:iCs/>
          <w:color w:val="EF410B"/>
          <w:sz w:val="28"/>
          <w:szCs w:val="28"/>
        </w:rPr>
        <w:t>O</w:t>
      </w:r>
      <w:r w:rsidRPr="000152FB">
        <w:rPr>
          <w:rFonts w:ascii="Times New Roman" w:hAnsi="Times New Roman" w:cs="Times New Roman"/>
          <w:b/>
          <w:iCs/>
          <w:color w:val="EF410B"/>
          <w:sz w:val="28"/>
          <w:szCs w:val="28"/>
          <w:vertAlign w:val="subscript"/>
        </w:rPr>
        <w:t>6</w:t>
      </w:r>
      <w:r w:rsidRPr="000152FB">
        <w:rPr>
          <w:rFonts w:ascii="Times New Roman" w:hAnsi="Times New Roman" w:cs="Times New Roman"/>
          <w:b/>
          <w:iCs/>
          <w:color w:val="EF410B"/>
          <w:sz w:val="28"/>
          <w:szCs w:val="28"/>
          <w:vertAlign w:val="superscript"/>
        </w:rPr>
        <w:t>2−</w:t>
      </w:r>
      <w:r w:rsidRPr="000152FB">
        <w:rPr>
          <w:rFonts w:ascii="Times New Roman" w:hAnsi="Times New Roman" w:cs="Times New Roman"/>
          <w:b/>
          <w:iCs/>
          <w:color w:val="EF410B"/>
          <w:sz w:val="28"/>
          <w:szCs w:val="28"/>
          <w:vertAlign w:val="subscript"/>
        </w:rPr>
        <w:t>(aq)</w:t>
      </w:r>
    </w:p>
    <w:p w14:paraId="6E0632D3" w14:textId="77777777" w:rsidR="00AB4E11" w:rsidRDefault="00AB4E11" w:rsidP="00AB4E11">
      <w:pPr>
        <w:spacing w:after="0"/>
        <w:jc w:val="center"/>
        <w:rPr>
          <w:rFonts w:ascii="Times New Roman" w:hAnsi="Times New Roman" w:cs="Times New Roman"/>
          <w:b/>
          <w:iCs/>
          <w:sz w:val="28"/>
          <w:szCs w:val="28"/>
        </w:rPr>
      </w:pPr>
      <w:r w:rsidRPr="000152FB">
        <w:rPr>
          <w:rFonts w:ascii="Times New Roman" w:hAnsi="Times New Roman" w:cs="Times New Roman"/>
          <w:b/>
          <w:iCs/>
          <w:sz w:val="28"/>
          <w:szCs w:val="28"/>
        </w:rPr>
        <w:t>A l'équivalence : n(S</w:t>
      </w:r>
      <w:r w:rsidRPr="000152FB">
        <w:rPr>
          <w:rFonts w:ascii="Times New Roman" w:hAnsi="Times New Roman" w:cs="Times New Roman"/>
          <w:b/>
          <w:iCs/>
          <w:sz w:val="28"/>
          <w:szCs w:val="28"/>
          <w:vertAlign w:val="subscript"/>
        </w:rPr>
        <w:t>2</w:t>
      </w:r>
      <w:r w:rsidRPr="000152FB">
        <w:rPr>
          <w:rFonts w:ascii="Times New Roman" w:hAnsi="Times New Roman" w:cs="Times New Roman"/>
          <w:b/>
          <w:iCs/>
          <w:sz w:val="28"/>
          <w:szCs w:val="28"/>
        </w:rPr>
        <w:t>O</w:t>
      </w:r>
      <w:r w:rsidRPr="000152FB">
        <w:rPr>
          <w:rFonts w:ascii="Times New Roman" w:hAnsi="Times New Roman" w:cs="Times New Roman"/>
          <w:b/>
          <w:iCs/>
          <w:sz w:val="28"/>
          <w:szCs w:val="28"/>
          <w:vertAlign w:val="subscript"/>
        </w:rPr>
        <w:t>3</w:t>
      </w:r>
      <w:r w:rsidRPr="000152FB">
        <w:rPr>
          <w:rFonts w:ascii="Times New Roman" w:hAnsi="Times New Roman" w:cs="Times New Roman"/>
          <w:b/>
          <w:iCs/>
          <w:sz w:val="28"/>
          <w:szCs w:val="28"/>
          <w:vertAlign w:val="superscript"/>
        </w:rPr>
        <w:t>2-</w:t>
      </w:r>
      <w:r w:rsidRPr="000152FB">
        <w:rPr>
          <w:rFonts w:ascii="Times New Roman" w:hAnsi="Times New Roman" w:cs="Times New Roman"/>
          <w:b/>
          <w:iCs/>
          <w:sz w:val="28"/>
          <w:szCs w:val="28"/>
        </w:rPr>
        <w:t>)=2.n(I</w:t>
      </w:r>
      <w:r w:rsidRPr="000152FB">
        <w:rPr>
          <w:rFonts w:ascii="Times New Roman" w:hAnsi="Times New Roman" w:cs="Times New Roman"/>
          <w:b/>
          <w:iCs/>
          <w:sz w:val="28"/>
          <w:szCs w:val="28"/>
          <w:vertAlign w:val="subscript"/>
        </w:rPr>
        <w:t>2</w:t>
      </w:r>
      <w:r w:rsidRPr="000152FB">
        <w:rPr>
          <w:rFonts w:ascii="Times New Roman" w:hAnsi="Times New Roman" w:cs="Times New Roman"/>
          <w:b/>
          <w:iCs/>
          <w:sz w:val="28"/>
          <w:szCs w:val="28"/>
        </w:rPr>
        <w:t>)</w:t>
      </w:r>
    </w:p>
    <w:p w14:paraId="7ED8B1C6" w14:textId="77777777" w:rsidR="00AB4E11" w:rsidRDefault="00AB4E11" w:rsidP="00AB4E11">
      <w:pPr>
        <w:spacing w:after="0"/>
        <w:jc w:val="center"/>
        <w:rPr>
          <w:rFonts w:ascii="Times New Roman" w:hAnsi="Times New Roman" w:cs="Times New Roman"/>
          <w:b/>
          <w:bCs/>
          <w:iCs/>
          <w:sz w:val="24"/>
          <w:szCs w:val="24"/>
        </w:rPr>
      </w:pPr>
      <w:r>
        <w:rPr>
          <w:rFonts w:ascii="Times New Roman" w:hAnsi="Times New Roman" w:cs="Times New Roman"/>
          <w:b/>
          <w:iCs/>
          <w:sz w:val="28"/>
          <w:szCs w:val="28"/>
        </w:rPr>
        <w:t xml:space="preserve">donc </w:t>
      </w:r>
      <w:r w:rsidRPr="000152FB">
        <w:rPr>
          <w:rFonts w:ascii="Times New Roman" w:hAnsi="Times New Roman" w:cs="Times New Roman"/>
          <w:b/>
          <w:iCs/>
          <w:sz w:val="28"/>
          <w:szCs w:val="28"/>
        </w:rPr>
        <w:t>n(S</w:t>
      </w:r>
      <w:r w:rsidRPr="000152FB">
        <w:rPr>
          <w:rFonts w:ascii="Times New Roman" w:hAnsi="Times New Roman" w:cs="Times New Roman"/>
          <w:b/>
          <w:iCs/>
          <w:sz w:val="28"/>
          <w:szCs w:val="28"/>
          <w:vertAlign w:val="subscript"/>
        </w:rPr>
        <w:t>2</w:t>
      </w:r>
      <w:r w:rsidRPr="000152FB">
        <w:rPr>
          <w:rFonts w:ascii="Times New Roman" w:hAnsi="Times New Roman" w:cs="Times New Roman"/>
          <w:b/>
          <w:iCs/>
          <w:sz w:val="28"/>
          <w:szCs w:val="28"/>
        </w:rPr>
        <w:t>O</w:t>
      </w:r>
      <w:r w:rsidRPr="000152FB">
        <w:rPr>
          <w:rFonts w:ascii="Times New Roman" w:hAnsi="Times New Roman" w:cs="Times New Roman"/>
          <w:b/>
          <w:iCs/>
          <w:sz w:val="28"/>
          <w:szCs w:val="28"/>
          <w:vertAlign w:val="subscript"/>
        </w:rPr>
        <w:t>3</w:t>
      </w:r>
      <w:r w:rsidRPr="000152FB">
        <w:rPr>
          <w:rFonts w:ascii="Times New Roman" w:hAnsi="Times New Roman" w:cs="Times New Roman"/>
          <w:b/>
          <w:iCs/>
          <w:sz w:val="28"/>
          <w:szCs w:val="28"/>
          <w:vertAlign w:val="superscript"/>
        </w:rPr>
        <w:t>2-</w:t>
      </w:r>
      <w:r w:rsidRPr="000152FB">
        <w:rPr>
          <w:rFonts w:ascii="Times New Roman" w:hAnsi="Times New Roman" w:cs="Times New Roman"/>
          <w:b/>
          <w:iCs/>
          <w:sz w:val="28"/>
          <w:szCs w:val="28"/>
        </w:rPr>
        <w:t>)</w:t>
      </w:r>
      <w:r w:rsidRPr="00F45C28">
        <w:rPr>
          <w:rFonts w:ascii="Times New Roman" w:hAnsi="Times New Roman" w:cs="Times New Roman"/>
          <w:b/>
          <w:bCs/>
          <w:iCs/>
          <w:sz w:val="24"/>
          <w:szCs w:val="24"/>
        </w:rPr>
        <w:t xml:space="preserve"> = 4 n(O</w:t>
      </w:r>
      <w:r w:rsidRPr="00F45C28">
        <w:rPr>
          <w:rFonts w:ascii="Times New Roman" w:hAnsi="Times New Roman" w:cs="Times New Roman"/>
          <w:b/>
          <w:bCs/>
          <w:iCs/>
          <w:sz w:val="24"/>
          <w:szCs w:val="24"/>
          <w:vertAlign w:val="subscript"/>
        </w:rPr>
        <w:t>2</w:t>
      </w:r>
      <w:r w:rsidRPr="00F45C28">
        <w:rPr>
          <w:rFonts w:ascii="Times New Roman" w:hAnsi="Times New Roman" w:cs="Times New Roman"/>
          <w:b/>
          <w:bCs/>
          <w:iCs/>
          <w:sz w:val="24"/>
          <w:szCs w:val="24"/>
        </w:rPr>
        <w:t>)</w:t>
      </w:r>
    </w:p>
    <w:p w14:paraId="5A28F323" w14:textId="77777777" w:rsidR="00AB4E11" w:rsidRDefault="00AB4E11" w:rsidP="00AB4E11">
      <w:pPr>
        <w:spacing w:after="0"/>
        <w:jc w:val="center"/>
        <w:rPr>
          <w:rFonts w:ascii="Times New Roman" w:hAnsi="Times New Roman" w:cs="Times New Roman"/>
          <w:b/>
          <w:bCs/>
          <w:iCs/>
          <w:sz w:val="24"/>
          <w:szCs w:val="24"/>
        </w:rPr>
      </w:pPr>
      <w:r w:rsidRPr="000152FB">
        <w:rPr>
          <w:rFonts w:ascii="Times New Roman" w:hAnsi="Times New Roman" w:cs="Times New Roman"/>
          <w:b/>
          <w:bCs/>
          <w:iCs/>
          <w:sz w:val="24"/>
          <w:szCs w:val="24"/>
        </w:rPr>
        <w:t>soit [O</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]*V</w:t>
      </w:r>
      <w:r w:rsidRPr="000152FB">
        <w:rPr>
          <w:rFonts w:ascii="Times New Roman" w:hAnsi="Times New Roman" w:cs="Times New Roman"/>
          <w:b/>
          <w:bCs/>
          <w:iCs/>
          <w:sz w:val="24"/>
          <w:szCs w:val="24"/>
          <w:vertAlign w:val="subscript"/>
        </w:rPr>
        <w:t xml:space="preserve">eau </w:t>
      </w:r>
      <w:r w:rsidRPr="000152FB">
        <w:rPr>
          <w:rFonts w:ascii="Times New Roman" w:hAnsi="Times New Roman" w:cs="Times New Roman"/>
          <w:b/>
          <w:bCs/>
          <w:iCs/>
          <w:sz w:val="24"/>
          <w:szCs w:val="24"/>
        </w:rPr>
        <w:t>= ([S</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O</w:t>
      </w:r>
      <w:r w:rsidRPr="000152FB">
        <w:rPr>
          <w:rFonts w:ascii="Times New Roman" w:hAnsi="Times New Roman" w:cs="Times New Roman"/>
          <w:b/>
          <w:bCs/>
          <w:iCs/>
          <w:sz w:val="24"/>
          <w:szCs w:val="24"/>
          <w:vertAlign w:val="subscript"/>
        </w:rPr>
        <w:t>3</w:t>
      </w:r>
      <w:r w:rsidRPr="000152FB">
        <w:rPr>
          <w:rFonts w:ascii="Times New Roman" w:hAnsi="Times New Roman" w:cs="Times New Roman"/>
          <w:b/>
          <w:bCs/>
          <w:iCs/>
          <w:sz w:val="24"/>
          <w:szCs w:val="24"/>
          <w:vertAlign w:val="superscript"/>
        </w:rPr>
        <w:t>2-</w:t>
      </w:r>
      <w:r w:rsidRPr="000152FB">
        <w:rPr>
          <w:rFonts w:ascii="Times New Roman" w:hAnsi="Times New Roman" w:cs="Times New Roman"/>
          <w:b/>
          <w:bCs/>
          <w:iCs/>
          <w:sz w:val="24"/>
          <w:szCs w:val="24"/>
        </w:rPr>
        <w:t>]*</w:t>
      </w:r>
      <w:proofErr w:type="spellStart"/>
      <w:r w:rsidRPr="000152FB">
        <w:rPr>
          <w:rFonts w:ascii="Times New Roman" w:hAnsi="Times New Roman" w:cs="Times New Roman"/>
          <w:b/>
          <w:bCs/>
          <w:iCs/>
          <w:sz w:val="24"/>
          <w:szCs w:val="24"/>
        </w:rPr>
        <w:t>Véq</w:t>
      </w:r>
      <w:proofErr w:type="spellEnd"/>
      <w:r w:rsidRPr="000152FB">
        <w:rPr>
          <w:rFonts w:ascii="Times New Roman" w:hAnsi="Times New Roman" w:cs="Times New Roman"/>
          <w:b/>
          <w:bCs/>
          <w:iCs/>
          <w:sz w:val="24"/>
          <w:szCs w:val="24"/>
        </w:rPr>
        <w:t>)/4</w:t>
      </w:r>
      <w:r>
        <w:rPr>
          <w:rFonts w:ascii="Times New Roman" w:hAnsi="Times New Roman" w:cs="Times New Roman"/>
          <w:b/>
          <w:bCs/>
          <w:iCs/>
          <w:sz w:val="24"/>
          <w:szCs w:val="24"/>
        </w:rPr>
        <w:t xml:space="preserve"> </w:t>
      </w:r>
    </w:p>
    <w:p w14:paraId="70046971" w14:textId="77777777" w:rsidR="00AB4E11" w:rsidRPr="000152FB" w:rsidRDefault="00AB4E11" w:rsidP="00AB4E11">
      <w:pPr>
        <w:spacing w:after="0"/>
        <w:jc w:val="center"/>
        <w:rPr>
          <w:rFonts w:ascii="Times New Roman" w:hAnsi="Times New Roman" w:cs="Times New Roman"/>
          <w:b/>
          <w:bCs/>
          <w:iCs/>
          <w:sz w:val="24"/>
          <w:szCs w:val="24"/>
        </w:rPr>
      </w:pPr>
    </w:p>
    <w:p w14:paraId="744E0B2F" w14:textId="77777777" w:rsidR="00AB4E11" w:rsidRPr="000152FB" w:rsidRDefault="00AB4E11" w:rsidP="00AB4E11">
      <w:pPr>
        <w:spacing w:after="0"/>
        <w:jc w:val="center"/>
        <w:rPr>
          <w:rFonts w:ascii="Times New Roman" w:hAnsi="Times New Roman" w:cs="Times New Roman"/>
          <w:b/>
          <w:bCs/>
          <w:iCs/>
          <w:sz w:val="24"/>
          <w:szCs w:val="24"/>
        </w:rPr>
      </w:pPr>
      <w:r w:rsidRPr="000152FB">
        <w:rPr>
          <w:rFonts w:ascii="Times New Roman" w:hAnsi="Times New Roman" w:cs="Times New Roman"/>
          <w:b/>
          <w:bCs/>
          <w:iCs/>
          <w:sz w:val="24"/>
          <w:szCs w:val="24"/>
        </w:rPr>
        <w:t>[O</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w:t>
      </w:r>
      <m:oMath>
        <m:f>
          <m:fPr>
            <m:ctrlPr>
              <w:rPr>
                <w:rFonts w:ascii="Cambria Math" w:hAnsi="Cambria Math" w:cs="Times New Roman"/>
                <w:b/>
                <w:bCs/>
                <w:iCs/>
                <w:sz w:val="24"/>
                <w:szCs w:val="24"/>
              </w:rPr>
            </m:ctrlPr>
          </m:fPr>
          <m:num>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S</m:t>
                    </m:r>
                  </m:e>
                  <m:sub>
                    <m:r>
                      <m:rPr>
                        <m:sty m:val="b"/>
                      </m:rPr>
                      <w:rPr>
                        <w:rFonts w:ascii="Cambria Math" w:hAnsi="Cambria Math" w:cs="Times New Roman"/>
                        <w:sz w:val="24"/>
                        <w:szCs w:val="24"/>
                      </w:rPr>
                      <m:t>2</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3</m:t>
                    </m:r>
                  </m:sub>
                </m:sSub>
              </m:e>
              <m:sup>
                <m:r>
                  <m:rPr>
                    <m:sty m:val="b"/>
                  </m:rPr>
                  <w:rPr>
                    <w:rFonts w:ascii="Cambria Math" w:hAnsi="Cambria Math" w:cs="Times New Roman"/>
                    <w:sz w:val="24"/>
                    <w:szCs w:val="24"/>
                  </w:rPr>
                  <m:t>2-</m:t>
                </m:r>
              </m:sup>
            </m:sSup>
            <m:r>
              <m:rPr>
                <m:sty m:val="b"/>
              </m:rPr>
              <w:rPr>
                <w:rFonts w:ascii="Cambria Math" w:hAnsi="Cambria Math" w:cs="Times New Roman"/>
                <w:sz w:val="24"/>
                <w:szCs w:val="24"/>
              </w:rPr>
              <m:t>]*Véq</m:t>
            </m:r>
          </m:num>
          <m:den>
            <m:r>
              <m:rPr>
                <m:sty m:val="b"/>
              </m:rPr>
              <w:rPr>
                <w:rFonts w:ascii="Cambria Math" w:hAnsi="Cambria Math" w:cs="Times New Roman"/>
                <w:sz w:val="24"/>
                <w:szCs w:val="24"/>
              </w:rPr>
              <m:t>4*Veau</m:t>
            </m:r>
          </m:den>
        </m:f>
      </m:oMath>
    </w:p>
    <w:p w14:paraId="71100315" w14:textId="77777777" w:rsidR="00AB4E11" w:rsidRDefault="00AB4E11" w:rsidP="00AB4E11">
      <w:pPr>
        <w:spacing w:after="0"/>
        <w:jc w:val="center"/>
        <w:rPr>
          <w:rFonts w:ascii="Times New Roman" w:hAnsi="Times New Roman" w:cs="Times New Roman"/>
          <w:b/>
          <w:bCs/>
          <w:iCs/>
          <w:sz w:val="24"/>
          <w:szCs w:val="24"/>
        </w:rPr>
      </w:pPr>
    </w:p>
    <w:p w14:paraId="0E5323F5" w14:textId="77777777" w:rsidR="00AB4E11" w:rsidRPr="000152FB" w:rsidRDefault="00AB4E11" w:rsidP="00AB4E11">
      <w:pPr>
        <w:spacing w:after="0"/>
        <w:jc w:val="both"/>
        <w:rPr>
          <w:rFonts w:ascii="Times New Roman" w:hAnsi="Times New Roman" w:cs="Times New Roman"/>
          <w:b/>
          <w:bCs/>
          <w:iCs/>
          <w:sz w:val="24"/>
          <w:szCs w:val="24"/>
        </w:rPr>
      </w:pPr>
      <w:r w:rsidRPr="000152FB">
        <w:rPr>
          <w:rFonts w:ascii="Times New Roman" w:hAnsi="Times New Roman" w:cs="Times New Roman"/>
          <w:b/>
          <w:bCs/>
          <w:iCs/>
          <w:sz w:val="24"/>
          <w:szCs w:val="24"/>
        </w:rPr>
        <w:t xml:space="preserve">il est facile de propager les incertitudes : </w:t>
      </w:r>
    </w:p>
    <w:p w14:paraId="26973410" w14:textId="77777777" w:rsidR="00AB4E11" w:rsidRPr="000152FB" w:rsidRDefault="00AB4E11" w:rsidP="00AB4E11">
      <w:pPr>
        <w:spacing w:after="0"/>
        <w:jc w:val="both"/>
        <w:rPr>
          <w:rFonts w:ascii="Times New Roman" w:hAnsi="Times New Roman" w:cs="Times New Roman"/>
          <w:b/>
          <w:bCs/>
          <w:iCs/>
          <w:sz w:val="24"/>
          <w:szCs w:val="24"/>
        </w:rPr>
      </w:pPr>
    </w:p>
    <w:p w14:paraId="11B51D49" w14:textId="77777777" w:rsidR="00AB4E11" w:rsidRPr="000152FB" w:rsidRDefault="00AB4E11" w:rsidP="00AB4E11">
      <w:pPr>
        <w:spacing w:after="0"/>
        <w:jc w:val="both"/>
        <w:rPr>
          <w:rFonts w:ascii="Times New Roman" w:hAnsi="Times New Roman" w:cs="Times New Roman"/>
          <w:b/>
          <w:bCs/>
          <w:iCs/>
          <w:sz w:val="24"/>
          <w:szCs w:val="24"/>
        </w:rPr>
      </w:pPr>
      <w:r w:rsidRPr="000152FB">
        <w:rPr>
          <w:rFonts w:ascii="Times New Roman" w:hAnsi="Times New Roman" w:cs="Times New Roman"/>
          <w:b/>
          <w:bCs/>
          <w:iCs/>
          <w:sz w:val="24"/>
          <w:szCs w:val="24"/>
        </w:rPr>
        <w:t>∆([O</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])=[O</w:t>
      </w:r>
      <w:r w:rsidRPr="000152FB">
        <w:rPr>
          <w:rFonts w:ascii="Times New Roman" w:hAnsi="Times New Roman" w:cs="Times New Roman"/>
          <w:b/>
          <w:bCs/>
          <w:iCs/>
          <w:sz w:val="24"/>
          <w:szCs w:val="24"/>
          <w:vertAlign w:val="subscript"/>
        </w:rPr>
        <w:t>2</w:t>
      </w:r>
      <w:r w:rsidRPr="000152FB">
        <w:rPr>
          <w:rFonts w:ascii="Times New Roman" w:hAnsi="Times New Roman" w:cs="Times New Roman"/>
          <w:b/>
          <w:bCs/>
          <w:iCs/>
          <w:sz w:val="24"/>
          <w:szCs w:val="24"/>
        </w:rPr>
        <w:t>]*</w:t>
      </w:r>
      <m:oMath>
        <m:rad>
          <m:radPr>
            <m:degHide m:val="1"/>
            <m:ctrlPr>
              <w:rPr>
                <w:rFonts w:ascii="Cambria Math" w:hAnsi="Cambria Math" w:cs="Times New Roman"/>
                <w:b/>
                <w:bCs/>
                <w:iCs/>
                <w:sz w:val="24"/>
                <w:szCs w:val="24"/>
              </w:rPr>
            </m:ctrlPr>
          </m:radPr>
          <m:deg/>
          <m:e>
            <m:sSup>
              <m:sSupPr>
                <m:ctrlPr>
                  <w:rPr>
                    <w:rFonts w:ascii="Cambria Math" w:hAnsi="Cambria Math" w:cs="Times New Roman"/>
                    <w:b/>
                    <w:bCs/>
                    <w:iCs/>
                    <w:sz w:val="24"/>
                    <w:szCs w:val="24"/>
                  </w:rPr>
                </m:ctrlPr>
              </m:sSupPr>
              <m:e>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S</m:t>
                            </m:r>
                          </m:e>
                          <m:sub>
                            <m:r>
                              <m:rPr>
                                <m:sty m:val="b"/>
                              </m:rPr>
                              <w:rPr>
                                <w:rFonts w:ascii="Cambria Math" w:hAnsi="Cambria Math" w:cs="Times New Roman"/>
                                <w:sz w:val="24"/>
                                <w:szCs w:val="24"/>
                              </w:rPr>
                              <m:t>2</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3</m:t>
                            </m:r>
                          </m:sub>
                        </m:sSub>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num>
                  <m:den>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S</m:t>
                            </m:r>
                          </m:e>
                          <m:sub>
                            <m:r>
                              <m:rPr>
                                <m:sty m:val="b"/>
                              </m:rPr>
                              <w:rPr>
                                <w:rFonts w:ascii="Cambria Math" w:hAnsi="Cambria Math" w:cs="Times New Roman"/>
                                <w:sz w:val="24"/>
                                <w:szCs w:val="24"/>
                              </w:rPr>
                              <m:t>2</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O</m:t>
                            </m:r>
                          </m:e>
                          <m:sub>
                            <m:r>
                              <m:rPr>
                                <m:sty m:val="b"/>
                              </m:rPr>
                              <w:rPr>
                                <w:rFonts w:ascii="Cambria Math" w:hAnsi="Cambria Math" w:cs="Times New Roman"/>
                                <w:sz w:val="24"/>
                                <w:szCs w:val="24"/>
                              </w:rPr>
                              <m:t>3</m:t>
                            </m:r>
                          </m:sub>
                        </m:sSub>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den>
                </m:f>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∆(Véq)</m:t>
                    </m:r>
                  </m:num>
                  <m:den>
                    <m:r>
                      <m:rPr>
                        <m:sty m:val="b"/>
                      </m:rPr>
                      <w:rPr>
                        <w:rFonts w:ascii="Cambria Math" w:hAnsi="Cambria Math" w:cs="Times New Roman"/>
                        <w:sz w:val="24"/>
                        <w:szCs w:val="24"/>
                      </w:rPr>
                      <m:t>Véq</m:t>
                    </m:r>
                  </m:den>
                </m:f>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r>
              <m:rPr>
                <m:sty m:val="b"/>
              </m:rPr>
              <w:rPr>
                <w:rFonts w:ascii="Cambria Math" w:hAnsi="Cambria Math" w:cs="Times New Roman"/>
                <w:sz w:val="24"/>
                <w:szCs w:val="24"/>
              </w:rPr>
              <m:t>+</m:t>
            </m:r>
            <m:sSup>
              <m:sSupPr>
                <m:ctrlPr>
                  <w:rPr>
                    <w:rFonts w:ascii="Cambria Math" w:hAnsi="Cambria Math" w:cs="Times New Roman"/>
                    <w:b/>
                    <w:bCs/>
                    <w:iCs/>
                    <w:sz w:val="24"/>
                    <w:szCs w:val="24"/>
                  </w:rPr>
                </m:ctrlPr>
              </m:sSupPr>
              <m:e>
                <m:r>
                  <m:rPr>
                    <m:sty m:val="b"/>
                  </m:rPr>
                  <w:rPr>
                    <w:rFonts w:ascii="Cambria Math" w:hAnsi="Cambria Math" w:cs="Times New Roman"/>
                    <w:sz w:val="24"/>
                    <w:szCs w:val="24"/>
                  </w:rPr>
                  <m:t>(</m:t>
                </m:r>
                <m:f>
                  <m:fPr>
                    <m:ctrlPr>
                      <w:rPr>
                        <w:rFonts w:ascii="Cambria Math" w:hAnsi="Cambria Math" w:cs="Times New Roman"/>
                        <w:b/>
                        <w:bCs/>
                        <w:iCs/>
                        <w:sz w:val="24"/>
                        <w:szCs w:val="24"/>
                      </w:rPr>
                    </m:ctrlPr>
                  </m:fPr>
                  <m:num>
                    <m:r>
                      <m:rPr>
                        <m:sty m:val="b"/>
                      </m:rPr>
                      <w:rPr>
                        <w:rFonts w:ascii="Cambria Math" w:hAnsi="Cambria Math" w:cs="Times New Roman"/>
                        <w:sz w:val="24"/>
                        <w:szCs w:val="24"/>
                      </w:rPr>
                      <m:t>∆(Veau)</m:t>
                    </m:r>
                  </m:num>
                  <m:den>
                    <m:r>
                      <m:rPr>
                        <m:sty m:val="b"/>
                      </m:rPr>
                      <w:rPr>
                        <w:rFonts w:ascii="Cambria Math" w:hAnsi="Cambria Math" w:cs="Times New Roman"/>
                        <w:sz w:val="24"/>
                        <w:szCs w:val="24"/>
                      </w:rPr>
                      <m:t>Veau</m:t>
                    </m:r>
                  </m:den>
                </m:f>
                <m:r>
                  <m:rPr>
                    <m:sty m:val="b"/>
                  </m:rPr>
                  <w:rPr>
                    <w:rFonts w:ascii="Cambria Math" w:hAnsi="Cambria Math" w:cs="Times New Roman"/>
                    <w:sz w:val="24"/>
                    <w:szCs w:val="24"/>
                  </w:rPr>
                  <m:t>)</m:t>
                </m:r>
              </m:e>
              <m:sup>
                <m:r>
                  <m:rPr>
                    <m:sty m:val="b"/>
                  </m:rPr>
                  <w:rPr>
                    <w:rFonts w:ascii="Cambria Math" w:hAnsi="Cambria Math" w:cs="Times New Roman"/>
                    <w:sz w:val="24"/>
                    <w:szCs w:val="24"/>
                  </w:rPr>
                  <m:t>2</m:t>
                </m:r>
              </m:sup>
            </m:sSup>
          </m:e>
        </m:rad>
      </m:oMath>
    </w:p>
    <w:p w14:paraId="6C313A55" w14:textId="77777777" w:rsidR="00AB4E11" w:rsidRPr="000152FB" w:rsidRDefault="00AB4E11" w:rsidP="00AB4E11">
      <w:pPr>
        <w:spacing w:after="0"/>
        <w:jc w:val="both"/>
        <w:rPr>
          <w:rFonts w:ascii="Times New Roman" w:hAnsi="Times New Roman" w:cs="Times New Roman"/>
          <w:b/>
          <w:bCs/>
          <w:iCs/>
          <w:sz w:val="24"/>
          <w:szCs w:val="24"/>
        </w:rPr>
      </w:pPr>
    </w:p>
    <w:p w14:paraId="3797AD4A" w14:textId="77777777" w:rsidR="00AB4E11" w:rsidRPr="000152FB" w:rsidRDefault="00AB4E11" w:rsidP="00AB4E11">
      <w:pPr>
        <w:spacing w:after="0"/>
        <w:jc w:val="both"/>
        <w:rPr>
          <w:rFonts w:ascii="Times New Roman" w:hAnsi="Times New Roman" w:cs="Times New Roman"/>
          <w:b/>
          <w:bCs/>
          <w:iCs/>
          <w:sz w:val="24"/>
          <w:szCs w:val="24"/>
        </w:rPr>
      </w:pPr>
    </w:p>
    <w:p w14:paraId="50DFC4A0" w14:textId="77777777" w:rsidR="00AB4E11" w:rsidRPr="000152FB" w:rsidRDefault="00AB4E11" w:rsidP="00AB4E11">
      <w:pPr>
        <w:numPr>
          <w:ilvl w:val="0"/>
          <w:numId w:val="19"/>
        </w:numPr>
        <w:spacing w:after="0"/>
        <w:jc w:val="both"/>
        <w:rPr>
          <w:rFonts w:ascii="Times New Roman" w:hAnsi="Times New Roman" w:cs="Times New Roman"/>
          <w:bCs/>
          <w:iCs/>
          <w:sz w:val="24"/>
          <w:szCs w:val="24"/>
        </w:rPr>
      </w:pPr>
      <w:proofErr w:type="spellStart"/>
      <w:r w:rsidRPr="000152FB">
        <w:rPr>
          <w:rFonts w:ascii="Times New Roman" w:hAnsi="Times New Roman" w:cs="Times New Roman"/>
          <w:bCs/>
          <w:iCs/>
          <w:sz w:val="24"/>
          <w:szCs w:val="24"/>
        </w:rPr>
        <w:t>Véq</w:t>
      </w:r>
      <w:proofErr w:type="spellEnd"/>
      <w:r w:rsidRPr="000152FB">
        <w:rPr>
          <w:rFonts w:ascii="Times New Roman" w:hAnsi="Times New Roman" w:cs="Times New Roman"/>
          <w:bCs/>
          <w:iCs/>
          <w:sz w:val="24"/>
          <w:szCs w:val="24"/>
        </w:rPr>
        <w:t xml:space="preserve"> =</w:t>
      </w:r>
      <w:proofErr w:type="spellStart"/>
      <w:r w:rsidRPr="000152FB">
        <w:rPr>
          <w:rFonts w:ascii="Times New Roman" w:hAnsi="Times New Roman" w:cs="Times New Roman"/>
          <w:bCs/>
          <w:iCs/>
          <w:sz w:val="24"/>
          <w:szCs w:val="24"/>
        </w:rPr>
        <w:t>Vinitial</w:t>
      </w:r>
      <w:proofErr w:type="spellEnd"/>
      <w:r w:rsidRPr="000152FB">
        <w:rPr>
          <w:rFonts w:ascii="Times New Roman" w:hAnsi="Times New Roman" w:cs="Times New Roman"/>
          <w:bCs/>
          <w:iCs/>
          <w:sz w:val="24"/>
          <w:szCs w:val="24"/>
        </w:rPr>
        <w:t xml:space="preserve"> dans la burette - </w:t>
      </w:r>
      <w:proofErr w:type="spellStart"/>
      <w:r w:rsidRPr="000152FB">
        <w:rPr>
          <w:rFonts w:ascii="Times New Roman" w:hAnsi="Times New Roman" w:cs="Times New Roman"/>
          <w:bCs/>
          <w:iCs/>
          <w:sz w:val="24"/>
          <w:szCs w:val="24"/>
        </w:rPr>
        <w:t>Vfinal</w:t>
      </w:r>
      <w:proofErr w:type="spellEnd"/>
      <w:r w:rsidRPr="000152FB">
        <w:rPr>
          <w:rFonts w:ascii="Times New Roman" w:hAnsi="Times New Roman" w:cs="Times New Roman"/>
          <w:bCs/>
          <w:iCs/>
          <w:sz w:val="24"/>
          <w:szCs w:val="24"/>
        </w:rPr>
        <w:t xml:space="preserve"> dans la burette (il y a donc deux lectures)</w:t>
      </w:r>
    </w:p>
    <w:p w14:paraId="338718AD" w14:textId="77777777" w:rsidR="00AB4E11" w:rsidRPr="000152FB" w:rsidRDefault="00AB4E11" w:rsidP="00AB4E11">
      <w:pPr>
        <w:spacing w:after="0"/>
        <w:jc w:val="both"/>
        <w:rPr>
          <w:rFonts w:ascii="Times New Roman" w:hAnsi="Times New Roman" w:cs="Times New Roman"/>
          <w:bCs/>
          <w:iCs/>
          <w:sz w:val="24"/>
          <w:szCs w:val="24"/>
        </w:rPr>
      </w:pPr>
    </w:p>
    <w:p w14:paraId="60CA6390" w14:textId="77777777" w:rsidR="00AB4E11" w:rsidRPr="000152FB" w:rsidRDefault="00AB4E11" w:rsidP="00AB4E11">
      <w:pPr>
        <w:spacing w:after="0"/>
        <w:jc w:val="both"/>
        <w:rPr>
          <w:rFonts w:ascii="Times New Roman" w:hAnsi="Times New Roman" w:cs="Times New Roman"/>
          <w:bCs/>
          <w:iCs/>
          <w:sz w:val="24"/>
          <w:szCs w:val="24"/>
        </w:rPr>
      </w:pPr>
      <w:r w:rsidRPr="000152FB">
        <w:rPr>
          <w:rFonts w:ascii="Times New Roman" w:hAnsi="Times New Roman" w:cs="Times New Roman"/>
          <w:bCs/>
          <w:iCs/>
          <w:sz w:val="24"/>
          <w:szCs w:val="24"/>
        </w:rPr>
        <w:tab/>
        <w:t>∆(</w:t>
      </w:r>
      <w:proofErr w:type="spellStart"/>
      <w:r w:rsidRPr="000152FB">
        <w:rPr>
          <w:rFonts w:ascii="Times New Roman" w:hAnsi="Times New Roman" w:cs="Times New Roman"/>
          <w:bCs/>
          <w:iCs/>
          <w:sz w:val="24"/>
          <w:szCs w:val="24"/>
        </w:rPr>
        <w:t>V</w:t>
      </w:r>
      <w:r w:rsidRPr="000152FB">
        <w:rPr>
          <w:rFonts w:ascii="Times New Roman" w:hAnsi="Times New Roman" w:cs="Times New Roman"/>
          <w:bCs/>
          <w:iCs/>
          <w:sz w:val="24"/>
          <w:szCs w:val="24"/>
          <w:vertAlign w:val="subscript"/>
        </w:rPr>
        <w:t>éq</w:t>
      </w:r>
      <w:proofErr w:type="spellEnd"/>
      <w:r w:rsidRPr="000152FB">
        <w:rPr>
          <w:rFonts w:ascii="Times New Roman" w:hAnsi="Times New Roman" w:cs="Times New Roman"/>
          <w:bCs/>
          <w:iCs/>
          <w:sz w:val="24"/>
          <w:szCs w:val="24"/>
        </w:rPr>
        <w:t xml:space="preserve">) = </w:t>
      </w:r>
      <m:oMath>
        <m:rad>
          <m:radPr>
            <m:degHide m:val="1"/>
            <m:ctrlPr>
              <w:rPr>
                <w:rFonts w:ascii="Cambria Math" w:hAnsi="Cambria Math" w:cs="Times New Roman"/>
                <w:bCs/>
                <w:iCs/>
                <w:sz w:val="24"/>
                <w:szCs w:val="24"/>
              </w:rPr>
            </m:ctrlPr>
          </m:radPr>
          <m:deg/>
          <m:e>
            <m:sSup>
              <m:sSupPr>
                <m:ctrlPr>
                  <w:rPr>
                    <w:rFonts w:ascii="Cambria Math" w:hAnsi="Cambria Math" w:cs="Times New Roman"/>
                    <w:bCs/>
                    <w:iCs/>
                    <w:sz w:val="24"/>
                    <w:szCs w:val="24"/>
                  </w:rPr>
                </m:ctrlPr>
              </m:sSupPr>
              <m:e>
                <m:r>
                  <m:rPr>
                    <m:sty m:val="p"/>
                  </m:rPr>
                  <w:rPr>
                    <w:rFonts w:ascii="Cambria Math" w:hAnsi="Cambria Math" w:cs="Times New Roman"/>
                    <w:sz w:val="24"/>
                    <w:szCs w:val="24"/>
                  </w:rPr>
                  <m:t>(∆Vlecture)</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r>
                  <m:rPr>
                    <m:sty m:val="p"/>
                  </m:rPr>
                  <w:rPr>
                    <w:rFonts w:ascii="Cambria Math" w:hAnsi="Cambria Math" w:cs="Times New Roman"/>
                    <w:sz w:val="24"/>
                    <w:szCs w:val="24"/>
                  </w:rPr>
                  <m:t>(∆Vburette )</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r>
                  <m:rPr>
                    <m:sty m:val="p"/>
                  </m:rPr>
                  <w:rPr>
                    <w:rFonts w:ascii="Cambria Math" w:hAnsi="Cambria Math" w:cs="Times New Roman"/>
                    <w:sz w:val="24"/>
                    <w:szCs w:val="24"/>
                  </w:rPr>
                  <m:t>(∆Vlecture )</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r>
                  <m:rPr>
                    <m:sty m:val="p"/>
                  </m:rPr>
                  <w:rPr>
                    <w:rFonts w:ascii="Cambria Math" w:hAnsi="Cambria Math" w:cs="Times New Roman"/>
                    <w:sz w:val="24"/>
                    <w:szCs w:val="24"/>
                  </w:rPr>
                  <m:t>(∆Vgoutte )</m:t>
                </m:r>
              </m:e>
              <m:sup>
                <m:r>
                  <m:rPr>
                    <m:sty m:val="p"/>
                  </m:rPr>
                  <w:rPr>
                    <w:rFonts w:ascii="Cambria Math" w:hAnsi="Cambria Math" w:cs="Times New Roman"/>
                    <w:sz w:val="24"/>
                    <w:szCs w:val="24"/>
                  </w:rPr>
                  <m:t>2</m:t>
                </m:r>
              </m:sup>
            </m:sSup>
          </m:e>
        </m:rad>
      </m:oMath>
    </w:p>
    <w:p w14:paraId="4F5A666D" w14:textId="77777777" w:rsidR="00AB4E11" w:rsidRPr="000152FB" w:rsidRDefault="00AB4E11" w:rsidP="00AB4E11">
      <w:pPr>
        <w:spacing w:after="0"/>
        <w:jc w:val="both"/>
        <w:rPr>
          <w:rFonts w:ascii="Times New Roman" w:hAnsi="Times New Roman" w:cs="Times New Roman"/>
          <w:bCs/>
          <w:iCs/>
          <w:sz w:val="24"/>
          <w:szCs w:val="24"/>
        </w:rPr>
      </w:pPr>
    </w:p>
    <w:p w14:paraId="5A1838A4" w14:textId="77777777" w:rsidR="00AB4E11" w:rsidRPr="000152FB" w:rsidRDefault="00AB4E11" w:rsidP="00AB4E11">
      <w:pPr>
        <w:numPr>
          <w:ilvl w:val="0"/>
          <w:numId w:val="19"/>
        </w:numPr>
        <w:spacing w:after="0"/>
        <w:jc w:val="both"/>
        <w:rPr>
          <w:rFonts w:ascii="Times New Roman" w:hAnsi="Times New Roman" w:cs="Times New Roman"/>
          <w:bCs/>
          <w:iCs/>
          <w:sz w:val="24"/>
          <w:szCs w:val="24"/>
        </w:rPr>
      </w:pPr>
      <m:oMath>
        <m:r>
          <m:rPr>
            <m:sty m:val="p"/>
          </m:rPr>
          <w:rPr>
            <w:rFonts w:ascii="Cambria Math" w:hAnsi="Cambria Math" w:cs="Times New Roman"/>
            <w:sz w:val="24"/>
            <w:szCs w:val="24"/>
          </w:rPr>
          <w:lastRenderedPageBreak/>
          <m:t xml:space="preserve">∆(Veau) =0,3g </m:t>
        </m:r>
      </m:oMath>
      <w:r w:rsidRPr="000152FB">
        <w:rPr>
          <w:rFonts w:ascii="Times New Roman" w:hAnsi="Times New Roman" w:cs="Times New Roman"/>
          <w:bCs/>
          <w:iCs/>
          <w:sz w:val="24"/>
          <w:szCs w:val="24"/>
        </w:rPr>
        <w:t xml:space="preserve">étant donné que lorsque l'on rajoute la soude l'erlenmeyer déborde un peu. </w:t>
      </w:r>
    </w:p>
    <w:p w14:paraId="6E41CBA2" w14:textId="77777777" w:rsidR="00AB4E11" w:rsidRPr="000152FB" w:rsidRDefault="00AB4E11" w:rsidP="00AB4E11">
      <w:pPr>
        <w:numPr>
          <w:ilvl w:val="0"/>
          <w:numId w:val="19"/>
        </w:numPr>
        <w:spacing w:after="0"/>
        <w:jc w:val="both"/>
        <w:rPr>
          <w:rFonts w:ascii="Times New Roman" w:hAnsi="Times New Roman" w:cs="Times New Roman"/>
          <w:bCs/>
          <w:iCs/>
          <w:sz w:val="24"/>
          <w:szCs w:val="24"/>
        </w:rPr>
      </w:pPr>
      <m:oMath>
        <m:r>
          <m:rPr>
            <m:sty m:val="p"/>
          </m:rPr>
          <w:rPr>
            <w:rFonts w:ascii="Cambria Math" w:hAnsi="Cambria Math" w:cs="Times New Roman"/>
            <w:sz w:val="24"/>
            <w:szCs w:val="24"/>
          </w:rPr>
          <m:t>∆([</m:t>
        </m:r>
        <m:sSup>
          <m:sSupPr>
            <m:ctrlPr>
              <w:rPr>
                <w:rFonts w:ascii="Cambria Math" w:hAnsi="Cambria Math" w:cs="Times New Roman"/>
                <w:bCs/>
                <w:iCs/>
                <w:sz w:val="24"/>
                <w:szCs w:val="24"/>
              </w:rPr>
            </m:ctrlPr>
          </m:sSupPr>
          <m:e>
            <m:sSub>
              <m:sSubPr>
                <m:ctrlPr>
                  <w:rPr>
                    <w:rFonts w:ascii="Cambria Math" w:hAnsi="Cambria Math" w:cs="Times New Roman"/>
                    <w:bCs/>
                    <w:iCs/>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2</m:t>
                </m:r>
              </m:sub>
            </m:sSub>
            <m:sSub>
              <m:sSubPr>
                <m:ctrlPr>
                  <w:rPr>
                    <w:rFonts w:ascii="Cambria Math" w:hAnsi="Cambria Math" w:cs="Times New Roman"/>
                    <w:bCs/>
                    <w:iCs/>
                    <w:sz w:val="24"/>
                    <w:szCs w:val="24"/>
                  </w:rPr>
                </m:ctrlPr>
              </m:sSubPr>
              <m:e>
                <m:r>
                  <m:rPr>
                    <m:sty m:val="p"/>
                  </m:rPr>
                  <w:rPr>
                    <w:rFonts w:ascii="Cambria Math" w:hAnsi="Cambria Math" w:cs="Times New Roman"/>
                    <w:sz w:val="24"/>
                    <w:szCs w:val="24"/>
                  </w:rPr>
                  <m:t>O</m:t>
                </m:r>
              </m:e>
              <m:sub>
                <m:r>
                  <m:rPr>
                    <m:sty m:val="p"/>
                  </m:rPr>
                  <w:rPr>
                    <w:rFonts w:ascii="Cambria Math" w:hAnsi="Cambria Math" w:cs="Times New Roman"/>
                    <w:sz w:val="24"/>
                    <w:szCs w:val="24"/>
                  </w:rPr>
                  <m:t>3</m:t>
                </m:r>
              </m:sub>
            </m:sSub>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oMath>
      <w:r w:rsidRPr="000152FB">
        <w:rPr>
          <w:rFonts w:ascii="Times New Roman" w:hAnsi="Times New Roman" w:cs="Times New Roman"/>
          <w:bCs/>
          <w:iCs/>
          <w:sz w:val="24"/>
          <w:szCs w:val="24"/>
        </w:rPr>
        <w:t xml:space="preserve"> : demander au laborantin</w:t>
      </w:r>
    </w:p>
    <w:p w14:paraId="6D2E00CE" w14:textId="77777777" w:rsidR="00AB4E11" w:rsidRDefault="00AB4E11" w:rsidP="00AB4E11">
      <w:pPr>
        <w:spacing w:after="0"/>
        <w:jc w:val="both"/>
        <w:rPr>
          <w:rFonts w:ascii="Times New Roman" w:hAnsi="Times New Roman" w:cs="Times New Roman"/>
          <w:bCs/>
          <w:iCs/>
          <w:sz w:val="24"/>
          <w:szCs w:val="24"/>
        </w:rPr>
      </w:pPr>
    </w:p>
    <w:p w14:paraId="18E1E1E3" w14:textId="77777777" w:rsidR="00AB4E11" w:rsidRPr="000152FB" w:rsidRDefault="00AB4E11" w:rsidP="00AB4E11">
      <w:pPr>
        <w:spacing w:after="0" w:line="240" w:lineRule="auto"/>
        <w:jc w:val="both"/>
        <w:rPr>
          <w:rFonts w:ascii="Times" w:eastAsia="MS Mincho" w:hAnsi="Times" w:cs="Times New Roman"/>
          <w:b/>
          <w:iCs/>
          <w:color w:val="0070C0"/>
          <w:sz w:val="24"/>
          <w:szCs w:val="24"/>
          <w:u w:val="single"/>
          <w:lang w:eastAsia="fr-FR"/>
        </w:rPr>
      </w:pPr>
      <w:r w:rsidRPr="000152FB">
        <w:rPr>
          <w:rFonts w:ascii="Times" w:eastAsia="MS Mincho" w:hAnsi="Times" w:cs="Times New Roman"/>
          <w:b/>
          <w:iCs/>
          <w:color w:val="0070C0"/>
          <w:sz w:val="24"/>
          <w:szCs w:val="24"/>
          <w:u w:val="single"/>
          <w:lang w:eastAsia="fr-FR"/>
        </w:rPr>
        <w:t xml:space="preserve">Remarque sur l'expérience : </w:t>
      </w:r>
    </w:p>
    <w:p w14:paraId="2CA38F77"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Times New Roman" w:hAnsi="Times" w:cs="Times New Roman"/>
          <w:iCs/>
          <w:color w:val="0070C0"/>
          <w:sz w:val="24"/>
          <w:szCs w:val="24"/>
          <w:lang w:eastAsia="fr-FR"/>
        </w:rPr>
        <w:t xml:space="preserve">La première difficulté réside dans le fait de devoir empêcher la solution d’être en contact avec le dioxygène gazeux car un équilibre est créé et la précipitation des hydroxydes de manganèse (III) déplace l’équilibre vers sa dissolution. Donc on fausse complètement la valeur si on laisse du dioxygène gazeux en contact. </w:t>
      </w:r>
      <w:proofErr w:type="spellStart"/>
      <w:r w:rsidRPr="000152FB">
        <w:rPr>
          <w:rFonts w:ascii="Times" w:eastAsia="Times New Roman" w:hAnsi="Times" w:cs="Times New Roman"/>
          <w:iCs/>
          <w:color w:val="0070C0"/>
          <w:sz w:val="24"/>
          <w:szCs w:val="24"/>
          <w:lang w:eastAsia="fr-FR"/>
        </w:rPr>
        <w:t>Erlen</w:t>
      </w:r>
      <w:proofErr w:type="spellEnd"/>
      <w:r w:rsidRPr="000152FB">
        <w:rPr>
          <w:rFonts w:ascii="Times" w:eastAsia="Times New Roman" w:hAnsi="Times" w:cs="Times New Roman"/>
          <w:iCs/>
          <w:color w:val="0070C0"/>
          <w:sz w:val="24"/>
          <w:szCs w:val="24"/>
          <w:lang w:eastAsia="fr-FR"/>
        </w:rPr>
        <w:t xml:space="preserve"> doit être bouché et rempli au max, prévoir un cristallisoir en dessous.</w:t>
      </w:r>
    </w:p>
    <w:p w14:paraId="19C3A572"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Times New Roman" w:hAnsi="Times" w:cs="Times New Roman"/>
          <w:iCs/>
          <w:color w:val="0070C0"/>
          <w:sz w:val="24"/>
          <w:szCs w:val="24"/>
          <w:lang w:eastAsia="fr-FR"/>
        </w:rPr>
        <w:t>Le manganèse et l’iode sont introduits en excès donc inutile de prendre de la verrerie précise.</w:t>
      </w:r>
    </w:p>
    <w:p w14:paraId="01AEB865"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La valeur obtenue peut être un peu élevée, il ne s'</w:t>
      </w:r>
      <w:proofErr w:type="spellStart"/>
      <w:r w:rsidRPr="000152FB">
        <w:rPr>
          <w:rFonts w:ascii="Times" w:eastAsia="MS Mincho" w:hAnsi="Times" w:cs="Times New Roman"/>
          <w:iCs/>
          <w:color w:val="0070C0"/>
          <w:sz w:val="24"/>
          <w:szCs w:val="24"/>
          <w:lang w:eastAsia="fr-FR"/>
        </w:rPr>
        <w:t>git</w:t>
      </w:r>
      <w:proofErr w:type="spellEnd"/>
      <w:r w:rsidRPr="000152FB">
        <w:rPr>
          <w:rFonts w:ascii="Times" w:eastAsia="MS Mincho" w:hAnsi="Times" w:cs="Times New Roman"/>
          <w:iCs/>
          <w:color w:val="0070C0"/>
          <w:sz w:val="24"/>
          <w:szCs w:val="24"/>
          <w:lang w:eastAsia="fr-FR"/>
        </w:rPr>
        <w:t xml:space="preserve"> pas probablement de la qualité de l'eau (on peut d'ailleurs la vérifier sur un site de qualité de l'eau) mais cette valeur est notamment </w:t>
      </w:r>
      <w:proofErr w:type="spellStart"/>
      <w:r w:rsidRPr="000152FB">
        <w:rPr>
          <w:rFonts w:ascii="Times" w:eastAsia="MS Mincho" w:hAnsi="Times" w:cs="Times New Roman"/>
          <w:iCs/>
          <w:color w:val="0070C0"/>
          <w:sz w:val="24"/>
          <w:szCs w:val="24"/>
          <w:lang w:eastAsia="fr-FR"/>
        </w:rPr>
        <w:t>du</w:t>
      </w:r>
      <w:proofErr w:type="spellEnd"/>
      <w:r w:rsidRPr="000152FB">
        <w:rPr>
          <w:rFonts w:ascii="Times" w:eastAsia="MS Mincho" w:hAnsi="Times" w:cs="Times New Roman"/>
          <w:iCs/>
          <w:color w:val="0070C0"/>
          <w:sz w:val="24"/>
          <w:szCs w:val="24"/>
          <w:lang w:eastAsia="fr-FR"/>
        </w:rPr>
        <w:t xml:space="preserve"> au dioxygène de l’air s’étant dissous dans la solution, même si on a ajouté la soude rapidement.</w:t>
      </w:r>
    </w:p>
    <w:p w14:paraId="26E4B417"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 xml:space="preserve">Bien qu'à priori envisageable, le </w:t>
      </w:r>
      <w:proofErr w:type="spellStart"/>
      <w:r w:rsidRPr="000152FB">
        <w:rPr>
          <w:rFonts w:ascii="Times" w:eastAsia="MS Mincho" w:hAnsi="Times" w:cs="Times New Roman"/>
          <w:iCs/>
          <w:color w:val="0070C0"/>
          <w:sz w:val="24"/>
          <w:szCs w:val="24"/>
          <w:lang w:eastAsia="fr-FR"/>
        </w:rPr>
        <w:t>tritrage</w:t>
      </w:r>
      <w:proofErr w:type="spellEnd"/>
      <w:r w:rsidRPr="000152FB">
        <w:rPr>
          <w:rFonts w:ascii="Times" w:eastAsia="MS Mincho" w:hAnsi="Times" w:cs="Times New Roman"/>
          <w:iCs/>
          <w:color w:val="0070C0"/>
          <w:sz w:val="24"/>
          <w:szCs w:val="24"/>
          <w:lang w:eastAsia="fr-FR"/>
        </w:rPr>
        <w:t xml:space="preserve"> direct du </w:t>
      </w:r>
      <w:proofErr w:type="spellStart"/>
      <w:r w:rsidRPr="000152FB">
        <w:rPr>
          <w:rFonts w:ascii="Times" w:eastAsia="MS Mincho" w:hAnsi="Times" w:cs="Times New Roman"/>
          <w:iCs/>
          <w:color w:val="0070C0"/>
          <w:sz w:val="24"/>
          <w:szCs w:val="24"/>
          <w:lang w:eastAsia="fr-FR"/>
        </w:rPr>
        <w:t>dioxygèe</w:t>
      </w:r>
      <w:proofErr w:type="spellEnd"/>
      <w:r w:rsidRPr="000152FB">
        <w:rPr>
          <w:rFonts w:ascii="Times" w:eastAsia="MS Mincho" w:hAnsi="Times" w:cs="Times New Roman"/>
          <w:iCs/>
          <w:color w:val="0070C0"/>
          <w:sz w:val="24"/>
          <w:szCs w:val="24"/>
          <w:lang w:eastAsia="fr-FR"/>
        </w:rPr>
        <w:t xml:space="preserve"> par les ions iodures ne peut être réalisé en raison de la lenteur de cette réaction et parce qu'il ne serait pas possible dans ce cas d'empêcher l'entrée d'air au cours du dosage ni de détecter simplement l'équivalence. </w:t>
      </w:r>
    </w:p>
    <w:p w14:paraId="2EDD8F14"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 xml:space="preserve">Le I2  que l'on dose ne peut pas être oxydé en IO3- par le dioxygène de l'air car on est en milieu acide, ils ont un domaine commun. Il y a deux plus blocage cinétique comme mentionné plus haut. </w:t>
      </w:r>
    </w:p>
    <w:p w14:paraId="04C6D001"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Il n’est pas clair que l’on forme réellement Mn(OH)</w:t>
      </w:r>
      <w:r w:rsidRPr="000152FB">
        <w:rPr>
          <w:rFonts w:ascii="Times" w:eastAsia="MS Mincho" w:hAnsi="Times" w:cs="Times New Roman"/>
          <w:iCs/>
          <w:color w:val="0070C0"/>
          <w:position w:val="-6"/>
          <w:sz w:val="24"/>
          <w:szCs w:val="24"/>
          <w:lang w:eastAsia="fr-FR"/>
        </w:rPr>
        <w:t xml:space="preserve">3 </w:t>
      </w:r>
      <w:r w:rsidRPr="000152FB">
        <w:rPr>
          <w:rFonts w:ascii="Times" w:eastAsia="MS Mincho" w:hAnsi="Times" w:cs="Times New Roman"/>
          <w:iCs/>
          <w:color w:val="0070C0"/>
          <w:sz w:val="24"/>
          <w:szCs w:val="24"/>
          <w:lang w:eastAsia="fr-FR"/>
        </w:rPr>
        <w:t xml:space="preserve">en milieu basique; il peut s’agir de </w:t>
      </w:r>
      <w:proofErr w:type="spellStart"/>
      <w:r w:rsidRPr="000152FB">
        <w:rPr>
          <w:rFonts w:ascii="Times" w:eastAsia="MS Mincho" w:hAnsi="Times" w:cs="Times New Roman"/>
          <w:iCs/>
          <w:color w:val="0070C0"/>
          <w:sz w:val="24"/>
          <w:szCs w:val="24"/>
          <w:lang w:eastAsia="fr-FR"/>
        </w:rPr>
        <w:t>MnO</w:t>
      </w:r>
      <w:proofErr w:type="spellEnd"/>
      <w:r w:rsidRPr="000152FB">
        <w:rPr>
          <w:rFonts w:ascii="Times" w:eastAsia="MS Mincho" w:hAnsi="Times" w:cs="Times New Roman"/>
          <w:iCs/>
          <w:color w:val="0070C0"/>
          <w:sz w:val="24"/>
          <w:szCs w:val="24"/>
          <w:lang w:eastAsia="fr-FR"/>
        </w:rPr>
        <w:t>(OH)</w:t>
      </w:r>
      <w:r w:rsidRPr="000152FB">
        <w:rPr>
          <w:rFonts w:ascii="Times" w:eastAsia="MS Mincho" w:hAnsi="Times" w:cs="Times New Roman"/>
          <w:iCs/>
          <w:color w:val="0070C0"/>
          <w:position w:val="-6"/>
          <w:sz w:val="24"/>
          <w:szCs w:val="24"/>
          <w:lang w:eastAsia="fr-FR"/>
        </w:rPr>
        <w:t>2</w:t>
      </w:r>
      <w:r w:rsidRPr="000152FB">
        <w:rPr>
          <w:rFonts w:ascii="Times" w:eastAsia="MS Mincho" w:hAnsi="Times" w:cs="Times New Roman"/>
          <w:iCs/>
          <w:color w:val="0070C0"/>
          <w:sz w:val="24"/>
          <w:szCs w:val="24"/>
          <w:lang w:eastAsia="fr-FR"/>
        </w:rPr>
        <w:t xml:space="preserve">, voir https://en.wikipedia.org/wiki/Winkler_test_for_dissolved_ </w:t>
      </w:r>
      <w:proofErr w:type="spellStart"/>
      <w:r w:rsidRPr="000152FB">
        <w:rPr>
          <w:rFonts w:ascii="Times" w:eastAsia="MS Mincho" w:hAnsi="Times" w:cs="Times New Roman"/>
          <w:iCs/>
          <w:color w:val="0070C0"/>
          <w:sz w:val="24"/>
          <w:szCs w:val="24"/>
          <w:lang w:eastAsia="fr-FR"/>
        </w:rPr>
        <w:t>oxygen</w:t>
      </w:r>
      <w:proofErr w:type="spellEnd"/>
      <w:r w:rsidRPr="000152FB">
        <w:rPr>
          <w:rFonts w:ascii="Times" w:eastAsia="MS Mincho" w:hAnsi="Times" w:cs="Times New Roman"/>
          <w:iCs/>
          <w:color w:val="0070C0"/>
          <w:sz w:val="24"/>
          <w:szCs w:val="24"/>
          <w:lang w:eastAsia="fr-FR"/>
        </w:rPr>
        <w:t>.  </w:t>
      </w:r>
    </w:p>
    <w:p w14:paraId="5A2672C1"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70C0"/>
          <w:sz w:val="24"/>
          <w:szCs w:val="24"/>
          <w:lang w:eastAsia="fr-FR"/>
        </w:rPr>
      </w:pPr>
      <w:r w:rsidRPr="000152FB">
        <w:rPr>
          <w:rFonts w:ascii="Times" w:eastAsia="MS Mincho" w:hAnsi="Times" w:cs="Times New Roman"/>
          <w:iCs/>
          <w:color w:val="0070C0"/>
          <w:sz w:val="24"/>
          <w:szCs w:val="24"/>
          <w:lang w:eastAsia="fr-FR"/>
        </w:rPr>
        <w:t xml:space="preserve">Le dosage d'une eau du robinet traitée au chlore (attention coronavirus ils font ça....) peut être faussée en raison de l'oxydation des ions iodures par les composés chlorés oxydants contenus dans l'eau, le I2 formé par oxydation via les ions Chlorures est alors lui aussi dosé ... Ne pas hésiter à prendre de l'eau en bouteille ! </w:t>
      </w:r>
    </w:p>
    <w:p w14:paraId="100D3F64" w14:textId="77777777" w:rsidR="00AB4E11" w:rsidRPr="000152FB" w:rsidRDefault="00AB4E11" w:rsidP="00AB4E11">
      <w:pPr>
        <w:numPr>
          <w:ilvl w:val="0"/>
          <w:numId w:val="20"/>
        </w:numPr>
        <w:spacing w:after="0" w:line="240" w:lineRule="auto"/>
        <w:contextualSpacing/>
        <w:jc w:val="both"/>
        <w:rPr>
          <w:rFonts w:ascii="Times" w:eastAsia="MS Mincho" w:hAnsi="Times" w:cs="Times New Roman"/>
          <w:iCs/>
          <w:color w:val="0000FF"/>
          <w:sz w:val="24"/>
          <w:szCs w:val="24"/>
          <w:lang w:eastAsia="fr-FR"/>
        </w:rPr>
      </w:pPr>
      <w:r w:rsidRPr="000152FB">
        <w:rPr>
          <w:rFonts w:ascii="Times" w:eastAsia="Times New Roman" w:hAnsi="Times" w:cs="Times New Roman"/>
          <w:iCs/>
          <w:sz w:val="24"/>
          <w:szCs w:val="24"/>
          <w:lang w:eastAsia="fr-FR"/>
        </w:rPr>
        <w:t>Avoir une idée d’autres déterminations expérimentales de la quantité de dioxygène dissous (électrode de Clark, sonde lambda) peut être un atout pour une discussion éventuelle.</w:t>
      </w:r>
    </w:p>
    <w:p w14:paraId="3750EF11" w14:textId="7EFED909" w:rsidR="00AB4E11" w:rsidRPr="000152FB" w:rsidRDefault="00AB4E11" w:rsidP="00AB4E11">
      <w:pPr>
        <w:numPr>
          <w:ilvl w:val="0"/>
          <w:numId w:val="20"/>
        </w:numPr>
        <w:spacing w:after="0" w:line="240" w:lineRule="auto"/>
        <w:contextualSpacing/>
        <w:jc w:val="both"/>
        <w:rPr>
          <w:rFonts w:ascii="Times New Roman" w:hAnsi="Times New Roman" w:cs="Times New Roman"/>
          <w:bCs/>
          <w:iCs/>
          <w:sz w:val="24"/>
          <w:szCs w:val="24"/>
        </w:rPr>
      </w:pPr>
      <w:r w:rsidRPr="000152FB">
        <w:rPr>
          <w:rFonts w:ascii="Times" w:eastAsia="MS Mincho" w:hAnsi="Times" w:cs="Times New Roman"/>
          <w:iCs/>
          <w:color w:val="0070C0"/>
          <w:sz w:val="24"/>
          <w:szCs w:val="24"/>
          <w:lang w:eastAsia="fr-FR"/>
        </w:rPr>
        <w:t xml:space="preserve">Voir les questions sur lesquelles il faut être callé dans </w:t>
      </w:r>
      <w:r w:rsidRPr="000152FB">
        <w:rPr>
          <w:rFonts w:ascii="Times" w:eastAsia="MS Mincho" w:hAnsi="Times" w:cs="Times New Roman"/>
          <w:iCs/>
          <w:color w:val="0070C0"/>
          <w:sz w:val="24"/>
          <w:szCs w:val="24"/>
          <w:lang w:eastAsia="fr-FR"/>
        </w:rPr>
        <w:fldChar w:fldCharType="begin"/>
      </w:r>
      <w:r w:rsidRPr="000152FB">
        <w:rPr>
          <w:rFonts w:ascii="Times" w:eastAsia="MS Mincho" w:hAnsi="Times" w:cs="Times New Roman"/>
          <w:iCs/>
          <w:color w:val="0070C0"/>
          <w:sz w:val="24"/>
          <w:szCs w:val="24"/>
          <w:lang w:eastAsia="fr-FR"/>
        </w:rPr>
        <w:instrText xml:space="preserve"> REF LEM \h  \* MERGEFORMAT </w:instrText>
      </w:r>
      <w:r w:rsidRPr="000152FB">
        <w:rPr>
          <w:rFonts w:ascii="Times" w:eastAsia="MS Mincho" w:hAnsi="Times" w:cs="Times New Roman"/>
          <w:iCs/>
          <w:color w:val="0070C0"/>
          <w:sz w:val="24"/>
          <w:szCs w:val="24"/>
          <w:lang w:eastAsia="fr-FR"/>
        </w:rPr>
      </w:r>
      <w:r w:rsidRPr="000152FB">
        <w:rPr>
          <w:rFonts w:ascii="Times" w:eastAsia="MS Mincho" w:hAnsi="Times" w:cs="Times New Roman"/>
          <w:iCs/>
          <w:color w:val="0070C0"/>
          <w:sz w:val="24"/>
          <w:szCs w:val="24"/>
          <w:lang w:eastAsia="fr-FR"/>
        </w:rPr>
        <w:fldChar w:fldCharType="separate"/>
      </w:r>
      <w:r w:rsidRPr="000152FB">
        <w:rPr>
          <w:rFonts w:ascii="Times" w:eastAsia="Times New Roman" w:hAnsi="Times" w:cs="Times New Roman"/>
          <w:iCs/>
          <w:color w:val="0070C0"/>
          <w:sz w:val="24"/>
          <w:szCs w:val="24"/>
          <w:lang w:eastAsia="fr-FR"/>
        </w:rPr>
        <w:t>[4]</w:t>
      </w:r>
      <w:r w:rsidRPr="000152FB">
        <w:rPr>
          <w:rFonts w:ascii="Times" w:eastAsia="MS Mincho" w:hAnsi="Times" w:cs="Times New Roman"/>
          <w:iCs/>
          <w:color w:val="0070C0"/>
          <w:sz w:val="24"/>
          <w:szCs w:val="24"/>
          <w:lang w:eastAsia="fr-FR"/>
        </w:rPr>
        <w:fldChar w:fldCharType="end"/>
      </w:r>
      <w:r w:rsidRPr="000152FB">
        <w:rPr>
          <w:rFonts w:ascii="Times" w:eastAsia="MS Mincho" w:hAnsi="Times" w:cs="Times New Roman"/>
          <w:iCs/>
          <w:color w:val="0070C0"/>
          <w:sz w:val="24"/>
          <w:szCs w:val="24"/>
          <w:lang w:eastAsia="fr-FR"/>
        </w:rPr>
        <w:t xml:space="preserve"> p.78 </w:t>
      </w:r>
    </w:p>
    <w:p w14:paraId="50109397" w14:textId="5D99B9A5" w:rsidR="00AB4E11" w:rsidRDefault="00AB4E11" w:rsidP="00AB4E11">
      <w:pPr>
        <w:spacing w:after="0"/>
        <w:jc w:val="both"/>
        <w:rPr>
          <w:rFonts w:ascii="Times New Roman" w:hAnsi="Times New Roman" w:cs="Times New Roman"/>
          <w:b/>
          <w:bCs/>
          <w:color w:val="C00000"/>
          <w:sz w:val="24"/>
          <w:szCs w:val="24"/>
        </w:rPr>
      </w:pPr>
    </w:p>
    <w:p w14:paraId="6D73E6D3" w14:textId="77EE3210" w:rsidR="00AB4E11" w:rsidRDefault="00AB4E11" w:rsidP="00AB4E11">
      <w:pPr>
        <w:spacing w:after="0"/>
        <w:jc w:val="both"/>
        <w:rPr>
          <w:rFonts w:ascii="Times New Roman" w:hAnsi="Times New Roman" w:cs="Times New Roman"/>
          <w:color w:val="00B050"/>
          <w:sz w:val="24"/>
          <w:szCs w:val="24"/>
        </w:rPr>
      </w:pPr>
      <w:r>
        <w:rPr>
          <w:rFonts w:ascii="Times New Roman" w:hAnsi="Times New Roman" w:cs="Times New Roman"/>
          <w:color w:val="00B050"/>
          <w:sz w:val="24"/>
          <w:szCs w:val="24"/>
        </w:rPr>
        <w:t>Transition : Nous avons vu l’utilisation des diagrammes pour réaliser un protocole de laboratoire, nous allons maintenant l’utiliser pour comprendre un phénomène environnemental dont l’enjeu est majeur en industrie : Corrosion</w:t>
      </w:r>
    </w:p>
    <w:p w14:paraId="08037FD6" w14:textId="77777777" w:rsidR="00AB4E11" w:rsidRPr="00AB4E11" w:rsidRDefault="00AB4E11" w:rsidP="00AB4E11">
      <w:pPr>
        <w:spacing w:after="0"/>
        <w:jc w:val="both"/>
        <w:rPr>
          <w:rFonts w:ascii="Times New Roman" w:hAnsi="Times New Roman" w:cs="Times New Roman"/>
          <w:color w:val="00B050"/>
          <w:sz w:val="24"/>
          <w:szCs w:val="24"/>
        </w:rPr>
      </w:pPr>
    </w:p>
    <w:p w14:paraId="06797F85" w14:textId="6D73A890" w:rsidR="00AB4E11" w:rsidRDefault="00AB4E11" w:rsidP="00770A02">
      <w:pPr>
        <w:pStyle w:val="Paragraphedeliste"/>
        <w:spacing w:after="0"/>
        <w:ind w:left="1080"/>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2) Dans l’environnement : étude de la corrosion </w:t>
      </w:r>
    </w:p>
    <w:p w14:paraId="697CAF8B" w14:textId="12DAC3DE" w:rsidR="00E522AE" w:rsidRDefault="00E522AE" w:rsidP="00E522AE">
      <w:pPr>
        <w:spacing w:after="0"/>
        <w:jc w:val="both"/>
        <w:rPr>
          <w:sz w:val="24"/>
          <w:szCs w:val="24"/>
        </w:rPr>
      </w:pPr>
      <w:r>
        <w:rPr>
          <w:sz w:val="24"/>
          <w:szCs w:val="24"/>
        </w:rPr>
        <w:t xml:space="preserve">La corrosion est donc un enjeu industriel important car 5% du PIB des pays industrialisés est destiné à la prise en charge de la corrosion, les dégradations mondiales s’élèvent à plusieurs milliards d’euro par ans. </w:t>
      </w:r>
    </w:p>
    <w:p w14:paraId="6D98E932" w14:textId="39322566" w:rsidR="00ED523C" w:rsidRDefault="00ED523C" w:rsidP="00ED523C">
      <w:pPr>
        <w:spacing w:after="0"/>
        <w:jc w:val="both"/>
        <w:rPr>
          <w:sz w:val="24"/>
          <w:szCs w:val="24"/>
        </w:rPr>
      </w:pPr>
      <w:r>
        <w:rPr>
          <w:sz w:val="24"/>
          <w:szCs w:val="24"/>
        </w:rPr>
        <w:t>Nous allons nous intéresser au cas du fer immergé dans l’eau.</w:t>
      </w:r>
    </w:p>
    <w:p w14:paraId="4C1AD0DE" w14:textId="386E329D" w:rsidR="00ED523C" w:rsidRDefault="00ED523C" w:rsidP="00ED523C">
      <w:pPr>
        <w:spacing w:after="0"/>
        <w:jc w:val="both"/>
        <w:rPr>
          <w:rFonts w:ascii="Times New Roman" w:hAnsi="Times New Roman" w:cs="Times New Roman"/>
          <w:iCs/>
          <w:sz w:val="24"/>
          <w:szCs w:val="24"/>
        </w:rPr>
      </w:pPr>
      <w:r w:rsidRPr="00ED523C">
        <w:rPr>
          <w:rFonts w:ascii="Times New Roman" w:hAnsi="Times New Roman" w:cs="Times New Roman"/>
          <w:color w:val="7030A0"/>
          <w:sz w:val="24"/>
          <w:szCs w:val="24"/>
        </w:rPr>
        <w:t xml:space="preserve">Ecran : diagramme de l’eau et du fer </w:t>
      </w:r>
      <w:r w:rsidRPr="00ED523C">
        <w:rPr>
          <w:rFonts w:ascii="Times New Roman" w:hAnsi="Times New Roman" w:cs="Times New Roman"/>
          <w:color w:val="7030A0"/>
          <w:sz w:val="24"/>
          <w:szCs w:val="24"/>
        </w:rPr>
        <w:sym w:font="Wingdings" w:char="F0E0"/>
      </w:r>
      <w:r w:rsidRPr="00ED523C">
        <w:rPr>
          <w:rFonts w:ascii="Times New Roman" w:hAnsi="Times New Roman" w:cs="Times New Roman"/>
          <w:color w:val="7030A0"/>
          <w:sz w:val="24"/>
          <w:szCs w:val="24"/>
        </w:rPr>
        <w:t xml:space="preserve"> </w:t>
      </w:r>
      <w:proofErr w:type="spellStart"/>
      <w:r w:rsidRPr="00ED523C">
        <w:rPr>
          <w:rFonts w:ascii="Times New Roman" w:hAnsi="Times New Roman" w:cs="Times New Roman"/>
          <w:color w:val="7030A0"/>
          <w:sz w:val="24"/>
          <w:szCs w:val="24"/>
        </w:rPr>
        <w:t>chimgéné</w:t>
      </w:r>
      <w:proofErr w:type="spellEnd"/>
      <w:r w:rsidRPr="00ED523C">
        <w:rPr>
          <w:rFonts w:ascii="Times New Roman" w:hAnsi="Times New Roman" w:cs="Times New Roman"/>
          <w:color w:val="7030A0"/>
          <w:sz w:val="24"/>
          <w:szCs w:val="24"/>
        </w:rPr>
        <w:t xml:space="preserve"> : </w:t>
      </w:r>
      <w:r w:rsidRPr="00ED523C">
        <w:rPr>
          <w:rFonts w:ascii="Times New Roman" w:hAnsi="Times New Roman" w:cs="Times New Roman"/>
          <w:iCs/>
          <w:sz w:val="24"/>
          <w:szCs w:val="24"/>
        </w:rPr>
        <w:t>(avec concentration de travail 1 × 10</w:t>
      </w:r>
      <w:r w:rsidRPr="00ED523C">
        <w:rPr>
          <w:rFonts w:ascii="Times New Roman" w:hAnsi="Times New Roman" w:cs="Times New Roman"/>
          <w:iCs/>
          <w:position w:val="10"/>
          <w:sz w:val="24"/>
          <w:szCs w:val="24"/>
        </w:rPr>
        <w:t xml:space="preserve">−6 </w:t>
      </w:r>
      <w:proofErr w:type="spellStart"/>
      <w:r w:rsidRPr="00ED523C">
        <w:rPr>
          <w:rFonts w:ascii="Times New Roman" w:hAnsi="Times New Roman" w:cs="Times New Roman"/>
          <w:iCs/>
          <w:sz w:val="24"/>
          <w:szCs w:val="24"/>
        </w:rPr>
        <w:t>mol·L</w:t>
      </w:r>
      <w:proofErr w:type="spellEnd"/>
      <w:r w:rsidRPr="00ED523C">
        <w:rPr>
          <w:rFonts w:ascii="Times New Roman" w:hAnsi="Times New Roman" w:cs="Times New Roman"/>
          <w:iCs/>
          <w:position w:val="10"/>
          <w:sz w:val="24"/>
          <w:szCs w:val="24"/>
        </w:rPr>
        <w:t xml:space="preserve">−1 </w:t>
      </w:r>
      <w:r w:rsidRPr="00ED523C">
        <w:rPr>
          <w:rFonts w:ascii="Times New Roman" w:hAnsi="Times New Roman" w:cs="Times New Roman"/>
          <w:iCs/>
          <w:sz w:val="24"/>
          <w:szCs w:val="24"/>
        </w:rPr>
        <w:t>pour la limite de corrosion)</w:t>
      </w:r>
    </w:p>
    <w:p w14:paraId="7698876D" w14:textId="7BF9FD8B" w:rsidR="00ED523C" w:rsidRDefault="00ED523C" w:rsidP="00ED523C">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Celui-ci présente un domaine disjoint avec l’eau, il va donc s’oxyder selon la réaction : </w:t>
      </w:r>
    </w:p>
    <w:p w14:paraId="044E037B" w14:textId="77777777" w:rsidR="00A73AA4" w:rsidRDefault="00A73AA4" w:rsidP="00A73AA4">
      <w:pPr>
        <w:spacing w:after="0"/>
        <w:jc w:val="center"/>
        <w:rPr>
          <w:rFonts w:ascii="Times New Roman" w:hAnsi="Times New Roman" w:cs="Times New Roman"/>
          <w:b/>
          <w:bCs/>
          <w:iCs/>
          <w:sz w:val="24"/>
          <w:szCs w:val="24"/>
        </w:rPr>
      </w:pPr>
    </w:p>
    <w:p w14:paraId="4DA02C24" w14:textId="77777777" w:rsidR="00A73AA4" w:rsidRDefault="00A73AA4" w:rsidP="00A73AA4">
      <w:pPr>
        <w:spacing w:after="0"/>
        <w:jc w:val="center"/>
        <w:rPr>
          <w:rFonts w:ascii="Times New Roman" w:hAnsi="Times New Roman" w:cs="Times New Roman"/>
          <w:b/>
          <w:bCs/>
          <w:iCs/>
          <w:sz w:val="24"/>
          <w:szCs w:val="24"/>
        </w:rPr>
      </w:pPr>
    </w:p>
    <w:p w14:paraId="6EA0E4B6" w14:textId="11BE7A78" w:rsidR="00A73AA4" w:rsidRPr="00A73AA4" w:rsidRDefault="00A73AA4" w:rsidP="00A73AA4">
      <w:pPr>
        <w:spacing w:after="0"/>
        <w:jc w:val="center"/>
        <w:rPr>
          <w:rFonts w:ascii="Times New Roman" w:hAnsi="Times New Roman" w:cs="Times New Roman"/>
          <w:b/>
          <w:bCs/>
          <w:iCs/>
          <w:sz w:val="24"/>
          <w:szCs w:val="24"/>
        </w:rPr>
      </w:pPr>
      <w:r w:rsidRPr="00A73AA4">
        <w:rPr>
          <w:rFonts w:ascii="Times New Roman" w:hAnsi="Times New Roman" w:cs="Times New Roman"/>
          <w:b/>
          <w:bCs/>
          <w:iCs/>
          <w:sz w:val="24"/>
          <w:szCs w:val="24"/>
        </w:rPr>
        <w:lastRenderedPageBreak/>
        <w:t>Couple : Fe(s) =Fe</w:t>
      </w:r>
      <w:r w:rsidRPr="00A73AA4">
        <w:rPr>
          <w:rFonts w:ascii="Times New Roman" w:hAnsi="Times New Roman" w:cs="Times New Roman"/>
          <w:b/>
          <w:bCs/>
          <w:iCs/>
          <w:sz w:val="24"/>
          <w:szCs w:val="24"/>
          <w:vertAlign w:val="superscript"/>
        </w:rPr>
        <w:t>2+</w:t>
      </w:r>
      <w:r w:rsidRPr="00A73AA4">
        <w:rPr>
          <w:rFonts w:ascii="Times New Roman" w:hAnsi="Times New Roman" w:cs="Times New Roman"/>
          <w:b/>
          <w:bCs/>
          <w:iCs/>
          <w:sz w:val="24"/>
          <w:szCs w:val="24"/>
          <w:vertAlign w:val="subscript"/>
        </w:rPr>
        <w:t>(aq)</w:t>
      </w:r>
      <w:r w:rsidRPr="00A73AA4">
        <w:rPr>
          <w:rFonts w:ascii="Times New Roman" w:hAnsi="Times New Roman" w:cs="Times New Roman"/>
          <w:b/>
          <w:bCs/>
          <w:iCs/>
          <w:sz w:val="24"/>
          <w:szCs w:val="24"/>
        </w:rPr>
        <w:t xml:space="preserve"> + 2e</w:t>
      </w:r>
      <w:r w:rsidRPr="00A73AA4">
        <w:rPr>
          <w:rFonts w:ascii="Times New Roman" w:hAnsi="Times New Roman" w:cs="Times New Roman"/>
          <w:b/>
          <w:bCs/>
          <w:iCs/>
          <w:sz w:val="24"/>
          <w:szCs w:val="24"/>
          <w:vertAlign w:val="superscript"/>
        </w:rPr>
        <w:t xml:space="preserve">- </w:t>
      </w:r>
      <w:r w:rsidRPr="00A73AA4">
        <w:rPr>
          <w:rFonts w:ascii="Times New Roman" w:hAnsi="Times New Roman" w:cs="Times New Roman"/>
          <w:b/>
          <w:bCs/>
          <w:iCs/>
          <w:sz w:val="24"/>
          <w:szCs w:val="24"/>
        </w:rPr>
        <w:t xml:space="preserve"> </w:t>
      </w:r>
      <w:r w:rsidRPr="00A73AA4">
        <w:rPr>
          <w:rFonts w:ascii="Times New Roman" w:hAnsi="Times New Roman" w:cs="Times New Roman"/>
          <w:b/>
          <w:bCs/>
          <w:iCs/>
          <w:color w:val="C00000"/>
          <w:sz w:val="24"/>
          <w:szCs w:val="24"/>
        </w:rPr>
        <w:t>E°(Fe</w:t>
      </w:r>
      <w:r w:rsidRPr="00A73AA4">
        <w:rPr>
          <w:rFonts w:ascii="Times New Roman" w:hAnsi="Times New Roman" w:cs="Times New Roman"/>
          <w:b/>
          <w:bCs/>
          <w:iCs/>
          <w:color w:val="C00000"/>
          <w:sz w:val="24"/>
          <w:szCs w:val="24"/>
          <w:vertAlign w:val="superscript"/>
        </w:rPr>
        <w:t>2+</w:t>
      </w:r>
      <w:r w:rsidRPr="00A73AA4">
        <w:rPr>
          <w:rFonts w:ascii="Times New Roman" w:hAnsi="Times New Roman" w:cs="Times New Roman"/>
          <w:b/>
          <w:bCs/>
          <w:iCs/>
          <w:color w:val="C00000"/>
          <w:sz w:val="24"/>
          <w:szCs w:val="24"/>
        </w:rPr>
        <w:t>/Fe)= -0,44 V/ESH</w:t>
      </w:r>
    </w:p>
    <w:p w14:paraId="2D731EE4" w14:textId="77777777" w:rsidR="00A73AA4" w:rsidRPr="00A73AA4" w:rsidRDefault="00A73AA4" w:rsidP="00A73AA4">
      <w:pPr>
        <w:spacing w:after="0"/>
        <w:jc w:val="center"/>
        <w:rPr>
          <w:rFonts w:ascii="Times New Roman" w:hAnsi="Times New Roman" w:cs="Times New Roman"/>
          <w:b/>
          <w:bCs/>
          <w:iCs/>
          <w:color w:val="C00000"/>
          <w:sz w:val="24"/>
          <w:szCs w:val="24"/>
        </w:rPr>
      </w:pPr>
      <w:r w:rsidRPr="00A73AA4">
        <w:rPr>
          <w:rFonts w:ascii="Times New Roman" w:hAnsi="Times New Roman" w:cs="Times New Roman"/>
          <w:b/>
          <w:bCs/>
          <w:iCs/>
          <w:sz w:val="24"/>
          <w:szCs w:val="24"/>
        </w:rPr>
        <w:t>Couple : 2 H</w:t>
      </w:r>
      <w:r w:rsidRPr="00A73AA4">
        <w:rPr>
          <w:rFonts w:ascii="Times New Roman" w:hAnsi="Times New Roman" w:cs="Times New Roman"/>
          <w:b/>
          <w:bCs/>
          <w:iCs/>
          <w:sz w:val="24"/>
          <w:szCs w:val="24"/>
          <w:vertAlign w:val="subscript"/>
        </w:rPr>
        <w:t>3</w:t>
      </w:r>
      <w:r w:rsidRPr="00A73AA4">
        <w:rPr>
          <w:rFonts w:ascii="Times New Roman" w:hAnsi="Times New Roman" w:cs="Times New Roman"/>
          <w:b/>
          <w:bCs/>
          <w:iCs/>
          <w:sz w:val="24"/>
          <w:szCs w:val="24"/>
        </w:rPr>
        <w:t>O</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 xml:space="preserve"> + 2 e</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 xml:space="preserve"> = H</w:t>
      </w:r>
      <w:r w:rsidRPr="00A73AA4">
        <w:rPr>
          <w:rFonts w:ascii="Times New Roman" w:hAnsi="Times New Roman" w:cs="Times New Roman"/>
          <w:b/>
          <w:bCs/>
          <w:iCs/>
          <w:sz w:val="24"/>
          <w:szCs w:val="24"/>
          <w:vertAlign w:val="subscript"/>
        </w:rPr>
        <w:t xml:space="preserve">2 </w:t>
      </w:r>
      <w:r w:rsidRPr="00A73AA4">
        <w:rPr>
          <w:rFonts w:ascii="Times New Roman" w:hAnsi="Times New Roman" w:cs="Times New Roman"/>
          <w:b/>
          <w:bCs/>
          <w:iCs/>
          <w:sz w:val="24"/>
          <w:szCs w:val="24"/>
        </w:rPr>
        <w:t>+ 2H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 xml:space="preserve">O  </w:t>
      </w:r>
      <w:r w:rsidRPr="00A73AA4">
        <w:rPr>
          <w:rFonts w:ascii="Times New Roman" w:hAnsi="Times New Roman" w:cs="Times New Roman"/>
          <w:b/>
          <w:bCs/>
          <w:iCs/>
          <w:color w:val="C00000"/>
          <w:sz w:val="24"/>
          <w:szCs w:val="24"/>
        </w:rPr>
        <w:t>E°(H</w:t>
      </w:r>
      <w:r w:rsidRPr="00A73AA4">
        <w:rPr>
          <w:rFonts w:ascii="Times New Roman" w:hAnsi="Times New Roman" w:cs="Times New Roman"/>
          <w:b/>
          <w:bCs/>
          <w:iCs/>
          <w:color w:val="C00000"/>
          <w:sz w:val="24"/>
          <w:szCs w:val="24"/>
          <w:vertAlign w:val="superscript"/>
        </w:rPr>
        <w:t>+</w:t>
      </w:r>
      <w:r w:rsidRPr="00A73AA4">
        <w:rPr>
          <w:rFonts w:ascii="Times New Roman" w:hAnsi="Times New Roman" w:cs="Times New Roman"/>
          <w:b/>
          <w:bCs/>
          <w:iCs/>
          <w:color w:val="C00000"/>
          <w:sz w:val="24"/>
          <w:szCs w:val="24"/>
        </w:rPr>
        <w:t>/H</w:t>
      </w:r>
      <w:r w:rsidRPr="00A73AA4">
        <w:rPr>
          <w:rFonts w:ascii="Times New Roman" w:hAnsi="Times New Roman" w:cs="Times New Roman"/>
          <w:b/>
          <w:bCs/>
          <w:iCs/>
          <w:color w:val="C00000"/>
          <w:sz w:val="24"/>
          <w:szCs w:val="24"/>
          <w:vertAlign w:val="subscript"/>
        </w:rPr>
        <w:t>2</w:t>
      </w:r>
      <w:r w:rsidRPr="00A73AA4">
        <w:rPr>
          <w:rFonts w:ascii="Times New Roman" w:hAnsi="Times New Roman" w:cs="Times New Roman"/>
          <w:b/>
          <w:bCs/>
          <w:iCs/>
          <w:color w:val="C00000"/>
          <w:sz w:val="24"/>
          <w:szCs w:val="24"/>
        </w:rPr>
        <w:t>)= 0V</w:t>
      </w:r>
    </w:p>
    <w:p w14:paraId="3474E593" w14:textId="77777777" w:rsidR="00A73AA4" w:rsidRPr="00A73AA4" w:rsidRDefault="00A73AA4" w:rsidP="00A73AA4">
      <w:pPr>
        <w:spacing w:after="0"/>
        <w:jc w:val="center"/>
        <w:rPr>
          <w:rFonts w:ascii="Times New Roman" w:hAnsi="Times New Roman" w:cs="Times New Roman"/>
          <w:b/>
          <w:bCs/>
          <w:iCs/>
          <w:sz w:val="24"/>
          <w:szCs w:val="24"/>
          <w:vertAlign w:val="subscript"/>
        </w:rPr>
      </w:pPr>
      <w:r w:rsidRPr="00A73AA4">
        <w:rPr>
          <w:rFonts w:ascii="Times New Roman" w:hAnsi="Times New Roman" w:cs="Times New Roman"/>
          <w:b/>
          <w:bCs/>
          <w:iCs/>
          <w:sz w:val="24"/>
          <w:szCs w:val="24"/>
          <w:vertAlign w:val="subscript"/>
        </w:rPr>
        <w:t>____________________________________________</w:t>
      </w:r>
    </w:p>
    <w:p w14:paraId="0397FC97" w14:textId="77777777" w:rsidR="00A73AA4" w:rsidRPr="00A73AA4" w:rsidRDefault="00A73AA4" w:rsidP="00A73AA4">
      <w:pPr>
        <w:spacing w:after="0"/>
        <w:jc w:val="center"/>
        <w:rPr>
          <w:rFonts w:ascii="Times New Roman" w:hAnsi="Times New Roman" w:cs="Times New Roman"/>
          <w:b/>
          <w:bCs/>
          <w:iCs/>
          <w:sz w:val="24"/>
          <w:szCs w:val="24"/>
        </w:rPr>
      </w:pPr>
      <w:bookmarkStart w:id="8" w:name="_Hlk38650969"/>
      <w:r w:rsidRPr="00A73AA4">
        <w:rPr>
          <w:rFonts w:ascii="Times New Roman" w:hAnsi="Times New Roman" w:cs="Times New Roman"/>
          <w:b/>
          <w:bCs/>
          <w:iCs/>
          <w:sz w:val="24"/>
          <w:szCs w:val="24"/>
        </w:rPr>
        <w:t>Fe(s)+2H</w:t>
      </w:r>
      <w:r w:rsidRPr="00A73AA4">
        <w:rPr>
          <w:rFonts w:ascii="Times New Roman" w:hAnsi="Times New Roman" w:cs="Times New Roman"/>
          <w:b/>
          <w:bCs/>
          <w:iCs/>
          <w:sz w:val="24"/>
          <w:szCs w:val="24"/>
          <w:vertAlign w:val="subscript"/>
        </w:rPr>
        <w:t>3</w:t>
      </w:r>
      <w:r w:rsidRPr="00A73AA4">
        <w:rPr>
          <w:rFonts w:ascii="Times New Roman" w:hAnsi="Times New Roman" w:cs="Times New Roman"/>
          <w:b/>
          <w:bCs/>
          <w:iCs/>
          <w:sz w:val="24"/>
          <w:szCs w:val="24"/>
        </w:rPr>
        <w:t>O</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(aq) = Fe</w:t>
      </w:r>
      <w:r w:rsidRPr="00A73AA4">
        <w:rPr>
          <w:rFonts w:ascii="Times New Roman" w:hAnsi="Times New Roman" w:cs="Times New Roman"/>
          <w:b/>
          <w:bCs/>
          <w:iCs/>
          <w:sz w:val="24"/>
          <w:szCs w:val="24"/>
          <w:vertAlign w:val="superscript"/>
        </w:rPr>
        <w:t>2+</w:t>
      </w:r>
      <w:r w:rsidRPr="00A73AA4">
        <w:rPr>
          <w:rFonts w:ascii="Times New Roman" w:hAnsi="Times New Roman" w:cs="Times New Roman"/>
          <w:b/>
          <w:bCs/>
          <w:iCs/>
          <w:sz w:val="24"/>
          <w:szCs w:val="24"/>
        </w:rPr>
        <w:t>(aq)+H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(g)+2H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O(l)</w:t>
      </w:r>
    </w:p>
    <w:bookmarkEnd w:id="8"/>
    <w:p w14:paraId="5D988D27" w14:textId="77777777" w:rsidR="00A73AA4" w:rsidRDefault="00A73AA4" w:rsidP="00ED523C">
      <w:pPr>
        <w:spacing w:after="0"/>
        <w:jc w:val="center"/>
        <w:rPr>
          <w:rFonts w:ascii="Times New Roman" w:hAnsi="Times New Roman" w:cs="Times New Roman"/>
          <w:b/>
          <w:bCs/>
          <w:iCs/>
          <w:sz w:val="24"/>
          <w:szCs w:val="24"/>
        </w:rPr>
      </w:pPr>
    </w:p>
    <w:p w14:paraId="4080A546" w14:textId="13B3A8B7" w:rsidR="00ED523C" w:rsidRDefault="00A73AA4" w:rsidP="00ED523C">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En présence d’eau, le fer va donc se faire  « grignoter ». </w:t>
      </w:r>
    </w:p>
    <w:p w14:paraId="6E5C2076" w14:textId="6C0161C4" w:rsidR="00A73AA4" w:rsidRDefault="00A73AA4" w:rsidP="00ED523C">
      <w:pPr>
        <w:spacing w:after="0"/>
        <w:jc w:val="both"/>
        <w:rPr>
          <w:rFonts w:ascii="Times New Roman" w:hAnsi="Times New Roman" w:cs="Times New Roman"/>
          <w:iCs/>
          <w:sz w:val="24"/>
          <w:szCs w:val="24"/>
        </w:rPr>
      </w:pPr>
      <w:r>
        <w:rPr>
          <w:rFonts w:ascii="Times New Roman" w:hAnsi="Times New Roman" w:cs="Times New Roman"/>
          <w:iCs/>
          <w:sz w:val="24"/>
          <w:szCs w:val="24"/>
        </w:rPr>
        <w:t xml:space="preserve">Une façon de protéger le fer et de mettre ce dernier en présence de zinc </w:t>
      </w:r>
    </w:p>
    <w:p w14:paraId="0C109AB0" w14:textId="5C341FF5" w:rsidR="00A73AA4" w:rsidRPr="00A73AA4" w:rsidRDefault="00A73AA4" w:rsidP="00ED523C">
      <w:pPr>
        <w:spacing w:after="0"/>
        <w:jc w:val="both"/>
        <w:rPr>
          <w:rFonts w:ascii="Times New Roman" w:hAnsi="Times New Roman" w:cs="Times New Roman"/>
          <w:iCs/>
          <w:color w:val="7030A0"/>
          <w:sz w:val="24"/>
          <w:szCs w:val="24"/>
        </w:rPr>
      </w:pPr>
      <w:r w:rsidRPr="00A73AA4">
        <w:rPr>
          <w:rFonts w:ascii="Times New Roman" w:hAnsi="Times New Roman" w:cs="Times New Roman"/>
          <w:iCs/>
          <w:color w:val="7030A0"/>
          <w:sz w:val="24"/>
          <w:szCs w:val="24"/>
        </w:rPr>
        <w:t xml:space="preserve">Ecran : diagramme E-pH Zinc + eau </w:t>
      </w:r>
    </w:p>
    <w:p w14:paraId="485965D5" w14:textId="77777777" w:rsidR="00A73AA4" w:rsidRPr="00A73AA4" w:rsidRDefault="00A73AA4" w:rsidP="00ED523C">
      <w:pPr>
        <w:spacing w:after="0"/>
        <w:jc w:val="both"/>
        <w:rPr>
          <w:rFonts w:ascii="Times New Roman" w:hAnsi="Times New Roman" w:cs="Times New Roman"/>
          <w:sz w:val="24"/>
          <w:szCs w:val="24"/>
        </w:rPr>
      </w:pPr>
      <w:r w:rsidRPr="00A73AA4">
        <w:rPr>
          <w:rFonts w:ascii="Times New Roman" w:hAnsi="Times New Roman" w:cs="Times New Roman"/>
          <w:sz w:val="24"/>
          <w:szCs w:val="24"/>
        </w:rPr>
        <w:t xml:space="preserve">Le zinc et l’eau ont des domaines disjoint, le zinc va donc se faire oxyder par l’eau. Les couples mis en jeux sont :  </w:t>
      </w:r>
    </w:p>
    <w:p w14:paraId="338E751B" w14:textId="04840D2B" w:rsidR="00A73AA4" w:rsidRPr="00A73AA4" w:rsidRDefault="00A73AA4" w:rsidP="00A73AA4">
      <w:pPr>
        <w:spacing w:after="0"/>
        <w:jc w:val="center"/>
        <w:rPr>
          <w:rFonts w:ascii="Times New Roman" w:hAnsi="Times New Roman" w:cs="Times New Roman"/>
          <w:b/>
          <w:bCs/>
          <w:sz w:val="24"/>
          <w:szCs w:val="24"/>
        </w:rPr>
      </w:pPr>
      <w:r w:rsidRPr="00A73AA4">
        <w:rPr>
          <w:rFonts w:ascii="Times New Roman" w:hAnsi="Times New Roman" w:cs="Times New Roman"/>
          <w:b/>
          <w:bCs/>
          <w:sz w:val="24"/>
          <w:szCs w:val="24"/>
        </w:rPr>
        <w:t>(Zn</w:t>
      </w:r>
      <w:r w:rsidRPr="00A73AA4">
        <w:rPr>
          <w:rFonts w:ascii="Times New Roman" w:hAnsi="Times New Roman" w:cs="Times New Roman"/>
          <w:b/>
          <w:bCs/>
          <w:sz w:val="24"/>
          <w:szCs w:val="24"/>
          <w:vertAlign w:val="superscript"/>
        </w:rPr>
        <w:t>2+</w:t>
      </w:r>
      <w:r w:rsidRPr="00A73AA4">
        <w:rPr>
          <w:rFonts w:ascii="Times New Roman" w:hAnsi="Times New Roman" w:cs="Times New Roman"/>
          <w:b/>
          <w:bCs/>
          <w:sz w:val="24"/>
          <w:szCs w:val="24"/>
        </w:rPr>
        <w:t xml:space="preserve">/Zn(s)), E° </w:t>
      </w:r>
      <w:r w:rsidRPr="00A73AA4">
        <w:rPr>
          <w:rFonts w:ascii="Times New Roman" w:hAnsi="Times New Roman" w:cs="Times New Roman"/>
          <w:b/>
          <w:bCs/>
          <w:sz w:val="24"/>
          <w:szCs w:val="24"/>
        </w:rPr>
        <w:t>(Zn</w:t>
      </w:r>
      <w:r w:rsidRPr="00A73AA4">
        <w:rPr>
          <w:rFonts w:ascii="Times New Roman" w:hAnsi="Times New Roman" w:cs="Times New Roman"/>
          <w:b/>
          <w:bCs/>
          <w:sz w:val="24"/>
          <w:szCs w:val="24"/>
          <w:vertAlign w:val="superscript"/>
        </w:rPr>
        <w:t>2+</w:t>
      </w:r>
      <w:r w:rsidRPr="00A73AA4">
        <w:rPr>
          <w:rFonts w:ascii="Times New Roman" w:hAnsi="Times New Roman" w:cs="Times New Roman"/>
          <w:b/>
          <w:bCs/>
          <w:sz w:val="24"/>
          <w:szCs w:val="24"/>
        </w:rPr>
        <w:t>/Zn(s))</w:t>
      </w:r>
      <w:r w:rsidRPr="00A73AA4">
        <w:rPr>
          <w:rFonts w:ascii="Times New Roman" w:hAnsi="Times New Roman" w:cs="Times New Roman"/>
          <w:b/>
          <w:bCs/>
          <w:sz w:val="24"/>
          <w:szCs w:val="24"/>
        </w:rPr>
        <w:t xml:space="preserve"> = -0,94 V/ESH</w:t>
      </w:r>
    </w:p>
    <w:p w14:paraId="337AC20F" w14:textId="77777777" w:rsidR="00A73AA4" w:rsidRPr="00A73AA4" w:rsidRDefault="00A73AA4" w:rsidP="00A73AA4">
      <w:pPr>
        <w:spacing w:after="0"/>
        <w:jc w:val="center"/>
        <w:rPr>
          <w:rFonts w:ascii="Times New Roman" w:hAnsi="Times New Roman" w:cs="Times New Roman"/>
          <w:b/>
          <w:bCs/>
          <w:iCs/>
          <w:sz w:val="24"/>
          <w:szCs w:val="24"/>
        </w:rPr>
      </w:pPr>
      <w:r w:rsidRPr="00A73AA4">
        <w:rPr>
          <w:rFonts w:ascii="Times New Roman" w:hAnsi="Times New Roman" w:cs="Times New Roman"/>
          <w:b/>
          <w:bCs/>
          <w:sz w:val="24"/>
          <w:szCs w:val="24"/>
        </w:rPr>
        <w:t>(H</w:t>
      </w:r>
      <w:r w:rsidRPr="00A73AA4">
        <w:rPr>
          <w:rFonts w:ascii="Times New Roman" w:hAnsi="Times New Roman" w:cs="Times New Roman"/>
          <w:b/>
          <w:bCs/>
          <w:sz w:val="24"/>
          <w:szCs w:val="24"/>
          <w:vertAlign w:val="superscript"/>
        </w:rPr>
        <w:t>+</w:t>
      </w:r>
      <w:r w:rsidRPr="00A73AA4">
        <w:rPr>
          <w:rFonts w:ascii="Times New Roman" w:hAnsi="Times New Roman" w:cs="Times New Roman"/>
          <w:b/>
          <w:bCs/>
          <w:sz w:val="24"/>
          <w:szCs w:val="24"/>
        </w:rPr>
        <w:t>/H</w:t>
      </w:r>
      <w:r w:rsidRPr="00A73AA4">
        <w:rPr>
          <w:rFonts w:ascii="Times New Roman" w:hAnsi="Times New Roman" w:cs="Times New Roman"/>
          <w:b/>
          <w:bCs/>
          <w:sz w:val="24"/>
          <w:szCs w:val="24"/>
          <w:vertAlign w:val="subscript"/>
        </w:rPr>
        <w:t>2</w:t>
      </w:r>
      <w:r w:rsidRPr="00A73AA4">
        <w:rPr>
          <w:rFonts w:ascii="Times New Roman" w:hAnsi="Times New Roman" w:cs="Times New Roman"/>
          <w:b/>
          <w:bCs/>
          <w:sz w:val="24"/>
          <w:szCs w:val="24"/>
        </w:rPr>
        <w:t xml:space="preserve">),  </w:t>
      </w:r>
      <w:r w:rsidRPr="00A73AA4">
        <w:rPr>
          <w:rFonts w:ascii="Times New Roman" w:hAnsi="Times New Roman" w:cs="Times New Roman"/>
          <w:b/>
          <w:bCs/>
          <w:iCs/>
          <w:sz w:val="24"/>
          <w:szCs w:val="24"/>
        </w:rPr>
        <w:t>E°(H</w:t>
      </w:r>
      <w:r w:rsidRPr="00A73AA4">
        <w:rPr>
          <w:rFonts w:ascii="Times New Roman" w:hAnsi="Times New Roman" w:cs="Times New Roman"/>
          <w:b/>
          <w:bCs/>
          <w:iCs/>
          <w:sz w:val="24"/>
          <w:szCs w:val="24"/>
          <w:vertAlign w:val="superscript"/>
        </w:rPr>
        <w:t>+</w:t>
      </w:r>
      <w:r w:rsidRPr="00A73AA4">
        <w:rPr>
          <w:rFonts w:ascii="Times New Roman" w:hAnsi="Times New Roman" w:cs="Times New Roman"/>
          <w:b/>
          <w:bCs/>
          <w:iCs/>
          <w:sz w:val="24"/>
          <w:szCs w:val="24"/>
        </w:rPr>
        <w:t>/H</w:t>
      </w:r>
      <w:r w:rsidRPr="00A73AA4">
        <w:rPr>
          <w:rFonts w:ascii="Times New Roman" w:hAnsi="Times New Roman" w:cs="Times New Roman"/>
          <w:b/>
          <w:bCs/>
          <w:iCs/>
          <w:sz w:val="24"/>
          <w:szCs w:val="24"/>
          <w:vertAlign w:val="subscript"/>
        </w:rPr>
        <w:t>2</w:t>
      </w:r>
      <w:r w:rsidRPr="00A73AA4">
        <w:rPr>
          <w:rFonts w:ascii="Times New Roman" w:hAnsi="Times New Roman" w:cs="Times New Roman"/>
          <w:b/>
          <w:bCs/>
          <w:iCs/>
          <w:sz w:val="24"/>
          <w:szCs w:val="24"/>
        </w:rPr>
        <w:t>)= 0V</w:t>
      </w:r>
    </w:p>
    <w:p w14:paraId="1B3126C2" w14:textId="23E17BCF" w:rsidR="0080766A" w:rsidRDefault="00A73AA4" w:rsidP="00A73AA4">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La différence de potentiel entre le zinc et l’eau est plus grande </w:t>
      </w:r>
      <w:r w:rsidR="007858B1">
        <w:rPr>
          <w:rFonts w:ascii="Times New Roman" w:hAnsi="Times New Roman" w:cs="Times New Roman"/>
          <w:sz w:val="24"/>
          <w:szCs w:val="24"/>
        </w:rPr>
        <w:t>qu’entre</w:t>
      </w:r>
      <w:r>
        <w:rPr>
          <w:rFonts w:ascii="Times New Roman" w:hAnsi="Times New Roman" w:cs="Times New Roman"/>
          <w:sz w:val="24"/>
          <w:szCs w:val="24"/>
        </w:rPr>
        <w:t xml:space="preserve"> le fer et l’eau, le zinc va donc s’oxyder à la place du fer </w:t>
      </w:r>
      <w:r w:rsidRPr="00A73AA4">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b/>
          <w:bCs/>
          <w:sz w:val="24"/>
          <w:szCs w:val="24"/>
        </w:rPr>
        <w:t>Anode sacrificielle</w:t>
      </w:r>
    </w:p>
    <w:p w14:paraId="456D3576" w14:textId="06DB6A3F" w:rsidR="00AB4E11" w:rsidRDefault="007858B1" w:rsidP="00443D7B">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On peut recouvre également tout le fer d’une couche de zinc, on parle alors de </w:t>
      </w:r>
      <w:r w:rsidRPr="007858B1">
        <w:rPr>
          <w:rFonts w:ascii="Times New Roman" w:hAnsi="Times New Roman" w:cs="Times New Roman"/>
          <w:b/>
          <w:bCs/>
          <w:sz w:val="24"/>
          <w:szCs w:val="24"/>
        </w:rPr>
        <w:t>Galvanisation</w:t>
      </w:r>
    </w:p>
    <w:p w14:paraId="2A87A876" w14:textId="31568BD6" w:rsidR="00A37D27" w:rsidRDefault="00A37D27" w:rsidP="00443D7B">
      <w:pPr>
        <w:spacing w:after="0"/>
        <w:jc w:val="both"/>
        <w:rPr>
          <w:rFonts w:ascii="Times New Roman" w:hAnsi="Times New Roman" w:cs="Times New Roman"/>
          <w:b/>
          <w:bCs/>
          <w:sz w:val="24"/>
          <w:szCs w:val="24"/>
        </w:rPr>
      </w:pPr>
    </w:p>
    <w:p w14:paraId="6651A30B" w14:textId="3A61334F" w:rsidR="00A37D27" w:rsidRPr="00A37D27" w:rsidRDefault="00A37D27" w:rsidP="00A37D27">
      <w:pPr>
        <w:jc w:val="both"/>
        <w:rPr>
          <w:rFonts w:ascii="Times" w:eastAsia="MS Mincho" w:hAnsi="Times" w:cs="Times New Roman"/>
          <w:sz w:val="24"/>
          <w:szCs w:val="24"/>
          <w:lang w:eastAsia="fr-FR"/>
        </w:rPr>
      </w:pPr>
      <w:r w:rsidRPr="00A37D27">
        <w:rPr>
          <w:rFonts w:ascii="Times New Roman" w:hAnsi="Times New Roman" w:cs="Times New Roman"/>
          <w:b/>
          <w:bCs/>
          <w:color w:val="C00000"/>
          <w:sz w:val="32"/>
          <w:szCs w:val="32"/>
        </w:rPr>
        <w:t xml:space="preserve">Conclusion : </w:t>
      </w:r>
      <w:r w:rsidRPr="00A37D27">
        <w:rPr>
          <w:rFonts w:ascii="Times" w:eastAsia="MS Mincho" w:hAnsi="Times" w:cs="Times New Roman"/>
          <w:iCs/>
          <w:sz w:val="24"/>
          <w:szCs w:val="24"/>
          <w:lang w:eastAsia="fr-FR"/>
        </w:rPr>
        <w:t xml:space="preserve">L'utilisation des </w:t>
      </w:r>
      <w:proofErr w:type="spellStart"/>
      <w:r w:rsidRPr="00A37D27">
        <w:rPr>
          <w:rFonts w:ascii="Times" w:eastAsia="MS Mincho" w:hAnsi="Times" w:cs="Times New Roman"/>
          <w:iCs/>
          <w:sz w:val="24"/>
          <w:szCs w:val="24"/>
          <w:lang w:eastAsia="fr-FR"/>
        </w:rPr>
        <w:t>diag</w:t>
      </w:r>
      <w:proofErr w:type="spellEnd"/>
      <w:r w:rsidRPr="00A37D27">
        <w:rPr>
          <w:rFonts w:ascii="Times" w:eastAsia="MS Mincho" w:hAnsi="Times" w:cs="Times New Roman"/>
          <w:iCs/>
          <w:sz w:val="24"/>
          <w:szCs w:val="24"/>
          <w:lang w:eastAsia="fr-FR"/>
        </w:rPr>
        <w:t xml:space="preserve"> E-pH permet de prédire si une réaction est thermodynamiquement favorable mais ne permet pas de juger de la cinétique d</w:t>
      </w:r>
      <w:r w:rsidRPr="00A37D27">
        <w:rPr>
          <w:rFonts w:ascii="Times" w:eastAsia="MS Mincho" w:hAnsi="Times" w:cs="Times New Roman"/>
          <w:sz w:val="24"/>
          <w:szCs w:val="24"/>
          <w:lang w:eastAsia="fr-FR"/>
        </w:rPr>
        <w:t>e la réaction</w:t>
      </w:r>
      <w:r>
        <w:rPr>
          <w:rFonts w:ascii="Times" w:eastAsia="MS Mincho" w:hAnsi="Times" w:cs="Times New Roman"/>
          <w:sz w:val="24"/>
          <w:szCs w:val="24"/>
          <w:lang w:eastAsia="fr-FR"/>
        </w:rPr>
        <w:t xml:space="preserve"> </w:t>
      </w:r>
      <w:r w:rsidRPr="00A37D27">
        <w:rPr>
          <w:rFonts w:ascii="Times" w:eastAsia="MS Mincho" w:hAnsi="Times" w:cs="Times New Roman"/>
          <w:sz w:val="24"/>
          <w:szCs w:val="24"/>
          <w:lang w:eastAsia="fr-FR"/>
        </w:rPr>
        <w:sym w:font="Wingdings" w:char="F0E0"/>
      </w:r>
      <w:r>
        <w:rPr>
          <w:rFonts w:ascii="Times" w:eastAsia="MS Mincho" w:hAnsi="Times" w:cs="Times New Roman"/>
          <w:sz w:val="24"/>
          <w:szCs w:val="24"/>
          <w:lang w:eastAsia="fr-FR"/>
        </w:rPr>
        <w:t xml:space="preserve"> courbe Intensité potentiel </w:t>
      </w:r>
    </w:p>
    <w:p w14:paraId="603F69D5" w14:textId="64E8C31F" w:rsidR="00A37D27" w:rsidRPr="00A37D27" w:rsidRDefault="00A37D27" w:rsidP="00443D7B">
      <w:pPr>
        <w:spacing w:after="0"/>
        <w:jc w:val="both"/>
        <w:rPr>
          <w:rFonts w:ascii="Times New Roman" w:hAnsi="Times New Roman" w:cs="Times New Roman"/>
          <w:iCs/>
          <w:color w:val="C00000"/>
          <w:sz w:val="24"/>
          <w:szCs w:val="24"/>
        </w:rPr>
      </w:pPr>
    </w:p>
    <w:p w14:paraId="237265BD" w14:textId="76B5DB9F" w:rsidR="00443D7B" w:rsidRPr="00ED523C" w:rsidRDefault="00443D7B" w:rsidP="00443D7B">
      <w:pPr>
        <w:spacing w:after="0"/>
        <w:jc w:val="both"/>
        <w:rPr>
          <w:rFonts w:ascii="Times New Roman" w:hAnsi="Times New Roman" w:cs="Times New Roman"/>
          <w:iCs/>
          <w:sz w:val="24"/>
          <w:szCs w:val="24"/>
        </w:rPr>
      </w:pPr>
    </w:p>
    <w:p w14:paraId="39B76C68" w14:textId="77777777" w:rsidR="00443D7B" w:rsidRPr="00443D7B" w:rsidRDefault="00443D7B" w:rsidP="00443D7B">
      <w:pPr>
        <w:spacing w:after="0"/>
        <w:jc w:val="both"/>
        <w:rPr>
          <w:rFonts w:ascii="Times New Roman" w:hAnsi="Times New Roman" w:cs="Times New Roman"/>
          <w:iCs/>
          <w:sz w:val="24"/>
          <w:szCs w:val="24"/>
        </w:rPr>
      </w:pPr>
    </w:p>
    <w:sectPr w:rsidR="00443D7B" w:rsidRPr="00443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09B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5A73CB"/>
    <w:multiLevelType w:val="hybridMultilevel"/>
    <w:tmpl w:val="E1F6221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B8D4038"/>
    <w:multiLevelType w:val="hybridMultilevel"/>
    <w:tmpl w:val="0D6080C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694656F"/>
    <w:multiLevelType w:val="hybridMultilevel"/>
    <w:tmpl w:val="F1FE2CD2"/>
    <w:lvl w:ilvl="0" w:tplc="BAC8FA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00352D"/>
    <w:multiLevelType w:val="hybridMultilevel"/>
    <w:tmpl w:val="A5FEAFBE"/>
    <w:lvl w:ilvl="0" w:tplc="7568A06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15610AE"/>
    <w:multiLevelType w:val="hybridMultilevel"/>
    <w:tmpl w:val="A262FF44"/>
    <w:lvl w:ilvl="0" w:tplc="1CC4D88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0F11C5"/>
    <w:multiLevelType w:val="hybridMultilevel"/>
    <w:tmpl w:val="025CC8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BBC10EF"/>
    <w:multiLevelType w:val="hybridMultilevel"/>
    <w:tmpl w:val="BE7AFDD0"/>
    <w:lvl w:ilvl="0" w:tplc="D14624B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6B581A"/>
    <w:multiLevelType w:val="hybridMultilevel"/>
    <w:tmpl w:val="5AA01BBE"/>
    <w:lvl w:ilvl="0" w:tplc="040C0001">
      <w:start w:val="1"/>
      <w:numFmt w:val="bullet"/>
      <w:lvlText w:val=""/>
      <w:lvlJc w:val="left"/>
      <w:pPr>
        <w:ind w:left="1504" w:hanging="360"/>
      </w:pPr>
      <w:rPr>
        <w:rFonts w:ascii="Symbol" w:hAnsi="Symbol" w:cs="Symbol" w:hint="default"/>
      </w:rPr>
    </w:lvl>
    <w:lvl w:ilvl="1" w:tplc="040C0003" w:tentative="1">
      <w:start w:val="1"/>
      <w:numFmt w:val="bullet"/>
      <w:lvlText w:val="o"/>
      <w:lvlJc w:val="left"/>
      <w:pPr>
        <w:ind w:left="2224" w:hanging="360"/>
      </w:pPr>
      <w:rPr>
        <w:rFonts w:ascii="Courier New" w:hAnsi="Courier New" w:cs="Courier New" w:hint="default"/>
      </w:rPr>
    </w:lvl>
    <w:lvl w:ilvl="2" w:tplc="040C0005" w:tentative="1">
      <w:start w:val="1"/>
      <w:numFmt w:val="bullet"/>
      <w:lvlText w:val=""/>
      <w:lvlJc w:val="left"/>
      <w:pPr>
        <w:ind w:left="2944" w:hanging="360"/>
      </w:pPr>
      <w:rPr>
        <w:rFonts w:ascii="Wingdings" w:hAnsi="Wingdings" w:cs="Wingdings" w:hint="default"/>
      </w:rPr>
    </w:lvl>
    <w:lvl w:ilvl="3" w:tplc="040C0001" w:tentative="1">
      <w:start w:val="1"/>
      <w:numFmt w:val="bullet"/>
      <w:lvlText w:val=""/>
      <w:lvlJc w:val="left"/>
      <w:pPr>
        <w:ind w:left="3664" w:hanging="360"/>
      </w:pPr>
      <w:rPr>
        <w:rFonts w:ascii="Symbol" w:hAnsi="Symbol" w:cs="Symbol" w:hint="default"/>
      </w:rPr>
    </w:lvl>
    <w:lvl w:ilvl="4" w:tplc="040C0003" w:tentative="1">
      <w:start w:val="1"/>
      <w:numFmt w:val="bullet"/>
      <w:lvlText w:val="o"/>
      <w:lvlJc w:val="left"/>
      <w:pPr>
        <w:ind w:left="4384" w:hanging="360"/>
      </w:pPr>
      <w:rPr>
        <w:rFonts w:ascii="Courier New" w:hAnsi="Courier New" w:cs="Courier New" w:hint="default"/>
      </w:rPr>
    </w:lvl>
    <w:lvl w:ilvl="5" w:tplc="040C0005" w:tentative="1">
      <w:start w:val="1"/>
      <w:numFmt w:val="bullet"/>
      <w:lvlText w:val=""/>
      <w:lvlJc w:val="left"/>
      <w:pPr>
        <w:ind w:left="5104" w:hanging="360"/>
      </w:pPr>
      <w:rPr>
        <w:rFonts w:ascii="Wingdings" w:hAnsi="Wingdings" w:cs="Wingdings" w:hint="default"/>
      </w:rPr>
    </w:lvl>
    <w:lvl w:ilvl="6" w:tplc="040C0001" w:tentative="1">
      <w:start w:val="1"/>
      <w:numFmt w:val="bullet"/>
      <w:lvlText w:val=""/>
      <w:lvlJc w:val="left"/>
      <w:pPr>
        <w:ind w:left="5824" w:hanging="360"/>
      </w:pPr>
      <w:rPr>
        <w:rFonts w:ascii="Symbol" w:hAnsi="Symbol" w:cs="Symbol" w:hint="default"/>
      </w:rPr>
    </w:lvl>
    <w:lvl w:ilvl="7" w:tplc="040C0003" w:tentative="1">
      <w:start w:val="1"/>
      <w:numFmt w:val="bullet"/>
      <w:lvlText w:val="o"/>
      <w:lvlJc w:val="left"/>
      <w:pPr>
        <w:ind w:left="6544" w:hanging="360"/>
      </w:pPr>
      <w:rPr>
        <w:rFonts w:ascii="Courier New" w:hAnsi="Courier New" w:cs="Courier New" w:hint="default"/>
      </w:rPr>
    </w:lvl>
    <w:lvl w:ilvl="8" w:tplc="040C0005" w:tentative="1">
      <w:start w:val="1"/>
      <w:numFmt w:val="bullet"/>
      <w:lvlText w:val=""/>
      <w:lvlJc w:val="left"/>
      <w:pPr>
        <w:ind w:left="7264" w:hanging="360"/>
      </w:pPr>
      <w:rPr>
        <w:rFonts w:ascii="Wingdings" w:hAnsi="Wingdings" w:cs="Wingdings" w:hint="default"/>
      </w:rPr>
    </w:lvl>
  </w:abstractNum>
  <w:abstractNum w:abstractNumId="9" w15:restartNumberingAfterBreak="0">
    <w:nsid w:val="368B3F0E"/>
    <w:multiLevelType w:val="hybridMultilevel"/>
    <w:tmpl w:val="8DA42F02"/>
    <w:lvl w:ilvl="0" w:tplc="1CC4D88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0C47112"/>
    <w:multiLevelType w:val="hybridMultilevel"/>
    <w:tmpl w:val="4202C4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605CD5"/>
    <w:multiLevelType w:val="hybridMultilevel"/>
    <w:tmpl w:val="51E8B9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F974FE"/>
    <w:multiLevelType w:val="hybridMultilevel"/>
    <w:tmpl w:val="F1FE2CD2"/>
    <w:lvl w:ilvl="0" w:tplc="BAC8FA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11256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19E38F9"/>
    <w:multiLevelType w:val="hybridMultilevel"/>
    <w:tmpl w:val="56848290"/>
    <w:lvl w:ilvl="0" w:tplc="B518EAA4">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4DF10B0"/>
    <w:multiLevelType w:val="hybridMultilevel"/>
    <w:tmpl w:val="D79E6396"/>
    <w:lvl w:ilvl="0" w:tplc="1CC4D88E">
      <w:start w:val="1"/>
      <w:numFmt w:val="bullet"/>
      <w:lvlText w:val="-"/>
      <w:lvlJc w:val="left"/>
      <w:pPr>
        <w:ind w:left="784" w:hanging="360"/>
      </w:pPr>
      <w:rPr>
        <w:rFonts w:ascii="Times New Roman" w:eastAsiaTheme="minorHAnsi" w:hAnsi="Times New Roman" w:cs="Times New Roman"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cs="Wingdings" w:hint="default"/>
      </w:rPr>
    </w:lvl>
    <w:lvl w:ilvl="3" w:tplc="040C0001" w:tentative="1">
      <w:start w:val="1"/>
      <w:numFmt w:val="bullet"/>
      <w:lvlText w:val=""/>
      <w:lvlJc w:val="left"/>
      <w:pPr>
        <w:ind w:left="2944" w:hanging="360"/>
      </w:pPr>
      <w:rPr>
        <w:rFonts w:ascii="Symbol" w:hAnsi="Symbol" w:cs="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cs="Wingdings" w:hint="default"/>
      </w:rPr>
    </w:lvl>
    <w:lvl w:ilvl="6" w:tplc="040C0001" w:tentative="1">
      <w:start w:val="1"/>
      <w:numFmt w:val="bullet"/>
      <w:lvlText w:val=""/>
      <w:lvlJc w:val="left"/>
      <w:pPr>
        <w:ind w:left="5104" w:hanging="360"/>
      </w:pPr>
      <w:rPr>
        <w:rFonts w:ascii="Symbol" w:hAnsi="Symbol" w:cs="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cs="Wingdings" w:hint="default"/>
      </w:rPr>
    </w:lvl>
  </w:abstractNum>
  <w:abstractNum w:abstractNumId="16" w15:restartNumberingAfterBreak="0">
    <w:nsid w:val="66F33575"/>
    <w:multiLevelType w:val="hybridMultilevel"/>
    <w:tmpl w:val="790E850E"/>
    <w:lvl w:ilvl="0" w:tplc="1CC4D88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D1B6D10"/>
    <w:multiLevelType w:val="hybridMultilevel"/>
    <w:tmpl w:val="4268F8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F252D1"/>
    <w:multiLevelType w:val="hybridMultilevel"/>
    <w:tmpl w:val="F1FE2CD2"/>
    <w:lvl w:ilvl="0" w:tplc="BAC8FA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979755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3"/>
  </w:num>
  <w:num w:numId="3">
    <w:abstractNumId w:val="4"/>
  </w:num>
  <w:num w:numId="4">
    <w:abstractNumId w:val="2"/>
  </w:num>
  <w:num w:numId="5">
    <w:abstractNumId w:val="7"/>
  </w:num>
  <w:num w:numId="6">
    <w:abstractNumId w:val="16"/>
  </w:num>
  <w:num w:numId="7">
    <w:abstractNumId w:val="15"/>
  </w:num>
  <w:num w:numId="8">
    <w:abstractNumId w:val="8"/>
  </w:num>
  <w:num w:numId="9">
    <w:abstractNumId w:val="11"/>
  </w:num>
  <w:num w:numId="10">
    <w:abstractNumId w:val="5"/>
  </w:num>
  <w:num w:numId="11">
    <w:abstractNumId w:val="9"/>
  </w:num>
  <w:num w:numId="12">
    <w:abstractNumId w:val="17"/>
  </w:num>
  <w:num w:numId="13">
    <w:abstractNumId w:val="14"/>
  </w:num>
  <w:num w:numId="14">
    <w:abstractNumId w:val="18"/>
  </w:num>
  <w:num w:numId="15">
    <w:abstractNumId w:val="0"/>
  </w:num>
  <w:num w:numId="16">
    <w:abstractNumId w:val="6"/>
  </w:num>
  <w:num w:numId="17">
    <w:abstractNumId w:val="19"/>
  </w:num>
  <w:num w:numId="18">
    <w:abstractNumId w:val="13"/>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0C"/>
    <w:rsid w:val="000152FB"/>
    <w:rsid w:val="00015FE5"/>
    <w:rsid w:val="000E370C"/>
    <w:rsid w:val="000F7331"/>
    <w:rsid w:val="001107C7"/>
    <w:rsid w:val="001727A1"/>
    <w:rsid w:val="00186D74"/>
    <w:rsid w:val="00186EDF"/>
    <w:rsid w:val="001914A2"/>
    <w:rsid w:val="001A010F"/>
    <w:rsid w:val="001B1FC3"/>
    <w:rsid w:val="001E762F"/>
    <w:rsid w:val="003245C6"/>
    <w:rsid w:val="0034370C"/>
    <w:rsid w:val="003940E3"/>
    <w:rsid w:val="00440E45"/>
    <w:rsid w:val="00443D7B"/>
    <w:rsid w:val="004565B2"/>
    <w:rsid w:val="00465ABB"/>
    <w:rsid w:val="004907E0"/>
    <w:rsid w:val="0050414F"/>
    <w:rsid w:val="00541046"/>
    <w:rsid w:val="00566E49"/>
    <w:rsid w:val="00582CA9"/>
    <w:rsid w:val="0058550F"/>
    <w:rsid w:val="005A652B"/>
    <w:rsid w:val="005E2F80"/>
    <w:rsid w:val="006055C2"/>
    <w:rsid w:val="00675A33"/>
    <w:rsid w:val="00684544"/>
    <w:rsid w:val="006E5867"/>
    <w:rsid w:val="00740EC7"/>
    <w:rsid w:val="007603CB"/>
    <w:rsid w:val="00770A02"/>
    <w:rsid w:val="007858B1"/>
    <w:rsid w:val="00796682"/>
    <w:rsid w:val="00804DCC"/>
    <w:rsid w:val="0080766A"/>
    <w:rsid w:val="00820463"/>
    <w:rsid w:val="00846051"/>
    <w:rsid w:val="00857642"/>
    <w:rsid w:val="0089079C"/>
    <w:rsid w:val="008B077F"/>
    <w:rsid w:val="00A07A34"/>
    <w:rsid w:val="00A11CF0"/>
    <w:rsid w:val="00A37D27"/>
    <w:rsid w:val="00A73AA4"/>
    <w:rsid w:val="00AA73FA"/>
    <w:rsid w:val="00AB4E11"/>
    <w:rsid w:val="00AD5441"/>
    <w:rsid w:val="00B628F0"/>
    <w:rsid w:val="00B723C3"/>
    <w:rsid w:val="00B878DA"/>
    <w:rsid w:val="00BA6DAB"/>
    <w:rsid w:val="00D714E8"/>
    <w:rsid w:val="00D95659"/>
    <w:rsid w:val="00DA4319"/>
    <w:rsid w:val="00DA5F65"/>
    <w:rsid w:val="00E03F0C"/>
    <w:rsid w:val="00E522AE"/>
    <w:rsid w:val="00E82610"/>
    <w:rsid w:val="00ED523C"/>
    <w:rsid w:val="00F45C28"/>
    <w:rsid w:val="00F85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884D"/>
  <w15:chartTrackingRefBased/>
  <w15:docId w15:val="{0BB236F8-B952-47D6-9CB1-687A03E2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5ACC"/>
    <w:pPr>
      <w:ind w:left="720"/>
      <w:contextualSpacing/>
    </w:pPr>
  </w:style>
  <w:style w:type="paragraph" w:styleId="Textedebulles">
    <w:name w:val="Balloon Text"/>
    <w:basedOn w:val="Normal"/>
    <w:link w:val="TextedebullesCar"/>
    <w:uiPriority w:val="99"/>
    <w:semiHidden/>
    <w:unhideWhenUsed/>
    <w:rsid w:val="00DA4319"/>
    <w:pPr>
      <w:spacing w:after="0" w:line="240" w:lineRule="auto"/>
    </w:pPr>
    <w:rPr>
      <w:rFonts w:ascii="Lucida Grande" w:eastAsiaTheme="minorEastAsia" w:hAnsi="Lucida Grande" w:cs="Lucida Grande"/>
      <w:sz w:val="18"/>
      <w:szCs w:val="18"/>
      <w:lang w:eastAsia="fr-FR"/>
    </w:rPr>
  </w:style>
  <w:style w:type="character" w:customStyle="1" w:styleId="TextedebullesCar">
    <w:name w:val="Texte de bulles Car"/>
    <w:basedOn w:val="Policepardfaut"/>
    <w:link w:val="Textedebulles"/>
    <w:uiPriority w:val="99"/>
    <w:semiHidden/>
    <w:rsid w:val="00DA4319"/>
    <w:rPr>
      <w:rFonts w:ascii="Lucida Grande" w:eastAsiaTheme="minorEastAsia" w:hAnsi="Lucida Grande" w:cs="Lucida Grande"/>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457997">
      <w:bodyDiv w:val="1"/>
      <w:marLeft w:val="0"/>
      <w:marRight w:val="0"/>
      <w:marTop w:val="0"/>
      <w:marBottom w:val="0"/>
      <w:divBdr>
        <w:top w:val="none" w:sz="0" w:space="0" w:color="auto"/>
        <w:left w:val="none" w:sz="0" w:space="0" w:color="auto"/>
        <w:bottom w:val="none" w:sz="0" w:space="0" w:color="auto"/>
        <w:right w:val="none" w:sz="0" w:space="0" w:color="auto"/>
      </w:divBdr>
    </w:div>
    <w:div w:id="10343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8</Pages>
  <Words>2645</Words>
  <Characters>14549</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26</cp:revision>
  <dcterms:created xsi:type="dcterms:W3CDTF">2020-04-24T06:10:00Z</dcterms:created>
  <dcterms:modified xsi:type="dcterms:W3CDTF">2020-04-24T18:19:00Z</dcterms:modified>
</cp:coreProperties>
</file>