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072" w:rsidRDefault="00616243" w:rsidP="00616243">
      <w:pPr>
        <w:pStyle w:val="1"/>
        <w:jc w:val="center"/>
      </w:pPr>
      <w:r>
        <w:rPr>
          <w:rFonts w:hint="eastAsia"/>
        </w:rPr>
        <w:t>简历</w:t>
      </w:r>
    </w:p>
    <w:p w:rsidR="00616243" w:rsidRDefault="00616243" w:rsidP="00616243">
      <w:pPr>
        <w:pStyle w:val="2"/>
      </w:pPr>
      <w:r>
        <w:rPr>
          <w:rFonts w:hint="eastAsia"/>
        </w:rPr>
        <w:t>基本信息</w:t>
      </w:r>
    </w:p>
    <w:p w:rsidR="00616243" w:rsidRPr="00616243" w:rsidRDefault="00616243" w:rsidP="00E94474">
      <w:pPr>
        <w:spacing w:beforeLines="50" w:afterLines="50"/>
        <w:rPr>
          <w:sz w:val="24"/>
          <w:szCs w:val="24"/>
        </w:rPr>
      </w:pPr>
      <w:r w:rsidRPr="00616243">
        <w:rPr>
          <w:rFonts w:hint="eastAsia"/>
          <w:b/>
          <w:sz w:val="24"/>
          <w:szCs w:val="24"/>
        </w:rPr>
        <w:t>姓名：</w:t>
      </w:r>
      <w:r w:rsidRPr="00616243">
        <w:rPr>
          <w:rFonts w:hint="eastAsia"/>
          <w:sz w:val="24"/>
          <w:szCs w:val="24"/>
        </w:rPr>
        <w:t>严杰</w:t>
      </w:r>
    </w:p>
    <w:p w:rsidR="00616243" w:rsidRPr="00616243" w:rsidRDefault="00616243" w:rsidP="00E94474">
      <w:pPr>
        <w:spacing w:beforeLines="50" w:afterLines="50"/>
        <w:rPr>
          <w:sz w:val="24"/>
          <w:szCs w:val="24"/>
        </w:rPr>
      </w:pPr>
      <w:r w:rsidRPr="009631C5">
        <w:rPr>
          <w:rFonts w:hint="eastAsia"/>
          <w:b/>
          <w:sz w:val="24"/>
          <w:szCs w:val="24"/>
        </w:rPr>
        <w:t>生日</w:t>
      </w:r>
      <w:r w:rsidRPr="00616243">
        <w:rPr>
          <w:rFonts w:hint="eastAsia"/>
          <w:b/>
          <w:sz w:val="24"/>
          <w:szCs w:val="24"/>
        </w:rPr>
        <w:t>：</w:t>
      </w:r>
      <w:r w:rsidRPr="00616243">
        <w:rPr>
          <w:rFonts w:hint="eastAsia"/>
          <w:sz w:val="24"/>
          <w:szCs w:val="24"/>
        </w:rPr>
        <w:t>1983-02-27</w:t>
      </w:r>
    </w:p>
    <w:p w:rsidR="00616243" w:rsidRDefault="00616243" w:rsidP="00E94474">
      <w:pPr>
        <w:spacing w:beforeLines="50" w:afterLines="50"/>
        <w:rPr>
          <w:sz w:val="24"/>
          <w:szCs w:val="24"/>
        </w:rPr>
      </w:pPr>
      <w:r w:rsidRPr="009631C5">
        <w:rPr>
          <w:rFonts w:hint="eastAsia"/>
          <w:b/>
          <w:sz w:val="24"/>
          <w:szCs w:val="24"/>
        </w:rPr>
        <w:t>学历</w:t>
      </w:r>
      <w:r w:rsidRPr="00616243">
        <w:rPr>
          <w:rFonts w:hint="eastAsia"/>
          <w:b/>
          <w:sz w:val="24"/>
          <w:szCs w:val="24"/>
        </w:rPr>
        <w:t>：</w:t>
      </w:r>
      <w:r>
        <w:rPr>
          <w:rFonts w:hint="eastAsia"/>
          <w:sz w:val="24"/>
          <w:szCs w:val="24"/>
        </w:rPr>
        <w:t>2005</w:t>
      </w:r>
      <w:r>
        <w:rPr>
          <w:rFonts w:hint="eastAsia"/>
          <w:sz w:val="24"/>
          <w:szCs w:val="24"/>
        </w:rPr>
        <w:t>年毕业于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河海大学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热能与动力工程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本科</w:t>
      </w:r>
    </w:p>
    <w:p w:rsidR="00616243" w:rsidRDefault="00616243" w:rsidP="00E94474">
      <w:pPr>
        <w:tabs>
          <w:tab w:val="left" w:pos="709"/>
        </w:tabs>
        <w:spacing w:beforeLines="50" w:afterLines="5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  <w:t>2009</w:t>
      </w:r>
      <w:r>
        <w:rPr>
          <w:rFonts w:hint="eastAsia"/>
          <w:sz w:val="24"/>
          <w:szCs w:val="24"/>
        </w:rPr>
        <w:t>年毕业于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国网电力科学研究院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电力系统自动化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硕士</w:t>
      </w:r>
    </w:p>
    <w:p w:rsidR="00616243" w:rsidRDefault="00616243" w:rsidP="00E94474">
      <w:pPr>
        <w:spacing w:beforeLines="50" w:afterLines="50"/>
        <w:rPr>
          <w:sz w:val="24"/>
          <w:szCs w:val="24"/>
        </w:rPr>
      </w:pPr>
      <w:r w:rsidRPr="00616243">
        <w:rPr>
          <w:rFonts w:hint="eastAsia"/>
          <w:b/>
          <w:sz w:val="24"/>
          <w:szCs w:val="24"/>
        </w:rPr>
        <w:t>联系</w:t>
      </w:r>
      <w:r w:rsidRPr="009631C5">
        <w:rPr>
          <w:rFonts w:hint="eastAsia"/>
          <w:b/>
          <w:sz w:val="24"/>
          <w:szCs w:val="24"/>
        </w:rPr>
        <w:t>方式</w:t>
      </w:r>
      <w:r w:rsidRPr="00616243">
        <w:rPr>
          <w:rFonts w:hint="eastAsia"/>
          <w:b/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18021529227 | </w:t>
      </w:r>
      <w:r w:rsidR="00E94474">
        <w:rPr>
          <w:rFonts w:hint="eastAsia"/>
          <w:sz w:val="24"/>
          <w:szCs w:val="24"/>
        </w:rPr>
        <w:t>arthuxx@gmail.com</w:t>
      </w:r>
    </w:p>
    <w:p w:rsidR="003F6046" w:rsidRDefault="00DE777E" w:rsidP="00E94474">
      <w:pPr>
        <w:spacing w:beforeLines="50" w:afterLines="50"/>
        <w:rPr>
          <w:sz w:val="24"/>
          <w:szCs w:val="24"/>
        </w:rPr>
      </w:pPr>
      <w:r w:rsidRPr="00DE777E">
        <w:rPr>
          <w:rFonts w:hint="eastAsia"/>
          <w:b/>
          <w:sz w:val="24"/>
          <w:szCs w:val="24"/>
        </w:rPr>
        <w:t>个人</w:t>
      </w:r>
      <w:r w:rsidRPr="009631C5">
        <w:rPr>
          <w:rFonts w:hint="eastAsia"/>
          <w:b/>
          <w:sz w:val="24"/>
          <w:szCs w:val="24"/>
        </w:rPr>
        <w:t>主页</w:t>
      </w:r>
      <w:r w:rsidRPr="00DE777E">
        <w:rPr>
          <w:rFonts w:hint="eastAsia"/>
          <w:b/>
          <w:sz w:val="24"/>
          <w:szCs w:val="24"/>
        </w:rPr>
        <w:t>：</w:t>
      </w:r>
      <w:r>
        <w:rPr>
          <w:sz w:val="24"/>
          <w:szCs w:val="24"/>
        </w:rPr>
        <w:t>http://yanjie.me</w:t>
      </w:r>
    </w:p>
    <w:p w:rsidR="00616243" w:rsidRDefault="00616243" w:rsidP="00E94474">
      <w:pPr>
        <w:spacing w:beforeLines="50" w:afterLines="50"/>
        <w:rPr>
          <w:sz w:val="24"/>
          <w:szCs w:val="24"/>
        </w:rPr>
      </w:pPr>
      <w:r w:rsidRPr="00616243">
        <w:rPr>
          <w:rFonts w:hint="eastAsia"/>
          <w:b/>
          <w:sz w:val="24"/>
          <w:szCs w:val="24"/>
        </w:rPr>
        <w:t>目前城市：</w:t>
      </w:r>
      <w:r>
        <w:rPr>
          <w:rFonts w:hint="eastAsia"/>
          <w:sz w:val="24"/>
          <w:szCs w:val="24"/>
        </w:rPr>
        <w:t>南京</w:t>
      </w:r>
    </w:p>
    <w:p w:rsidR="00616243" w:rsidRDefault="00616243" w:rsidP="00616243">
      <w:pPr>
        <w:pStyle w:val="2"/>
      </w:pPr>
      <w:r>
        <w:rPr>
          <w:rFonts w:hint="eastAsia"/>
        </w:rPr>
        <w:t>工作经历</w:t>
      </w:r>
    </w:p>
    <w:p w:rsidR="00616243" w:rsidRDefault="00DE777E" w:rsidP="00E94474">
      <w:pPr>
        <w:spacing w:beforeLines="100" w:afterLines="100"/>
        <w:rPr>
          <w:sz w:val="24"/>
          <w:szCs w:val="24"/>
        </w:rPr>
      </w:pPr>
      <w:r w:rsidRPr="00DE777E">
        <w:rPr>
          <w:rFonts w:hint="eastAsia"/>
          <w:sz w:val="24"/>
          <w:szCs w:val="24"/>
        </w:rPr>
        <w:t>工作前</w:t>
      </w:r>
      <w:r w:rsidRPr="00DE777E">
        <w:rPr>
          <w:rFonts w:hint="eastAsia"/>
          <w:sz w:val="24"/>
          <w:szCs w:val="24"/>
        </w:rPr>
        <w:t>3</w:t>
      </w:r>
      <w:r w:rsidRPr="00DE777E">
        <w:rPr>
          <w:rFonts w:hint="eastAsia"/>
          <w:sz w:val="24"/>
          <w:szCs w:val="24"/>
        </w:rPr>
        <w:t>年就职于南京南瑞集团公司，</w:t>
      </w:r>
      <w:r w:rsidR="004D4323">
        <w:rPr>
          <w:rFonts w:hint="eastAsia"/>
          <w:sz w:val="24"/>
          <w:szCs w:val="24"/>
        </w:rPr>
        <w:t>任系统集成工程师，负责电力监控系统集成，涉及</w:t>
      </w:r>
      <w:r w:rsidR="004D4323">
        <w:rPr>
          <w:rFonts w:hint="eastAsia"/>
          <w:sz w:val="24"/>
          <w:szCs w:val="24"/>
        </w:rPr>
        <w:t>Unix</w:t>
      </w:r>
      <w:r w:rsidR="004D4323">
        <w:rPr>
          <w:rFonts w:hint="eastAsia"/>
          <w:sz w:val="24"/>
          <w:szCs w:val="24"/>
        </w:rPr>
        <w:t>系统环境、可编程逻辑控制器、电力规约及通信。后期任硬件研发工程师，参与</w:t>
      </w:r>
      <w:r w:rsidR="005F69F5">
        <w:rPr>
          <w:rFonts w:hint="eastAsia"/>
          <w:sz w:val="24"/>
          <w:szCs w:val="24"/>
        </w:rPr>
        <w:t>工业现场总线</w:t>
      </w:r>
      <w:r w:rsidR="004D4323">
        <w:rPr>
          <w:rFonts w:hint="eastAsia"/>
          <w:sz w:val="24"/>
          <w:szCs w:val="24"/>
        </w:rPr>
        <w:t>的</w:t>
      </w:r>
      <w:r w:rsidR="005F69F5">
        <w:rPr>
          <w:rFonts w:hint="eastAsia"/>
          <w:sz w:val="24"/>
          <w:szCs w:val="24"/>
        </w:rPr>
        <w:t>软硬件研发。</w:t>
      </w:r>
    </w:p>
    <w:p w:rsidR="005F69F5" w:rsidRDefault="005F69F5" w:rsidP="00E94474">
      <w:pPr>
        <w:spacing w:beforeLines="100" w:afterLines="100"/>
        <w:rPr>
          <w:sz w:val="24"/>
          <w:szCs w:val="24"/>
        </w:rPr>
      </w:pPr>
      <w:r>
        <w:rPr>
          <w:rFonts w:hint="eastAsia"/>
          <w:sz w:val="24"/>
          <w:szCs w:val="24"/>
        </w:rPr>
        <w:t>2012</w:t>
      </w:r>
      <w:r>
        <w:rPr>
          <w:rFonts w:hint="eastAsia"/>
          <w:sz w:val="24"/>
          <w:szCs w:val="24"/>
        </w:rPr>
        <w:t>年离职创业，涉及服装、饰品等潮流时尚连锁行业，对大众审美及流行趋势</w:t>
      </w:r>
      <w:r w:rsidR="009E7E2D">
        <w:rPr>
          <w:rFonts w:hint="eastAsia"/>
          <w:sz w:val="24"/>
          <w:szCs w:val="24"/>
        </w:rPr>
        <w:t>有一定的学习和理解。</w:t>
      </w:r>
    </w:p>
    <w:p w:rsidR="009E7E2D" w:rsidRDefault="009E7E2D" w:rsidP="00E94474">
      <w:pPr>
        <w:spacing w:beforeLines="100" w:afterLines="100"/>
        <w:rPr>
          <w:sz w:val="24"/>
          <w:szCs w:val="24"/>
        </w:rPr>
      </w:pPr>
      <w:r>
        <w:rPr>
          <w:rFonts w:hint="eastAsia"/>
          <w:sz w:val="24"/>
          <w:szCs w:val="24"/>
        </w:rPr>
        <w:t>2014</w:t>
      </w:r>
      <w:r>
        <w:rPr>
          <w:rFonts w:hint="eastAsia"/>
          <w:sz w:val="24"/>
          <w:szCs w:val="24"/>
        </w:rPr>
        <w:t>年加入千米网任产品工程师，主要负责</w:t>
      </w:r>
      <w:r w:rsidRPr="009E7E2D">
        <w:rPr>
          <w:rFonts w:hint="eastAsia"/>
          <w:sz w:val="24"/>
          <w:szCs w:val="24"/>
        </w:rPr>
        <w:t>B2B2C</w:t>
      </w:r>
      <w:r w:rsidRPr="009E7E2D">
        <w:rPr>
          <w:rFonts w:hint="eastAsia"/>
          <w:sz w:val="24"/>
          <w:szCs w:val="24"/>
        </w:rPr>
        <w:t>商城系统的</w:t>
      </w:r>
      <w:r>
        <w:rPr>
          <w:rFonts w:hint="eastAsia"/>
          <w:sz w:val="24"/>
          <w:szCs w:val="24"/>
        </w:rPr>
        <w:t>后台功能的</w:t>
      </w:r>
      <w:r w:rsidRPr="009E7E2D">
        <w:rPr>
          <w:rFonts w:hint="eastAsia"/>
          <w:sz w:val="24"/>
          <w:szCs w:val="24"/>
        </w:rPr>
        <w:t>原型</w:t>
      </w:r>
      <w:r>
        <w:rPr>
          <w:rFonts w:hint="eastAsia"/>
          <w:sz w:val="24"/>
          <w:szCs w:val="24"/>
        </w:rPr>
        <w:t>及交互</w:t>
      </w:r>
      <w:r w:rsidRPr="009E7E2D">
        <w:rPr>
          <w:rFonts w:hint="eastAsia"/>
          <w:sz w:val="24"/>
          <w:szCs w:val="24"/>
        </w:rPr>
        <w:t>制作</w:t>
      </w:r>
      <w:r>
        <w:rPr>
          <w:rFonts w:hint="eastAsia"/>
          <w:sz w:val="24"/>
          <w:szCs w:val="24"/>
        </w:rPr>
        <w:t>。</w:t>
      </w:r>
    </w:p>
    <w:p w:rsidR="002D49CB" w:rsidRDefault="002D49CB" w:rsidP="00E94474">
      <w:pPr>
        <w:spacing w:beforeLines="100" w:afterLines="100"/>
        <w:rPr>
          <w:sz w:val="24"/>
          <w:szCs w:val="24"/>
        </w:rPr>
      </w:pPr>
      <w:r>
        <w:rPr>
          <w:rFonts w:hint="eastAsia"/>
          <w:sz w:val="24"/>
          <w:szCs w:val="24"/>
        </w:rPr>
        <w:t>2015</w:t>
      </w:r>
      <w:r>
        <w:rPr>
          <w:rFonts w:hint="eastAsia"/>
          <w:sz w:val="24"/>
          <w:szCs w:val="24"/>
        </w:rPr>
        <w:t>年加入软通动力任前端开发，成为码农，</w:t>
      </w:r>
      <w:r w:rsidRPr="002D49CB">
        <w:rPr>
          <w:rFonts w:hint="eastAsia"/>
          <w:sz w:val="24"/>
          <w:szCs w:val="24"/>
        </w:rPr>
        <w:t>目前聚焦在</w:t>
      </w:r>
      <w:r w:rsidRPr="002D49CB">
        <w:rPr>
          <w:rFonts w:hint="eastAsia"/>
          <w:sz w:val="24"/>
          <w:szCs w:val="24"/>
        </w:rPr>
        <w:t>web</w:t>
      </w:r>
      <w:r w:rsidRPr="002D49CB">
        <w:rPr>
          <w:rFonts w:hint="eastAsia"/>
          <w:sz w:val="24"/>
          <w:szCs w:val="24"/>
        </w:rPr>
        <w:t>开发领域的前后端技术，关注</w:t>
      </w:r>
      <w:r w:rsidRPr="002D49CB">
        <w:rPr>
          <w:rFonts w:hint="eastAsia"/>
          <w:sz w:val="24"/>
          <w:szCs w:val="24"/>
        </w:rPr>
        <w:t>node</w:t>
      </w:r>
      <w:r>
        <w:rPr>
          <w:rFonts w:hint="eastAsia"/>
          <w:sz w:val="24"/>
          <w:szCs w:val="24"/>
        </w:rPr>
        <w:t>js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angular</w:t>
      </w:r>
      <w:r w:rsidRPr="002D49CB">
        <w:rPr>
          <w:rFonts w:hint="eastAsia"/>
          <w:sz w:val="24"/>
          <w:szCs w:val="24"/>
        </w:rPr>
        <w:t>等</w:t>
      </w:r>
      <w:r>
        <w:rPr>
          <w:rFonts w:hint="eastAsia"/>
          <w:sz w:val="24"/>
          <w:szCs w:val="24"/>
        </w:rPr>
        <w:t>开源项目发展，对数学</w:t>
      </w:r>
      <w:r w:rsidRPr="002D49CB">
        <w:rPr>
          <w:rFonts w:hint="eastAsia"/>
          <w:sz w:val="24"/>
          <w:szCs w:val="24"/>
        </w:rPr>
        <w:t>算法</w:t>
      </w:r>
      <w:r>
        <w:rPr>
          <w:rFonts w:hint="eastAsia"/>
          <w:sz w:val="24"/>
          <w:szCs w:val="24"/>
        </w:rPr>
        <w:t>和机器学习</w:t>
      </w:r>
      <w:r w:rsidRPr="002D49CB">
        <w:rPr>
          <w:rFonts w:hint="eastAsia"/>
          <w:sz w:val="24"/>
          <w:szCs w:val="24"/>
        </w:rPr>
        <w:t>等较感兴趣。</w:t>
      </w:r>
    </w:p>
    <w:p w:rsidR="002D49CB" w:rsidRPr="00A72A45" w:rsidRDefault="002D49CB" w:rsidP="00E94474">
      <w:pPr>
        <w:spacing w:beforeLines="100" w:afterLines="50"/>
        <w:rPr>
          <w:b/>
          <w:sz w:val="24"/>
          <w:szCs w:val="24"/>
        </w:rPr>
      </w:pPr>
      <w:r w:rsidRPr="00A72A45">
        <w:rPr>
          <w:rFonts w:hint="eastAsia"/>
          <w:b/>
          <w:sz w:val="24"/>
          <w:szCs w:val="24"/>
        </w:rPr>
        <w:t xml:space="preserve">2015.7 - </w:t>
      </w:r>
      <w:r w:rsidRPr="00A72A45">
        <w:rPr>
          <w:rFonts w:hint="eastAsia"/>
          <w:b/>
          <w:sz w:val="24"/>
          <w:szCs w:val="24"/>
        </w:rPr>
        <w:t>至今：软通动力</w:t>
      </w:r>
      <w:r w:rsidRPr="00A72A45">
        <w:rPr>
          <w:rFonts w:hint="eastAsia"/>
          <w:b/>
          <w:sz w:val="24"/>
          <w:szCs w:val="24"/>
        </w:rPr>
        <w:t xml:space="preserve"> </w:t>
      </w:r>
      <w:r w:rsidRPr="00A72A45">
        <w:rPr>
          <w:rFonts w:hint="eastAsia"/>
          <w:b/>
          <w:sz w:val="24"/>
          <w:szCs w:val="24"/>
        </w:rPr>
        <w:t>前端工程师</w:t>
      </w:r>
    </w:p>
    <w:p w:rsidR="00A72A45" w:rsidRPr="00A72A45" w:rsidRDefault="00A72A45" w:rsidP="00E94474">
      <w:pPr>
        <w:pStyle w:val="a6"/>
        <w:numPr>
          <w:ilvl w:val="0"/>
          <w:numId w:val="3"/>
        </w:numPr>
        <w:spacing w:beforeLines="50" w:afterLines="50"/>
        <w:ind w:left="284" w:firstLineChars="0" w:hanging="284"/>
        <w:rPr>
          <w:sz w:val="24"/>
          <w:szCs w:val="24"/>
        </w:rPr>
      </w:pPr>
      <w:r w:rsidRPr="00A72A45">
        <w:rPr>
          <w:rFonts w:hint="eastAsia"/>
          <w:sz w:val="24"/>
          <w:szCs w:val="24"/>
        </w:rPr>
        <w:t>开发基于</w:t>
      </w:r>
      <w:r w:rsidRPr="00A72A45">
        <w:rPr>
          <w:rFonts w:hint="eastAsia"/>
          <w:sz w:val="24"/>
          <w:szCs w:val="24"/>
        </w:rPr>
        <w:t>webkit</w:t>
      </w:r>
      <w:r w:rsidRPr="00A72A45">
        <w:rPr>
          <w:rFonts w:hint="eastAsia"/>
          <w:sz w:val="24"/>
          <w:szCs w:val="24"/>
        </w:rPr>
        <w:t>浏览器的</w:t>
      </w:r>
      <w:r w:rsidRPr="00A72A45">
        <w:rPr>
          <w:rFonts w:hint="eastAsia"/>
          <w:sz w:val="24"/>
          <w:szCs w:val="24"/>
        </w:rPr>
        <w:t>iptv</w:t>
      </w:r>
      <w:r w:rsidRPr="00A72A45">
        <w:rPr>
          <w:rFonts w:hint="eastAsia"/>
          <w:sz w:val="24"/>
          <w:szCs w:val="24"/>
        </w:rPr>
        <w:t>机顶盒的</w:t>
      </w:r>
      <w:r w:rsidRPr="00A72A45">
        <w:rPr>
          <w:rFonts w:hint="eastAsia"/>
          <w:sz w:val="24"/>
          <w:szCs w:val="24"/>
        </w:rPr>
        <w:t>web app</w:t>
      </w:r>
    </w:p>
    <w:p w:rsidR="00A72A45" w:rsidRPr="00A72A45" w:rsidRDefault="00A72A45" w:rsidP="00A72A45">
      <w:pPr>
        <w:rPr>
          <w:sz w:val="24"/>
          <w:szCs w:val="24"/>
        </w:rPr>
      </w:pPr>
      <w:r w:rsidRPr="00A72A45">
        <w:rPr>
          <w:rFonts w:hint="eastAsia"/>
          <w:sz w:val="24"/>
          <w:szCs w:val="24"/>
        </w:rPr>
        <w:t>升级原</w:t>
      </w:r>
      <w:r w:rsidRPr="00A72A45">
        <w:rPr>
          <w:rFonts w:hint="eastAsia"/>
          <w:sz w:val="24"/>
          <w:szCs w:val="24"/>
        </w:rPr>
        <w:t>juicer</w:t>
      </w:r>
      <w:r w:rsidRPr="00A72A45">
        <w:rPr>
          <w:rFonts w:hint="eastAsia"/>
          <w:sz w:val="24"/>
          <w:szCs w:val="24"/>
        </w:rPr>
        <w:t>模板为</w:t>
      </w:r>
      <w:r w:rsidRPr="00A72A45">
        <w:rPr>
          <w:rFonts w:hint="eastAsia"/>
          <w:sz w:val="24"/>
          <w:szCs w:val="24"/>
        </w:rPr>
        <w:t>handlebars</w:t>
      </w:r>
      <w:r w:rsidRPr="00A72A45">
        <w:rPr>
          <w:rFonts w:hint="eastAsia"/>
          <w:sz w:val="24"/>
          <w:szCs w:val="24"/>
        </w:rPr>
        <w:t>模板，实现模板预编译；</w:t>
      </w:r>
    </w:p>
    <w:p w:rsidR="00A72A45" w:rsidRPr="00A72A45" w:rsidRDefault="00A72A45" w:rsidP="00A72A45">
      <w:pPr>
        <w:rPr>
          <w:sz w:val="24"/>
          <w:szCs w:val="24"/>
        </w:rPr>
      </w:pPr>
      <w:r w:rsidRPr="00A72A45">
        <w:rPr>
          <w:rFonts w:hint="eastAsia"/>
          <w:sz w:val="24"/>
          <w:szCs w:val="24"/>
        </w:rPr>
        <w:t>采用</w:t>
      </w:r>
      <w:r w:rsidRPr="00A72A45">
        <w:rPr>
          <w:rFonts w:hint="eastAsia"/>
          <w:sz w:val="24"/>
          <w:szCs w:val="24"/>
        </w:rPr>
        <w:t>Less</w:t>
      </w:r>
      <w:r w:rsidRPr="00A72A45">
        <w:rPr>
          <w:rFonts w:hint="eastAsia"/>
          <w:sz w:val="24"/>
          <w:szCs w:val="24"/>
        </w:rPr>
        <w:t>定义公共样式变量，实现简单的公共样式抽取和引用；</w:t>
      </w:r>
    </w:p>
    <w:p w:rsidR="00A72A45" w:rsidRPr="00A72A45" w:rsidRDefault="00A72A45" w:rsidP="00A72A45">
      <w:pPr>
        <w:rPr>
          <w:sz w:val="24"/>
          <w:szCs w:val="24"/>
        </w:rPr>
      </w:pPr>
      <w:r w:rsidRPr="00A72A45">
        <w:rPr>
          <w:rFonts w:hint="eastAsia"/>
          <w:sz w:val="24"/>
          <w:szCs w:val="24"/>
        </w:rPr>
        <w:t>采用</w:t>
      </w:r>
      <w:r w:rsidRPr="00A72A45">
        <w:rPr>
          <w:rFonts w:hint="eastAsia"/>
          <w:sz w:val="24"/>
          <w:szCs w:val="24"/>
        </w:rPr>
        <w:t>gulp</w:t>
      </w:r>
      <w:r w:rsidRPr="00A72A45">
        <w:rPr>
          <w:rFonts w:hint="eastAsia"/>
          <w:sz w:val="24"/>
          <w:szCs w:val="24"/>
        </w:rPr>
        <w:t>定制自动化打包工具，实现一键更新</w:t>
      </w:r>
      <w:r w:rsidRPr="00A72A45">
        <w:rPr>
          <w:rFonts w:hint="eastAsia"/>
          <w:sz w:val="24"/>
          <w:szCs w:val="24"/>
        </w:rPr>
        <w:t xml:space="preserve">, </w:t>
      </w:r>
      <w:r w:rsidRPr="00A72A45">
        <w:rPr>
          <w:rFonts w:hint="eastAsia"/>
          <w:sz w:val="24"/>
          <w:szCs w:val="24"/>
        </w:rPr>
        <w:t>打包</w:t>
      </w:r>
      <w:r w:rsidRPr="00A72A45">
        <w:rPr>
          <w:rFonts w:hint="eastAsia"/>
          <w:sz w:val="24"/>
          <w:szCs w:val="24"/>
        </w:rPr>
        <w:t xml:space="preserve">, </w:t>
      </w:r>
      <w:r w:rsidRPr="00A72A45">
        <w:rPr>
          <w:rFonts w:hint="eastAsia"/>
          <w:sz w:val="24"/>
          <w:szCs w:val="24"/>
        </w:rPr>
        <w:t>压缩和部署；</w:t>
      </w:r>
    </w:p>
    <w:p w:rsidR="00A72A45" w:rsidRPr="00A72A45" w:rsidRDefault="00A72A45" w:rsidP="00A72A45">
      <w:pPr>
        <w:rPr>
          <w:sz w:val="24"/>
          <w:szCs w:val="24"/>
        </w:rPr>
      </w:pPr>
      <w:r w:rsidRPr="00A72A45">
        <w:rPr>
          <w:rFonts w:hint="eastAsia"/>
          <w:sz w:val="24"/>
          <w:szCs w:val="24"/>
        </w:rPr>
        <w:t>采用延时加载</w:t>
      </w:r>
      <w:r w:rsidRPr="00A72A45">
        <w:rPr>
          <w:rFonts w:hint="eastAsia"/>
          <w:sz w:val="24"/>
          <w:szCs w:val="24"/>
        </w:rPr>
        <w:t xml:space="preserve">, </w:t>
      </w:r>
      <w:r w:rsidRPr="00A72A45">
        <w:rPr>
          <w:rFonts w:hint="eastAsia"/>
          <w:sz w:val="24"/>
          <w:szCs w:val="24"/>
        </w:rPr>
        <w:t>雪碧图</w:t>
      </w:r>
      <w:r w:rsidRPr="00A72A45">
        <w:rPr>
          <w:rFonts w:hint="eastAsia"/>
          <w:sz w:val="24"/>
          <w:szCs w:val="24"/>
        </w:rPr>
        <w:t>, Timeline</w:t>
      </w:r>
      <w:r w:rsidRPr="00A72A45">
        <w:rPr>
          <w:rFonts w:hint="eastAsia"/>
          <w:sz w:val="24"/>
          <w:szCs w:val="24"/>
        </w:rPr>
        <w:t>工具进行性能优化；</w:t>
      </w:r>
    </w:p>
    <w:p w:rsidR="00A72A45" w:rsidRPr="00A72A45" w:rsidRDefault="00A72A45" w:rsidP="00E94474">
      <w:pPr>
        <w:pStyle w:val="a6"/>
        <w:numPr>
          <w:ilvl w:val="0"/>
          <w:numId w:val="3"/>
        </w:numPr>
        <w:spacing w:beforeLines="50" w:afterLines="50"/>
        <w:ind w:left="284" w:firstLineChars="0" w:hanging="278"/>
        <w:rPr>
          <w:sz w:val="24"/>
          <w:szCs w:val="24"/>
        </w:rPr>
      </w:pPr>
      <w:r w:rsidRPr="00A72A45">
        <w:rPr>
          <w:rFonts w:hint="eastAsia"/>
          <w:sz w:val="24"/>
          <w:szCs w:val="24"/>
        </w:rPr>
        <w:t>Angular2</w:t>
      </w:r>
      <w:r w:rsidRPr="00A72A45">
        <w:rPr>
          <w:rFonts w:hint="eastAsia"/>
          <w:sz w:val="24"/>
          <w:szCs w:val="24"/>
        </w:rPr>
        <w:t>框架预研</w:t>
      </w:r>
    </w:p>
    <w:p w:rsidR="00A72A45" w:rsidRPr="00A72A45" w:rsidRDefault="00A72A45" w:rsidP="00A72A45">
      <w:pPr>
        <w:rPr>
          <w:sz w:val="24"/>
          <w:szCs w:val="24"/>
        </w:rPr>
      </w:pPr>
      <w:r w:rsidRPr="00A72A45">
        <w:rPr>
          <w:rFonts w:hint="eastAsia"/>
          <w:sz w:val="24"/>
          <w:szCs w:val="24"/>
        </w:rPr>
        <w:lastRenderedPageBreak/>
        <w:t>负责</w:t>
      </w:r>
      <w:r w:rsidRPr="00A72A45">
        <w:rPr>
          <w:rFonts w:hint="eastAsia"/>
          <w:sz w:val="24"/>
          <w:szCs w:val="24"/>
        </w:rPr>
        <w:t>3</w:t>
      </w:r>
      <w:r w:rsidRPr="00A72A45">
        <w:rPr>
          <w:rFonts w:hint="eastAsia"/>
          <w:sz w:val="24"/>
          <w:szCs w:val="24"/>
        </w:rPr>
        <w:t>人研发团队任务分配协调；</w:t>
      </w:r>
    </w:p>
    <w:p w:rsidR="00A72A45" w:rsidRPr="00A72A45" w:rsidRDefault="00A72A45" w:rsidP="00A72A45">
      <w:pPr>
        <w:rPr>
          <w:sz w:val="24"/>
          <w:szCs w:val="24"/>
        </w:rPr>
      </w:pPr>
      <w:r w:rsidRPr="00A72A45">
        <w:rPr>
          <w:rFonts w:hint="eastAsia"/>
          <w:sz w:val="24"/>
          <w:szCs w:val="24"/>
        </w:rPr>
        <w:t>开发</w:t>
      </w:r>
      <w:r w:rsidRPr="00A72A45">
        <w:rPr>
          <w:rFonts w:hint="eastAsia"/>
          <w:sz w:val="24"/>
          <w:szCs w:val="24"/>
        </w:rPr>
        <w:t>ng2</w:t>
      </w:r>
      <w:r w:rsidRPr="00A72A45">
        <w:rPr>
          <w:rFonts w:hint="eastAsia"/>
          <w:sz w:val="24"/>
          <w:szCs w:val="24"/>
        </w:rPr>
        <w:t>的机顶盒演示页面，评估</w:t>
      </w:r>
      <w:r w:rsidRPr="00A72A45">
        <w:rPr>
          <w:rFonts w:hint="eastAsia"/>
          <w:sz w:val="24"/>
          <w:szCs w:val="24"/>
        </w:rPr>
        <w:t>ng2</w:t>
      </w:r>
      <w:r w:rsidRPr="00A72A45">
        <w:rPr>
          <w:rFonts w:hint="eastAsia"/>
          <w:sz w:val="24"/>
          <w:szCs w:val="24"/>
        </w:rPr>
        <w:t>的页面渲染性能；</w:t>
      </w:r>
    </w:p>
    <w:p w:rsidR="002D49CB" w:rsidRDefault="000A3276" w:rsidP="00E94474">
      <w:pPr>
        <w:spacing w:beforeLines="100" w:afterLines="50"/>
        <w:rPr>
          <w:b/>
          <w:sz w:val="24"/>
          <w:szCs w:val="24"/>
        </w:rPr>
      </w:pPr>
      <w:r w:rsidRPr="000A3276">
        <w:rPr>
          <w:rFonts w:hint="eastAsia"/>
          <w:b/>
          <w:sz w:val="24"/>
          <w:szCs w:val="24"/>
        </w:rPr>
        <w:t>2014.10 - 2015.6</w:t>
      </w:r>
      <w:r w:rsidRPr="000A3276">
        <w:rPr>
          <w:rFonts w:hint="eastAsia"/>
          <w:b/>
          <w:sz w:val="24"/>
          <w:szCs w:val="24"/>
        </w:rPr>
        <w:t>：千米网</w:t>
      </w:r>
      <w:r w:rsidRPr="000A3276">
        <w:rPr>
          <w:rFonts w:hint="eastAsia"/>
          <w:b/>
          <w:sz w:val="24"/>
          <w:szCs w:val="24"/>
        </w:rPr>
        <w:t xml:space="preserve"> </w:t>
      </w:r>
      <w:r w:rsidRPr="000A3276">
        <w:rPr>
          <w:rFonts w:hint="eastAsia"/>
          <w:b/>
          <w:sz w:val="24"/>
          <w:szCs w:val="24"/>
        </w:rPr>
        <w:t>产品工程师</w:t>
      </w:r>
    </w:p>
    <w:p w:rsidR="000A3276" w:rsidRPr="000A3276" w:rsidRDefault="000A3276" w:rsidP="00E94474">
      <w:pPr>
        <w:pStyle w:val="a6"/>
        <w:numPr>
          <w:ilvl w:val="0"/>
          <w:numId w:val="3"/>
        </w:numPr>
        <w:spacing w:beforeLines="50" w:afterLines="50"/>
        <w:ind w:left="284" w:firstLineChars="0" w:hanging="278"/>
        <w:rPr>
          <w:sz w:val="24"/>
          <w:szCs w:val="24"/>
        </w:rPr>
      </w:pPr>
      <w:r w:rsidRPr="000A3276">
        <w:rPr>
          <w:rFonts w:hint="eastAsia"/>
          <w:sz w:val="24"/>
          <w:szCs w:val="24"/>
        </w:rPr>
        <w:t>B2B2C</w:t>
      </w:r>
      <w:r w:rsidRPr="000A3276">
        <w:rPr>
          <w:rFonts w:hint="eastAsia"/>
          <w:sz w:val="24"/>
          <w:szCs w:val="24"/>
        </w:rPr>
        <w:t>商城系统的</w:t>
      </w:r>
      <w:r w:rsidRPr="000A3276">
        <w:rPr>
          <w:rFonts w:hint="eastAsia"/>
          <w:sz w:val="24"/>
          <w:szCs w:val="24"/>
        </w:rPr>
        <w:t>CRM</w:t>
      </w:r>
      <w:r w:rsidRPr="000A3276">
        <w:rPr>
          <w:rFonts w:hint="eastAsia"/>
          <w:sz w:val="24"/>
          <w:szCs w:val="24"/>
        </w:rPr>
        <w:t>原型制作，</w:t>
      </w:r>
      <w:r w:rsidRPr="000A3276">
        <w:rPr>
          <w:rFonts w:hint="eastAsia"/>
          <w:sz w:val="24"/>
          <w:szCs w:val="24"/>
        </w:rPr>
        <w:t>GDPC</w:t>
      </w:r>
      <w:r w:rsidRPr="000A3276">
        <w:rPr>
          <w:rFonts w:hint="eastAsia"/>
          <w:sz w:val="24"/>
          <w:szCs w:val="24"/>
        </w:rPr>
        <w:t>大平台商品中心原型制作；</w:t>
      </w:r>
    </w:p>
    <w:p w:rsidR="000A3276" w:rsidRPr="000A3276" w:rsidRDefault="000A3276" w:rsidP="00E94474">
      <w:pPr>
        <w:pStyle w:val="a6"/>
        <w:numPr>
          <w:ilvl w:val="0"/>
          <w:numId w:val="3"/>
        </w:numPr>
        <w:spacing w:beforeLines="50" w:afterLines="50"/>
        <w:ind w:left="284" w:firstLineChars="0" w:hanging="278"/>
        <w:rPr>
          <w:sz w:val="24"/>
          <w:szCs w:val="24"/>
        </w:rPr>
      </w:pPr>
      <w:r w:rsidRPr="000A3276">
        <w:rPr>
          <w:rFonts w:hint="eastAsia"/>
          <w:sz w:val="24"/>
          <w:szCs w:val="24"/>
        </w:rPr>
        <w:t>B2C</w:t>
      </w:r>
      <w:r w:rsidRPr="000A3276">
        <w:rPr>
          <w:rFonts w:hint="eastAsia"/>
          <w:sz w:val="24"/>
          <w:szCs w:val="24"/>
        </w:rPr>
        <w:t>商城系统第三方卖家后台页面开发；</w:t>
      </w:r>
    </w:p>
    <w:p w:rsidR="000A3276" w:rsidRDefault="000A3276" w:rsidP="00E94474">
      <w:pPr>
        <w:pStyle w:val="a6"/>
        <w:numPr>
          <w:ilvl w:val="0"/>
          <w:numId w:val="3"/>
        </w:numPr>
        <w:spacing w:beforeLines="50" w:afterLines="50"/>
        <w:ind w:left="284" w:firstLineChars="0" w:hanging="278"/>
        <w:rPr>
          <w:sz w:val="24"/>
          <w:szCs w:val="24"/>
        </w:rPr>
      </w:pPr>
      <w:r w:rsidRPr="000A3276">
        <w:rPr>
          <w:rFonts w:hint="eastAsia"/>
          <w:sz w:val="24"/>
          <w:szCs w:val="24"/>
        </w:rPr>
        <w:t>B2C</w:t>
      </w:r>
      <w:r w:rsidRPr="000A3276">
        <w:rPr>
          <w:rFonts w:hint="eastAsia"/>
          <w:sz w:val="24"/>
          <w:szCs w:val="24"/>
        </w:rPr>
        <w:t>商城系统营销活动页面开发，设计出一套促销活动的设置规则；</w:t>
      </w:r>
    </w:p>
    <w:p w:rsidR="00C2489C" w:rsidRPr="000A3276" w:rsidRDefault="00C2489C" w:rsidP="00C2489C">
      <w:pPr>
        <w:pStyle w:val="2"/>
      </w:pPr>
      <w:r>
        <w:rPr>
          <w:rFonts w:hint="eastAsia"/>
        </w:rPr>
        <w:t>技术能力</w:t>
      </w:r>
    </w:p>
    <w:p w:rsidR="00C2489C" w:rsidRPr="00C2489C" w:rsidRDefault="00C2489C" w:rsidP="00E94474">
      <w:pPr>
        <w:pStyle w:val="a6"/>
        <w:numPr>
          <w:ilvl w:val="0"/>
          <w:numId w:val="3"/>
        </w:numPr>
        <w:spacing w:beforeLines="50" w:afterLines="50"/>
        <w:ind w:left="284" w:firstLineChars="0" w:hanging="278"/>
        <w:rPr>
          <w:sz w:val="24"/>
          <w:szCs w:val="24"/>
        </w:rPr>
      </w:pPr>
      <w:r w:rsidRPr="00C2489C">
        <w:rPr>
          <w:rFonts w:hint="eastAsia"/>
          <w:sz w:val="24"/>
          <w:szCs w:val="24"/>
        </w:rPr>
        <w:t>JavaScript</w:t>
      </w:r>
      <w:r w:rsidRPr="00C2489C">
        <w:rPr>
          <w:rFonts w:hint="eastAsia"/>
          <w:sz w:val="24"/>
          <w:szCs w:val="24"/>
        </w:rPr>
        <w:t>语言自认还是比较熟悉，能够输出较高质量的代码</w:t>
      </w:r>
    </w:p>
    <w:p w:rsidR="00C2489C" w:rsidRPr="00C2489C" w:rsidRDefault="00C2489C" w:rsidP="00E94474">
      <w:pPr>
        <w:pStyle w:val="a6"/>
        <w:numPr>
          <w:ilvl w:val="0"/>
          <w:numId w:val="3"/>
        </w:numPr>
        <w:spacing w:beforeLines="50" w:afterLines="50"/>
        <w:ind w:left="284" w:firstLineChars="0" w:hanging="278"/>
        <w:rPr>
          <w:sz w:val="24"/>
          <w:szCs w:val="24"/>
        </w:rPr>
      </w:pPr>
      <w:r w:rsidRPr="00C2489C">
        <w:rPr>
          <w:rFonts w:hint="eastAsia"/>
          <w:sz w:val="24"/>
          <w:szCs w:val="24"/>
        </w:rPr>
        <w:t>HTML5</w:t>
      </w:r>
      <w:r w:rsidRPr="00C2489C">
        <w:rPr>
          <w:rFonts w:hint="eastAsia"/>
          <w:sz w:val="24"/>
          <w:szCs w:val="24"/>
        </w:rPr>
        <w:t>相关的特性有一定的研究，很多在项目中已经使用</w:t>
      </w:r>
    </w:p>
    <w:p w:rsidR="00C2489C" w:rsidRPr="00C2489C" w:rsidRDefault="00C2489C" w:rsidP="00E94474">
      <w:pPr>
        <w:pStyle w:val="a6"/>
        <w:numPr>
          <w:ilvl w:val="0"/>
          <w:numId w:val="3"/>
        </w:numPr>
        <w:spacing w:beforeLines="50" w:afterLines="50"/>
        <w:ind w:left="284" w:firstLineChars="0" w:hanging="278"/>
        <w:rPr>
          <w:sz w:val="24"/>
          <w:szCs w:val="24"/>
        </w:rPr>
      </w:pPr>
      <w:r w:rsidRPr="00C2489C">
        <w:rPr>
          <w:rFonts w:hint="eastAsia"/>
          <w:sz w:val="24"/>
          <w:szCs w:val="24"/>
        </w:rPr>
        <w:t>CSS</w:t>
      </w:r>
      <w:r w:rsidRPr="00C2489C">
        <w:rPr>
          <w:rFonts w:hint="eastAsia"/>
          <w:sz w:val="24"/>
          <w:szCs w:val="24"/>
        </w:rPr>
        <w:t>基础还不错，能还原设计稿输出较高质量的页面，对</w:t>
      </w:r>
      <w:r w:rsidRPr="00C2489C">
        <w:rPr>
          <w:rFonts w:hint="eastAsia"/>
          <w:sz w:val="24"/>
          <w:szCs w:val="24"/>
        </w:rPr>
        <w:t>CSS3</w:t>
      </w:r>
      <w:r w:rsidRPr="00C2489C">
        <w:rPr>
          <w:rFonts w:hint="eastAsia"/>
          <w:sz w:val="24"/>
          <w:szCs w:val="24"/>
        </w:rPr>
        <w:t>新特性也有一定研究，对</w:t>
      </w:r>
      <w:r w:rsidRPr="00C2489C">
        <w:rPr>
          <w:rFonts w:hint="eastAsia"/>
          <w:sz w:val="24"/>
          <w:szCs w:val="24"/>
        </w:rPr>
        <w:t>Sass</w:t>
      </w:r>
      <w:r w:rsidRPr="00C2489C">
        <w:rPr>
          <w:rFonts w:hint="eastAsia"/>
          <w:sz w:val="24"/>
          <w:szCs w:val="24"/>
        </w:rPr>
        <w:t>、</w:t>
      </w:r>
      <w:r w:rsidRPr="00C2489C">
        <w:rPr>
          <w:rFonts w:hint="eastAsia"/>
          <w:sz w:val="24"/>
          <w:szCs w:val="24"/>
        </w:rPr>
        <w:t>LESS</w:t>
      </w:r>
      <w:r w:rsidRPr="00C2489C">
        <w:rPr>
          <w:rFonts w:hint="eastAsia"/>
          <w:sz w:val="24"/>
          <w:szCs w:val="24"/>
        </w:rPr>
        <w:t>和</w:t>
      </w:r>
      <w:r w:rsidRPr="00C2489C">
        <w:rPr>
          <w:rFonts w:hint="eastAsia"/>
          <w:sz w:val="24"/>
          <w:szCs w:val="24"/>
        </w:rPr>
        <w:t>Stylus</w:t>
      </w:r>
      <w:r w:rsidRPr="00C2489C">
        <w:rPr>
          <w:rFonts w:hint="eastAsia"/>
          <w:sz w:val="24"/>
          <w:szCs w:val="24"/>
        </w:rPr>
        <w:t>等预处理工具有一定项目经验</w:t>
      </w:r>
    </w:p>
    <w:p w:rsidR="00C2489C" w:rsidRPr="00C2489C" w:rsidRDefault="00C2489C" w:rsidP="00E94474">
      <w:pPr>
        <w:pStyle w:val="a6"/>
        <w:numPr>
          <w:ilvl w:val="0"/>
          <w:numId w:val="3"/>
        </w:numPr>
        <w:spacing w:beforeLines="50" w:afterLines="50"/>
        <w:ind w:left="284" w:firstLineChars="0" w:hanging="278"/>
        <w:rPr>
          <w:sz w:val="24"/>
          <w:szCs w:val="24"/>
        </w:rPr>
      </w:pPr>
      <w:r w:rsidRPr="00C2489C">
        <w:rPr>
          <w:rFonts w:hint="eastAsia"/>
          <w:sz w:val="24"/>
          <w:szCs w:val="24"/>
        </w:rPr>
        <w:t>Nodejs</w:t>
      </w:r>
      <w:r w:rsidRPr="00C2489C">
        <w:rPr>
          <w:rFonts w:hint="eastAsia"/>
          <w:sz w:val="24"/>
          <w:szCs w:val="24"/>
        </w:rPr>
        <w:t>、</w:t>
      </w:r>
      <w:r w:rsidRPr="00C2489C">
        <w:rPr>
          <w:rFonts w:hint="eastAsia"/>
          <w:sz w:val="24"/>
          <w:szCs w:val="24"/>
        </w:rPr>
        <w:t>Electron</w:t>
      </w:r>
      <w:r w:rsidRPr="00C2489C">
        <w:rPr>
          <w:rFonts w:hint="eastAsia"/>
          <w:sz w:val="24"/>
          <w:szCs w:val="24"/>
        </w:rPr>
        <w:t>等技术积极自学中，平时喜欢用它们开发一些工具及</w:t>
      </w:r>
      <w:r w:rsidRPr="00C2489C">
        <w:rPr>
          <w:rFonts w:hint="eastAsia"/>
          <w:sz w:val="24"/>
          <w:szCs w:val="24"/>
        </w:rPr>
        <w:t>web</w:t>
      </w:r>
      <w:r w:rsidRPr="00C2489C">
        <w:rPr>
          <w:rFonts w:hint="eastAsia"/>
          <w:sz w:val="24"/>
          <w:szCs w:val="24"/>
        </w:rPr>
        <w:t>应用</w:t>
      </w:r>
    </w:p>
    <w:p w:rsidR="000A3276" w:rsidRDefault="007323F3" w:rsidP="007323F3">
      <w:pPr>
        <w:pStyle w:val="2"/>
      </w:pPr>
      <w:r>
        <w:rPr>
          <w:rFonts w:hint="eastAsia"/>
        </w:rPr>
        <w:t>我的项目</w:t>
      </w:r>
    </w:p>
    <w:p w:rsidR="007323F3" w:rsidRPr="00385261" w:rsidRDefault="00385261" w:rsidP="00E94474">
      <w:pPr>
        <w:pStyle w:val="a6"/>
        <w:numPr>
          <w:ilvl w:val="0"/>
          <w:numId w:val="3"/>
        </w:numPr>
        <w:spacing w:beforeLines="50" w:afterLines="50"/>
        <w:ind w:left="284" w:firstLineChars="0" w:hanging="278"/>
        <w:rPr>
          <w:sz w:val="24"/>
          <w:szCs w:val="24"/>
        </w:rPr>
      </w:pPr>
      <w:r w:rsidRPr="00385261">
        <w:rPr>
          <w:rFonts w:hint="eastAsia"/>
          <w:b/>
          <w:sz w:val="24"/>
          <w:szCs w:val="24"/>
        </w:rPr>
        <w:t xml:space="preserve">IfCond-helper: </w:t>
      </w:r>
      <w:r w:rsidRPr="00385261">
        <w:rPr>
          <w:rFonts w:hint="eastAsia"/>
          <w:sz w:val="24"/>
          <w:szCs w:val="24"/>
        </w:rPr>
        <w:t>为轻逻辑的</w:t>
      </w:r>
      <w:r>
        <w:rPr>
          <w:rFonts w:hint="eastAsia"/>
          <w:sz w:val="24"/>
          <w:szCs w:val="24"/>
        </w:rPr>
        <w:t>handlebars</w:t>
      </w:r>
      <w:r w:rsidRPr="00385261">
        <w:rPr>
          <w:rFonts w:hint="eastAsia"/>
          <w:sz w:val="24"/>
          <w:szCs w:val="24"/>
        </w:rPr>
        <w:t>模板</w:t>
      </w:r>
      <w:r>
        <w:rPr>
          <w:rFonts w:hint="eastAsia"/>
          <w:sz w:val="24"/>
          <w:szCs w:val="24"/>
        </w:rPr>
        <w:t>增加</w:t>
      </w:r>
      <w:r w:rsidRPr="00385261">
        <w:rPr>
          <w:rFonts w:hint="eastAsia"/>
          <w:sz w:val="24"/>
          <w:szCs w:val="24"/>
        </w:rPr>
        <w:t>条件判断</w:t>
      </w:r>
      <w:r w:rsidRPr="00385261">
        <w:rPr>
          <w:rFonts w:hint="eastAsia"/>
          <w:sz w:val="24"/>
          <w:szCs w:val="24"/>
        </w:rPr>
        <w:t>helper</w:t>
      </w:r>
      <w:r>
        <w:rPr>
          <w:rFonts w:hint="eastAsia"/>
          <w:sz w:val="24"/>
          <w:szCs w:val="24"/>
        </w:rPr>
        <w:t>，使之可以进行简单的逻辑判断，为项目过渡提供方便。</w:t>
      </w:r>
    </w:p>
    <w:p w:rsidR="00385261" w:rsidRDefault="00DD145D" w:rsidP="00E94474">
      <w:pPr>
        <w:pStyle w:val="a6"/>
        <w:numPr>
          <w:ilvl w:val="0"/>
          <w:numId w:val="3"/>
        </w:numPr>
        <w:spacing w:beforeLines="50" w:afterLines="50"/>
        <w:ind w:left="284" w:firstLineChars="0" w:hanging="278"/>
        <w:rPr>
          <w:sz w:val="24"/>
          <w:szCs w:val="24"/>
        </w:rPr>
      </w:pPr>
      <w:r w:rsidRPr="00DD145D">
        <w:rPr>
          <w:rFonts w:hint="eastAsia"/>
          <w:b/>
          <w:sz w:val="24"/>
          <w:szCs w:val="24"/>
        </w:rPr>
        <w:t xml:space="preserve">Common.css: </w:t>
      </w:r>
      <w:r>
        <w:rPr>
          <w:rFonts w:hint="eastAsia"/>
          <w:sz w:val="24"/>
          <w:szCs w:val="24"/>
        </w:rPr>
        <w:t>将项目中常用的海报、按钮、消息框等样式总结成通用样式，采用</w:t>
      </w:r>
      <w:r>
        <w:rPr>
          <w:rFonts w:hint="eastAsia"/>
          <w:sz w:val="24"/>
          <w:szCs w:val="24"/>
        </w:rPr>
        <w:t>Less</w:t>
      </w:r>
      <w:r>
        <w:rPr>
          <w:rFonts w:hint="eastAsia"/>
          <w:sz w:val="24"/>
          <w:szCs w:val="24"/>
        </w:rPr>
        <w:t>定义</w:t>
      </w:r>
      <w:r>
        <w:rPr>
          <w:rFonts w:hint="eastAsia"/>
          <w:sz w:val="24"/>
          <w:szCs w:val="24"/>
        </w:rPr>
        <w:t>css</w:t>
      </w:r>
      <w:r>
        <w:rPr>
          <w:rFonts w:hint="eastAsia"/>
          <w:sz w:val="24"/>
          <w:szCs w:val="24"/>
        </w:rPr>
        <w:t>变量，并可以直接引用。</w:t>
      </w:r>
    </w:p>
    <w:p w:rsidR="00DD145D" w:rsidRDefault="008D3DE4" w:rsidP="00E94474">
      <w:pPr>
        <w:pStyle w:val="a6"/>
        <w:numPr>
          <w:ilvl w:val="0"/>
          <w:numId w:val="3"/>
        </w:numPr>
        <w:spacing w:beforeLines="50" w:afterLines="50"/>
        <w:ind w:left="284" w:firstLineChars="0" w:hanging="278"/>
        <w:rPr>
          <w:sz w:val="24"/>
          <w:szCs w:val="24"/>
        </w:rPr>
      </w:pPr>
      <w:r w:rsidRPr="008D3DE4">
        <w:rPr>
          <w:rFonts w:hint="eastAsia"/>
          <w:b/>
          <w:sz w:val="24"/>
          <w:szCs w:val="24"/>
        </w:rPr>
        <w:t>技术</w:t>
      </w:r>
      <w:r w:rsidR="00DD145D" w:rsidRPr="008D3DE4">
        <w:rPr>
          <w:rFonts w:hint="eastAsia"/>
          <w:b/>
          <w:sz w:val="24"/>
          <w:szCs w:val="24"/>
        </w:rPr>
        <w:t>博客</w:t>
      </w:r>
      <w:r w:rsidRPr="00DD145D">
        <w:rPr>
          <w:rFonts w:hint="eastAsia"/>
          <w:b/>
          <w:sz w:val="24"/>
          <w:szCs w:val="24"/>
        </w:rPr>
        <w:t>:</w:t>
      </w:r>
      <w:r>
        <w:rPr>
          <w:rFonts w:hint="eastAsia"/>
          <w:b/>
          <w:sz w:val="24"/>
          <w:szCs w:val="24"/>
        </w:rPr>
        <w:t xml:space="preserve"> </w:t>
      </w:r>
      <w:r w:rsidR="00DD145D">
        <w:rPr>
          <w:rFonts w:hint="eastAsia"/>
          <w:sz w:val="24"/>
          <w:szCs w:val="24"/>
        </w:rPr>
        <w:t>采用</w:t>
      </w:r>
      <w:r w:rsidR="00DD145D">
        <w:rPr>
          <w:rFonts w:hint="eastAsia"/>
          <w:sz w:val="24"/>
          <w:szCs w:val="24"/>
        </w:rPr>
        <w:t>hexo</w:t>
      </w:r>
      <w:r w:rsidR="00DD145D">
        <w:rPr>
          <w:rFonts w:hint="eastAsia"/>
          <w:sz w:val="24"/>
          <w:szCs w:val="24"/>
        </w:rPr>
        <w:t>轻量博客，</w:t>
      </w:r>
      <w:r w:rsidR="00DD145D">
        <w:rPr>
          <w:rFonts w:hint="eastAsia"/>
          <w:sz w:val="24"/>
          <w:szCs w:val="24"/>
        </w:rPr>
        <w:t>NexT.Mist</w:t>
      </w:r>
      <w:r w:rsidR="00DD145D">
        <w:rPr>
          <w:rFonts w:hint="eastAsia"/>
          <w:sz w:val="24"/>
          <w:szCs w:val="24"/>
        </w:rPr>
        <w:t>主题</w:t>
      </w:r>
      <w:r>
        <w:rPr>
          <w:rFonts w:hint="eastAsia"/>
          <w:sz w:val="24"/>
          <w:szCs w:val="24"/>
        </w:rPr>
        <w:t>，逐步完善界面和功能，记录学习过程，</w:t>
      </w:r>
      <w:r w:rsidR="00CC0BDF">
        <w:rPr>
          <w:rFonts w:hint="eastAsia"/>
          <w:sz w:val="24"/>
          <w:szCs w:val="24"/>
        </w:rPr>
        <w:t>汇总技术资料</w:t>
      </w:r>
      <w:r>
        <w:rPr>
          <w:rFonts w:hint="eastAsia"/>
          <w:sz w:val="24"/>
          <w:szCs w:val="24"/>
        </w:rPr>
        <w:t>。</w:t>
      </w:r>
    </w:p>
    <w:p w:rsidR="009C7DE1" w:rsidRDefault="007160DE" w:rsidP="009C7DE1">
      <w:pPr>
        <w:pStyle w:val="2"/>
      </w:pPr>
      <w:r>
        <w:rPr>
          <w:rFonts w:hint="eastAsia"/>
        </w:rPr>
        <w:t>总结</w:t>
      </w:r>
    </w:p>
    <w:p w:rsidR="009C7DE1" w:rsidRPr="009C7DE1" w:rsidRDefault="009C7DE1" w:rsidP="00C50072">
      <w:pPr>
        <w:spacing w:beforeLines="100" w:afterLines="100"/>
        <w:rPr>
          <w:sz w:val="24"/>
          <w:szCs w:val="24"/>
        </w:rPr>
      </w:pPr>
      <w:r w:rsidRPr="009C7DE1">
        <w:rPr>
          <w:rFonts w:hint="eastAsia"/>
          <w:sz w:val="24"/>
          <w:szCs w:val="24"/>
        </w:rPr>
        <w:t>尝试过很多，最后发现太适合写代码，想一直写下去</w:t>
      </w:r>
      <w:r>
        <w:rPr>
          <w:rFonts w:hint="eastAsia"/>
          <w:sz w:val="24"/>
          <w:szCs w:val="24"/>
        </w:rPr>
        <w:t>。</w:t>
      </w:r>
    </w:p>
    <w:sectPr w:rsidR="009C7DE1" w:rsidRPr="009C7DE1" w:rsidSect="00C50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77078" w:rsidRDefault="00277078" w:rsidP="00616243">
      <w:r>
        <w:separator/>
      </w:r>
    </w:p>
  </w:endnote>
  <w:endnote w:type="continuationSeparator" w:id="1">
    <w:p w:rsidR="00277078" w:rsidRDefault="00277078" w:rsidP="006162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77078" w:rsidRDefault="00277078" w:rsidP="00616243">
      <w:r>
        <w:separator/>
      </w:r>
    </w:p>
  </w:footnote>
  <w:footnote w:type="continuationSeparator" w:id="1">
    <w:p w:rsidR="00277078" w:rsidRDefault="00277078" w:rsidP="006162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733B1"/>
    <w:multiLevelType w:val="hybridMultilevel"/>
    <w:tmpl w:val="281285BC"/>
    <w:lvl w:ilvl="0" w:tplc="BC5244C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6BD20EC"/>
    <w:multiLevelType w:val="multilevel"/>
    <w:tmpl w:val="76C6E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AC233F"/>
    <w:multiLevelType w:val="multilevel"/>
    <w:tmpl w:val="A7B0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6243"/>
    <w:rsid w:val="000A3276"/>
    <w:rsid w:val="00277078"/>
    <w:rsid w:val="002D49CB"/>
    <w:rsid w:val="00385261"/>
    <w:rsid w:val="003F6046"/>
    <w:rsid w:val="004D4323"/>
    <w:rsid w:val="005227F3"/>
    <w:rsid w:val="005F69F5"/>
    <w:rsid w:val="00616243"/>
    <w:rsid w:val="007160DE"/>
    <w:rsid w:val="007323F3"/>
    <w:rsid w:val="008D3DE4"/>
    <w:rsid w:val="009631C5"/>
    <w:rsid w:val="009C7DE1"/>
    <w:rsid w:val="009E7E2D"/>
    <w:rsid w:val="00A72A45"/>
    <w:rsid w:val="00C2489C"/>
    <w:rsid w:val="00C50072"/>
    <w:rsid w:val="00CC0BDF"/>
    <w:rsid w:val="00DD145D"/>
    <w:rsid w:val="00DE777E"/>
    <w:rsid w:val="00E944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07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62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62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62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62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62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624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162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62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A72A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72A4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7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8CBC5-3B5D-4894-9D2F-BDD521F24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</dc:creator>
  <cp:keywords/>
  <dc:description/>
  <cp:lastModifiedBy>Jie</cp:lastModifiedBy>
  <cp:revision>14</cp:revision>
  <dcterms:created xsi:type="dcterms:W3CDTF">2016-01-12T14:09:00Z</dcterms:created>
  <dcterms:modified xsi:type="dcterms:W3CDTF">2016-01-14T00:12:00Z</dcterms:modified>
</cp:coreProperties>
</file>