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169E" w:rsidRPr="00A8144A" w:rsidRDefault="00A8144A">
      <w:pPr>
        <w:rPr>
          <w:rFonts w:asciiTheme="majorHAnsi" w:hAnsiTheme="majorHAnsi" w:cstheme="majorHAnsi"/>
          <w:b/>
          <w:sz w:val="48"/>
          <w:szCs w:val="40"/>
        </w:rPr>
      </w:pPr>
      <w:r w:rsidRPr="00A8144A">
        <w:rPr>
          <w:rFonts w:asciiTheme="majorHAnsi" w:hAnsiTheme="majorHAnsi" w:cstheme="majorHAnsi"/>
          <w:b/>
          <w:sz w:val="48"/>
          <w:szCs w:val="40"/>
        </w:rPr>
        <w:t>Getting started</w:t>
      </w:r>
    </w:p>
    <w:p w:rsidR="00A8144A" w:rsidRDefault="00A8144A">
      <w:pPr>
        <w:rPr>
          <w:rFonts w:asciiTheme="majorHAnsi" w:hAnsiTheme="majorHAnsi" w:cstheme="majorHAnsi"/>
          <w:b/>
          <w:sz w:val="40"/>
          <w:szCs w:val="40"/>
        </w:rPr>
      </w:pPr>
    </w:p>
    <w:p w:rsidR="00A8144A" w:rsidRDefault="00A8144A">
      <w:pPr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>Installation</w:t>
      </w:r>
    </w:p>
    <w:p w:rsidR="002420B9" w:rsidRDefault="002420B9" w:rsidP="00A2686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>R</w:t>
      </w:r>
    </w:p>
    <w:p w:rsidR="00A26864" w:rsidRDefault="00392311" w:rsidP="00A26864">
      <w:pPr>
        <w:pStyle w:val="ListParagraph"/>
        <w:rPr>
          <w:rFonts w:asciiTheme="majorHAnsi" w:hAnsiTheme="majorHAnsi" w:cstheme="majorHAnsi"/>
          <w:sz w:val="32"/>
          <w:szCs w:val="32"/>
        </w:rPr>
      </w:pPr>
      <w:hyperlink r:id="rId5" w:history="1">
        <w:r w:rsidR="00A26864" w:rsidRPr="0040162F">
          <w:rPr>
            <w:rStyle w:val="Hyperlink"/>
            <w:rFonts w:asciiTheme="majorHAnsi" w:hAnsiTheme="majorHAnsi" w:cstheme="majorHAnsi"/>
            <w:sz w:val="32"/>
            <w:szCs w:val="32"/>
          </w:rPr>
          <w:t>https://cran.rstudio.com</w:t>
        </w:r>
      </w:hyperlink>
    </w:p>
    <w:p w:rsidR="00A26864" w:rsidRPr="00A26864" w:rsidRDefault="00A26864" w:rsidP="00A26864">
      <w:pPr>
        <w:pStyle w:val="ListParagraph"/>
        <w:rPr>
          <w:rFonts w:asciiTheme="majorHAnsi" w:hAnsiTheme="majorHAnsi" w:cstheme="majorHAnsi"/>
          <w:sz w:val="32"/>
          <w:szCs w:val="32"/>
        </w:rPr>
      </w:pPr>
    </w:p>
    <w:p w:rsidR="00A8144A" w:rsidRDefault="005854E1" w:rsidP="005854E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40"/>
          <w:szCs w:val="40"/>
        </w:rPr>
      </w:pPr>
      <w:proofErr w:type="spellStart"/>
      <w:r>
        <w:rPr>
          <w:rFonts w:asciiTheme="majorHAnsi" w:hAnsiTheme="majorHAnsi" w:cstheme="majorHAnsi"/>
          <w:b/>
          <w:sz w:val="40"/>
          <w:szCs w:val="40"/>
        </w:rPr>
        <w:t>RStudio</w:t>
      </w:r>
      <w:proofErr w:type="spellEnd"/>
      <w:r>
        <w:rPr>
          <w:rFonts w:asciiTheme="majorHAnsi" w:hAnsiTheme="majorHAnsi" w:cstheme="majorHAnsi"/>
          <w:b/>
          <w:sz w:val="40"/>
          <w:szCs w:val="40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40"/>
          <w:szCs w:val="40"/>
        </w:rPr>
        <w:t>Descktop</w:t>
      </w:r>
      <w:proofErr w:type="spellEnd"/>
    </w:p>
    <w:p w:rsidR="005854E1" w:rsidRDefault="00392311" w:rsidP="005854E1">
      <w:pPr>
        <w:pStyle w:val="ListParagraph"/>
        <w:rPr>
          <w:rFonts w:asciiTheme="majorHAnsi" w:hAnsiTheme="majorHAnsi" w:cstheme="majorHAnsi"/>
          <w:sz w:val="32"/>
          <w:szCs w:val="32"/>
        </w:rPr>
      </w:pPr>
      <w:hyperlink r:id="rId6" w:anchor="Desktop" w:history="1">
        <w:r w:rsidR="005854E1" w:rsidRPr="0040162F">
          <w:rPr>
            <w:rStyle w:val="Hyperlink"/>
            <w:rFonts w:asciiTheme="majorHAnsi" w:hAnsiTheme="majorHAnsi" w:cstheme="majorHAnsi"/>
            <w:sz w:val="32"/>
            <w:szCs w:val="32"/>
          </w:rPr>
          <w:t>https://www.rstudio.com/products/rstudio/#Desktop</w:t>
        </w:r>
      </w:hyperlink>
    </w:p>
    <w:p w:rsidR="005854E1" w:rsidRDefault="005854E1" w:rsidP="005854E1">
      <w:pPr>
        <w:pStyle w:val="ListParagraph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The Open Source Edition</w:t>
      </w:r>
      <w:r w:rsidR="0014659B">
        <w:rPr>
          <w:rFonts w:asciiTheme="majorHAnsi" w:hAnsiTheme="majorHAnsi" w:cstheme="majorHAnsi"/>
          <w:sz w:val="32"/>
          <w:szCs w:val="32"/>
        </w:rPr>
        <w:t xml:space="preserve"> is free.</w:t>
      </w:r>
    </w:p>
    <w:p w:rsidR="0014659B" w:rsidRPr="005854E1" w:rsidRDefault="0014659B" w:rsidP="005854E1">
      <w:pPr>
        <w:pStyle w:val="ListParagraph"/>
        <w:rPr>
          <w:rFonts w:asciiTheme="majorHAnsi" w:hAnsiTheme="majorHAnsi" w:cstheme="majorHAnsi"/>
          <w:sz w:val="32"/>
          <w:szCs w:val="32"/>
        </w:rPr>
      </w:pPr>
    </w:p>
    <w:p w:rsidR="005854E1" w:rsidRDefault="00553FB1" w:rsidP="005854E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>Install other dependences</w:t>
      </w:r>
    </w:p>
    <w:p w:rsidR="00553FB1" w:rsidRDefault="00782FEF" w:rsidP="00553FB1">
      <w:pPr>
        <w:pStyle w:val="ListParagraph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 w:hint="eastAsia"/>
          <w:sz w:val="32"/>
          <w:szCs w:val="32"/>
        </w:rPr>
        <w:t>Execute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>
        <w:rPr>
          <w:rFonts w:asciiTheme="majorHAnsi" w:hAnsiTheme="majorHAnsi" w:cstheme="majorHAnsi" w:hint="eastAsia"/>
          <w:sz w:val="32"/>
          <w:szCs w:val="32"/>
        </w:rPr>
        <w:t>the</w:t>
      </w:r>
      <w:r>
        <w:rPr>
          <w:rFonts w:asciiTheme="majorHAnsi" w:hAnsiTheme="majorHAnsi" w:cstheme="majorHAnsi"/>
          <w:sz w:val="32"/>
          <w:szCs w:val="32"/>
        </w:rPr>
        <w:t xml:space="preserve"> following command in </w:t>
      </w:r>
      <w:r w:rsidR="00F30EBC">
        <w:rPr>
          <w:rFonts w:asciiTheme="majorHAnsi" w:hAnsiTheme="majorHAnsi" w:cstheme="majorHAnsi"/>
          <w:sz w:val="32"/>
          <w:szCs w:val="32"/>
        </w:rPr>
        <w:t xml:space="preserve">R Studio </w:t>
      </w:r>
      <w:r>
        <w:rPr>
          <w:rFonts w:asciiTheme="majorHAnsi" w:hAnsiTheme="majorHAnsi" w:cstheme="majorHAnsi"/>
          <w:sz w:val="32"/>
          <w:szCs w:val="32"/>
        </w:rPr>
        <w:t>Console</w:t>
      </w:r>
    </w:p>
    <w:p w:rsidR="00782FEF" w:rsidRDefault="00782FEF" w:rsidP="00553FB1">
      <w:pPr>
        <w:pStyle w:val="ListParagraph"/>
        <w:rPr>
          <w:rFonts w:asciiTheme="majorHAnsi" w:hAnsiTheme="majorHAnsi" w:cstheme="majorHAnsi"/>
          <w:sz w:val="32"/>
          <w:szCs w:val="32"/>
        </w:rPr>
      </w:pPr>
    </w:p>
    <w:p w:rsidR="00782FEF" w:rsidRDefault="00782FEF" w:rsidP="00553FB1">
      <w:pPr>
        <w:pStyle w:val="ListParagraph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&gt; </w:t>
      </w:r>
      <w:proofErr w:type="spellStart"/>
      <w:r w:rsidRPr="00782FEF">
        <w:rPr>
          <w:rFonts w:asciiTheme="majorHAnsi" w:hAnsiTheme="majorHAnsi" w:cstheme="majorHAnsi"/>
          <w:sz w:val="32"/>
          <w:szCs w:val="32"/>
        </w:rPr>
        <w:t>install.packages</w:t>
      </w:r>
      <w:proofErr w:type="spellEnd"/>
      <w:r w:rsidRPr="00782FEF">
        <w:rPr>
          <w:rFonts w:asciiTheme="majorHAnsi" w:hAnsiTheme="majorHAnsi" w:cstheme="majorHAnsi"/>
          <w:sz w:val="32"/>
          <w:szCs w:val="32"/>
        </w:rPr>
        <w:t>("shiny"</w:t>
      </w:r>
      <w:r>
        <w:rPr>
          <w:rFonts w:asciiTheme="majorHAnsi" w:hAnsiTheme="majorHAnsi" w:cstheme="majorHAnsi"/>
          <w:sz w:val="32"/>
          <w:szCs w:val="32"/>
        </w:rPr>
        <w:t xml:space="preserve">, </w:t>
      </w:r>
      <w:r w:rsidRPr="00782FEF">
        <w:rPr>
          <w:rFonts w:asciiTheme="majorHAnsi" w:hAnsiTheme="majorHAnsi" w:cstheme="majorHAnsi"/>
          <w:sz w:val="32"/>
          <w:szCs w:val="32"/>
        </w:rPr>
        <w:t>"</w:t>
      </w:r>
      <w:proofErr w:type="spellStart"/>
      <w:r w:rsidRPr="00782FEF">
        <w:rPr>
          <w:rFonts w:asciiTheme="majorHAnsi" w:hAnsiTheme="majorHAnsi" w:cstheme="majorHAnsi"/>
          <w:sz w:val="32"/>
          <w:szCs w:val="32"/>
        </w:rPr>
        <w:t>shinydashboard</w:t>
      </w:r>
      <w:proofErr w:type="spellEnd"/>
      <w:r w:rsidRPr="00782FEF">
        <w:rPr>
          <w:rFonts w:asciiTheme="majorHAnsi" w:hAnsiTheme="majorHAnsi" w:cstheme="majorHAnsi"/>
          <w:sz w:val="32"/>
          <w:szCs w:val="32"/>
        </w:rPr>
        <w:t>"</w:t>
      </w:r>
      <w:r>
        <w:rPr>
          <w:rFonts w:asciiTheme="majorHAnsi" w:hAnsiTheme="majorHAnsi" w:cstheme="majorHAnsi"/>
          <w:sz w:val="32"/>
          <w:szCs w:val="32"/>
        </w:rPr>
        <w:t xml:space="preserve">, </w:t>
      </w:r>
      <w:r w:rsidRPr="00782FEF">
        <w:rPr>
          <w:rFonts w:asciiTheme="majorHAnsi" w:hAnsiTheme="majorHAnsi" w:cstheme="majorHAnsi"/>
          <w:sz w:val="32"/>
          <w:szCs w:val="32"/>
        </w:rPr>
        <w:t>"</w:t>
      </w:r>
      <w:r w:rsidR="00767564" w:rsidRPr="00767564">
        <w:rPr>
          <w:rFonts w:asciiTheme="majorHAnsi" w:hAnsiTheme="majorHAnsi" w:cstheme="majorHAnsi"/>
          <w:sz w:val="32"/>
          <w:szCs w:val="32"/>
        </w:rPr>
        <w:t>ggplot2</w:t>
      </w:r>
      <w:r w:rsidRPr="00782FEF">
        <w:rPr>
          <w:rFonts w:asciiTheme="majorHAnsi" w:hAnsiTheme="majorHAnsi" w:cstheme="majorHAnsi"/>
          <w:sz w:val="32"/>
          <w:szCs w:val="32"/>
        </w:rPr>
        <w:t>"</w:t>
      </w:r>
      <w:r>
        <w:rPr>
          <w:rFonts w:asciiTheme="majorHAnsi" w:hAnsiTheme="majorHAnsi" w:cstheme="majorHAnsi"/>
          <w:sz w:val="32"/>
          <w:szCs w:val="32"/>
        </w:rPr>
        <w:t xml:space="preserve">, </w:t>
      </w:r>
      <w:r w:rsidRPr="00782FEF">
        <w:rPr>
          <w:rFonts w:asciiTheme="majorHAnsi" w:hAnsiTheme="majorHAnsi" w:cstheme="majorHAnsi"/>
          <w:sz w:val="32"/>
          <w:szCs w:val="32"/>
        </w:rPr>
        <w:t>"</w:t>
      </w:r>
      <w:proofErr w:type="spellStart"/>
      <w:r w:rsidR="00767564" w:rsidRPr="00767564">
        <w:rPr>
          <w:rFonts w:asciiTheme="majorHAnsi" w:hAnsiTheme="majorHAnsi" w:cstheme="majorHAnsi"/>
          <w:sz w:val="32"/>
          <w:szCs w:val="32"/>
        </w:rPr>
        <w:t>gridExtra</w:t>
      </w:r>
      <w:proofErr w:type="spellEnd"/>
      <w:r w:rsidRPr="00782FEF">
        <w:rPr>
          <w:rFonts w:asciiTheme="majorHAnsi" w:hAnsiTheme="majorHAnsi" w:cstheme="majorHAnsi"/>
          <w:sz w:val="32"/>
          <w:szCs w:val="32"/>
        </w:rPr>
        <w:t>"</w:t>
      </w:r>
      <w:r>
        <w:rPr>
          <w:rFonts w:asciiTheme="majorHAnsi" w:hAnsiTheme="majorHAnsi" w:cstheme="majorHAnsi"/>
          <w:sz w:val="32"/>
          <w:szCs w:val="32"/>
        </w:rPr>
        <w:t>,</w:t>
      </w:r>
      <w:r w:rsidR="00767564">
        <w:rPr>
          <w:rFonts w:asciiTheme="majorHAnsi" w:hAnsiTheme="majorHAnsi" w:cstheme="majorHAnsi"/>
          <w:sz w:val="32"/>
          <w:szCs w:val="32"/>
        </w:rPr>
        <w:t xml:space="preserve"> </w:t>
      </w:r>
      <w:r w:rsidR="00767564" w:rsidRPr="00782FEF">
        <w:rPr>
          <w:rFonts w:asciiTheme="majorHAnsi" w:hAnsiTheme="majorHAnsi" w:cstheme="majorHAnsi"/>
          <w:sz w:val="32"/>
          <w:szCs w:val="32"/>
        </w:rPr>
        <w:t>"</w:t>
      </w:r>
      <w:proofErr w:type="spellStart"/>
      <w:r w:rsidR="00767564" w:rsidRPr="00767564">
        <w:rPr>
          <w:rFonts w:asciiTheme="majorHAnsi" w:hAnsiTheme="majorHAnsi" w:cstheme="majorHAnsi"/>
          <w:sz w:val="32"/>
          <w:szCs w:val="32"/>
        </w:rPr>
        <w:t>corrplot</w:t>
      </w:r>
      <w:proofErr w:type="spellEnd"/>
      <w:r w:rsidR="00767564" w:rsidRPr="00782FEF">
        <w:rPr>
          <w:rFonts w:asciiTheme="majorHAnsi" w:hAnsiTheme="majorHAnsi" w:cstheme="majorHAnsi"/>
          <w:sz w:val="32"/>
          <w:szCs w:val="32"/>
        </w:rPr>
        <w:t>"</w:t>
      </w:r>
      <w:r w:rsidR="00767564">
        <w:rPr>
          <w:rFonts w:asciiTheme="majorHAnsi" w:hAnsiTheme="majorHAnsi" w:cstheme="majorHAnsi"/>
          <w:sz w:val="32"/>
          <w:szCs w:val="32"/>
        </w:rPr>
        <w:t>,</w:t>
      </w:r>
      <w:r w:rsidRPr="00782FEF">
        <w:rPr>
          <w:rFonts w:asciiTheme="majorHAnsi" w:hAnsiTheme="majorHAnsi" w:cstheme="majorHAnsi"/>
          <w:sz w:val="32"/>
          <w:szCs w:val="32"/>
        </w:rPr>
        <w:t>)</w:t>
      </w:r>
    </w:p>
    <w:p w:rsidR="004F75CC" w:rsidRDefault="004F75CC" w:rsidP="00553FB1">
      <w:pPr>
        <w:pStyle w:val="ListParagraph"/>
        <w:rPr>
          <w:rFonts w:asciiTheme="majorHAnsi" w:hAnsiTheme="majorHAnsi" w:cstheme="majorHAnsi"/>
          <w:sz w:val="32"/>
          <w:szCs w:val="32"/>
        </w:rPr>
      </w:pPr>
    </w:p>
    <w:p w:rsidR="00E05E2F" w:rsidRDefault="0054127D" w:rsidP="00E05E2F">
      <w:pPr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>File</w:t>
      </w:r>
      <w:r w:rsidR="00E05E2F" w:rsidRPr="004F75CC">
        <w:rPr>
          <w:rFonts w:asciiTheme="majorHAnsi" w:hAnsiTheme="majorHAnsi" w:cstheme="majorHAnsi"/>
          <w:b/>
          <w:sz w:val="40"/>
          <w:szCs w:val="40"/>
        </w:rPr>
        <w:t>s</w:t>
      </w:r>
    </w:p>
    <w:p w:rsidR="0054127D" w:rsidRDefault="0054127D" w:rsidP="0054127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>Source Code</w:t>
      </w:r>
    </w:p>
    <w:p w:rsidR="0054127D" w:rsidRPr="005468AD" w:rsidRDefault="0054127D" w:rsidP="005468A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</w:rPr>
      </w:pPr>
      <w:proofErr w:type="spellStart"/>
      <w:r w:rsidRPr="005468AD">
        <w:rPr>
          <w:rFonts w:asciiTheme="majorHAnsi" w:hAnsiTheme="majorHAnsi" w:cstheme="majorHAnsi"/>
          <w:sz w:val="32"/>
          <w:szCs w:val="32"/>
        </w:rPr>
        <w:t>ui.R</w:t>
      </w:r>
      <w:proofErr w:type="spellEnd"/>
      <w:r w:rsidRPr="005468AD">
        <w:rPr>
          <w:rFonts w:asciiTheme="majorHAnsi" w:hAnsiTheme="majorHAnsi" w:cstheme="majorHAnsi"/>
          <w:sz w:val="32"/>
          <w:szCs w:val="32"/>
        </w:rPr>
        <w:t xml:space="preserve"> - User interface</w:t>
      </w:r>
    </w:p>
    <w:p w:rsidR="0054127D" w:rsidRPr="005468AD" w:rsidRDefault="0054127D" w:rsidP="005468A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5468AD">
        <w:rPr>
          <w:rFonts w:asciiTheme="majorHAnsi" w:hAnsiTheme="majorHAnsi" w:cstheme="majorHAnsi"/>
          <w:sz w:val="32"/>
          <w:szCs w:val="32"/>
        </w:rPr>
        <w:t>server.R</w:t>
      </w:r>
      <w:proofErr w:type="spellEnd"/>
      <w:r w:rsidRPr="005468AD">
        <w:rPr>
          <w:rFonts w:asciiTheme="majorHAnsi" w:hAnsiTheme="majorHAnsi" w:cstheme="majorHAnsi"/>
          <w:sz w:val="32"/>
          <w:szCs w:val="32"/>
        </w:rPr>
        <w:t xml:space="preserve"> – Server </w:t>
      </w:r>
      <w:r w:rsidR="005A0321" w:rsidRPr="005468AD">
        <w:rPr>
          <w:rFonts w:asciiTheme="majorHAnsi" w:hAnsiTheme="majorHAnsi" w:cstheme="majorHAnsi"/>
          <w:sz w:val="32"/>
          <w:szCs w:val="32"/>
        </w:rPr>
        <w:t xml:space="preserve">Application </w:t>
      </w:r>
    </w:p>
    <w:p w:rsidR="0054127D" w:rsidRPr="005468AD" w:rsidRDefault="0054127D" w:rsidP="005468A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</w:rPr>
      </w:pPr>
      <w:proofErr w:type="spellStart"/>
      <w:r w:rsidRPr="005468AD">
        <w:rPr>
          <w:rFonts w:asciiTheme="majorHAnsi" w:hAnsiTheme="majorHAnsi" w:cstheme="majorHAnsi"/>
          <w:sz w:val="32"/>
          <w:szCs w:val="32"/>
        </w:rPr>
        <w:t>global.R</w:t>
      </w:r>
      <w:proofErr w:type="spellEnd"/>
      <w:r w:rsidRPr="005468AD">
        <w:rPr>
          <w:rFonts w:asciiTheme="majorHAnsi" w:hAnsiTheme="majorHAnsi" w:cstheme="majorHAnsi"/>
          <w:sz w:val="32"/>
          <w:szCs w:val="32"/>
        </w:rPr>
        <w:t xml:space="preserve"> – Load data into variables for both </w:t>
      </w:r>
      <w:proofErr w:type="spellStart"/>
      <w:r w:rsidRPr="005468AD">
        <w:rPr>
          <w:rFonts w:asciiTheme="majorHAnsi" w:hAnsiTheme="majorHAnsi" w:cstheme="majorHAnsi"/>
          <w:sz w:val="32"/>
          <w:szCs w:val="32"/>
        </w:rPr>
        <w:t>ui</w:t>
      </w:r>
      <w:proofErr w:type="spellEnd"/>
      <w:r w:rsidRPr="005468AD">
        <w:rPr>
          <w:rFonts w:asciiTheme="majorHAnsi" w:hAnsiTheme="majorHAnsi" w:cstheme="majorHAnsi"/>
          <w:sz w:val="32"/>
          <w:szCs w:val="32"/>
        </w:rPr>
        <w:t xml:space="preserve"> and server.</w:t>
      </w:r>
    </w:p>
    <w:p w:rsidR="0054127D" w:rsidRPr="0054127D" w:rsidRDefault="0054127D" w:rsidP="0054127D">
      <w:pPr>
        <w:rPr>
          <w:rFonts w:asciiTheme="majorHAnsi" w:hAnsiTheme="majorHAnsi" w:cstheme="majorHAnsi"/>
          <w:sz w:val="32"/>
          <w:szCs w:val="32"/>
        </w:rPr>
      </w:pPr>
    </w:p>
    <w:p w:rsidR="0054127D" w:rsidRDefault="0054127D" w:rsidP="0054127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>Datasets</w:t>
      </w:r>
    </w:p>
    <w:p w:rsidR="00E05E2F" w:rsidRDefault="00E05E2F" w:rsidP="005468AD">
      <w:pPr>
        <w:ind w:left="360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The </w:t>
      </w:r>
      <w:r>
        <w:rPr>
          <w:rFonts w:asciiTheme="majorHAnsi" w:hAnsiTheme="majorHAnsi" w:cstheme="majorHAnsi" w:hint="eastAsia"/>
          <w:sz w:val="32"/>
          <w:szCs w:val="32"/>
        </w:rPr>
        <w:t>datasets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>
        <w:rPr>
          <w:rFonts w:asciiTheme="majorHAnsi" w:hAnsiTheme="majorHAnsi" w:cstheme="majorHAnsi" w:hint="eastAsia"/>
          <w:sz w:val="32"/>
          <w:szCs w:val="32"/>
        </w:rPr>
        <w:t>s</w:t>
      </w:r>
      <w:r>
        <w:rPr>
          <w:rFonts w:asciiTheme="majorHAnsi" w:hAnsiTheme="majorHAnsi" w:cstheme="majorHAnsi"/>
          <w:sz w:val="32"/>
          <w:szCs w:val="32"/>
        </w:rPr>
        <w:t>hould be put in a folder named “datasets”. The dataset folder and source code files must be put in one directory, which should be set as the working directory</w:t>
      </w:r>
      <w:r w:rsidR="005A0321">
        <w:rPr>
          <w:rFonts w:asciiTheme="majorHAnsi" w:hAnsiTheme="majorHAnsi" w:cstheme="majorHAnsi"/>
          <w:sz w:val="32"/>
          <w:szCs w:val="32"/>
        </w:rPr>
        <w:t xml:space="preserve"> in </w:t>
      </w:r>
      <w:proofErr w:type="spellStart"/>
      <w:r w:rsidR="005A0321">
        <w:rPr>
          <w:rFonts w:asciiTheme="majorHAnsi" w:hAnsiTheme="majorHAnsi" w:cstheme="majorHAnsi"/>
          <w:sz w:val="32"/>
          <w:szCs w:val="32"/>
        </w:rPr>
        <w:t>RStudio</w:t>
      </w:r>
      <w:proofErr w:type="spellEnd"/>
      <w:r>
        <w:rPr>
          <w:rFonts w:asciiTheme="majorHAnsi" w:hAnsiTheme="majorHAnsi" w:cstheme="majorHAnsi"/>
          <w:sz w:val="32"/>
          <w:szCs w:val="32"/>
        </w:rPr>
        <w:t>.</w:t>
      </w:r>
    </w:p>
    <w:p w:rsidR="005A0321" w:rsidRDefault="005A0321" w:rsidP="005468AD">
      <w:pPr>
        <w:ind w:left="360"/>
        <w:rPr>
          <w:rFonts w:asciiTheme="majorHAnsi" w:hAnsiTheme="majorHAnsi" w:cstheme="majorHAnsi"/>
          <w:sz w:val="32"/>
          <w:szCs w:val="32"/>
        </w:rPr>
      </w:pPr>
    </w:p>
    <w:p w:rsidR="005A0321" w:rsidRDefault="005A0321" w:rsidP="005468AD">
      <w:pPr>
        <w:ind w:left="360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The Datasets must include the following files with the exact same filename</w:t>
      </w:r>
      <w:r w:rsidR="00C100D8">
        <w:rPr>
          <w:rFonts w:asciiTheme="majorHAnsi" w:hAnsiTheme="majorHAnsi" w:cstheme="majorHAnsi"/>
          <w:sz w:val="32"/>
          <w:szCs w:val="32"/>
        </w:rPr>
        <w:t xml:space="preserve"> and file format</w:t>
      </w:r>
      <w:r w:rsidR="0091329E">
        <w:rPr>
          <w:rFonts w:asciiTheme="majorHAnsi" w:hAnsiTheme="majorHAnsi" w:cstheme="majorHAnsi"/>
          <w:sz w:val="32"/>
          <w:szCs w:val="32"/>
        </w:rPr>
        <w:t xml:space="preserve"> as the templates</w:t>
      </w:r>
      <w:r w:rsidR="00C100D8">
        <w:rPr>
          <w:rFonts w:asciiTheme="majorHAnsi" w:hAnsiTheme="majorHAnsi" w:cstheme="majorHAnsi"/>
          <w:sz w:val="32"/>
          <w:szCs w:val="32"/>
        </w:rPr>
        <w:t>.</w:t>
      </w:r>
    </w:p>
    <w:p w:rsidR="001E13D7" w:rsidRDefault="001E13D7" w:rsidP="005468AD">
      <w:pPr>
        <w:ind w:left="360"/>
        <w:rPr>
          <w:rFonts w:asciiTheme="majorHAnsi" w:hAnsiTheme="majorHAnsi" w:cstheme="majorHAnsi"/>
          <w:sz w:val="32"/>
          <w:szCs w:val="32"/>
        </w:rPr>
      </w:pPr>
    </w:p>
    <w:p w:rsidR="001E13D7" w:rsidRPr="005468AD" w:rsidRDefault="0091329E" w:rsidP="005468AD">
      <w:pPr>
        <w:pStyle w:val="ListParagraph"/>
        <w:numPr>
          <w:ilvl w:val="0"/>
          <w:numId w:val="3"/>
        </w:numPr>
        <w:ind w:left="1080"/>
        <w:rPr>
          <w:rFonts w:asciiTheme="majorHAnsi" w:hAnsiTheme="majorHAnsi" w:cstheme="majorHAnsi"/>
          <w:sz w:val="32"/>
          <w:szCs w:val="32"/>
        </w:rPr>
      </w:pPr>
      <w:r w:rsidRPr="005468AD">
        <w:rPr>
          <w:rFonts w:asciiTheme="majorHAnsi" w:hAnsiTheme="majorHAnsi" w:cstheme="majorHAnsi"/>
          <w:sz w:val="32"/>
          <w:szCs w:val="32"/>
        </w:rPr>
        <w:t xml:space="preserve">Breakdown.csv </w:t>
      </w:r>
    </w:p>
    <w:p w:rsidR="001E13D7" w:rsidRPr="005468AD" w:rsidRDefault="0001138E" w:rsidP="005468AD">
      <w:pPr>
        <w:pStyle w:val="ListParagraph"/>
        <w:numPr>
          <w:ilvl w:val="0"/>
          <w:numId w:val="3"/>
        </w:numPr>
        <w:ind w:left="1080"/>
        <w:rPr>
          <w:rFonts w:asciiTheme="majorHAnsi" w:hAnsiTheme="majorHAnsi" w:cstheme="majorHAnsi"/>
          <w:sz w:val="32"/>
          <w:szCs w:val="32"/>
        </w:rPr>
      </w:pPr>
      <w:r w:rsidRPr="005468AD">
        <w:rPr>
          <w:rFonts w:asciiTheme="majorHAnsi" w:hAnsiTheme="majorHAnsi" w:cstheme="majorHAnsi"/>
          <w:sz w:val="32"/>
          <w:szCs w:val="32"/>
        </w:rPr>
        <w:t xml:space="preserve">Carries.csv </w:t>
      </w:r>
    </w:p>
    <w:p w:rsidR="001E13D7" w:rsidRPr="005468AD" w:rsidRDefault="0001138E" w:rsidP="005468AD">
      <w:pPr>
        <w:pStyle w:val="ListParagraph"/>
        <w:numPr>
          <w:ilvl w:val="0"/>
          <w:numId w:val="3"/>
        </w:numPr>
        <w:ind w:left="1080"/>
        <w:rPr>
          <w:rFonts w:asciiTheme="majorHAnsi" w:hAnsiTheme="majorHAnsi" w:cstheme="majorHAnsi"/>
          <w:sz w:val="32"/>
          <w:szCs w:val="32"/>
        </w:rPr>
      </w:pPr>
      <w:r w:rsidRPr="005468AD">
        <w:rPr>
          <w:rFonts w:asciiTheme="majorHAnsi" w:hAnsiTheme="majorHAnsi" w:cstheme="majorHAnsi"/>
          <w:sz w:val="32"/>
          <w:szCs w:val="32"/>
        </w:rPr>
        <w:lastRenderedPageBreak/>
        <w:t xml:space="preserve">Defence.csv </w:t>
      </w:r>
    </w:p>
    <w:p w:rsidR="00A143EC" w:rsidRPr="005468AD" w:rsidRDefault="0001138E" w:rsidP="005468AD">
      <w:pPr>
        <w:pStyle w:val="ListParagraph"/>
        <w:numPr>
          <w:ilvl w:val="0"/>
          <w:numId w:val="3"/>
        </w:numPr>
        <w:ind w:left="1080"/>
        <w:rPr>
          <w:rFonts w:asciiTheme="majorHAnsi" w:hAnsiTheme="majorHAnsi" w:cstheme="majorHAnsi"/>
          <w:sz w:val="32"/>
          <w:szCs w:val="32"/>
        </w:rPr>
      </w:pPr>
      <w:r w:rsidRPr="005468AD">
        <w:rPr>
          <w:rFonts w:asciiTheme="majorHAnsi" w:hAnsiTheme="majorHAnsi" w:cstheme="majorHAnsi"/>
          <w:sz w:val="32"/>
          <w:szCs w:val="32"/>
        </w:rPr>
        <w:t>PlayerProfiles.csv</w:t>
      </w:r>
    </w:p>
    <w:p w:rsidR="00EA2B9C" w:rsidRPr="00FD2E8F" w:rsidRDefault="00EA2B9C" w:rsidP="00E05E2F">
      <w:pPr>
        <w:rPr>
          <w:rFonts w:asciiTheme="majorHAnsi" w:hAnsiTheme="majorHAnsi" w:cstheme="majorHAnsi"/>
          <w:sz w:val="32"/>
          <w:szCs w:val="32"/>
        </w:rPr>
      </w:pPr>
    </w:p>
    <w:p w:rsidR="00E05E2F" w:rsidRDefault="00E05E2F" w:rsidP="004F75CC">
      <w:pPr>
        <w:rPr>
          <w:rFonts w:asciiTheme="majorHAnsi" w:hAnsiTheme="majorHAnsi" w:cstheme="majorHAnsi"/>
          <w:b/>
          <w:sz w:val="40"/>
          <w:szCs w:val="40"/>
        </w:rPr>
      </w:pPr>
    </w:p>
    <w:p w:rsidR="004F75CC" w:rsidRDefault="004F75CC" w:rsidP="004F75CC">
      <w:pPr>
        <w:rPr>
          <w:rFonts w:asciiTheme="majorHAnsi" w:hAnsiTheme="majorHAnsi" w:cstheme="majorHAnsi"/>
          <w:sz w:val="32"/>
          <w:szCs w:val="32"/>
        </w:rPr>
      </w:pPr>
      <w:r w:rsidRPr="004F75CC">
        <w:rPr>
          <w:rFonts w:asciiTheme="majorHAnsi" w:hAnsiTheme="majorHAnsi" w:cstheme="majorHAnsi"/>
          <w:b/>
          <w:sz w:val="40"/>
          <w:szCs w:val="40"/>
        </w:rPr>
        <w:t>Configuration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</w:p>
    <w:p w:rsidR="004F75CC" w:rsidRDefault="004F75CC" w:rsidP="004F75C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40"/>
          <w:szCs w:val="40"/>
        </w:rPr>
      </w:pPr>
      <w:r w:rsidRPr="004F75CC">
        <w:rPr>
          <w:rFonts w:asciiTheme="majorHAnsi" w:hAnsiTheme="majorHAnsi" w:cstheme="majorHAnsi"/>
          <w:b/>
          <w:sz w:val="40"/>
          <w:szCs w:val="40"/>
        </w:rPr>
        <w:t>Set working directory</w:t>
      </w:r>
    </w:p>
    <w:p w:rsidR="004F75CC" w:rsidRDefault="00FA298A" w:rsidP="004F75CC">
      <w:pPr>
        <w:pStyle w:val="ListParagraph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The working directory should be the folder where you put the source code </w:t>
      </w:r>
      <w:r w:rsidR="00FD2E8F">
        <w:rPr>
          <w:rFonts w:asciiTheme="majorHAnsi" w:hAnsiTheme="majorHAnsi" w:cstheme="majorHAnsi" w:hint="eastAsia"/>
          <w:sz w:val="32"/>
          <w:szCs w:val="32"/>
        </w:rPr>
        <w:t>along</w:t>
      </w:r>
      <w:r w:rsidR="00FD2E8F">
        <w:rPr>
          <w:rFonts w:asciiTheme="majorHAnsi" w:hAnsiTheme="majorHAnsi" w:cstheme="majorHAnsi"/>
          <w:sz w:val="32"/>
          <w:szCs w:val="32"/>
        </w:rPr>
        <w:t xml:space="preserve"> with the </w:t>
      </w:r>
      <w:r>
        <w:rPr>
          <w:rFonts w:asciiTheme="majorHAnsi" w:hAnsiTheme="majorHAnsi" w:cstheme="majorHAnsi"/>
          <w:sz w:val="32"/>
          <w:szCs w:val="32"/>
        </w:rPr>
        <w:t>datasets.</w:t>
      </w:r>
    </w:p>
    <w:p w:rsidR="004F75CC" w:rsidRDefault="00FA298A" w:rsidP="00FA298A">
      <w:pPr>
        <w:pStyle w:val="ListParagraph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It can be set by e</w:t>
      </w:r>
      <w:r w:rsidR="004F75CC" w:rsidRPr="00FA298A">
        <w:rPr>
          <w:rFonts w:asciiTheme="majorHAnsi" w:hAnsiTheme="majorHAnsi" w:cstheme="majorHAnsi" w:hint="eastAsia"/>
          <w:sz w:val="32"/>
          <w:szCs w:val="32"/>
        </w:rPr>
        <w:t>xecut</w:t>
      </w:r>
      <w:r>
        <w:rPr>
          <w:rFonts w:asciiTheme="majorHAnsi" w:hAnsiTheme="majorHAnsi" w:cstheme="majorHAnsi"/>
          <w:sz w:val="32"/>
          <w:szCs w:val="32"/>
        </w:rPr>
        <w:t>ing</w:t>
      </w:r>
      <w:r w:rsidR="004F75CC" w:rsidRPr="00FA298A">
        <w:rPr>
          <w:rFonts w:asciiTheme="majorHAnsi" w:hAnsiTheme="majorHAnsi" w:cstheme="majorHAnsi"/>
          <w:sz w:val="32"/>
          <w:szCs w:val="32"/>
        </w:rPr>
        <w:t xml:space="preserve"> </w:t>
      </w:r>
      <w:r w:rsidR="004F75CC" w:rsidRPr="00FA298A">
        <w:rPr>
          <w:rFonts w:asciiTheme="majorHAnsi" w:hAnsiTheme="majorHAnsi" w:cstheme="majorHAnsi" w:hint="eastAsia"/>
          <w:sz w:val="32"/>
          <w:szCs w:val="32"/>
        </w:rPr>
        <w:t>the</w:t>
      </w:r>
      <w:r w:rsidR="004F75CC" w:rsidRPr="00FA298A">
        <w:rPr>
          <w:rFonts w:asciiTheme="majorHAnsi" w:hAnsiTheme="majorHAnsi" w:cstheme="majorHAnsi"/>
          <w:sz w:val="32"/>
          <w:szCs w:val="32"/>
        </w:rPr>
        <w:t xml:space="preserve"> following command in R Studio Console</w:t>
      </w:r>
      <w:r>
        <w:rPr>
          <w:rFonts w:asciiTheme="majorHAnsi" w:hAnsiTheme="majorHAnsi" w:cstheme="majorHAnsi"/>
          <w:sz w:val="32"/>
          <w:szCs w:val="32"/>
        </w:rPr>
        <w:t>.</w:t>
      </w:r>
    </w:p>
    <w:p w:rsidR="00FA298A" w:rsidRDefault="00FA298A" w:rsidP="00FA298A">
      <w:pPr>
        <w:pStyle w:val="ListParagraph"/>
        <w:rPr>
          <w:rFonts w:asciiTheme="majorHAnsi" w:hAnsiTheme="majorHAnsi" w:cstheme="majorHAnsi"/>
          <w:sz w:val="32"/>
          <w:szCs w:val="32"/>
        </w:rPr>
      </w:pPr>
    </w:p>
    <w:p w:rsidR="00FA298A" w:rsidRPr="00FA298A" w:rsidRDefault="00FA298A" w:rsidP="00FA298A">
      <w:pPr>
        <w:ind w:firstLine="720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&gt; </w:t>
      </w:r>
      <w:proofErr w:type="spellStart"/>
      <w:r w:rsidRPr="00FA298A">
        <w:rPr>
          <w:rFonts w:asciiTheme="majorHAnsi" w:hAnsiTheme="majorHAnsi" w:cstheme="majorHAnsi"/>
          <w:sz w:val="32"/>
          <w:szCs w:val="32"/>
        </w:rPr>
        <w:t>setwd</w:t>
      </w:r>
      <w:proofErr w:type="spellEnd"/>
      <w:r w:rsidRPr="00FA298A">
        <w:rPr>
          <w:rFonts w:asciiTheme="majorHAnsi" w:hAnsiTheme="majorHAnsi" w:cstheme="majorHAnsi"/>
          <w:sz w:val="32"/>
          <w:szCs w:val="32"/>
        </w:rPr>
        <w:t>("</w:t>
      </w:r>
      <w:r w:rsidR="00E34277">
        <w:rPr>
          <w:rFonts w:asciiTheme="majorHAnsi" w:hAnsiTheme="majorHAnsi" w:cstheme="majorHAnsi"/>
          <w:sz w:val="32"/>
          <w:szCs w:val="32"/>
        </w:rPr>
        <w:t>[</w:t>
      </w:r>
      <w:r w:rsidR="00954D56">
        <w:rPr>
          <w:rFonts w:asciiTheme="majorHAnsi" w:hAnsiTheme="majorHAnsi" w:cstheme="majorHAnsi"/>
          <w:sz w:val="32"/>
          <w:szCs w:val="32"/>
        </w:rPr>
        <w:t>full path</w:t>
      </w:r>
      <w:r w:rsidR="00E34277">
        <w:rPr>
          <w:rFonts w:asciiTheme="majorHAnsi" w:hAnsiTheme="majorHAnsi" w:cstheme="majorHAnsi"/>
          <w:sz w:val="32"/>
          <w:szCs w:val="32"/>
        </w:rPr>
        <w:t>]</w:t>
      </w:r>
      <w:r w:rsidRPr="00FA298A">
        <w:rPr>
          <w:rFonts w:asciiTheme="majorHAnsi" w:hAnsiTheme="majorHAnsi" w:cstheme="majorHAnsi"/>
          <w:sz w:val="32"/>
          <w:szCs w:val="32"/>
        </w:rPr>
        <w:t>")</w:t>
      </w:r>
    </w:p>
    <w:p w:rsidR="004F75CC" w:rsidRDefault="004F75CC" w:rsidP="004F75CC">
      <w:pPr>
        <w:pStyle w:val="ListParagraph"/>
        <w:rPr>
          <w:rFonts w:asciiTheme="majorHAnsi" w:hAnsiTheme="majorHAnsi" w:cstheme="majorHAnsi"/>
          <w:b/>
          <w:sz w:val="40"/>
          <w:szCs w:val="40"/>
        </w:rPr>
      </w:pPr>
    </w:p>
    <w:p w:rsidR="00E34277" w:rsidRPr="004F75CC" w:rsidRDefault="00E34277" w:rsidP="004F75CC">
      <w:pPr>
        <w:pStyle w:val="ListParagraph"/>
        <w:rPr>
          <w:rFonts w:asciiTheme="majorHAnsi" w:hAnsiTheme="majorHAnsi" w:cstheme="majorHAnsi"/>
          <w:b/>
          <w:sz w:val="40"/>
          <w:szCs w:val="40"/>
        </w:rPr>
      </w:pPr>
      <w:r w:rsidRPr="00E34277">
        <w:rPr>
          <w:rFonts w:asciiTheme="majorHAnsi" w:hAnsiTheme="majorHAnsi" w:cstheme="majorHAnsi"/>
          <w:b/>
          <w:sz w:val="40"/>
          <w:szCs w:val="40"/>
        </w:rPr>
        <w:drawing>
          <wp:inline distT="0" distB="0" distL="0" distR="0" wp14:anchorId="13ED9ADB" wp14:editId="1336365B">
            <wp:extent cx="5727700" cy="3245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CC" w:rsidRDefault="004F75CC" w:rsidP="00553FB1">
      <w:pPr>
        <w:pStyle w:val="ListParagraph"/>
        <w:rPr>
          <w:rFonts w:asciiTheme="majorHAnsi" w:hAnsiTheme="majorHAnsi" w:cstheme="majorHAnsi"/>
          <w:sz w:val="32"/>
          <w:szCs w:val="32"/>
        </w:rPr>
      </w:pPr>
    </w:p>
    <w:p w:rsidR="004F75CC" w:rsidRDefault="004F75CC" w:rsidP="00553FB1">
      <w:pPr>
        <w:pStyle w:val="ListParagraph"/>
        <w:rPr>
          <w:rFonts w:asciiTheme="majorHAnsi" w:hAnsiTheme="majorHAnsi" w:cstheme="majorHAnsi"/>
          <w:sz w:val="32"/>
          <w:szCs w:val="32"/>
        </w:rPr>
      </w:pPr>
    </w:p>
    <w:p w:rsidR="004F75CC" w:rsidRDefault="004F75CC" w:rsidP="004F75CC">
      <w:pPr>
        <w:rPr>
          <w:rFonts w:asciiTheme="majorHAnsi" w:hAnsiTheme="majorHAnsi" w:cstheme="majorHAnsi"/>
          <w:b/>
          <w:sz w:val="40"/>
          <w:szCs w:val="40"/>
        </w:rPr>
      </w:pPr>
      <w:r w:rsidRPr="004F75CC">
        <w:rPr>
          <w:rFonts w:asciiTheme="majorHAnsi" w:hAnsiTheme="majorHAnsi" w:cstheme="majorHAnsi"/>
          <w:b/>
          <w:sz w:val="40"/>
          <w:szCs w:val="40"/>
        </w:rPr>
        <w:t>Run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F75CC">
        <w:rPr>
          <w:rFonts w:asciiTheme="majorHAnsi" w:hAnsiTheme="majorHAnsi" w:cstheme="majorHAnsi"/>
          <w:b/>
          <w:sz w:val="40"/>
          <w:szCs w:val="40"/>
        </w:rPr>
        <w:t>Application</w:t>
      </w:r>
    </w:p>
    <w:p w:rsidR="00E34277" w:rsidRPr="00E34277" w:rsidRDefault="00E34277" w:rsidP="00E3427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40"/>
          <w:szCs w:val="40"/>
        </w:rPr>
      </w:pPr>
      <w:r w:rsidRPr="00E34277">
        <w:rPr>
          <w:rFonts w:asciiTheme="majorHAnsi" w:hAnsiTheme="majorHAnsi" w:cstheme="majorHAnsi"/>
          <w:b/>
          <w:sz w:val="40"/>
          <w:szCs w:val="40"/>
        </w:rPr>
        <w:t xml:space="preserve">Open the </w:t>
      </w:r>
      <w:proofErr w:type="spellStart"/>
      <w:r w:rsidRPr="00E34277">
        <w:rPr>
          <w:rFonts w:asciiTheme="majorHAnsi" w:hAnsiTheme="majorHAnsi" w:cstheme="majorHAnsi"/>
          <w:b/>
          <w:sz w:val="40"/>
          <w:szCs w:val="40"/>
        </w:rPr>
        <w:t>server.R</w:t>
      </w:r>
      <w:proofErr w:type="spellEnd"/>
      <w:r w:rsidRPr="00E34277">
        <w:rPr>
          <w:rFonts w:asciiTheme="majorHAnsi" w:hAnsiTheme="majorHAnsi" w:cstheme="majorHAnsi"/>
          <w:b/>
          <w:sz w:val="40"/>
          <w:szCs w:val="40"/>
        </w:rPr>
        <w:t xml:space="preserve"> and </w:t>
      </w:r>
      <w:proofErr w:type="spellStart"/>
      <w:r w:rsidRPr="00E34277">
        <w:rPr>
          <w:rFonts w:asciiTheme="majorHAnsi" w:hAnsiTheme="majorHAnsi" w:cstheme="majorHAnsi"/>
          <w:b/>
          <w:sz w:val="40"/>
          <w:szCs w:val="40"/>
        </w:rPr>
        <w:t>ui.R</w:t>
      </w:r>
      <w:proofErr w:type="spellEnd"/>
      <w:r w:rsidRPr="00E34277">
        <w:rPr>
          <w:rFonts w:asciiTheme="majorHAnsi" w:hAnsiTheme="majorHAnsi" w:cstheme="majorHAnsi"/>
          <w:b/>
          <w:sz w:val="40"/>
          <w:szCs w:val="40"/>
        </w:rPr>
        <w:t xml:space="preserve"> in </w:t>
      </w:r>
      <w:proofErr w:type="spellStart"/>
      <w:r w:rsidRPr="00E34277">
        <w:rPr>
          <w:rFonts w:asciiTheme="majorHAnsi" w:hAnsiTheme="majorHAnsi" w:cstheme="majorHAnsi"/>
          <w:b/>
          <w:sz w:val="40"/>
          <w:szCs w:val="40"/>
        </w:rPr>
        <w:t>RStudio</w:t>
      </w:r>
      <w:proofErr w:type="spellEnd"/>
      <w:r w:rsidRPr="00E34277">
        <w:rPr>
          <w:rFonts w:asciiTheme="majorHAnsi" w:hAnsiTheme="majorHAnsi" w:cstheme="majorHAnsi"/>
          <w:b/>
          <w:sz w:val="40"/>
          <w:szCs w:val="40"/>
        </w:rPr>
        <w:t>.</w:t>
      </w:r>
    </w:p>
    <w:p w:rsidR="00E34277" w:rsidRPr="00E34277" w:rsidRDefault="00E34277" w:rsidP="00E3427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40"/>
          <w:szCs w:val="40"/>
        </w:rPr>
      </w:pPr>
      <w:r w:rsidRPr="00E34277">
        <w:rPr>
          <w:rFonts w:asciiTheme="majorHAnsi" w:hAnsiTheme="majorHAnsi" w:cstheme="majorHAnsi"/>
          <w:b/>
          <w:sz w:val="40"/>
          <w:szCs w:val="40"/>
        </w:rPr>
        <w:t>Press the “Run App” button.</w:t>
      </w:r>
    </w:p>
    <w:p w:rsidR="004F75CC" w:rsidRDefault="00E34277" w:rsidP="00553FB1">
      <w:pPr>
        <w:pStyle w:val="ListParagraph"/>
        <w:rPr>
          <w:rFonts w:asciiTheme="majorHAnsi" w:hAnsiTheme="majorHAnsi" w:cstheme="majorHAnsi"/>
          <w:sz w:val="32"/>
          <w:szCs w:val="32"/>
        </w:rPr>
      </w:pPr>
      <w:r w:rsidRPr="00E34277">
        <w:rPr>
          <w:rFonts w:asciiTheme="majorHAnsi" w:hAnsiTheme="majorHAnsi" w:cstheme="majorHAnsi"/>
          <w:sz w:val="32"/>
          <w:szCs w:val="32"/>
        </w:rPr>
        <w:lastRenderedPageBreak/>
        <w:drawing>
          <wp:inline distT="0" distB="0" distL="0" distR="0" wp14:anchorId="6A59E73C" wp14:editId="7AF23C90">
            <wp:extent cx="5727700" cy="3245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77" w:rsidRDefault="00E34277" w:rsidP="00553FB1">
      <w:pPr>
        <w:pStyle w:val="ListParagraph"/>
        <w:rPr>
          <w:rFonts w:asciiTheme="majorHAnsi" w:hAnsiTheme="majorHAnsi" w:cstheme="majorHAnsi"/>
          <w:sz w:val="32"/>
          <w:szCs w:val="32"/>
        </w:rPr>
      </w:pPr>
    </w:p>
    <w:p w:rsidR="00E34277" w:rsidRDefault="00E34277" w:rsidP="00553FB1">
      <w:pPr>
        <w:pStyle w:val="ListParagraph"/>
        <w:rPr>
          <w:rFonts w:asciiTheme="majorHAnsi" w:hAnsiTheme="majorHAnsi" w:cstheme="majorHAnsi"/>
          <w:sz w:val="32"/>
          <w:szCs w:val="32"/>
        </w:rPr>
      </w:pPr>
    </w:p>
    <w:p w:rsidR="004F75CC" w:rsidRDefault="004F75CC" w:rsidP="004F75CC">
      <w:pPr>
        <w:rPr>
          <w:rFonts w:asciiTheme="majorHAnsi" w:hAnsiTheme="majorHAnsi" w:cstheme="majorHAnsi"/>
          <w:b/>
          <w:sz w:val="40"/>
          <w:szCs w:val="40"/>
        </w:rPr>
      </w:pPr>
      <w:r w:rsidRPr="004F75CC">
        <w:rPr>
          <w:rFonts w:asciiTheme="majorHAnsi" w:hAnsiTheme="majorHAnsi" w:cstheme="majorHAnsi"/>
          <w:b/>
          <w:sz w:val="40"/>
          <w:szCs w:val="40"/>
        </w:rPr>
        <w:t>Publish the application to Cloud</w:t>
      </w:r>
    </w:p>
    <w:p w:rsidR="00E34277" w:rsidRDefault="00E34277" w:rsidP="00E3427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 xml:space="preserve">Connect to the </w:t>
      </w:r>
      <w:proofErr w:type="spellStart"/>
      <w:r>
        <w:rPr>
          <w:rFonts w:asciiTheme="majorHAnsi" w:hAnsiTheme="majorHAnsi" w:cstheme="majorHAnsi"/>
          <w:b/>
          <w:sz w:val="40"/>
          <w:szCs w:val="40"/>
        </w:rPr>
        <w:t>Shinyapp</w:t>
      </w:r>
      <w:proofErr w:type="spellEnd"/>
      <w:r>
        <w:rPr>
          <w:rFonts w:asciiTheme="majorHAnsi" w:hAnsiTheme="majorHAnsi" w:cstheme="majorHAnsi"/>
          <w:b/>
          <w:sz w:val="40"/>
          <w:szCs w:val="40"/>
        </w:rPr>
        <w:t xml:space="preserve"> Account(First time)</w:t>
      </w:r>
      <w:r w:rsidRPr="00E34277">
        <w:rPr>
          <w:rFonts w:asciiTheme="majorHAnsi" w:hAnsiTheme="majorHAnsi" w:cstheme="majorHAnsi"/>
          <w:b/>
          <w:sz w:val="40"/>
          <w:szCs w:val="40"/>
        </w:rPr>
        <w:t>.</w:t>
      </w:r>
    </w:p>
    <w:p w:rsidR="00E34277" w:rsidRPr="00E34277" w:rsidRDefault="00392311" w:rsidP="00E34277">
      <w:pPr>
        <w:pStyle w:val="ListParagraph"/>
        <w:numPr>
          <w:ilvl w:val="0"/>
          <w:numId w:val="3"/>
        </w:numPr>
        <w:ind w:left="1080"/>
        <w:rPr>
          <w:rFonts w:asciiTheme="majorHAnsi" w:hAnsiTheme="majorHAnsi" w:cstheme="majorHAnsi"/>
          <w:sz w:val="32"/>
          <w:szCs w:val="32"/>
        </w:rPr>
      </w:pPr>
      <w:hyperlink r:id="rId9" w:history="1">
        <w:r w:rsidRPr="005637A4">
          <w:rPr>
            <w:rStyle w:val="Hyperlink"/>
            <w:rFonts w:asciiTheme="majorHAnsi" w:hAnsiTheme="majorHAnsi" w:cstheme="majorHAnsi"/>
            <w:sz w:val="32"/>
            <w:szCs w:val="32"/>
          </w:rPr>
          <w:t>www.shinyapp.io</w:t>
        </w:r>
      </w:hyperlink>
      <w:r>
        <w:rPr>
          <w:rFonts w:asciiTheme="majorHAnsi" w:hAnsiTheme="majorHAnsi" w:cstheme="majorHAnsi"/>
          <w:sz w:val="32"/>
          <w:szCs w:val="32"/>
        </w:rPr>
        <w:t xml:space="preserve"> </w:t>
      </w:r>
      <w:bookmarkStart w:id="0" w:name="_GoBack"/>
      <w:bookmarkEnd w:id="0"/>
    </w:p>
    <w:p w:rsidR="00E34277" w:rsidRDefault="00E34277" w:rsidP="00E3427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40"/>
          <w:szCs w:val="40"/>
        </w:rPr>
      </w:pPr>
      <w:r w:rsidRPr="00E34277">
        <w:rPr>
          <w:rFonts w:asciiTheme="majorHAnsi" w:hAnsiTheme="majorHAnsi" w:cstheme="majorHAnsi"/>
          <w:b/>
          <w:sz w:val="40"/>
          <w:szCs w:val="40"/>
        </w:rPr>
        <w:t xml:space="preserve">Press the </w:t>
      </w:r>
      <w:r>
        <w:rPr>
          <w:rFonts w:asciiTheme="majorHAnsi" w:hAnsiTheme="majorHAnsi" w:cstheme="majorHAnsi"/>
          <w:b/>
          <w:sz w:val="40"/>
          <w:szCs w:val="40"/>
        </w:rPr>
        <w:t xml:space="preserve">Publish </w:t>
      </w:r>
      <w:r w:rsidRPr="00E34277">
        <w:rPr>
          <w:rFonts w:asciiTheme="majorHAnsi" w:hAnsiTheme="majorHAnsi" w:cstheme="majorHAnsi"/>
          <w:b/>
          <w:sz w:val="40"/>
          <w:szCs w:val="40"/>
        </w:rPr>
        <w:t>button.</w:t>
      </w:r>
    </w:p>
    <w:p w:rsidR="00DD2C31" w:rsidRPr="00E34277" w:rsidRDefault="00DD2C31" w:rsidP="00DD2C31">
      <w:pPr>
        <w:pStyle w:val="ListParagraph"/>
        <w:rPr>
          <w:rFonts w:asciiTheme="majorHAnsi" w:hAnsiTheme="majorHAnsi" w:cstheme="majorHAnsi"/>
          <w:b/>
          <w:sz w:val="40"/>
          <w:szCs w:val="40"/>
        </w:rPr>
      </w:pPr>
      <w:r w:rsidRPr="00DD2C31">
        <w:rPr>
          <w:rFonts w:asciiTheme="majorHAnsi" w:hAnsiTheme="majorHAnsi" w:cstheme="majorHAnsi"/>
          <w:b/>
          <w:sz w:val="40"/>
          <w:szCs w:val="40"/>
        </w:rPr>
        <w:drawing>
          <wp:inline distT="0" distB="0" distL="0" distR="0" wp14:anchorId="0614E529" wp14:editId="2C1B0FC9">
            <wp:extent cx="5727700" cy="3245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77" w:rsidRPr="004F75CC" w:rsidRDefault="00E34277" w:rsidP="004F75CC">
      <w:pPr>
        <w:rPr>
          <w:rFonts w:asciiTheme="majorHAnsi" w:hAnsiTheme="majorHAnsi" w:cstheme="majorHAnsi"/>
          <w:b/>
          <w:sz w:val="40"/>
          <w:szCs w:val="40"/>
        </w:rPr>
      </w:pPr>
    </w:p>
    <w:sectPr w:rsidR="00E34277" w:rsidRPr="004F75CC" w:rsidSect="00756A3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C1A11"/>
    <w:multiLevelType w:val="hybridMultilevel"/>
    <w:tmpl w:val="4D8201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B6049B"/>
    <w:multiLevelType w:val="hybridMultilevel"/>
    <w:tmpl w:val="C554D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E957E7"/>
    <w:multiLevelType w:val="hybridMultilevel"/>
    <w:tmpl w:val="E47CEDB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75E1DB3"/>
    <w:multiLevelType w:val="hybridMultilevel"/>
    <w:tmpl w:val="92346580"/>
    <w:lvl w:ilvl="0" w:tplc="BFA262D2"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C1A468E"/>
    <w:multiLevelType w:val="hybridMultilevel"/>
    <w:tmpl w:val="F5A68A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DA1"/>
    <w:rsid w:val="0001138E"/>
    <w:rsid w:val="0014659B"/>
    <w:rsid w:val="001E13D7"/>
    <w:rsid w:val="002420B9"/>
    <w:rsid w:val="0033054B"/>
    <w:rsid w:val="00392311"/>
    <w:rsid w:val="004F75CC"/>
    <w:rsid w:val="0054127D"/>
    <w:rsid w:val="005468AD"/>
    <w:rsid w:val="00553FB1"/>
    <w:rsid w:val="005854E1"/>
    <w:rsid w:val="005A0321"/>
    <w:rsid w:val="00756A30"/>
    <w:rsid w:val="00767564"/>
    <w:rsid w:val="00782FEF"/>
    <w:rsid w:val="008E2DA1"/>
    <w:rsid w:val="0091329E"/>
    <w:rsid w:val="00954D56"/>
    <w:rsid w:val="009E491D"/>
    <w:rsid w:val="00A143EC"/>
    <w:rsid w:val="00A26864"/>
    <w:rsid w:val="00A8144A"/>
    <w:rsid w:val="00C100D8"/>
    <w:rsid w:val="00DD2C31"/>
    <w:rsid w:val="00DF6942"/>
    <w:rsid w:val="00E05E2F"/>
    <w:rsid w:val="00E34277"/>
    <w:rsid w:val="00EA2B9C"/>
    <w:rsid w:val="00F1169E"/>
    <w:rsid w:val="00F30EBC"/>
    <w:rsid w:val="00FA298A"/>
    <w:rsid w:val="00FD2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51DDCF"/>
  <w15:chartTrackingRefBased/>
  <w15:docId w15:val="{C295D77A-8EAF-9445-A648-C46BE5BA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NZ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4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54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54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686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427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27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rstudio.com/products/rstudio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cran.rstudio.co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shinyapp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dcterms:created xsi:type="dcterms:W3CDTF">2019-05-01T08:05:00Z</dcterms:created>
  <dcterms:modified xsi:type="dcterms:W3CDTF">2019-05-01T09:57:00Z</dcterms:modified>
</cp:coreProperties>
</file>