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667CE1" w:rsidRPr="00BB55EE" w:rsidTr="0025505A">
        <w:tc>
          <w:tcPr>
            <w:tcW w:w="638" w:type="dxa"/>
          </w:tcPr>
          <w:p w:rsidR="00667CE1" w:rsidRPr="00BB55EE" w:rsidRDefault="00667CE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667CE1" w:rsidRPr="00BB55EE" w:rsidRDefault="00667CE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667CE1" w:rsidRPr="00BB55EE" w:rsidRDefault="00667CE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D3473C" w:rsidRPr="00BB55EE" w:rsidTr="0025505A">
        <w:tc>
          <w:tcPr>
            <w:tcW w:w="638" w:type="dxa"/>
            <w:vAlign w:val="center"/>
          </w:tcPr>
          <w:p w:rsidR="00D3473C" w:rsidRPr="00BB55EE" w:rsidRDefault="00D3473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D3473C" w:rsidRPr="00667CE1" w:rsidRDefault="00D3473C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2D1N PALEMBANG</w:t>
            </w:r>
          </w:p>
          <w:p w:rsidR="00D3473C" w:rsidRPr="00BB55EE" w:rsidRDefault="00D3473C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(DPW/02/PLM.D1/20)</w:t>
            </w:r>
          </w:p>
        </w:tc>
        <w:tc>
          <w:tcPr>
            <w:tcW w:w="6149" w:type="dxa"/>
          </w:tcPr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Arrival at SMB 2 Airport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Al Quran 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Akbar (The World Biggest Qoran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Museum)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Balaputera Dewa Museum, learning about Sriwijaya Kindom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Enjoying Palembang tradition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 food, Pindang Patin/ Pindang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Daging/Pindang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Tulang/Mie Celor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Visiting the center of Kain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Songket, the original fabric of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Palembang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Dinner at Musi River, Ampera Bridge as the background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Check in to hotel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DAY 02 : CITY TOUR - DEPARTURE (B,L)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Jakabaring Sport City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Kemaro Island, visiting the temple and Tree of Love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Ampera Bridge, Muse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SMB II, Kuto Besak Fortress,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 xml:space="preserve">dan Monumen 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Perjuangan Rakyat (Monpera)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Shopping, original souvenir of Palembang</w:t>
            </w:r>
          </w:p>
          <w:p w:rsidR="00D3473C" w:rsidRPr="00BB55EE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Transfer to airport</w:t>
            </w:r>
          </w:p>
        </w:tc>
      </w:tr>
      <w:tr w:rsidR="00D3473C" w:rsidRPr="00BB55EE" w:rsidTr="0025505A">
        <w:tc>
          <w:tcPr>
            <w:tcW w:w="638" w:type="dxa"/>
            <w:vAlign w:val="center"/>
          </w:tcPr>
          <w:p w:rsidR="00D3473C" w:rsidRPr="00BB55EE" w:rsidRDefault="00D3473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D3473C" w:rsidRPr="00667CE1" w:rsidRDefault="00D3473C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3D2N PALEMBANG</w:t>
            </w:r>
          </w:p>
          <w:p w:rsidR="00D3473C" w:rsidRPr="00BB55EE" w:rsidRDefault="00D3473C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(DPW/03/PLM.D2/20)</w:t>
            </w:r>
          </w:p>
        </w:tc>
        <w:tc>
          <w:tcPr>
            <w:tcW w:w="6149" w:type="dxa"/>
          </w:tcPr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Arrival at SMB 2 Airport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Al Quran 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Akbar (The World Biggest Qoran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Museum)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Balaputera Dewa Museum, learning about Sriwijaya Kindom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Enjoying Palembang tradition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 food, Pindang Patin/ Pindang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Daging/Pindang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Tulang/Mie Celor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Visiting the center of Kain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Songket, the original fabric of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Palembang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Dinner at Musi River, Ampera Bridge as the background</w:t>
            </w:r>
          </w:p>
          <w:p w:rsidR="00D3473C" w:rsidRPr="00C2605F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Check in to hotel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Jakabaring Sport City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Kemaro Island, visiting the temple and Tree of Love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Ampera Bridge, Muse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SMB II, Kuto Besak Fortress,</w:t>
            </w:r>
          </w:p>
          <w:p w:rsidR="00D3473C" w:rsidRPr="00FD5F61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Monumen Perjuangan Rakyat (Monpera)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Back to hotel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DAY 03 : HERITAGE TOUR – DEPARTURE (B,L)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The forest of Punti Kayu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Heritage Site of Sriwijaya Kingdom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Shopping at souvenir center</w:t>
            </w:r>
          </w:p>
          <w:p w:rsidR="00D3473C" w:rsidRPr="00BB55EE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Transfer to airport</w:t>
            </w:r>
          </w:p>
        </w:tc>
      </w:tr>
      <w:tr w:rsidR="00D3473C" w:rsidRPr="00BB55EE" w:rsidTr="0025505A">
        <w:tc>
          <w:tcPr>
            <w:tcW w:w="638" w:type="dxa"/>
            <w:vAlign w:val="center"/>
          </w:tcPr>
          <w:p w:rsidR="00D3473C" w:rsidRPr="00BB55EE" w:rsidRDefault="00D3473C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D3473C" w:rsidRPr="00667CE1" w:rsidRDefault="00D3473C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4D3N PALEMBANG</w:t>
            </w:r>
          </w:p>
          <w:p w:rsidR="00D3473C" w:rsidRPr="00BB55EE" w:rsidRDefault="00D3473C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(DPW/04/PLM.D3/20)</w:t>
            </w:r>
          </w:p>
        </w:tc>
        <w:tc>
          <w:tcPr>
            <w:tcW w:w="6149" w:type="dxa"/>
          </w:tcPr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Arrival at SMB 2 Airport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Visiting Al Quran 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Akbar (The World Biggest Qoran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Museum)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Balaputera Dewa Museum, learning about Sriwijaya Kindom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Enjoying Palembang tradition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 food, Pindang Patin/ Pindang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Daging/Pindang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Tulang/Mie Celor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Visiting the center of Kain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Songket, the original fabric of</w:t>
            </w:r>
          </w:p>
          <w:p w:rsidR="00D3473C" w:rsidRPr="004F1659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Palembang</w:t>
            </w:r>
          </w:p>
          <w:p w:rsidR="00D3473C" w:rsidRPr="004F1659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F1659">
              <w:rPr>
                <w:rFonts w:ascii="Times New Roman" w:hAnsi="Times New Roman" w:cs="Times New Roman"/>
                <w:sz w:val="20"/>
                <w:szCs w:val="20"/>
              </w:rPr>
              <w:tab/>
              <w:t>Dinner at Musi River, Ampera Bridge as the background</w:t>
            </w:r>
          </w:p>
          <w:p w:rsidR="00D3473C" w:rsidRPr="00C2605F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Check in to hotel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Jakabaring Sport City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Kemaro Island, visiting the temple and Tree of Love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Ampera Bridge, Muse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SMB II, Kuto Besak Fortress,</w:t>
            </w:r>
          </w:p>
          <w:p w:rsidR="00D3473C" w:rsidRPr="00FD5F61" w:rsidRDefault="00D3473C" w:rsidP="00595C78">
            <w:pPr>
              <w:ind w:firstLine="70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Monumen Perjuangan Rakyat (Monpera)</w:t>
            </w:r>
          </w:p>
          <w:p w:rsidR="00D3473C" w:rsidRPr="00C2605F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Back to hotel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03 : HISTORICAL TOUR – KAMPUNG PEMPEK (B,L,D)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the heritage site of Sriwijaya Kingdom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Kapitan Village (Chinatown of Palembang)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Arab Village (The center of Arabian in Palembang)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Photostop at Rainbow Icon of Sekanak River</w:t>
            </w:r>
          </w:p>
          <w:p w:rsidR="00D3473C" w:rsidRPr="00C2605F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Pempek Village</w:t>
            </w:r>
          </w:p>
          <w:p w:rsidR="00D3473C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04  : HERITAGE TOUR - KEBERANGKATAN (B,L)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Visiting The forest of Punti Kayu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Heritage Site of Sriwijaya Kingdom</w:t>
            </w:r>
          </w:p>
          <w:p w:rsidR="00D3473C" w:rsidRPr="00FD5F61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Shopping at souvenir center</w:t>
            </w:r>
          </w:p>
          <w:p w:rsidR="00D3473C" w:rsidRPr="00BB55EE" w:rsidRDefault="00D3473C" w:rsidP="00595C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FD5F61">
              <w:rPr>
                <w:rFonts w:ascii="Times New Roman" w:hAnsi="Times New Roman" w:cs="Times New Roman"/>
                <w:sz w:val="20"/>
                <w:szCs w:val="20"/>
              </w:rPr>
              <w:tab/>
              <w:t>Transfer to airport</w:t>
            </w:r>
          </w:p>
        </w:tc>
      </w:tr>
      <w:bookmarkEnd w:id="0"/>
    </w:tbl>
    <w:p w:rsidR="00667CE1" w:rsidRDefault="00667CE1" w:rsidP="00667CE1"/>
    <w:p w:rsidR="00667CE1" w:rsidRDefault="00667CE1" w:rsidP="00667CE1"/>
    <w:p w:rsidR="00667CE1" w:rsidRDefault="00667CE1" w:rsidP="00667CE1"/>
    <w:p w:rsidR="000500FD" w:rsidRDefault="00D3473C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E1"/>
    <w:rsid w:val="00667CE1"/>
    <w:rsid w:val="00CC53E8"/>
    <w:rsid w:val="00CD6EC6"/>
    <w:rsid w:val="00D3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2020-06-11T06:59:00Z</dcterms:created>
  <dcterms:modified xsi:type="dcterms:W3CDTF">2020-06-17T04:58:00Z</dcterms:modified>
</cp:coreProperties>
</file>