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FF3855" w:rsidRPr="00BB55EE" w:rsidTr="0025505A">
        <w:tc>
          <w:tcPr>
            <w:tcW w:w="638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2D1N BENGKULU 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(WEEKEND GATEWAYS)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DPW/02/BKS.D1/20)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01 : SIGHTSEEIN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TOUR - FORT MARLBOROUGH (L,D)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BENGKULU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HERITAGE TOUR – SHOPPING (B,L)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2D1N BENGKULU (WISATA KULINER)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DPW/02/BKS.D2/20)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01 : KULINER TOUR (L,D)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BENGKULU CITY TOUR – TRANSFER OUT (B,L)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 (WISATA KULINER)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DPW/03/BKS.D3/20)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01 : TIBA DI BENGKULU (NO MEALS)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KULINER TOUR (B,L,D)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03 : BENGKULU CITY TOUR – TRANSFER OUT (B,L)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 (WISATA HERITAGE)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DPW/03/BKS.D4/20)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01 : TIBA – PANTAI PANJANG (L,D)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BENGKULU HERITAGE TOUR (B,L,D)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03 : KEBERANGKATAN KEMBALI (B)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DPW/03/BKS.D5/20)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 xml:space="preserve">DAY 01 : TIBA DI BENGKULU – PANTAI PANJANG, DANAU 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DENDAM TAK SUDAH, FORT MARLBOROUGH (L,D)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OPSI 1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ab/>
              <w:t>Kabupaten Bengkulu Utara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PERSAWAHAN DAN AIR TERJUN KEMUMU (B, LUNCH BOX, 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 xml:space="preserve">06.00. AM sarapan pagi di hotel. Hari ini kita akan menuju Kabupaten 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OPSI 2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ab/>
              <w:t>Kabupaten Rejang Lebong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02 : BENGKULU-REJANG LEBONG  (B,L,D)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03 : KEBERANGKATAN KEMBALI (B)</w:t>
            </w:r>
          </w:p>
        </w:tc>
      </w:tr>
      <w:tr w:rsidR="00FF3855" w:rsidRPr="00BB55EE" w:rsidTr="0025505A">
        <w:tc>
          <w:tcPr>
            <w:tcW w:w="638" w:type="dxa"/>
            <w:vAlign w:val="center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FF3855" w:rsidRPr="00FF3855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4D3N BENGKULU</w:t>
            </w:r>
          </w:p>
          <w:p w:rsidR="00EE03C9" w:rsidRPr="00BB55EE" w:rsidRDefault="00FF3855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DPW/04/BKS.D6/20)</w:t>
            </w:r>
          </w:p>
        </w:tc>
        <w:tc>
          <w:tcPr>
            <w:tcW w:w="6149" w:type="dxa"/>
          </w:tcPr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01 : TIBA DI BENGKULU – MUSEUM BENGKUL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U, DANAU DENDAM TAK SUDAH (L,D)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OPSI 1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ab/>
              <w:t>Kabupaten Bengkulu Utara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 xml:space="preserve">DAY 02 : PERSAWAHAN DAN AIR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TERJUN KEMUMU (B, LUNCH BOX, 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OPSI 2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ab/>
              <w:t>Kabupaten Rejang Lebong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 xml:space="preserve">DAY 02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BENGKULU-REJANG LEBONG  (B,L,D)</w:t>
            </w:r>
          </w:p>
          <w:p w:rsidR="00FF3855" w:rsidRPr="00FF3855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03 : BENGKULU CITY TOUR (B,L,D)</w:t>
            </w:r>
          </w:p>
          <w:p w:rsidR="00EE03C9" w:rsidRPr="00BB55EE" w:rsidRDefault="00FF3855" w:rsidP="00FF38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DAY 04 : KEBERANGKATAN KEMBALI (B)</w:t>
            </w:r>
          </w:p>
        </w:tc>
      </w:tr>
    </w:tbl>
    <w:p w:rsidR="000500FD" w:rsidRDefault="00FF3855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9"/>
    <w:rsid w:val="00CC53E8"/>
    <w:rsid w:val="00CD6EC6"/>
    <w:rsid w:val="00EE03C9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2020-06-11T05:26:00Z</dcterms:created>
  <dcterms:modified xsi:type="dcterms:W3CDTF">2020-06-11T05:47:00Z</dcterms:modified>
</cp:coreProperties>
</file>