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E2E4" w14:textId="34FDB8BD" w:rsidR="00763022" w:rsidRDefault="00BB7F97">
      <w:pPr>
        <w:pStyle w:val="Title"/>
      </w:pPr>
      <w:r>
        <w:t xml:space="preserve">Assignment </w:t>
      </w:r>
      <w:r w:rsidR="00DD138A">
        <w:t>2</w:t>
      </w:r>
      <w:r>
        <w:t xml:space="preserve"> – </w:t>
      </w:r>
      <w:r w:rsidR="00DD138A">
        <w:t>Policy Gradients Methods</w:t>
      </w:r>
    </w:p>
    <w:p w14:paraId="4FF228C9" w14:textId="2BEB4186" w:rsidR="00763022" w:rsidRDefault="00BB7F97">
      <w:r>
        <w:t>Yonatan Amaru, 316365998</w:t>
      </w:r>
      <w:r>
        <w:br/>
      </w:r>
      <w:r w:rsidR="002917FF">
        <w:t>Etay</w:t>
      </w:r>
      <w:r>
        <w:t xml:space="preserve"> </w:t>
      </w:r>
      <w:r w:rsidR="002917FF">
        <w:t>Lorberboym, 314977596</w:t>
      </w:r>
    </w:p>
    <w:p w14:paraId="18137D57" w14:textId="0156422C" w:rsidR="00763022" w:rsidRDefault="00BB7F97">
      <w:pPr>
        <w:pStyle w:val="Heading1"/>
      </w:pPr>
      <w:r>
        <w:t xml:space="preserve">Section 1 </w:t>
      </w:r>
      <w:r w:rsidR="00DD138A">
        <w:t>–</w:t>
      </w:r>
      <w:r>
        <w:t xml:space="preserve"> </w:t>
      </w:r>
      <w:r w:rsidR="00DD138A">
        <w:t>Monte-Carlo Policy Gradient (REINFORCE)</w:t>
      </w:r>
    </w:p>
    <w:p w14:paraId="60AF4E1A" w14:textId="285EA4E3" w:rsidR="00DD138A" w:rsidRDefault="00BB7F97" w:rsidP="00DD138A">
      <w:pPr>
        <w:rPr>
          <w:sz w:val="24"/>
          <w:szCs w:val="24"/>
        </w:rPr>
      </w:pPr>
      <w:r>
        <w:t xml:space="preserve">In this section we focus on </w:t>
      </w:r>
      <w:r w:rsidR="00DD138A">
        <w:t>the REINFORCE algorithm</w:t>
      </w:r>
      <w:r>
        <w:t>.</w:t>
      </w:r>
      <w:r w:rsidR="00ED497E" w:rsidRPr="00ED497E">
        <w:rPr>
          <w:noProof/>
        </w:rPr>
        <w:t xml:space="preserve"> </w:t>
      </w:r>
      <w:r w:rsidR="00DD138A" w:rsidRPr="00DD138A">
        <w:rPr>
          <w:noProof/>
        </w:rPr>
        <w:drawing>
          <wp:inline distT="0" distB="0" distL="0" distR="0" wp14:anchorId="50B0D5C5" wp14:editId="67CF65EE">
            <wp:extent cx="4744112" cy="800212"/>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D138A">
        <w:t xml:space="preserve">The value of the advantage estimate </w:t>
      </w:r>
      <m:oMath>
        <m:sSub>
          <m:sSubPr>
            <m:ctrlPr>
              <w:rPr>
                <w:rFonts w:ascii="Cambria Math" w:eastAsia="Calibri" w:hAnsi="Cambria Math" w:cs="Times New Roman"/>
                <w:i/>
                <w:sz w:val="24"/>
                <w:szCs w:val="24"/>
                <w:lang w:bidi="he-IL"/>
              </w:rPr>
            </m:ctrlPr>
          </m:sSubPr>
          <m:e>
            <m:acc>
              <m:accPr>
                <m:ctrlPr>
                  <w:rPr>
                    <w:rFonts w:ascii="Cambria Math" w:eastAsia="Calibri" w:hAnsi="Cambria Math" w:cs="Times New Roman"/>
                    <w:i/>
                    <w:sz w:val="24"/>
                    <w:szCs w:val="24"/>
                    <w:lang w:bidi="he-IL"/>
                  </w:rPr>
                </m:ctrlPr>
              </m:accPr>
              <m:e>
                <m:r>
                  <w:rPr>
                    <w:rFonts w:ascii="Cambria Math" w:eastAsia="Calibri" w:hAnsi="Cambria Math" w:cs="Times New Roman"/>
                    <w:sz w:val="24"/>
                    <w:szCs w:val="24"/>
                    <w:lang w:bidi="he-IL"/>
                  </w:rPr>
                  <m:t>A</m:t>
                </m:r>
              </m:e>
            </m:acc>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R</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-b(</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s</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oMath>
      <w:r w:rsidR="00DD138A">
        <w:rPr>
          <w:sz w:val="24"/>
          <w:szCs w:val="24"/>
          <w:lang w:bidi="he-IL"/>
        </w:rPr>
        <w:t xml:space="preserve"> reflects how much better an action is compared to the average performance in a given state, using a baseline set as the value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π</m:t>
            </m:r>
          </m:sup>
        </m:sSup>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sidR="00DD138A">
        <w:rPr>
          <w:sz w:val="24"/>
          <w:szCs w:val="24"/>
        </w:rPr>
        <w:t>. This approach is preferred for two key reasons:</w:t>
      </w:r>
    </w:p>
    <w:p w14:paraId="51E864BE" w14:textId="125F2146" w:rsidR="00DD138A" w:rsidRDefault="00DD138A" w:rsidP="00DD138A">
      <w:pPr>
        <w:pStyle w:val="ListParagraph"/>
        <w:numPr>
          <w:ilvl w:val="0"/>
          <w:numId w:val="17"/>
        </w:numPr>
        <w:rPr>
          <w:rFonts w:ascii="Times New Roman" w:eastAsia="Calibri" w:hAnsi="Times New Roman" w:cs="Times New Roman"/>
          <w:sz w:val="24"/>
          <w:szCs w:val="24"/>
          <w:lang w:bidi="he-IL"/>
        </w:rPr>
      </w:pPr>
      <w:r>
        <w:rPr>
          <w:rFonts w:ascii="Times New Roman" w:eastAsia="Calibri" w:hAnsi="Times New Roman" w:cs="Times New Roman"/>
          <w:b/>
          <w:bCs/>
          <w:sz w:val="24"/>
          <w:szCs w:val="24"/>
          <w:lang w:bidi="he-IL"/>
        </w:rPr>
        <w:t>Variance Reduction:</w:t>
      </w:r>
      <w:r>
        <w:rPr>
          <w:rFonts w:ascii="Times New Roman" w:eastAsia="Calibri" w:hAnsi="Times New Roman" w:cs="Times New Roman"/>
          <w:sz w:val="24"/>
          <w:szCs w:val="24"/>
          <w:lang w:bidi="he-IL"/>
        </w:rPr>
        <w:t xml:space="preserve"> It lowers the variance in policy gradient estimates by subtracting the baseline from the returns, leading to a more stable and efficient learning process.</w:t>
      </w:r>
    </w:p>
    <w:p w14:paraId="668C2ECD" w14:textId="53472255" w:rsidR="00DD138A" w:rsidRDefault="00DD138A" w:rsidP="00DD138A">
      <w:pPr>
        <w:pStyle w:val="ListParagraph"/>
        <w:numPr>
          <w:ilvl w:val="0"/>
          <w:numId w:val="17"/>
        </w:numPr>
        <w:rPr>
          <w:rFonts w:ascii="Times New Roman" w:eastAsia="Calibri" w:hAnsi="Times New Roman" w:cs="Times New Roman"/>
          <w:sz w:val="24"/>
          <w:szCs w:val="24"/>
          <w:lang w:bidi="he-IL"/>
        </w:rPr>
      </w:pPr>
      <w:r w:rsidRPr="00DD138A">
        <w:rPr>
          <w:rFonts w:ascii="Times New Roman" w:eastAsia="Calibri" w:hAnsi="Times New Roman" w:cs="Times New Roman"/>
          <w:b/>
          <w:bCs/>
          <w:sz w:val="24"/>
          <w:szCs w:val="24"/>
          <w:lang w:bidi="he-IL"/>
        </w:rPr>
        <w:t>Focused Improvemen</w:t>
      </w:r>
      <w:r>
        <w:rPr>
          <w:rFonts w:ascii="Times New Roman" w:eastAsia="Calibri" w:hAnsi="Times New Roman" w:cs="Times New Roman"/>
          <w:b/>
          <w:bCs/>
          <w:sz w:val="24"/>
          <w:szCs w:val="24"/>
          <w:lang w:bidi="he-IL"/>
        </w:rPr>
        <w:t xml:space="preserve">t: </w:t>
      </w:r>
      <w:r>
        <w:rPr>
          <w:rFonts w:ascii="Times New Roman" w:eastAsia="Calibri" w:hAnsi="Times New Roman" w:cs="Times New Roman"/>
          <w:sz w:val="24"/>
          <w:szCs w:val="24"/>
          <w:lang w:bidi="he-IL"/>
        </w:rPr>
        <w:t>By measuring the quality of actions relative to the policy average, it directs learning towards actions that are not just good, but significantly so</w:t>
      </w:r>
      <w:r w:rsidR="008C2BAC">
        <w:rPr>
          <w:rFonts w:ascii="Times New Roman" w:eastAsia="Calibri" w:hAnsi="Times New Roman" w:cs="Times New Roman"/>
          <w:sz w:val="24"/>
          <w:szCs w:val="24"/>
          <w:lang w:bidi="he-IL"/>
        </w:rPr>
        <w:t>, enhancing the policy’s performance more effectively.</w:t>
      </w:r>
    </w:p>
    <w:p w14:paraId="3EBC2FAC" w14:textId="3F459D7F" w:rsidR="00ED497E" w:rsidRDefault="008C2BAC" w:rsidP="00ED497E">
      <w:r w:rsidRPr="008C2BAC">
        <w:rPr>
          <w:rFonts w:ascii="Times New Roman" w:eastAsia="Calibri" w:hAnsi="Times New Roman" w:cs="Times New Roman"/>
          <w:sz w:val="24"/>
          <w:szCs w:val="24"/>
          <w:lang w:bidi="he-IL"/>
        </w:rPr>
        <w:t xml:space="preserve">Using the advantage leads to more stable, focused learning by emphasizing actions that significantly outperform the average, </w:t>
      </w:r>
      <w:r>
        <w:rPr>
          <w:rFonts w:ascii="Times New Roman" w:eastAsia="Calibri" w:hAnsi="Times New Roman" w:cs="Times New Roman"/>
          <w:sz w:val="24"/>
          <w:szCs w:val="24"/>
          <w:lang w:bidi="he-IL"/>
        </w:rPr>
        <w:t>leading to</w:t>
      </w:r>
      <w:r w:rsidRPr="008C2BAC">
        <w:rPr>
          <w:rFonts w:ascii="Times New Roman" w:eastAsia="Calibri" w:hAnsi="Times New Roman" w:cs="Times New Roman"/>
          <w:sz w:val="24"/>
          <w:szCs w:val="24"/>
          <w:lang w:bidi="he-IL"/>
        </w:rPr>
        <w:t xml:space="preserve"> faster and more precise policy improvement.</w:t>
      </w:r>
    </w:p>
    <w:p w14:paraId="3C19D59C" w14:textId="77777777" w:rsidR="008C2BAC" w:rsidRDefault="008C2BAC" w:rsidP="00ED497E">
      <w:pPr>
        <w:rPr>
          <w:sz w:val="24"/>
          <w:szCs w:val="24"/>
        </w:rPr>
      </w:pPr>
      <w:r w:rsidRPr="008C2BAC">
        <w:rPr>
          <w:noProof/>
        </w:rPr>
        <w:drawing>
          <wp:inline distT="0" distB="0" distL="0" distR="0" wp14:anchorId="2DBAF904" wp14:editId="4BFA5F27">
            <wp:extent cx="4744112" cy="1514686"/>
            <wp:effectExtent l="76200" t="76200" r="13271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7F97">
        <w:br/>
      </w:r>
      <w:r>
        <w:t xml:space="preserve">The equation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xml:space="preserve"> states that the expected value of the product of the gradient of the log policy and the baseline equals zero. This means </w:t>
      </w:r>
      <w:r>
        <w:rPr>
          <w:sz w:val="24"/>
          <w:szCs w:val="24"/>
        </w:rPr>
        <w:lastRenderedPageBreak/>
        <w:t>that introducing a baseline does not add bias into the gradient estimates for the policy optimization.</w:t>
      </w:r>
    </w:p>
    <w:p w14:paraId="3B97E669" w14:textId="77777777" w:rsidR="00222451" w:rsidRDefault="008C2BAC" w:rsidP="00ED497E">
      <w:pPr>
        <w:rPr>
          <w:sz w:val="24"/>
          <w:szCs w:val="24"/>
        </w:rPr>
      </w:pPr>
      <w:r>
        <w:t xml:space="preserve">The prerequisite condition for the equation to be true is that the baseline is independent of the action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t</m:t>
            </m:r>
          </m:sup>
        </m:sSup>
      </m:oMath>
      <w:r>
        <w:rPr>
          <w:sz w:val="24"/>
          <w:szCs w:val="24"/>
        </w:rPr>
        <w:t xml:space="preserve">. The baseline can be a function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sz w:val="24"/>
          <w:szCs w:val="24"/>
        </w:rPr>
        <w:t xml:space="preserve"> but not the action chosen at state </w:t>
      </w:r>
      <m:oMath>
        <m:r>
          <w:rPr>
            <w:rFonts w:ascii="Cambria Math" w:hAnsi="Cambria Math"/>
            <w:sz w:val="24"/>
            <w:szCs w:val="24"/>
          </w:rPr>
          <m:t>t</m:t>
        </m:r>
      </m:oMath>
      <w:r w:rsidR="00222451">
        <w:rPr>
          <w:sz w:val="24"/>
          <w:szCs w:val="24"/>
        </w:rPr>
        <w:t xml:space="preserve">. </w:t>
      </w:r>
    </w:p>
    <w:p w14:paraId="3631D828" w14:textId="77777777" w:rsidR="00222451" w:rsidRDefault="00222451" w:rsidP="00ED497E">
      <w:pPr>
        <w:rPr>
          <w:b/>
          <w:bCs/>
        </w:rPr>
      </w:pPr>
      <w:r>
        <w:rPr>
          <w:b/>
          <w:bCs/>
        </w:rPr>
        <w:t>Proof:</w:t>
      </w:r>
    </w:p>
    <w:p w14:paraId="7B11F0DB" w14:textId="77777777" w:rsidR="00222451" w:rsidRDefault="00222451" w:rsidP="00ED497E">
      <w:pPr>
        <w:rPr>
          <w:sz w:val="24"/>
          <w:szCs w:val="24"/>
        </w:rPr>
      </w:pPr>
      <w:r>
        <w:t xml:space="preserve">To prove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we start by expanding the expectation in the context of policy gradient methods:</w:t>
      </w:r>
    </w:p>
    <w:p w14:paraId="104CF417" w14:textId="5A81FB89" w:rsidR="00222451" w:rsidRDefault="00000000" w:rsidP="00222451">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r>
            <w:rPr>
              <w:rFonts w:ascii="Cambria Math" w:hAnsi="Cambria Math" w:cstheme="majorBidi"/>
              <w:sz w:val="24"/>
              <w:szCs w:val="24"/>
            </w:rPr>
            <m:t>​</m:t>
          </m:r>
        </m:oMath>
      </m:oMathPara>
    </w:p>
    <w:p w14:paraId="5816E32D" w14:textId="5E85FCF4" w:rsidR="00222451" w:rsidRDefault="00222451" w:rsidP="00222451">
      <w:r>
        <w:t xml:space="preserve">Using the log derivative trick </w:t>
      </w:r>
      <m:oMath>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​(a∣st​)</m:t>
            </m:r>
          </m:den>
        </m:f>
      </m:oMath>
    </w:p>
    <w:p w14:paraId="7AD0BE8A" w14:textId="0F7E055E" w:rsidR="00222451" w:rsidRDefault="00222451" w:rsidP="00222451">
      <w:r>
        <w:t xml:space="preserve">We rewrite the expression: </w:t>
      </w:r>
    </w:p>
    <w:p w14:paraId="70A0A2CA" w14:textId="0137E609" w:rsidR="00222451" w:rsidRPr="00222451" w:rsidRDefault="00000000" w:rsidP="00222451">
      <w:pPr>
        <w:rPr>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den>
              </m:f>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e>
          </m:nary>
        </m:oMath>
      </m:oMathPara>
    </w:p>
    <w:p w14:paraId="5880A95B" w14:textId="3B1AD12F" w:rsidR="00222451" w:rsidRDefault="00621E47" w:rsidP="00222451">
      <w:r>
        <w:t xml:space="preserve">However, since we assume the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independent of </w:t>
      </w:r>
      <m:oMath>
        <m:r>
          <w:rPr>
            <w:rFonts w:ascii="Cambria Math" w:hAnsi="Cambria Math"/>
          </w:rPr>
          <m:t>a</m:t>
        </m:r>
      </m:oMath>
      <w:r>
        <w:t>, we factor out the differentiation:</w:t>
      </w:r>
    </w:p>
    <w:p w14:paraId="0ED7C3AE" w14:textId="14BBCC8E" w:rsidR="00621E47" w:rsidRPr="00621E47" w:rsidRDefault="00621E47" w:rsidP="00222451">
      <w:pPr>
        <w:rPr>
          <w:vertAlign w:val="subscript"/>
        </w:rPr>
      </w:pPr>
      <m:oMathPara>
        <m:oMath>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oMath>
      </m:oMathPara>
    </w:p>
    <w:p w14:paraId="30D53DBC" w14:textId="77777777" w:rsidR="00621E47" w:rsidRDefault="00621E47" w:rsidP="00621E47">
      <w:pPr>
        <w:rPr>
          <w:sz w:val="24"/>
          <w:szCs w:val="24"/>
        </w:rPr>
      </w:pPr>
      <w:r>
        <w:t xml:space="preserve">The sum of the derivatives of the probability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over all actions </w:t>
      </w:r>
      <m:oMath>
        <m:r>
          <w:rPr>
            <w:rFonts w:ascii="Cambria Math" w:hAnsi="Cambria Math"/>
            <w:sz w:val="24"/>
            <w:szCs w:val="24"/>
          </w:rPr>
          <m:t>a</m:t>
        </m:r>
      </m:oMath>
      <w:r>
        <w:rPr>
          <w:sz w:val="24"/>
          <w:szCs w:val="24"/>
        </w:rPr>
        <w:t xml:space="preserve"> must sum to zero because the probabilities sum to 1, which is a constant.</w:t>
      </w:r>
    </w:p>
    <w:p w14:paraId="56C6753C" w14:textId="7BD8F520" w:rsidR="00621E47" w:rsidRPr="00621E47" w:rsidRDefault="00000000" w:rsidP="00621E47">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r>
            <w:rPr>
              <w:rFonts w:ascii="Cambria Math" w:hAnsi="Cambria Math"/>
            </w:rPr>
            <m:t>=</m:t>
          </m:r>
          <m:r>
            <m:rPr>
              <m:sty m:val="p"/>
            </m:rPr>
            <w:rPr>
              <w:rFonts w:ascii="Cambria Math" w:hAnsi="Cambria Math" w:cs="Calibri"/>
              <w:noProof/>
              <w:lang w:bidi="he-IL"/>
            </w:rPr>
            <w:drawing>
              <wp:inline distT="0" distB="0" distL="0" distR="0" wp14:anchorId="6C6E480E" wp14:editId="4EE94434">
                <wp:extent cx="95250" cy="209550"/>
                <wp:effectExtent l="0" t="0" r="0" b="0"/>
                <wp:docPr id="12" name="Picture 12" descr="C:\Users\Administrator\AppData\Local\Microsoft\Windows\Clipboard\HistoryData\{25E28CFA-9800-4812-B12E-BE1B97A47BD0}\{42A8BC3E-4ADB-4B67-969C-E098569B81AF}\ResourceMap\{634923A6-066C-4ED7-B90A-C5CE35E9F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Clipboard\HistoryData\{25E28CFA-9800-4812-B12E-BE1B97A47BD0}\{42A8BC3E-4ADB-4B67-969C-E098569B81AF}\ResourceMap\{634923A6-066C-4ED7-B90A-C5CE35E9FF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m:r>
          <m:r>
            <w:rPr>
              <w:rFonts w:ascii="Cambria Math" w:hAnsi="Cambria Math"/>
            </w:rPr>
            <m:t>1=0</m:t>
          </m:r>
        </m:oMath>
      </m:oMathPara>
    </w:p>
    <w:p w14:paraId="4D40CD5A" w14:textId="48506CC5" w:rsidR="00621E47" w:rsidRDefault="00621E47" w:rsidP="00621E47">
      <w:r>
        <w:t>Therefor we get:</w:t>
      </w:r>
    </w:p>
    <w:p w14:paraId="5069A37F" w14:textId="58EC887E" w:rsidR="00621E47" w:rsidRPr="00621E47" w:rsidRDefault="00621E47" w:rsidP="00621E4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*0=0</m:t>
          </m:r>
        </m:oMath>
      </m:oMathPara>
    </w:p>
    <w:p w14:paraId="49D2A0E3" w14:textId="62D54E29" w:rsidR="00621E47" w:rsidRDefault="00621E47" w:rsidP="00621E47">
      <w:r w:rsidRPr="00621E47">
        <w:t>This property is crucial for ensuring that the introduction of a baseline for variance reduction does not affect the unbiased nature of the policy gradient estimate.</w:t>
      </w:r>
    </w:p>
    <w:p w14:paraId="3F8E07C1" w14:textId="77777777" w:rsidR="00CA55C6" w:rsidRDefault="00CA55C6" w:rsidP="00180202">
      <w:pPr>
        <w:pStyle w:val="Heading3"/>
      </w:pPr>
    </w:p>
    <w:p w14:paraId="00E5C320" w14:textId="097B640B" w:rsidR="00CA55C6" w:rsidRDefault="00CA55C6" w:rsidP="00180202">
      <w:pPr>
        <w:pStyle w:val="Heading3"/>
      </w:pPr>
    </w:p>
    <w:p w14:paraId="5DB99D10" w14:textId="77777777" w:rsidR="00CA55C6" w:rsidRPr="00CA55C6" w:rsidRDefault="00CA55C6" w:rsidP="00CA55C6"/>
    <w:p w14:paraId="758BE65D" w14:textId="7C6D1C5B" w:rsidR="00180202" w:rsidRDefault="003C2B48" w:rsidP="00180202">
      <w:pPr>
        <w:pStyle w:val="Heading3"/>
      </w:pPr>
      <w:r>
        <w:lastRenderedPageBreak/>
        <w:t>Section 1</w:t>
      </w:r>
      <w:r w:rsidR="00941D75">
        <w:t>: Cart pole</w:t>
      </w:r>
      <w:r w:rsidR="00ED497E">
        <w:t xml:space="preserve"> </w:t>
      </w:r>
      <w:r w:rsidR="00180202">
        <w:t>–</w:t>
      </w:r>
      <w:r w:rsidR="00ED497E">
        <w:t xml:space="preserve"> </w:t>
      </w:r>
      <w:r w:rsidR="00941D75">
        <w:t>REINFORCE with and without baseline</w:t>
      </w:r>
    </w:p>
    <w:p w14:paraId="60A0E02E" w14:textId="6211CA6A" w:rsidR="00941D75" w:rsidRPr="00941D75" w:rsidRDefault="00941D75" w:rsidP="00941D75">
      <w:r>
        <w:t xml:space="preserve">To incorporate the </w:t>
      </w:r>
      <w:r>
        <w:rPr>
          <w:rFonts w:asciiTheme="majorBidi" w:hAnsiTheme="majorBidi" w:cstheme="majorBidi"/>
          <w:sz w:val="24"/>
          <w:szCs w:val="24"/>
        </w:rPr>
        <w:t>value-function approximation baseline in our code we committed the following updates:</w:t>
      </w:r>
    </w:p>
    <w:p w14:paraId="42026CF9" w14:textId="6C32098C" w:rsidR="00941D75" w:rsidRDefault="00941D75" w:rsidP="00941D75">
      <w:pPr>
        <w:pStyle w:val="ListParagraph"/>
        <w:numPr>
          <w:ilvl w:val="0"/>
          <w:numId w:val="18"/>
        </w:numPr>
      </w:pPr>
      <w:r w:rsidRPr="00941D75">
        <w:rPr>
          <w:b/>
          <w:bCs/>
        </w:rPr>
        <w:t>Introduce a Value Network:</w:t>
      </w:r>
      <w:r>
        <w:t xml:space="preserve"> We added a second NN to approximate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0155B787" w14:textId="2E79BE02" w:rsidR="00941D75" w:rsidRPr="00941D75" w:rsidRDefault="00941D75" w:rsidP="00941D75">
      <w:pPr>
        <w:pStyle w:val="ListParagraph"/>
        <w:numPr>
          <w:ilvl w:val="0"/>
          <w:numId w:val="18"/>
        </w:numPr>
      </w:pPr>
      <w:r>
        <w:rPr>
          <w:b/>
          <w:bCs/>
        </w:rPr>
        <w:t xml:space="preserve">Calculate Advantage Estimates: </w:t>
      </w:r>
      <w:r w:rsidRPr="00941D75">
        <w:t xml:space="preserve">Instead of using the total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directly, we calculate the advantage estimate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using the predicted value from the value network as the baseline.</w:t>
      </w:r>
    </w:p>
    <w:p w14:paraId="4E8351F5" w14:textId="201FF579" w:rsidR="00941D75" w:rsidRDefault="000D13AB" w:rsidP="00941D75">
      <w:pPr>
        <w:pStyle w:val="ListParagraph"/>
        <w:numPr>
          <w:ilvl w:val="0"/>
          <w:numId w:val="18"/>
        </w:numPr>
      </w:pPr>
      <w:r w:rsidRPr="000D13AB">
        <w:rPr>
          <w:noProof/>
        </w:rPr>
        <w:drawing>
          <wp:anchor distT="0" distB="0" distL="114300" distR="114300" simplePos="0" relativeHeight="251694080" behindDoc="0" locked="0" layoutInCell="1" allowOverlap="1" wp14:anchorId="294487A4" wp14:editId="06A07F40">
            <wp:simplePos x="0" y="0"/>
            <wp:positionH relativeFrom="column">
              <wp:posOffset>295275</wp:posOffset>
            </wp:positionH>
            <wp:positionV relativeFrom="paragraph">
              <wp:posOffset>765175</wp:posOffset>
            </wp:positionV>
            <wp:extent cx="4686935" cy="609600"/>
            <wp:effectExtent l="76200" t="76200" r="132715" b="133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3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1D75">
        <w:rPr>
          <w:b/>
          <w:bCs/>
        </w:rPr>
        <w:t xml:space="preserve">Update both networks: </w:t>
      </w:r>
      <w:r w:rsidR="00941D75">
        <w:t>We updated the policy network using gradients calculated with the advantage estimates. The value network will be updated to minimize the difference between its predictions and the observed returns.</w:t>
      </w:r>
    </w:p>
    <w:p w14:paraId="71587EE1" w14:textId="25845930" w:rsidR="00CE0F3B" w:rsidRDefault="000D13AB" w:rsidP="000D13AB">
      <w:r>
        <w:t xml:space="preserve">To Compare the results of REINFORCE with REINFORCE BASELINE, </w:t>
      </w:r>
      <w:r w:rsidR="00CF13B1">
        <w:t>we</w:t>
      </w:r>
      <w:r>
        <w:t xml:space="preserve"> tested the model with each</w:t>
      </w:r>
      <w:r w:rsidR="00600E26">
        <w:t xml:space="preserve"> configuration</w:t>
      </w:r>
      <w:r>
        <w:t xml:space="preserve"> </w:t>
      </w:r>
      <w:r w:rsidR="00600E26">
        <w:t>ten</w:t>
      </w:r>
      <w:r>
        <w:t xml:space="preserve"> times, this averaging out the results</w:t>
      </w:r>
      <w:r w:rsidR="00CE0F3B">
        <w:t xml:space="preserve"> and reducing the randomness</w:t>
      </w:r>
      <w:r>
        <w:t>.</w:t>
      </w:r>
    </w:p>
    <w:p w14:paraId="773E0344" w14:textId="17DEB7C9" w:rsidR="005C183F" w:rsidRPr="005C183F" w:rsidRDefault="005C183F" w:rsidP="000D13AB">
      <w:pPr>
        <w:rPr>
          <w:u w:val="single"/>
        </w:rPr>
      </w:pPr>
      <w:r>
        <w:rPr>
          <w:u w:val="single"/>
        </w:rPr>
        <w:t xml:space="preserve">10 Runs for REINFORCE Policy </w:t>
      </w:r>
      <w:r w:rsidRPr="005C183F">
        <w:rPr>
          <w:u w:val="single"/>
        </w:rPr>
        <w:t>and</w:t>
      </w:r>
      <w:r>
        <w:rPr>
          <w:noProof/>
          <w:u w:val="single"/>
        </w:rPr>
        <w:t xml:space="preserve"> </w:t>
      </w:r>
      <w:r w:rsidRPr="005C183F">
        <w:rPr>
          <w:u w:val="single"/>
        </w:rPr>
        <w:t>REINFORCE</w:t>
      </w:r>
      <w:r>
        <w:rPr>
          <w:u w:val="single"/>
        </w:rPr>
        <w:t xml:space="preserve"> with Baseline Policy</w:t>
      </w:r>
    </w:p>
    <w:p w14:paraId="11C87471" w14:textId="5AB164DF" w:rsidR="005C183F" w:rsidRDefault="005C183F" w:rsidP="000D13AB">
      <w:r w:rsidRPr="005C183F">
        <w:rPr>
          <w:u w:val="single"/>
        </w:rPr>
        <w:drawing>
          <wp:anchor distT="0" distB="0" distL="114300" distR="114300" simplePos="0" relativeHeight="251711488" behindDoc="0" locked="0" layoutInCell="1" allowOverlap="1" wp14:anchorId="03FC4B25" wp14:editId="38EBACB0">
            <wp:simplePos x="0" y="0"/>
            <wp:positionH relativeFrom="margin">
              <wp:posOffset>-752889</wp:posOffset>
            </wp:positionH>
            <wp:positionV relativeFrom="paragraph">
              <wp:posOffset>151986</wp:posOffset>
            </wp:positionV>
            <wp:extent cx="3061252" cy="2758434"/>
            <wp:effectExtent l="0" t="0" r="6350" b="4445"/>
            <wp:wrapNone/>
            <wp:docPr id="10354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48073" name=""/>
                    <pic:cNvPicPr/>
                  </pic:nvPicPr>
                  <pic:blipFill>
                    <a:blip r:embed="rId10"/>
                    <a:stretch>
                      <a:fillRect/>
                    </a:stretch>
                  </pic:blipFill>
                  <pic:spPr>
                    <a:xfrm>
                      <a:off x="0" y="0"/>
                      <a:ext cx="3061252" cy="2758434"/>
                    </a:xfrm>
                    <a:prstGeom prst="rect">
                      <a:avLst/>
                    </a:prstGeom>
                  </pic:spPr>
                </pic:pic>
              </a:graphicData>
            </a:graphic>
            <wp14:sizeRelH relativeFrom="margin">
              <wp14:pctWidth>0</wp14:pctWidth>
            </wp14:sizeRelH>
            <wp14:sizeRelV relativeFrom="margin">
              <wp14:pctHeight>0</wp14:pctHeight>
            </wp14:sizeRelV>
          </wp:anchor>
        </w:drawing>
      </w:r>
      <w:r w:rsidRPr="005C183F">
        <w:rPr>
          <w:u w:val="single"/>
        </w:rPr>
        <w:drawing>
          <wp:anchor distT="0" distB="0" distL="114300" distR="114300" simplePos="0" relativeHeight="251712512" behindDoc="0" locked="0" layoutInCell="1" allowOverlap="1" wp14:anchorId="37995601" wp14:editId="0860A35A">
            <wp:simplePos x="0" y="0"/>
            <wp:positionH relativeFrom="column">
              <wp:posOffset>2570259</wp:posOffset>
            </wp:positionH>
            <wp:positionV relativeFrom="paragraph">
              <wp:posOffset>176171</wp:posOffset>
            </wp:positionV>
            <wp:extent cx="3466845" cy="2719346"/>
            <wp:effectExtent l="0" t="0" r="635" b="5080"/>
            <wp:wrapNone/>
            <wp:docPr id="171989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99862" name=""/>
                    <pic:cNvPicPr/>
                  </pic:nvPicPr>
                  <pic:blipFill>
                    <a:blip r:embed="rId11"/>
                    <a:stretch>
                      <a:fillRect/>
                    </a:stretch>
                  </pic:blipFill>
                  <pic:spPr>
                    <a:xfrm>
                      <a:off x="0" y="0"/>
                      <a:ext cx="3468414" cy="2720577"/>
                    </a:xfrm>
                    <a:prstGeom prst="rect">
                      <a:avLst/>
                    </a:prstGeom>
                  </pic:spPr>
                </pic:pic>
              </a:graphicData>
            </a:graphic>
            <wp14:sizeRelH relativeFrom="margin">
              <wp14:pctWidth>0</wp14:pctWidth>
            </wp14:sizeRelH>
            <wp14:sizeRelV relativeFrom="margin">
              <wp14:pctHeight>0</wp14:pctHeight>
            </wp14:sizeRelV>
          </wp:anchor>
        </w:drawing>
      </w:r>
      <w:r w:rsidRPr="005C183F">
        <w:rPr>
          <w:u w:val="single"/>
        </w:rPr>
        <w:t xml:space="preserve"> </w:t>
      </w:r>
    </w:p>
    <w:p w14:paraId="5BC6F167" w14:textId="1F3F5270" w:rsidR="005C183F" w:rsidRDefault="005C183F" w:rsidP="000D13AB"/>
    <w:p w14:paraId="66C922D6" w14:textId="2824E0AE" w:rsidR="005C183F" w:rsidRDefault="005C183F" w:rsidP="000D13AB"/>
    <w:p w14:paraId="357EB540" w14:textId="77777777" w:rsidR="005C183F" w:rsidRDefault="005C183F" w:rsidP="000D13AB"/>
    <w:p w14:paraId="5C5FC1F1" w14:textId="77777777" w:rsidR="005C183F" w:rsidRDefault="005C183F" w:rsidP="000D13AB"/>
    <w:p w14:paraId="7B48EED2" w14:textId="77777777" w:rsidR="005C183F" w:rsidRDefault="005C183F" w:rsidP="000D13AB"/>
    <w:p w14:paraId="48BCF8C8" w14:textId="77777777" w:rsidR="005C183F" w:rsidRDefault="005C183F" w:rsidP="000D13AB"/>
    <w:p w14:paraId="7B6DC606" w14:textId="77777777" w:rsidR="005C183F" w:rsidRDefault="005C183F" w:rsidP="000D13AB"/>
    <w:p w14:paraId="2AA54837" w14:textId="77777777" w:rsidR="005C183F" w:rsidRDefault="005C183F" w:rsidP="000D13AB"/>
    <w:p w14:paraId="48DA7EC0" w14:textId="77777777" w:rsidR="005C183F" w:rsidRDefault="005C183F" w:rsidP="000D13AB"/>
    <w:p w14:paraId="2D6BECA3" w14:textId="77777777" w:rsidR="005C183F" w:rsidRDefault="005C183F" w:rsidP="000D13AB"/>
    <w:p w14:paraId="6AF6AEF0" w14:textId="77777777" w:rsidR="005C183F" w:rsidRDefault="005C183F" w:rsidP="000D13AB"/>
    <w:p w14:paraId="2B5CA67E" w14:textId="77777777" w:rsidR="005C183F" w:rsidRDefault="005C183F" w:rsidP="000D13AB"/>
    <w:p w14:paraId="7BDC98CF" w14:textId="6CDFE466" w:rsidR="00CE0F3B" w:rsidRDefault="00CE0F3B" w:rsidP="00CE0F3B">
      <w:pPr>
        <w:pStyle w:val="ListParagraph"/>
        <w:numPr>
          <w:ilvl w:val="0"/>
          <w:numId w:val="19"/>
        </w:numPr>
        <w:rPr>
          <w:b/>
          <w:bCs/>
        </w:rPr>
      </w:pPr>
      <w:r w:rsidRPr="00CE0F3B">
        <w:rPr>
          <w:b/>
          <w:bCs/>
        </w:rPr>
        <w:t>How quickly does each method solve the environment?</w:t>
      </w:r>
    </w:p>
    <w:p w14:paraId="040C0B0E" w14:textId="0E9FEAF3" w:rsidR="000E3A04" w:rsidRDefault="000E3A04" w:rsidP="00CA55C6">
      <w:pPr>
        <w:pStyle w:val="ListParagraph"/>
        <w:rPr>
          <w:b/>
          <w:bCs/>
        </w:rPr>
      </w:pPr>
      <w:r w:rsidRPr="000E3A04">
        <w:rPr>
          <w:b/>
          <w:bCs/>
          <w:noProof/>
        </w:rPr>
        <w:drawing>
          <wp:anchor distT="0" distB="0" distL="114300" distR="114300" simplePos="0" relativeHeight="251701248" behindDoc="0" locked="0" layoutInCell="1" allowOverlap="1" wp14:anchorId="14688024" wp14:editId="7347A281">
            <wp:simplePos x="0" y="0"/>
            <wp:positionH relativeFrom="column">
              <wp:posOffset>-13267</wp:posOffset>
            </wp:positionH>
            <wp:positionV relativeFrom="paragraph">
              <wp:posOffset>18643</wp:posOffset>
            </wp:positionV>
            <wp:extent cx="4926416" cy="524087"/>
            <wp:effectExtent l="0" t="0" r="0" b="9525"/>
            <wp:wrapThrough wrapText="bothSides">
              <wp:wrapPolygon edited="0">
                <wp:start x="0" y="0"/>
                <wp:lineTo x="0" y="21207"/>
                <wp:lineTo x="21466" y="21207"/>
                <wp:lineTo x="21466" y="0"/>
                <wp:lineTo x="0" y="0"/>
              </wp:wrapPolygon>
            </wp:wrapThrough>
            <wp:docPr id="17138517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51791" name="Picture 1" descr="A black background with white text&#10;&#10;Description automatically generated"/>
                    <pic:cNvPicPr/>
                  </pic:nvPicPr>
                  <pic:blipFill>
                    <a:blip r:embed="rId12"/>
                    <a:stretch>
                      <a:fillRect/>
                    </a:stretch>
                  </pic:blipFill>
                  <pic:spPr>
                    <a:xfrm>
                      <a:off x="0" y="0"/>
                      <a:ext cx="4926416" cy="524087"/>
                    </a:xfrm>
                    <a:prstGeom prst="rect">
                      <a:avLst/>
                    </a:prstGeom>
                  </pic:spPr>
                </pic:pic>
              </a:graphicData>
            </a:graphic>
          </wp:anchor>
        </w:drawing>
      </w:r>
    </w:p>
    <w:p w14:paraId="6A15F132" w14:textId="23ED5AEA" w:rsidR="000E3A04" w:rsidRDefault="000E3A04" w:rsidP="00CA55C6">
      <w:pPr>
        <w:pStyle w:val="ListParagraph"/>
        <w:rPr>
          <w:b/>
          <w:bCs/>
        </w:rPr>
      </w:pPr>
    </w:p>
    <w:p w14:paraId="07ABEE24" w14:textId="5C3B639D" w:rsidR="00CA55C6" w:rsidRDefault="00CA55C6" w:rsidP="00CA55C6">
      <w:pPr>
        <w:pStyle w:val="ListParagraph"/>
        <w:rPr>
          <w:b/>
          <w:bCs/>
        </w:rPr>
      </w:pPr>
    </w:p>
    <w:p w14:paraId="6644306E" w14:textId="1B4BCA88" w:rsidR="000E3A04" w:rsidRDefault="000E3A04" w:rsidP="00CA55C6">
      <w:pPr>
        <w:pStyle w:val="ListParagraph"/>
        <w:rPr>
          <w:b/>
          <w:bCs/>
        </w:rPr>
      </w:pPr>
      <w:r w:rsidRPr="000E3A04">
        <w:rPr>
          <w:b/>
          <w:bCs/>
          <w:noProof/>
        </w:rPr>
        <w:drawing>
          <wp:anchor distT="0" distB="0" distL="114300" distR="114300" simplePos="0" relativeHeight="251702272" behindDoc="0" locked="0" layoutInCell="1" allowOverlap="1" wp14:anchorId="44EE0E9C" wp14:editId="409AB035">
            <wp:simplePos x="0" y="0"/>
            <wp:positionH relativeFrom="column">
              <wp:posOffset>211129</wp:posOffset>
            </wp:positionH>
            <wp:positionV relativeFrom="paragraph">
              <wp:posOffset>166349</wp:posOffset>
            </wp:positionV>
            <wp:extent cx="4478655" cy="2948940"/>
            <wp:effectExtent l="0" t="0" r="0" b="3810"/>
            <wp:wrapThrough wrapText="bothSides">
              <wp:wrapPolygon edited="0">
                <wp:start x="0" y="0"/>
                <wp:lineTo x="0" y="21488"/>
                <wp:lineTo x="21499" y="21488"/>
                <wp:lineTo x="21499" y="0"/>
                <wp:lineTo x="0" y="0"/>
              </wp:wrapPolygon>
            </wp:wrapThrough>
            <wp:docPr id="230721322" name="Picture 1" descr="A graph of a number of epis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1322" name="Picture 1" descr="A graph of a number of episodes&#10;&#10;Description automatically generated"/>
                    <pic:cNvPicPr/>
                  </pic:nvPicPr>
                  <pic:blipFill>
                    <a:blip r:embed="rId13"/>
                    <a:stretch>
                      <a:fillRect/>
                    </a:stretch>
                  </pic:blipFill>
                  <pic:spPr>
                    <a:xfrm>
                      <a:off x="0" y="0"/>
                      <a:ext cx="4478655" cy="2948940"/>
                    </a:xfrm>
                    <a:prstGeom prst="rect">
                      <a:avLst/>
                    </a:prstGeom>
                  </pic:spPr>
                </pic:pic>
              </a:graphicData>
            </a:graphic>
            <wp14:sizeRelH relativeFrom="margin">
              <wp14:pctWidth>0</wp14:pctWidth>
            </wp14:sizeRelH>
            <wp14:sizeRelV relativeFrom="margin">
              <wp14:pctHeight>0</wp14:pctHeight>
            </wp14:sizeRelV>
          </wp:anchor>
        </w:drawing>
      </w:r>
    </w:p>
    <w:p w14:paraId="063F9B8C" w14:textId="1FBFC599" w:rsidR="000E3A04" w:rsidRDefault="000E3A04" w:rsidP="00CA55C6">
      <w:pPr>
        <w:pStyle w:val="ListParagraph"/>
        <w:rPr>
          <w:b/>
          <w:bCs/>
        </w:rPr>
      </w:pPr>
    </w:p>
    <w:p w14:paraId="77A0C863" w14:textId="4CE22900" w:rsidR="000E3A04" w:rsidRDefault="000E3A04" w:rsidP="00CA55C6">
      <w:pPr>
        <w:pStyle w:val="ListParagraph"/>
        <w:rPr>
          <w:b/>
          <w:bCs/>
        </w:rPr>
      </w:pPr>
    </w:p>
    <w:p w14:paraId="6D0FFDDA" w14:textId="6C2EE2A9" w:rsidR="000E3A04" w:rsidRDefault="000E3A04" w:rsidP="00CA55C6">
      <w:pPr>
        <w:pStyle w:val="ListParagraph"/>
        <w:rPr>
          <w:b/>
          <w:bCs/>
        </w:rPr>
      </w:pPr>
    </w:p>
    <w:p w14:paraId="74D35A25" w14:textId="29853E8A" w:rsidR="000E3A04" w:rsidRDefault="000E3A04" w:rsidP="00CA55C6">
      <w:pPr>
        <w:pStyle w:val="ListParagraph"/>
        <w:rPr>
          <w:b/>
          <w:bCs/>
        </w:rPr>
      </w:pPr>
    </w:p>
    <w:p w14:paraId="16E582EF" w14:textId="77777777" w:rsidR="000E3A04" w:rsidRDefault="000E3A04" w:rsidP="00CA55C6">
      <w:pPr>
        <w:pStyle w:val="ListParagraph"/>
        <w:rPr>
          <w:b/>
          <w:bCs/>
        </w:rPr>
      </w:pPr>
    </w:p>
    <w:p w14:paraId="1C883317" w14:textId="77777777" w:rsidR="000E3A04" w:rsidRDefault="000E3A04" w:rsidP="00CA55C6">
      <w:pPr>
        <w:pStyle w:val="ListParagraph"/>
        <w:rPr>
          <w:b/>
          <w:bCs/>
        </w:rPr>
      </w:pPr>
    </w:p>
    <w:p w14:paraId="58F6A3D7" w14:textId="77777777" w:rsidR="000E3A04" w:rsidRDefault="000E3A04" w:rsidP="00CA55C6">
      <w:pPr>
        <w:pStyle w:val="ListParagraph"/>
        <w:rPr>
          <w:b/>
          <w:bCs/>
        </w:rPr>
      </w:pPr>
    </w:p>
    <w:p w14:paraId="5213CF87" w14:textId="77777777" w:rsidR="000E3A04" w:rsidRDefault="000E3A04" w:rsidP="00CA55C6">
      <w:pPr>
        <w:pStyle w:val="ListParagraph"/>
        <w:rPr>
          <w:b/>
          <w:bCs/>
        </w:rPr>
      </w:pPr>
    </w:p>
    <w:p w14:paraId="621C35A0" w14:textId="77777777" w:rsidR="000E3A04" w:rsidRDefault="000E3A04" w:rsidP="00CA55C6">
      <w:pPr>
        <w:pStyle w:val="ListParagraph"/>
        <w:rPr>
          <w:b/>
          <w:bCs/>
        </w:rPr>
      </w:pPr>
    </w:p>
    <w:p w14:paraId="555077B8" w14:textId="77777777" w:rsidR="000E3A04" w:rsidRDefault="000E3A04" w:rsidP="00CA55C6">
      <w:pPr>
        <w:pStyle w:val="ListParagraph"/>
        <w:rPr>
          <w:b/>
          <w:bCs/>
        </w:rPr>
      </w:pPr>
    </w:p>
    <w:p w14:paraId="29508EEF" w14:textId="77777777" w:rsidR="000E3A04" w:rsidRDefault="000E3A04" w:rsidP="00CA55C6">
      <w:pPr>
        <w:pStyle w:val="ListParagraph"/>
        <w:rPr>
          <w:b/>
          <w:bCs/>
        </w:rPr>
      </w:pPr>
    </w:p>
    <w:p w14:paraId="0C4E77AA" w14:textId="77777777" w:rsidR="000E3A04" w:rsidRDefault="000E3A04" w:rsidP="00CA55C6">
      <w:pPr>
        <w:pStyle w:val="ListParagraph"/>
        <w:rPr>
          <w:b/>
          <w:bCs/>
        </w:rPr>
      </w:pPr>
    </w:p>
    <w:p w14:paraId="01862994" w14:textId="77777777" w:rsidR="000E3A04" w:rsidRDefault="000E3A04" w:rsidP="00CA55C6">
      <w:pPr>
        <w:pStyle w:val="ListParagraph"/>
        <w:rPr>
          <w:b/>
          <w:bCs/>
        </w:rPr>
      </w:pPr>
    </w:p>
    <w:p w14:paraId="79EB4862" w14:textId="77777777" w:rsidR="000E3A04" w:rsidRDefault="000E3A04" w:rsidP="00CA55C6">
      <w:pPr>
        <w:pStyle w:val="ListParagraph"/>
        <w:rPr>
          <w:b/>
          <w:bCs/>
        </w:rPr>
      </w:pPr>
    </w:p>
    <w:p w14:paraId="7883A59F" w14:textId="77777777" w:rsidR="000E3A04" w:rsidRDefault="000E3A04" w:rsidP="00CA55C6">
      <w:pPr>
        <w:pStyle w:val="ListParagraph"/>
        <w:rPr>
          <w:b/>
          <w:bCs/>
        </w:rPr>
      </w:pPr>
    </w:p>
    <w:p w14:paraId="34DA29E9" w14:textId="77777777" w:rsidR="000E3A04" w:rsidRDefault="000E3A04" w:rsidP="00CA55C6">
      <w:pPr>
        <w:pStyle w:val="ListParagraph"/>
        <w:rPr>
          <w:b/>
          <w:bCs/>
        </w:rPr>
      </w:pPr>
    </w:p>
    <w:p w14:paraId="3A356504" w14:textId="5696D7A3" w:rsidR="000E3A04" w:rsidRPr="00CA55C6" w:rsidRDefault="000E3A04" w:rsidP="00CA55C6">
      <w:pPr>
        <w:pStyle w:val="ListParagraph"/>
        <w:rPr>
          <w:b/>
          <w:bCs/>
        </w:rPr>
      </w:pPr>
    </w:p>
    <w:p w14:paraId="1EB91513" w14:textId="5F784225" w:rsidR="00CE0F3B" w:rsidRDefault="00CE0F3B" w:rsidP="00CE0F3B">
      <w:pPr>
        <w:pStyle w:val="ListParagraph"/>
        <w:numPr>
          <w:ilvl w:val="0"/>
          <w:numId w:val="19"/>
        </w:numPr>
        <w:rPr>
          <w:b/>
          <w:bCs/>
        </w:rPr>
      </w:pPr>
      <w:r>
        <w:rPr>
          <w:b/>
          <w:bCs/>
        </w:rPr>
        <w:t>How does the average loss evolve?</w:t>
      </w:r>
    </w:p>
    <w:p w14:paraId="30C71131" w14:textId="238E79A8" w:rsidR="00CA55C6" w:rsidRDefault="005C183F" w:rsidP="00CA55C6">
      <w:pPr>
        <w:pStyle w:val="ListParagraph"/>
        <w:rPr>
          <w:b/>
          <w:bCs/>
        </w:rPr>
      </w:pPr>
      <w:r w:rsidRPr="001D609D">
        <w:rPr>
          <w:b/>
          <w:bCs/>
          <w:noProof/>
        </w:rPr>
        <w:drawing>
          <wp:anchor distT="0" distB="0" distL="114300" distR="114300" simplePos="0" relativeHeight="251706368" behindDoc="0" locked="0" layoutInCell="1" allowOverlap="1" wp14:anchorId="1AD56FA4" wp14:editId="2BDDF14F">
            <wp:simplePos x="0" y="0"/>
            <wp:positionH relativeFrom="margin">
              <wp:align>left</wp:align>
            </wp:positionH>
            <wp:positionV relativeFrom="paragraph">
              <wp:posOffset>74930</wp:posOffset>
            </wp:positionV>
            <wp:extent cx="5033010" cy="658495"/>
            <wp:effectExtent l="0" t="0" r="0" b="8255"/>
            <wp:wrapThrough wrapText="bothSides">
              <wp:wrapPolygon edited="0">
                <wp:start x="0" y="0"/>
                <wp:lineTo x="0" y="21246"/>
                <wp:lineTo x="21502" y="21246"/>
                <wp:lineTo x="21502" y="0"/>
                <wp:lineTo x="0" y="0"/>
              </wp:wrapPolygon>
            </wp:wrapThrough>
            <wp:docPr id="2078618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880" name="Picture 1" descr="A black background with white text&#10;&#10;Description automatically generated"/>
                    <pic:cNvPicPr/>
                  </pic:nvPicPr>
                  <pic:blipFill>
                    <a:blip r:embed="rId14"/>
                    <a:stretch>
                      <a:fillRect/>
                    </a:stretch>
                  </pic:blipFill>
                  <pic:spPr>
                    <a:xfrm>
                      <a:off x="0" y="0"/>
                      <a:ext cx="5033010" cy="658495"/>
                    </a:xfrm>
                    <a:prstGeom prst="rect">
                      <a:avLst/>
                    </a:prstGeom>
                  </pic:spPr>
                </pic:pic>
              </a:graphicData>
            </a:graphic>
            <wp14:sizeRelH relativeFrom="margin">
              <wp14:pctWidth>0</wp14:pctWidth>
            </wp14:sizeRelH>
            <wp14:sizeRelV relativeFrom="margin">
              <wp14:pctHeight>0</wp14:pctHeight>
            </wp14:sizeRelV>
          </wp:anchor>
        </w:drawing>
      </w:r>
    </w:p>
    <w:p w14:paraId="0075597E" w14:textId="4273F3F3" w:rsidR="000E3A04" w:rsidRDefault="000E3A04" w:rsidP="00CA55C6">
      <w:pPr>
        <w:pStyle w:val="ListParagraph"/>
        <w:rPr>
          <w:b/>
          <w:bCs/>
        </w:rPr>
      </w:pPr>
    </w:p>
    <w:p w14:paraId="5DCEAE02" w14:textId="5E3583D5" w:rsidR="000E3A04" w:rsidRDefault="000E3A04" w:rsidP="00CA55C6">
      <w:pPr>
        <w:pStyle w:val="ListParagraph"/>
        <w:rPr>
          <w:b/>
          <w:bCs/>
        </w:rPr>
      </w:pPr>
    </w:p>
    <w:p w14:paraId="74CAFB81" w14:textId="61AA8FA1" w:rsidR="000E3A04" w:rsidRDefault="000E3A04" w:rsidP="00CA55C6">
      <w:pPr>
        <w:pStyle w:val="ListParagraph"/>
        <w:rPr>
          <w:b/>
          <w:bCs/>
        </w:rPr>
      </w:pPr>
    </w:p>
    <w:p w14:paraId="164B2FA7" w14:textId="687A9263" w:rsidR="000E3A04" w:rsidRDefault="005C183F" w:rsidP="00CA55C6">
      <w:pPr>
        <w:pStyle w:val="ListParagraph"/>
        <w:rPr>
          <w:b/>
          <w:bCs/>
        </w:rPr>
      </w:pPr>
      <w:r w:rsidRPr="000E3A04">
        <w:rPr>
          <w:b/>
          <w:bCs/>
          <w:noProof/>
        </w:rPr>
        <w:drawing>
          <wp:anchor distT="0" distB="0" distL="114300" distR="114300" simplePos="0" relativeHeight="251705344" behindDoc="0" locked="0" layoutInCell="1" allowOverlap="1" wp14:anchorId="3EF89F06" wp14:editId="7F272146">
            <wp:simplePos x="0" y="0"/>
            <wp:positionH relativeFrom="margin">
              <wp:posOffset>319487</wp:posOffset>
            </wp:positionH>
            <wp:positionV relativeFrom="paragraph">
              <wp:posOffset>55880</wp:posOffset>
            </wp:positionV>
            <wp:extent cx="4150360" cy="2766060"/>
            <wp:effectExtent l="0" t="0" r="2540" b="0"/>
            <wp:wrapThrough wrapText="bothSides">
              <wp:wrapPolygon edited="0">
                <wp:start x="0" y="0"/>
                <wp:lineTo x="0" y="21421"/>
                <wp:lineTo x="21514" y="21421"/>
                <wp:lineTo x="21514" y="0"/>
                <wp:lineTo x="0" y="0"/>
              </wp:wrapPolygon>
            </wp:wrapThrough>
            <wp:docPr id="1033825768" name="Picture 1"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5768" name="Picture 1" descr="A blue and orange graph&#10;&#10;Description automatically generated"/>
                    <pic:cNvPicPr/>
                  </pic:nvPicPr>
                  <pic:blipFill>
                    <a:blip r:embed="rId15"/>
                    <a:stretch>
                      <a:fillRect/>
                    </a:stretch>
                  </pic:blipFill>
                  <pic:spPr>
                    <a:xfrm>
                      <a:off x="0" y="0"/>
                      <a:ext cx="4150360" cy="2766060"/>
                    </a:xfrm>
                    <a:prstGeom prst="rect">
                      <a:avLst/>
                    </a:prstGeom>
                  </pic:spPr>
                </pic:pic>
              </a:graphicData>
            </a:graphic>
            <wp14:sizeRelH relativeFrom="margin">
              <wp14:pctWidth>0</wp14:pctWidth>
            </wp14:sizeRelH>
            <wp14:sizeRelV relativeFrom="margin">
              <wp14:pctHeight>0</wp14:pctHeight>
            </wp14:sizeRelV>
          </wp:anchor>
        </w:drawing>
      </w:r>
    </w:p>
    <w:p w14:paraId="260C6B62" w14:textId="6CE2AC6A" w:rsidR="000E3A04" w:rsidRDefault="000E3A04" w:rsidP="00CA55C6">
      <w:pPr>
        <w:pStyle w:val="ListParagraph"/>
        <w:rPr>
          <w:b/>
          <w:bCs/>
        </w:rPr>
      </w:pPr>
    </w:p>
    <w:p w14:paraId="64DE2627" w14:textId="1A5C782A" w:rsidR="000E3A04" w:rsidRDefault="000E3A04" w:rsidP="00CA55C6">
      <w:pPr>
        <w:pStyle w:val="ListParagraph"/>
        <w:rPr>
          <w:b/>
          <w:bCs/>
        </w:rPr>
      </w:pPr>
    </w:p>
    <w:p w14:paraId="45D1BD7E" w14:textId="5740AB5C" w:rsidR="000E3A04" w:rsidRDefault="000E3A04" w:rsidP="00CA55C6">
      <w:pPr>
        <w:pStyle w:val="ListParagraph"/>
        <w:rPr>
          <w:b/>
          <w:bCs/>
        </w:rPr>
      </w:pPr>
    </w:p>
    <w:p w14:paraId="2054ADEA" w14:textId="49D25734" w:rsidR="000E3A04" w:rsidRDefault="000E3A04" w:rsidP="00CA55C6">
      <w:pPr>
        <w:pStyle w:val="ListParagraph"/>
        <w:rPr>
          <w:b/>
          <w:bCs/>
        </w:rPr>
      </w:pPr>
    </w:p>
    <w:p w14:paraId="417F423D" w14:textId="77777777" w:rsidR="000E3A04" w:rsidRDefault="000E3A04" w:rsidP="00CA55C6">
      <w:pPr>
        <w:pStyle w:val="ListParagraph"/>
        <w:rPr>
          <w:b/>
          <w:bCs/>
        </w:rPr>
      </w:pPr>
    </w:p>
    <w:p w14:paraId="534EF616" w14:textId="404E0A33" w:rsidR="000E3A04" w:rsidRDefault="000E3A04" w:rsidP="00CA55C6">
      <w:pPr>
        <w:pStyle w:val="ListParagraph"/>
        <w:rPr>
          <w:b/>
          <w:bCs/>
        </w:rPr>
      </w:pPr>
    </w:p>
    <w:p w14:paraId="58B63E37" w14:textId="290132A0" w:rsidR="000E3A04" w:rsidRDefault="000E3A04" w:rsidP="00CA55C6">
      <w:pPr>
        <w:pStyle w:val="ListParagraph"/>
        <w:rPr>
          <w:b/>
          <w:bCs/>
        </w:rPr>
      </w:pPr>
    </w:p>
    <w:p w14:paraId="7FDE2B3C" w14:textId="77777777" w:rsidR="000E3A04" w:rsidRDefault="000E3A04" w:rsidP="00CA55C6">
      <w:pPr>
        <w:pStyle w:val="ListParagraph"/>
        <w:rPr>
          <w:b/>
          <w:bCs/>
        </w:rPr>
      </w:pPr>
    </w:p>
    <w:p w14:paraId="3506E518" w14:textId="77777777" w:rsidR="000E3A04" w:rsidRDefault="000E3A04" w:rsidP="00CA55C6">
      <w:pPr>
        <w:pStyle w:val="ListParagraph"/>
        <w:rPr>
          <w:b/>
          <w:bCs/>
        </w:rPr>
      </w:pPr>
    </w:p>
    <w:p w14:paraId="7426A644" w14:textId="77777777" w:rsidR="000E3A04" w:rsidRDefault="000E3A04" w:rsidP="00CA55C6">
      <w:pPr>
        <w:pStyle w:val="ListParagraph"/>
        <w:rPr>
          <w:b/>
          <w:bCs/>
        </w:rPr>
      </w:pPr>
    </w:p>
    <w:p w14:paraId="788E3CDB" w14:textId="77777777" w:rsidR="000E3A04" w:rsidRDefault="000E3A04" w:rsidP="00CA55C6">
      <w:pPr>
        <w:pStyle w:val="ListParagraph"/>
        <w:rPr>
          <w:b/>
          <w:bCs/>
        </w:rPr>
      </w:pPr>
    </w:p>
    <w:p w14:paraId="15E00023" w14:textId="77777777" w:rsidR="000E3A04" w:rsidRDefault="000E3A04" w:rsidP="00CA55C6">
      <w:pPr>
        <w:pStyle w:val="ListParagraph"/>
        <w:rPr>
          <w:b/>
          <w:bCs/>
        </w:rPr>
      </w:pPr>
    </w:p>
    <w:p w14:paraId="59FF7D0F" w14:textId="77777777" w:rsidR="000E3A04" w:rsidRDefault="000E3A04" w:rsidP="00CA55C6">
      <w:pPr>
        <w:pStyle w:val="ListParagraph"/>
        <w:rPr>
          <w:b/>
          <w:bCs/>
        </w:rPr>
      </w:pPr>
    </w:p>
    <w:p w14:paraId="391DC334" w14:textId="77777777" w:rsidR="000E3A04" w:rsidRDefault="000E3A04" w:rsidP="00CA55C6">
      <w:pPr>
        <w:pStyle w:val="ListParagraph"/>
        <w:rPr>
          <w:b/>
          <w:bCs/>
        </w:rPr>
      </w:pPr>
    </w:p>
    <w:p w14:paraId="6F55A24E" w14:textId="2B030B8C" w:rsidR="009D36ED" w:rsidRDefault="009D36ED" w:rsidP="00CA55C6">
      <w:pPr>
        <w:pStyle w:val="ListParagraph"/>
        <w:rPr>
          <w:b/>
          <w:bCs/>
        </w:rPr>
      </w:pPr>
    </w:p>
    <w:p w14:paraId="12C4A0D0" w14:textId="7F515418" w:rsidR="00CE0F3B" w:rsidRDefault="00D231B1" w:rsidP="00CE0F3B">
      <w:pPr>
        <w:pStyle w:val="ListParagraph"/>
        <w:numPr>
          <w:ilvl w:val="0"/>
          <w:numId w:val="19"/>
        </w:numPr>
        <w:rPr>
          <w:b/>
          <w:bCs/>
        </w:rPr>
      </w:pPr>
      <w:r w:rsidRPr="00D231B1">
        <w:rPr>
          <w:b/>
          <w:bCs/>
          <w:noProof/>
        </w:rPr>
        <w:drawing>
          <wp:anchor distT="0" distB="0" distL="114300" distR="114300" simplePos="0" relativeHeight="251696128" behindDoc="0" locked="0" layoutInCell="1" allowOverlap="1" wp14:anchorId="3990E8BF" wp14:editId="349D0E6D">
            <wp:simplePos x="0" y="0"/>
            <wp:positionH relativeFrom="column">
              <wp:posOffset>-150495</wp:posOffset>
            </wp:positionH>
            <wp:positionV relativeFrom="paragraph">
              <wp:posOffset>312420</wp:posOffset>
            </wp:positionV>
            <wp:extent cx="5486400" cy="471805"/>
            <wp:effectExtent l="0" t="0" r="0" b="4445"/>
            <wp:wrapThrough wrapText="bothSides">
              <wp:wrapPolygon edited="0">
                <wp:start x="0" y="0"/>
                <wp:lineTo x="0" y="20931"/>
                <wp:lineTo x="21525" y="20931"/>
                <wp:lineTo x="21525" y="0"/>
                <wp:lineTo x="0" y="0"/>
              </wp:wrapPolygon>
            </wp:wrapThrough>
            <wp:docPr id="496602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205" name="Picture 1" descr="A black background with white text&#10;&#10;Description automatically generated"/>
                    <pic:cNvPicPr/>
                  </pic:nvPicPr>
                  <pic:blipFill>
                    <a:blip r:embed="rId16"/>
                    <a:stretch>
                      <a:fillRect/>
                    </a:stretch>
                  </pic:blipFill>
                  <pic:spPr>
                    <a:xfrm>
                      <a:off x="0" y="0"/>
                      <a:ext cx="5486400" cy="471805"/>
                    </a:xfrm>
                    <a:prstGeom prst="rect">
                      <a:avLst/>
                    </a:prstGeom>
                  </pic:spPr>
                </pic:pic>
              </a:graphicData>
            </a:graphic>
          </wp:anchor>
        </w:drawing>
      </w:r>
      <w:r w:rsidR="00CE0F3B">
        <w:rPr>
          <w:b/>
          <w:bCs/>
        </w:rPr>
        <w:t>How efficient is the learning process in terms of duration?</w:t>
      </w:r>
    </w:p>
    <w:p w14:paraId="0A7EE79E" w14:textId="028B7BA3" w:rsidR="00CA55C6" w:rsidRDefault="00CA55C6" w:rsidP="00CA55C6">
      <w:pPr>
        <w:pStyle w:val="ListParagraph"/>
        <w:rPr>
          <w:b/>
          <w:bCs/>
        </w:rPr>
      </w:pPr>
    </w:p>
    <w:p w14:paraId="077191E4" w14:textId="1EDE8746" w:rsidR="00CA55C6" w:rsidRDefault="00D231B1" w:rsidP="00CA55C6">
      <w:pPr>
        <w:pStyle w:val="ListParagraph"/>
        <w:rPr>
          <w:b/>
          <w:bCs/>
        </w:rPr>
      </w:pPr>
      <w:r w:rsidRPr="00D231B1">
        <w:rPr>
          <w:b/>
          <w:bCs/>
          <w:noProof/>
        </w:rPr>
        <w:drawing>
          <wp:anchor distT="0" distB="0" distL="114300" distR="114300" simplePos="0" relativeHeight="251697152" behindDoc="0" locked="0" layoutInCell="1" allowOverlap="1" wp14:anchorId="69A22C29" wp14:editId="042C759E">
            <wp:simplePos x="0" y="0"/>
            <wp:positionH relativeFrom="column">
              <wp:posOffset>2915566</wp:posOffset>
            </wp:positionH>
            <wp:positionV relativeFrom="paragraph">
              <wp:posOffset>63449</wp:posOffset>
            </wp:positionV>
            <wp:extent cx="3593019" cy="2405326"/>
            <wp:effectExtent l="0" t="0" r="7620" b="0"/>
            <wp:wrapNone/>
            <wp:docPr id="93319247" name="Picture 1" descr="A graph of a distribution of durations across poli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247" name="Picture 1" descr="A graph of a distribution of durations across policies&#10;&#10;Description automatically generated"/>
                    <pic:cNvPicPr/>
                  </pic:nvPicPr>
                  <pic:blipFill>
                    <a:blip r:embed="rId17"/>
                    <a:stretch>
                      <a:fillRect/>
                    </a:stretch>
                  </pic:blipFill>
                  <pic:spPr>
                    <a:xfrm>
                      <a:off x="0" y="0"/>
                      <a:ext cx="3598719" cy="2409142"/>
                    </a:xfrm>
                    <a:prstGeom prst="rect">
                      <a:avLst/>
                    </a:prstGeom>
                  </pic:spPr>
                </pic:pic>
              </a:graphicData>
            </a:graphic>
            <wp14:sizeRelH relativeFrom="margin">
              <wp14:pctWidth>0</wp14:pctWidth>
            </wp14:sizeRelH>
            <wp14:sizeRelV relativeFrom="margin">
              <wp14:pctHeight>0</wp14:pctHeight>
            </wp14:sizeRelV>
          </wp:anchor>
        </w:drawing>
      </w:r>
      <w:r w:rsidRPr="00D231B1">
        <w:rPr>
          <w:b/>
          <w:bCs/>
          <w:noProof/>
        </w:rPr>
        <w:drawing>
          <wp:anchor distT="0" distB="0" distL="114300" distR="114300" simplePos="0" relativeHeight="251695104" behindDoc="0" locked="0" layoutInCell="1" allowOverlap="1" wp14:anchorId="12B99DD2" wp14:editId="2138F42E">
            <wp:simplePos x="0" y="0"/>
            <wp:positionH relativeFrom="margin">
              <wp:posOffset>-923290</wp:posOffset>
            </wp:positionH>
            <wp:positionV relativeFrom="paragraph">
              <wp:posOffset>57785</wp:posOffset>
            </wp:positionV>
            <wp:extent cx="3651885" cy="2356485"/>
            <wp:effectExtent l="0" t="0" r="5715" b="5715"/>
            <wp:wrapThrough wrapText="bothSides">
              <wp:wrapPolygon edited="0">
                <wp:start x="0" y="0"/>
                <wp:lineTo x="0" y="21478"/>
                <wp:lineTo x="21521" y="21478"/>
                <wp:lineTo x="21521" y="0"/>
                <wp:lineTo x="0" y="0"/>
              </wp:wrapPolygon>
            </wp:wrapThrough>
            <wp:docPr id="184120635" name="Picture 1" descr="A graph of a comparison of training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0635" name="Picture 1" descr="A graph of a comparison of training duration&#10;&#10;Description automatically generated"/>
                    <pic:cNvPicPr/>
                  </pic:nvPicPr>
                  <pic:blipFill>
                    <a:blip r:embed="rId18"/>
                    <a:stretch>
                      <a:fillRect/>
                    </a:stretch>
                  </pic:blipFill>
                  <pic:spPr>
                    <a:xfrm>
                      <a:off x="0" y="0"/>
                      <a:ext cx="3651885" cy="2356485"/>
                    </a:xfrm>
                    <a:prstGeom prst="rect">
                      <a:avLst/>
                    </a:prstGeom>
                  </pic:spPr>
                </pic:pic>
              </a:graphicData>
            </a:graphic>
            <wp14:sizeRelH relativeFrom="margin">
              <wp14:pctWidth>0</wp14:pctWidth>
            </wp14:sizeRelH>
            <wp14:sizeRelV relativeFrom="margin">
              <wp14:pctHeight>0</wp14:pctHeight>
            </wp14:sizeRelV>
          </wp:anchor>
        </w:drawing>
      </w:r>
    </w:p>
    <w:p w14:paraId="69F8B6E2" w14:textId="05801CD3" w:rsidR="00CA55C6" w:rsidRDefault="00CA55C6" w:rsidP="00CA55C6">
      <w:pPr>
        <w:pStyle w:val="ListParagraph"/>
        <w:rPr>
          <w:b/>
          <w:bCs/>
        </w:rPr>
      </w:pPr>
    </w:p>
    <w:p w14:paraId="1CF1D8B0" w14:textId="7B862171" w:rsidR="00D231B1" w:rsidRDefault="00D231B1" w:rsidP="00CA55C6">
      <w:pPr>
        <w:pStyle w:val="ListParagraph"/>
        <w:rPr>
          <w:b/>
          <w:bCs/>
        </w:rPr>
      </w:pPr>
    </w:p>
    <w:p w14:paraId="373B47FC" w14:textId="545A00A8" w:rsidR="00D231B1" w:rsidRDefault="00D231B1" w:rsidP="00CA55C6">
      <w:pPr>
        <w:pStyle w:val="ListParagraph"/>
        <w:rPr>
          <w:b/>
          <w:bCs/>
        </w:rPr>
      </w:pPr>
    </w:p>
    <w:p w14:paraId="1A636866" w14:textId="4833215E" w:rsidR="00D231B1" w:rsidRDefault="00D231B1" w:rsidP="00CA55C6">
      <w:pPr>
        <w:pStyle w:val="ListParagraph"/>
        <w:rPr>
          <w:b/>
          <w:bCs/>
        </w:rPr>
      </w:pPr>
    </w:p>
    <w:p w14:paraId="0ECC250D" w14:textId="77777777" w:rsidR="00D231B1" w:rsidRDefault="00D231B1" w:rsidP="00CA55C6">
      <w:pPr>
        <w:pStyle w:val="ListParagraph"/>
        <w:rPr>
          <w:b/>
          <w:bCs/>
        </w:rPr>
      </w:pPr>
    </w:p>
    <w:p w14:paraId="7E39DA70" w14:textId="73E9CFB4" w:rsidR="00D231B1" w:rsidRDefault="00D231B1" w:rsidP="00CA55C6">
      <w:pPr>
        <w:pStyle w:val="ListParagraph"/>
        <w:rPr>
          <w:b/>
          <w:bCs/>
        </w:rPr>
      </w:pPr>
    </w:p>
    <w:p w14:paraId="58B2A721" w14:textId="77777777" w:rsidR="00D231B1" w:rsidRDefault="00D231B1" w:rsidP="00CA55C6">
      <w:pPr>
        <w:pStyle w:val="ListParagraph"/>
        <w:rPr>
          <w:b/>
          <w:bCs/>
        </w:rPr>
      </w:pPr>
    </w:p>
    <w:p w14:paraId="368F1D9D" w14:textId="77777777" w:rsidR="00D231B1" w:rsidRDefault="00D231B1" w:rsidP="00CA55C6">
      <w:pPr>
        <w:pStyle w:val="ListParagraph"/>
        <w:rPr>
          <w:b/>
          <w:bCs/>
        </w:rPr>
      </w:pPr>
    </w:p>
    <w:p w14:paraId="7BF98FBF" w14:textId="77777777" w:rsidR="00D231B1" w:rsidRDefault="00D231B1" w:rsidP="00CA55C6">
      <w:pPr>
        <w:pStyle w:val="ListParagraph"/>
        <w:rPr>
          <w:b/>
          <w:bCs/>
        </w:rPr>
      </w:pPr>
    </w:p>
    <w:p w14:paraId="4F65E8A1" w14:textId="77777777" w:rsidR="00D231B1" w:rsidRDefault="00D231B1" w:rsidP="00CA55C6">
      <w:pPr>
        <w:pStyle w:val="ListParagraph"/>
        <w:rPr>
          <w:b/>
          <w:bCs/>
        </w:rPr>
      </w:pPr>
    </w:p>
    <w:p w14:paraId="218D4F91" w14:textId="77777777" w:rsidR="00D231B1" w:rsidRPr="00CE0F3B" w:rsidRDefault="00D231B1" w:rsidP="00CA55C6">
      <w:pPr>
        <w:pStyle w:val="ListParagraph"/>
        <w:rPr>
          <w:b/>
          <w:bCs/>
        </w:rPr>
      </w:pPr>
    </w:p>
    <w:p w14:paraId="56A2F9FA" w14:textId="73FAC329" w:rsidR="000D13AB" w:rsidRDefault="00985529" w:rsidP="00985529">
      <w:pPr>
        <w:pStyle w:val="ListParagraph"/>
        <w:numPr>
          <w:ilvl w:val="0"/>
          <w:numId w:val="19"/>
        </w:numPr>
      </w:pPr>
      <w:r w:rsidRPr="00985529">
        <w:rPr>
          <w:b/>
          <w:bCs/>
        </w:rPr>
        <w:t>How Are Rewards Distributed Over Time for the "Best" Model of Each Policy?</w:t>
      </w:r>
    </w:p>
    <w:p w14:paraId="6C3F16E6" w14:textId="33E7D73C" w:rsidR="001D609D" w:rsidRDefault="00985529" w:rsidP="000D13AB">
      <w:r w:rsidRPr="00985529">
        <w:rPr>
          <w:noProof/>
        </w:rPr>
        <w:drawing>
          <wp:anchor distT="0" distB="0" distL="114300" distR="114300" simplePos="0" relativeHeight="251710464" behindDoc="0" locked="0" layoutInCell="1" allowOverlap="1" wp14:anchorId="543CA05A" wp14:editId="6038E3CC">
            <wp:simplePos x="0" y="0"/>
            <wp:positionH relativeFrom="margin">
              <wp:align>left</wp:align>
            </wp:positionH>
            <wp:positionV relativeFrom="paragraph">
              <wp:posOffset>5080</wp:posOffset>
            </wp:positionV>
            <wp:extent cx="5003165" cy="3344545"/>
            <wp:effectExtent l="0" t="0" r="6985" b="8255"/>
            <wp:wrapThrough wrapText="bothSides">
              <wp:wrapPolygon edited="0">
                <wp:start x="0" y="0"/>
                <wp:lineTo x="0" y="21530"/>
                <wp:lineTo x="21548" y="21530"/>
                <wp:lineTo x="21548" y="0"/>
                <wp:lineTo x="0" y="0"/>
              </wp:wrapPolygon>
            </wp:wrapThrough>
            <wp:docPr id="23786191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61911" name="Picture 1" descr="A graph of a graph&#10;&#10;Description automatically generated with medium confidence"/>
                    <pic:cNvPicPr/>
                  </pic:nvPicPr>
                  <pic:blipFill>
                    <a:blip r:embed="rId19"/>
                    <a:stretch>
                      <a:fillRect/>
                    </a:stretch>
                  </pic:blipFill>
                  <pic:spPr>
                    <a:xfrm>
                      <a:off x="0" y="0"/>
                      <a:ext cx="5003165" cy="3344545"/>
                    </a:xfrm>
                    <a:prstGeom prst="rect">
                      <a:avLst/>
                    </a:prstGeom>
                  </pic:spPr>
                </pic:pic>
              </a:graphicData>
            </a:graphic>
            <wp14:sizeRelH relativeFrom="margin">
              <wp14:pctWidth>0</wp14:pctWidth>
            </wp14:sizeRelH>
            <wp14:sizeRelV relativeFrom="margin">
              <wp14:pctHeight>0</wp14:pctHeight>
            </wp14:sizeRelV>
          </wp:anchor>
        </w:drawing>
      </w:r>
    </w:p>
    <w:p w14:paraId="7FDE7BFB" w14:textId="77777777" w:rsidR="001D609D" w:rsidRDefault="001D609D" w:rsidP="000D13AB"/>
    <w:p w14:paraId="59D47F80" w14:textId="77777777" w:rsidR="00985529" w:rsidRDefault="00985529" w:rsidP="000D13AB"/>
    <w:p w14:paraId="65EB732C" w14:textId="77777777" w:rsidR="00985529" w:rsidRDefault="00985529" w:rsidP="000D13AB"/>
    <w:p w14:paraId="7F3ED4D9" w14:textId="77777777" w:rsidR="00985529" w:rsidRDefault="00985529" w:rsidP="000D13AB"/>
    <w:p w14:paraId="3486E080" w14:textId="77777777" w:rsidR="00985529" w:rsidRDefault="00985529" w:rsidP="000D13AB"/>
    <w:p w14:paraId="240DF300" w14:textId="77777777" w:rsidR="00985529" w:rsidRDefault="00985529" w:rsidP="000D13AB"/>
    <w:p w14:paraId="3D43A27B" w14:textId="77777777" w:rsidR="00985529" w:rsidRDefault="00985529" w:rsidP="000D13AB"/>
    <w:p w14:paraId="7E0B0111" w14:textId="77777777" w:rsidR="00985529" w:rsidRDefault="00985529" w:rsidP="000D13AB"/>
    <w:p w14:paraId="6BBA5EBE" w14:textId="77777777" w:rsidR="001D609D" w:rsidRDefault="001D609D" w:rsidP="000D13AB"/>
    <w:p w14:paraId="6B051D5F" w14:textId="77777777" w:rsidR="001D609D" w:rsidRDefault="001D609D" w:rsidP="000D13AB"/>
    <w:p w14:paraId="44632C6D" w14:textId="77777777" w:rsidR="005C183F" w:rsidRDefault="005C183F" w:rsidP="000D13AB"/>
    <w:p w14:paraId="79446E12" w14:textId="77777777" w:rsidR="005C183F" w:rsidRDefault="005C183F" w:rsidP="000D13AB"/>
    <w:p w14:paraId="17557E9F" w14:textId="2688D18A" w:rsidR="000D13AB" w:rsidRDefault="00CF13B1" w:rsidP="000D13AB">
      <w:pPr>
        <w:rPr>
          <w:b/>
          <w:bCs/>
        </w:rPr>
      </w:pPr>
      <w:r>
        <w:rPr>
          <w:b/>
          <w:bCs/>
        </w:rPr>
        <w:lastRenderedPageBreak/>
        <w:t>Key Insights:</w:t>
      </w:r>
    </w:p>
    <w:p w14:paraId="53A83B0B" w14:textId="05B4CECB" w:rsidR="00CA55C6" w:rsidRPr="00CA55C6" w:rsidRDefault="00CA55C6" w:rsidP="00CA55C6">
      <w:pPr>
        <w:pStyle w:val="ListParagraph"/>
        <w:numPr>
          <w:ilvl w:val="0"/>
          <w:numId w:val="21"/>
        </w:numPr>
      </w:pPr>
      <w:r w:rsidRPr="00CA55C6">
        <w:t>Incorporating the baseline significantly reduced the number of steps it took to learn a good policy.</w:t>
      </w:r>
    </w:p>
    <w:p w14:paraId="77BCF877" w14:textId="6447CF88" w:rsidR="00CA55C6" w:rsidRPr="00CA55C6" w:rsidRDefault="00CA55C6" w:rsidP="00CA55C6">
      <w:pPr>
        <w:pStyle w:val="ListParagraph"/>
        <w:numPr>
          <w:ilvl w:val="0"/>
          <w:numId w:val="21"/>
        </w:numPr>
      </w:pPr>
      <w:r w:rsidRPr="00CA55C6">
        <w:t>We ran the model on a CPU. Sense matrix multiplication is an expensive operation on the CPU, despite converging faster stepwise, on average the model took a longer time duration to train.</w:t>
      </w:r>
    </w:p>
    <w:p w14:paraId="3FAA5DA2" w14:textId="77777777" w:rsidR="000723A8" w:rsidRDefault="00CA55C6" w:rsidP="000723A8">
      <w:pPr>
        <w:pStyle w:val="ListParagraph"/>
        <w:numPr>
          <w:ilvl w:val="0"/>
          <w:numId w:val="21"/>
        </w:numPr>
      </w:pPr>
      <w:r w:rsidRPr="00CA55C6">
        <w:t>The policy loss is much more stable with a baseline.</w:t>
      </w:r>
    </w:p>
    <w:p w14:paraId="1EBC34E6" w14:textId="77777777" w:rsidR="000723A8" w:rsidRDefault="00CA55C6" w:rsidP="000723A8">
      <w:pPr>
        <w:pStyle w:val="ListParagraph"/>
        <w:numPr>
          <w:ilvl w:val="0"/>
          <w:numId w:val="21"/>
        </w:numPr>
      </w:pPr>
      <w:r>
        <w:t xml:space="preserve">For harder problem, this added stability can be a significant factor. </w:t>
      </w:r>
    </w:p>
    <w:p w14:paraId="06F035C5" w14:textId="77777777" w:rsidR="00985529" w:rsidRDefault="00CA55C6" w:rsidP="00985529">
      <w:pPr>
        <w:pStyle w:val="ListParagraph"/>
        <w:numPr>
          <w:ilvl w:val="0"/>
          <w:numId w:val="21"/>
        </w:numPr>
      </w:pPr>
      <w:r>
        <w:t>We expect the time difference to be minimized when running on a GPU in an optimized setting.</w:t>
      </w:r>
    </w:p>
    <w:p w14:paraId="376D590D" w14:textId="77777777" w:rsidR="005B2A82" w:rsidRDefault="00985529" w:rsidP="005B2A82">
      <w:pPr>
        <w:pStyle w:val="ListParagraph"/>
        <w:numPr>
          <w:ilvl w:val="0"/>
          <w:numId w:val="21"/>
        </w:numPr>
      </w:pPr>
      <w:r w:rsidRPr="00985529">
        <w:t>The graph shows that while both policies improve over time, the "Best of REINFORCE with Baseline Policy" consistently achieves higher rewards compared to the "Best of REINFORCE Policy", particularly evident after around 150 episodes.</w:t>
      </w:r>
    </w:p>
    <w:p w14:paraId="49210074" w14:textId="5A71739E" w:rsidR="00985529" w:rsidRPr="00985529" w:rsidRDefault="005B2A82" w:rsidP="005C183F">
      <w:pPr>
        <w:pStyle w:val="ListParagraph"/>
        <w:numPr>
          <w:ilvl w:val="0"/>
          <w:numId w:val="21"/>
        </w:numPr>
      </w:pPr>
      <w:r w:rsidRPr="005B2A82">
        <w:t>We observed that although the "REINFORCE with Baseline" policy typically solves episodes earlier, this does not correlate with shorter durations. In fact, the duration for the "REINFORCE with Baseline" was longer across most models.</w:t>
      </w:r>
    </w:p>
    <w:p w14:paraId="194055C2" w14:textId="563F668A" w:rsidR="00763022" w:rsidRDefault="00BB7F97" w:rsidP="00985529">
      <w:pPr>
        <w:pStyle w:val="Heading1"/>
      </w:pPr>
      <w:r>
        <w:t xml:space="preserve">Section 2 - </w:t>
      </w:r>
      <w:r w:rsidR="00CE0F3B" w:rsidRPr="00CE0F3B">
        <w:t>Advantage Actor-Critic</w:t>
      </w:r>
    </w:p>
    <w:p w14:paraId="6A8DEC72" w14:textId="0086B181" w:rsidR="000723A8" w:rsidRDefault="000723A8" w:rsidP="000723A8">
      <w:r>
        <w:t xml:space="preserve">In this section we will </w:t>
      </w:r>
      <w:proofErr w:type="gramStart"/>
      <w:r>
        <w:t>focused</w:t>
      </w:r>
      <w:proofErr w:type="gramEnd"/>
      <w:r>
        <w:t xml:space="preserve"> on the Advantage Actor-Critic evolvement of policy gradients.</w:t>
      </w:r>
    </w:p>
    <w:p w14:paraId="202698BF" w14:textId="6CCB4605" w:rsidR="00CE0F3B" w:rsidRDefault="00CE0F3B">
      <w:r w:rsidRPr="00CE0F3B">
        <w:rPr>
          <w:noProof/>
        </w:rPr>
        <w:drawing>
          <wp:inline distT="0" distB="0" distL="0" distR="0" wp14:anchorId="512EE621" wp14:editId="1214FE0A">
            <wp:extent cx="4639322" cy="800212"/>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932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E168" w14:textId="77777777" w:rsidR="009C4F93" w:rsidRDefault="009C4F93">
      <w:r>
        <w:t>In the Advantage Actor-Critic method, the advantage estimate is given by</w:t>
      </w:r>
    </w:p>
    <w:p w14:paraId="4D4A23E2" w14:textId="2EBDF4D2" w:rsidR="009C4F93" w:rsidRDefault="009C4F93">
      <w:pPr>
        <w:rPr>
          <w:sz w:val="24"/>
          <w:szCs w:val="24"/>
        </w:rPr>
      </w:pPr>
      <w:r>
        <w:t xml:space="preserv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w</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 However, in practice, the Temporal Difference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used for updating the policy network parameters. The TD error in the context the Actor-Critic methods is defined as:</w:t>
      </w:r>
    </w:p>
    <w:p w14:paraId="6EEF7472" w14:textId="0741C876" w:rsidR="009C4F93" w:rsidRPr="00B0604C"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41297" w14:textId="410C4AD6" w:rsidR="00B0604C" w:rsidRDefault="00B0604C">
      <w:pPr>
        <w:rPr>
          <w:sz w:val="24"/>
          <w:szCs w:val="24"/>
        </w:rPr>
      </w:pPr>
      <w:r>
        <w:rPr>
          <w:sz w:val="24"/>
          <w:szCs w:val="24"/>
        </w:rPr>
        <w:t xml:space="preserve">Why is using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practically the same as using the advantage estimate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for updating the policy parameters?</w:t>
      </w:r>
    </w:p>
    <w:p w14:paraId="0F9FCFFB" w14:textId="31D6A8CB" w:rsidR="00B0604C" w:rsidRDefault="00B0604C">
      <w:pPr>
        <w:rPr>
          <w:sz w:val="24"/>
          <w:szCs w:val="24"/>
        </w:rPr>
      </w:pPr>
      <w:r>
        <w:rPr>
          <w:sz w:val="24"/>
          <w:szCs w:val="24"/>
        </w:rPr>
        <w:t xml:space="preserve">The Q-value for state-action pair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oMath>
      <w:r>
        <w:rPr>
          <w:sz w:val="24"/>
          <w:szCs w:val="24"/>
        </w:rPr>
        <w:t xml:space="preserve"> can be estimated using the bellman equation as</w:t>
      </w:r>
      <w:r w:rsidR="007F4760">
        <w:rPr>
          <w:sz w:val="24"/>
          <w:szCs w:val="24"/>
        </w:rPr>
        <w:t>:</w:t>
      </w:r>
    </w:p>
    <w:p w14:paraId="4FC7B88B" w14:textId="0A51BEB9" w:rsidR="00665437" w:rsidRPr="00665437" w:rsidRDefault="00000000" w:rsidP="0066543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oMath>
      </m:oMathPara>
    </w:p>
    <w:p w14:paraId="39607C76" w14:textId="7C2716DA" w:rsidR="00665437" w:rsidRDefault="00665437" w:rsidP="00665437">
      <w:pPr>
        <w:rPr>
          <w:sz w:val="24"/>
          <w:szCs w:val="24"/>
        </w:rPr>
      </w:pPr>
      <w:r>
        <w:rPr>
          <w:sz w:val="24"/>
          <w:szCs w:val="24"/>
        </w:rPr>
        <w:t>Substituting this into the advantage estimate, we get:</w:t>
      </w:r>
    </w:p>
    <w:p w14:paraId="02A4A5CE" w14:textId="500A68B5" w:rsidR="00665437" w:rsidRPr="00665437" w:rsidRDefault="00000000" w:rsidP="00665437">
      <w:pPr>
        <w:rPr>
          <w:sz w:val="24"/>
          <w:szCs w:val="24"/>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oMath>
      </m:oMathPara>
    </w:p>
    <w:p w14:paraId="3A5FC005" w14:textId="06DA7103" w:rsidR="00665437" w:rsidRDefault="00665437" w:rsidP="00665437">
      <w:pPr>
        <w:rPr>
          <w:sz w:val="24"/>
          <w:szCs w:val="24"/>
        </w:rPr>
      </w:pPr>
      <w:r>
        <w:rPr>
          <w:sz w:val="24"/>
          <w:szCs w:val="24"/>
        </w:rPr>
        <w:t xml:space="preserve">Therefore, the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an unbiased estimate of the advantage function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because it is derived directly from the definition of the advantage, which is the difference between the estimated Q-value and the value function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Pr>
          <w:sz w:val="24"/>
          <w:szCs w:val="24"/>
        </w:rPr>
        <w:t>.</w:t>
      </w:r>
    </w:p>
    <w:p w14:paraId="5C56462D" w14:textId="4B8F89F2" w:rsidR="00CA55C6" w:rsidRPr="001D609D" w:rsidRDefault="00665437" w:rsidP="001D609D">
      <w:pPr>
        <w:rPr>
          <w:sz w:val="24"/>
          <w:szCs w:val="24"/>
        </w:rPr>
      </w:pPr>
      <w:r>
        <w:rPr>
          <w:sz w:val="24"/>
          <w:szCs w:val="24"/>
        </w:rPr>
        <w:t>This allows us to simplify the computation of Actor-Critic by using the TD error instead of explicitly computing the advantage estimate at each step, which would require maintaining an additional set of weights for the action-value function.</w:t>
      </w:r>
    </w:p>
    <w:p w14:paraId="488E6A2F" w14:textId="77777777" w:rsidR="00CA55C6" w:rsidRDefault="00CA55C6" w:rsidP="002917FF"/>
    <w:p w14:paraId="5BBFB3AA" w14:textId="74CF1CBD" w:rsidR="00665437" w:rsidRDefault="00CE0F3B" w:rsidP="002917FF">
      <w:r w:rsidRPr="00CE0F3B">
        <w:rPr>
          <w:noProof/>
        </w:rPr>
        <w:drawing>
          <wp:inline distT="0" distB="0" distL="0" distR="0" wp14:anchorId="3C418369" wp14:editId="5F3DD4D4">
            <wp:extent cx="4706007" cy="600159"/>
            <wp:effectExtent l="76200" t="76200" r="13271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6007"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5AD1E" w14:textId="77777777" w:rsidR="00985529" w:rsidRDefault="00985529" w:rsidP="002917FF">
      <w:pPr>
        <w:rPr>
          <w:b/>
          <w:bCs/>
        </w:rPr>
      </w:pPr>
    </w:p>
    <w:p w14:paraId="0D670EBB" w14:textId="121B3324" w:rsidR="007202D2" w:rsidRDefault="007202D2" w:rsidP="002917FF">
      <w:pPr>
        <w:rPr>
          <w:b/>
          <w:bCs/>
        </w:rPr>
      </w:pPr>
      <w:r>
        <w:rPr>
          <w:b/>
          <w:bCs/>
        </w:rPr>
        <w:t>The Actor:</w:t>
      </w:r>
    </w:p>
    <w:p w14:paraId="22C29BCB" w14:textId="77777777" w:rsidR="007202D2" w:rsidRDefault="007202D2" w:rsidP="002917FF">
      <w:r>
        <w:t>the actor represents the policy function. Its role is to select actions from the environment. The actor is responsible for the actual decision-making process and is updated based on the policy gradient, which is influenced by the TD error provided by the critic. This update is intended to increase the probability of good actions that lead to higher rewards and decrease the probability of bad actions.</w:t>
      </w:r>
    </w:p>
    <w:p w14:paraId="1287ACB4" w14:textId="77777777" w:rsidR="007202D2" w:rsidRDefault="007202D2" w:rsidP="002917FF">
      <w:pPr>
        <w:rPr>
          <w:b/>
          <w:bCs/>
        </w:rPr>
      </w:pPr>
      <w:r>
        <w:rPr>
          <w:b/>
          <w:bCs/>
        </w:rPr>
        <w:t>The Critic:</w:t>
      </w:r>
    </w:p>
    <w:p w14:paraId="112A5D95" w14:textId="59CA0AF9" w:rsidR="007202D2" w:rsidRDefault="007202D2" w:rsidP="002917FF">
      <w:r>
        <w:t xml:space="preserve">The critic represents the value function. Its role is to evaluate the actions taken by the actor by estimating the value of the current policy for the given state. The critic computes the TD error, which serves to estimate the advantage function and provides the </w:t>
      </w:r>
      <w:r w:rsidR="00834F88">
        <w:t>actor</w:t>
      </w:r>
      <w:r>
        <w:t xml:space="preserve"> with feedback on the quality of the actions it has taken. The critic helps the actor to understand which actions are better or worse than what it typically expects to receive in return from the state.</w:t>
      </w:r>
    </w:p>
    <w:p w14:paraId="0934CEEA" w14:textId="77777777" w:rsidR="007202D2" w:rsidRDefault="007202D2" w:rsidP="002917FF">
      <w:pPr>
        <w:rPr>
          <w:b/>
          <w:bCs/>
        </w:rPr>
      </w:pPr>
      <w:r>
        <w:rPr>
          <w:b/>
          <w:bCs/>
        </w:rPr>
        <w:t>Interaction:</w:t>
      </w:r>
    </w:p>
    <w:p w14:paraId="539D388F" w14:textId="55EAF24F" w:rsidR="002917FF" w:rsidRDefault="007202D2" w:rsidP="002917FF">
      <w:r>
        <w:t>The actor and critic work together to improve the policy. The interaction creates a feedback loop where the policy is continuously being adjusted based on the critic’s assessments, which in turn are based on the actor’s actions.</w:t>
      </w:r>
      <w:r w:rsidR="00BB7F97">
        <w:br/>
        <w:t xml:space="preserve"> </w:t>
      </w:r>
    </w:p>
    <w:p w14:paraId="5833D094" w14:textId="1A8C59BA" w:rsidR="00763022" w:rsidRDefault="003C2B48">
      <w:pPr>
        <w:pStyle w:val="Heading3"/>
      </w:pPr>
      <w:r w:rsidRPr="003C2B48">
        <w:t>Section 2: Cart Pole</w:t>
      </w:r>
      <w:r w:rsidR="00BB7F97" w:rsidRPr="003C2B48">
        <w:t xml:space="preserve"> </w:t>
      </w:r>
      <w:r w:rsidR="00CE0F3B">
        <w:t xml:space="preserve">– Actor Critic </w:t>
      </w:r>
      <w:r w:rsidR="00BB7F97" w:rsidRPr="003C2B48">
        <w:t>Agent</w:t>
      </w:r>
    </w:p>
    <w:p w14:paraId="11B70D26" w14:textId="33EE640B" w:rsidR="000723A8" w:rsidRPr="00941D75" w:rsidRDefault="000723A8" w:rsidP="000723A8">
      <w:r>
        <w:t>In this section we Implement an Actor-Critic algorithm. Using policy_gradients.py, we</w:t>
      </w:r>
      <w:r>
        <w:rPr>
          <w:rFonts w:asciiTheme="majorBidi" w:hAnsiTheme="majorBidi" w:cstheme="majorBidi"/>
          <w:sz w:val="24"/>
          <w:szCs w:val="24"/>
        </w:rPr>
        <w:t xml:space="preserve"> committed the following updates:</w:t>
      </w:r>
    </w:p>
    <w:p w14:paraId="3680319D" w14:textId="04A0C537" w:rsidR="000723A8" w:rsidRDefault="000723A8" w:rsidP="000723A8">
      <w:pPr>
        <w:pStyle w:val="ListParagraph"/>
        <w:numPr>
          <w:ilvl w:val="0"/>
          <w:numId w:val="22"/>
        </w:numPr>
      </w:pPr>
      <w:r w:rsidRPr="00941D75">
        <w:rPr>
          <w:b/>
          <w:bCs/>
        </w:rPr>
        <w:lastRenderedPageBreak/>
        <w:t>Introduce a Value Network:</w:t>
      </w:r>
      <w:r>
        <w:t xml:space="preserve"> We added a second NN to approximate the value function.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6EFC2076" w14:textId="77777777" w:rsidR="000723A8" w:rsidRPr="00941D75" w:rsidRDefault="000723A8" w:rsidP="000723A8">
      <w:pPr>
        <w:pStyle w:val="ListParagraph"/>
        <w:numPr>
          <w:ilvl w:val="0"/>
          <w:numId w:val="22"/>
        </w:numPr>
      </w:pPr>
      <w:r>
        <w:rPr>
          <w:b/>
          <w:bCs/>
        </w:rPr>
        <w:t xml:space="preserve">Update the Actor: </w:t>
      </w:r>
      <w:r w:rsidRPr="000723A8">
        <w:t>Update the policy network (actor) using the TD error from the critic instead of the total discounted return.</w:t>
      </w:r>
    </w:p>
    <w:p w14:paraId="0922C3EE" w14:textId="76F3F59F" w:rsidR="00DA0857" w:rsidRDefault="000723A8" w:rsidP="000723A8">
      <w:pPr>
        <w:pStyle w:val="ListParagraph"/>
        <w:numPr>
          <w:ilvl w:val="0"/>
          <w:numId w:val="22"/>
        </w:numPr>
      </w:pPr>
      <w:r>
        <w:rPr>
          <w:b/>
          <w:bCs/>
        </w:rPr>
        <w:t xml:space="preserve">Update the Critic: </w:t>
      </w:r>
      <w:r w:rsidRPr="000723A8">
        <w:t>Update the value network</w:t>
      </w:r>
      <w:r>
        <w:t xml:space="preserve"> (critic)</w:t>
      </w:r>
      <w:r w:rsidRPr="000723A8">
        <w:t xml:space="preserve"> using the TD error.</w:t>
      </w:r>
    </w:p>
    <w:p w14:paraId="3EA7101C" w14:textId="06CD4A2F" w:rsidR="00DA0857" w:rsidRDefault="00CF13B1" w:rsidP="000723A8">
      <w:pPr>
        <w:pStyle w:val="ListParagraph"/>
        <w:rPr>
          <w:noProof/>
        </w:rPr>
      </w:pPr>
      <w:r w:rsidRPr="00CF13B1">
        <w:rPr>
          <w:noProof/>
        </w:rPr>
        <w:drawing>
          <wp:inline distT="0" distB="0" distL="0" distR="0" wp14:anchorId="7DDA1DC8" wp14:editId="7995B272">
            <wp:extent cx="3172268" cy="323895"/>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3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308777" w14:textId="4EB61860" w:rsidR="00463A03" w:rsidRDefault="00463A03" w:rsidP="00463A03">
      <w:pPr>
        <w:pStyle w:val="ListParagraph"/>
        <w:tabs>
          <w:tab w:val="left" w:pos="3704"/>
        </w:tabs>
      </w:pPr>
      <w:r w:rsidRPr="00463A03">
        <w:t>Upon evaluating the outcomes of REINFORCE against actor-critic, as well as REINFORCE and REINFORCE with BASELINE, it was observed that the actor-critic variation of REINFORCE yielded less favorable results for the Value Network utilized in the REINFORCE with BASELINE setup, which exhibited superior performance. Consequently, a larger network architecture comprising two hidden layers was developed. This new configuration was subjected to testing across 10 training iterations</w:t>
      </w:r>
      <w:r>
        <w:t xml:space="preserve"> (10 models for each setup)</w:t>
      </w:r>
      <w:r w:rsidRPr="00463A03">
        <w:t>, consistent with the methodology applied in the preceding section.</w:t>
      </w:r>
    </w:p>
    <w:p w14:paraId="74E97122" w14:textId="51B0021A" w:rsidR="005C183F" w:rsidRDefault="005C183F" w:rsidP="00463A03">
      <w:pPr>
        <w:pStyle w:val="ListParagraph"/>
        <w:tabs>
          <w:tab w:val="left" w:pos="3704"/>
        </w:tabs>
      </w:pPr>
    </w:p>
    <w:p w14:paraId="58E3D95B" w14:textId="67E9A803" w:rsidR="005C183F" w:rsidRPr="005C183F" w:rsidRDefault="005C183F" w:rsidP="005C183F">
      <w:pPr>
        <w:rPr>
          <w:u w:val="single"/>
        </w:rPr>
      </w:pPr>
      <w:r>
        <w:rPr>
          <w:u w:val="single"/>
        </w:rPr>
        <w:t xml:space="preserve">10 Runs for REINFORCE </w:t>
      </w:r>
      <w:r>
        <w:rPr>
          <w:u w:val="single"/>
        </w:rPr>
        <w:t xml:space="preserve">with Actor Critic </w:t>
      </w:r>
      <w:r>
        <w:rPr>
          <w:u w:val="single"/>
        </w:rPr>
        <w:t xml:space="preserve">Policy </w:t>
      </w:r>
      <w:r w:rsidRPr="005C183F">
        <w:rPr>
          <w:u w:val="single"/>
        </w:rPr>
        <w:t>and</w:t>
      </w:r>
      <w:r>
        <w:rPr>
          <w:noProof/>
          <w:u w:val="single"/>
        </w:rPr>
        <w:t xml:space="preserve"> </w:t>
      </w:r>
      <w:r w:rsidRPr="005C183F">
        <w:rPr>
          <w:u w:val="single"/>
        </w:rPr>
        <w:t>REINFORCE</w:t>
      </w:r>
      <w:r>
        <w:rPr>
          <w:u w:val="single"/>
        </w:rPr>
        <w:t xml:space="preserve"> with Actor Critic</w:t>
      </w:r>
      <w:r>
        <w:rPr>
          <w:u w:val="single"/>
        </w:rPr>
        <w:t xml:space="preserve"> and bigger Value Network Policy</w:t>
      </w:r>
    </w:p>
    <w:p w14:paraId="0F7D927B" w14:textId="57AAC8CD" w:rsidR="005C183F" w:rsidRDefault="005C183F" w:rsidP="00463A03">
      <w:pPr>
        <w:pStyle w:val="ListParagraph"/>
        <w:tabs>
          <w:tab w:val="left" w:pos="3704"/>
        </w:tabs>
      </w:pPr>
    </w:p>
    <w:p w14:paraId="63177850" w14:textId="41B4B2A4" w:rsidR="005C183F" w:rsidRDefault="005C183F" w:rsidP="00463A03">
      <w:pPr>
        <w:pStyle w:val="ListParagraph"/>
        <w:tabs>
          <w:tab w:val="left" w:pos="3704"/>
        </w:tabs>
      </w:pPr>
      <w:r w:rsidRPr="005C183F">
        <w:drawing>
          <wp:anchor distT="0" distB="0" distL="114300" distR="114300" simplePos="0" relativeHeight="251713536" behindDoc="0" locked="0" layoutInCell="1" allowOverlap="1" wp14:anchorId="2624742C" wp14:editId="5A5C3720">
            <wp:simplePos x="0" y="0"/>
            <wp:positionH relativeFrom="column">
              <wp:posOffset>-967934</wp:posOffset>
            </wp:positionH>
            <wp:positionV relativeFrom="paragraph">
              <wp:posOffset>234288</wp:posOffset>
            </wp:positionV>
            <wp:extent cx="3325324" cy="2413939"/>
            <wp:effectExtent l="0" t="0" r="8890" b="5715"/>
            <wp:wrapNone/>
            <wp:docPr id="166138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85687" name=""/>
                    <pic:cNvPicPr/>
                  </pic:nvPicPr>
                  <pic:blipFill>
                    <a:blip r:embed="rId23"/>
                    <a:stretch>
                      <a:fillRect/>
                    </a:stretch>
                  </pic:blipFill>
                  <pic:spPr>
                    <a:xfrm>
                      <a:off x="0" y="0"/>
                      <a:ext cx="3325324" cy="2413939"/>
                    </a:xfrm>
                    <a:prstGeom prst="rect">
                      <a:avLst/>
                    </a:prstGeom>
                  </pic:spPr>
                </pic:pic>
              </a:graphicData>
            </a:graphic>
            <wp14:sizeRelH relativeFrom="margin">
              <wp14:pctWidth>0</wp14:pctWidth>
            </wp14:sizeRelH>
            <wp14:sizeRelV relativeFrom="margin">
              <wp14:pctHeight>0</wp14:pctHeight>
            </wp14:sizeRelV>
          </wp:anchor>
        </w:drawing>
      </w:r>
      <w:r w:rsidRPr="005C183F">
        <w:t xml:space="preserve"> </w:t>
      </w:r>
    </w:p>
    <w:p w14:paraId="4D09B990" w14:textId="4C361804" w:rsidR="005C183F" w:rsidRDefault="005C183F" w:rsidP="00463A03">
      <w:pPr>
        <w:pStyle w:val="ListParagraph"/>
        <w:tabs>
          <w:tab w:val="left" w:pos="3704"/>
        </w:tabs>
      </w:pPr>
      <w:r w:rsidRPr="005C183F">
        <w:drawing>
          <wp:anchor distT="0" distB="0" distL="114300" distR="114300" simplePos="0" relativeHeight="251714560" behindDoc="0" locked="0" layoutInCell="1" allowOverlap="1" wp14:anchorId="4423755B" wp14:editId="0822B6CF">
            <wp:simplePos x="0" y="0"/>
            <wp:positionH relativeFrom="column">
              <wp:posOffset>2577603</wp:posOffset>
            </wp:positionH>
            <wp:positionV relativeFrom="paragraph">
              <wp:posOffset>23495</wp:posOffset>
            </wp:positionV>
            <wp:extent cx="3835404" cy="3003956"/>
            <wp:effectExtent l="0" t="0" r="0" b="6350"/>
            <wp:wrapNone/>
            <wp:docPr id="1977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944" name=""/>
                    <pic:cNvPicPr/>
                  </pic:nvPicPr>
                  <pic:blipFill>
                    <a:blip r:embed="rId24"/>
                    <a:stretch>
                      <a:fillRect/>
                    </a:stretch>
                  </pic:blipFill>
                  <pic:spPr>
                    <a:xfrm>
                      <a:off x="0" y="0"/>
                      <a:ext cx="3835404" cy="3003956"/>
                    </a:xfrm>
                    <a:prstGeom prst="rect">
                      <a:avLst/>
                    </a:prstGeom>
                  </pic:spPr>
                </pic:pic>
              </a:graphicData>
            </a:graphic>
            <wp14:sizeRelH relativeFrom="margin">
              <wp14:pctWidth>0</wp14:pctWidth>
            </wp14:sizeRelH>
            <wp14:sizeRelV relativeFrom="margin">
              <wp14:pctHeight>0</wp14:pctHeight>
            </wp14:sizeRelV>
          </wp:anchor>
        </w:drawing>
      </w:r>
    </w:p>
    <w:p w14:paraId="441D00F8" w14:textId="69E39D9D" w:rsidR="005C183F" w:rsidRDefault="005C183F" w:rsidP="00463A03">
      <w:pPr>
        <w:pStyle w:val="ListParagraph"/>
        <w:tabs>
          <w:tab w:val="left" w:pos="3704"/>
        </w:tabs>
      </w:pPr>
    </w:p>
    <w:p w14:paraId="4D1F9329" w14:textId="77777777" w:rsidR="005C183F" w:rsidRDefault="005C183F" w:rsidP="00463A03">
      <w:pPr>
        <w:pStyle w:val="ListParagraph"/>
        <w:tabs>
          <w:tab w:val="left" w:pos="3704"/>
        </w:tabs>
      </w:pPr>
    </w:p>
    <w:p w14:paraId="4B7F6134" w14:textId="77777777" w:rsidR="005C183F" w:rsidRDefault="005C183F" w:rsidP="00463A03">
      <w:pPr>
        <w:pStyle w:val="ListParagraph"/>
        <w:tabs>
          <w:tab w:val="left" w:pos="3704"/>
        </w:tabs>
      </w:pPr>
    </w:p>
    <w:p w14:paraId="3366EBAF" w14:textId="77777777" w:rsidR="005C183F" w:rsidRDefault="005C183F" w:rsidP="00463A03">
      <w:pPr>
        <w:pStyle w:val="ListParagraph"/>
        <w:tabs>
          <w:tab w:val="left" w:pos="3704"/>
        </w:tabs>
      </w:pPr>
    </w:p>
    <w:p w14:paraId="6F013A1D" w14:textId="7F96589C" w:rsidR="005C183F" w:rsidRDefault="005C183F" w:rsidP="00463A03">
      <w:pPr>
        <w:pStyle w:val="ListParagraph"/>
        <w:tabs>
          <w:tab w:val="left" w:pos="3704"/>
        </w:tabs>
      </w:pPr>
    </w:p>
    <w:p w14:paraId="54A89BF2" w14:textId="77777777" w:rsidR="005C183F" w:rsidRDefault="005C183F" w:rsidP="00463A03">
      <w:pPr>
        <w:pStyle w:val="ListParagraph"/>
        <w:tabs>
          <w:tab w:val="left" w:pos="3704"/>
        </w:tabs>
      </w:pPr>
    </w:p>
    <w:p w14:paraId="61D1AF3C" w14:textId="77777777" w:rsidR="005C183F" w:rsidRDefault="005C183F" w:rsidP="00463A03">
      <w:pPr>
        <w:pStyle w:val="ListParagraph"/>
        <w:tabs>
          <w:tab w:val="left" w:pos="3704"/>
        </w:tabs>
      </w:pPr>
    </w:p>
    <w:p w14:paraId="608B3614" w14:textId="77777777" w:rsidR="005C183F" w:rsidRDefault="005C183F" w:rsidP="00463A03">
      <w:pPr>
        <w:pStyle w:val="ListParagraph"/>
        <w:tabs>
          <w:tab w:val="left" w:pos="3704"/>
        </w:tabs>
      </w:pPr>
    </w:p>
    <w:p w14:paraId="2AAF5BE7" w14:textId="77777777" w:rsidR="005C183F" w:rsidRDefault="005C183F" w:rsidP="00463A03">
      <w:pPr>
        <w:pStyle w:val="ListParagraph"/>
        <w:tabs>
          <w:tab w:val="left" w:pos="3704"/>
        </w:tabs>
      </w:pPr>
    </w:p>
    <w:p w14:paraId="619CE3F0" w14:textId="77777777" w:rsidR="005C183F" w:rsidRDefault="005C183F" w:rsidP="00463A03">
      <w:pPr>
        <w:pStyle w:val="ListParagraph"/>
        <w:tabs>
          <w:tab w:val="left" w:pos="3704"/>
        </w:tabs>
      </w:pPr>
    </w:p>
    <w:p w14:paraId="1191CF54" w14:textId="77777777" w:rsidR="005C183F" w:rsidRDefault="005C183F" w:rsidP="00463A03">
      <w:pPr>
        <w:pStyle w:val="ListParagraph"/>
        <w:tabs>
          <w:tab w:val="left" w:pos="3704"/>
        </w:tabs>
      </w:pPr>
    </w:p>
    <w:p w14:paraId="16618FA1" w14:textId="77777777" w:rsidR="005C183F" w:rsidRDefault="005C183F" w:rsidP="00463A03">
      <w:pPr>
        <w:pStyle w:val="ListParagraph"/>
        <w:tabs>
          <w:tab w:val="left" w:pos="3704"/>
        </w:tabs>
      </w:pPr>
    </w:p>
    <w:p w14:paraId="3B4709ED" w14:textId="77777777" w:rsidR="005C183F" w:rsidRDefault="005C183F" w:rsidP="00463A03">
      <w:pPr>
        <w:pStyle w:val="ListParagraph"/>
        <w:tabs>
          <w:tab w:val="left" w:pos="3704"/>
        </w:tabs>
      </w:pPr>
    </w:p>
    <w:p w14:paraId="5BFBCE5E" w14:textId="77777777" w:rsidR="005C183F" w:rsidRDefault="005C183F" w:rsidP="00463A03">
      <w:pPr>
        <w:pStyle w:val="ListParagraph"/>
        <w:tabs>
          <w:tab w:val="left" w:pos="3704"/>
        </w:tabs>
      </w:pPr>
    </w:p>
    <w:p w14:paraId="4868083E" w14:textId="77777777" w:rsidR="005C183F" w:rsidRDefault="005C183F" w:rsidP="00463A03">
      <w:pPr>
        <w:pStyle w:val="ListParagraph"/>
        <w:tabs>
          <w:tab w:val="left" w:pos="3704"/>
        </w:tabs>
      </w:pPr>
    </w:p>
    <w:p w14:paraId="59F1CA85" w14:textId="77777777" w:rsidR="005C183F" w:rsidRDefault="005C183F" w:rsidP="00463A03">
      <w:pPr>
        <w:pStyle w:val="ListParagraph"/>
        <w:tabs>
          <w:tab w:val="left" w:pos="3704"/>
        </w:tabs>
      </w:pPr>
    </w:p>
    <w:p w14:paraId="29B67CF0" w14:textId="77777777" w:rsidR="005C183F" w:rsidRDefault="005C183F" w:rsidP="00463A03">
      <w:pPr>
        <w:pStyle w:val="ListParagraph"/>
        <w:tabs>
          <w:tab w:val="left" w:pos="3704"/>
        </w:tabs>
        <w:rPr>
          <w:noProof/>
        </w:rPr>
      </w:pPr>
    </w:p>
    <w:p w14:paraId="61E4579C" w14:textId="05C63120" w:rsidR="00EA18AA" w:rsidRPr="00985529" w:rsidRDefault="000E3A04" w:rsidP="00985529">
      <w:pPr>
        <w:pStyle w:val="ListParagraph"/>
        <w:numPr>
          <w:ilvl w:val="0"/>
          <w:numId w:val="23"/>
        </w:numPr>
        <w:rPr>
          <w:b/>
          <w:bCs/>
        </w:rPr>
      </w:pPr>
      <w:r>
        <w:rPr>
          <w:noProof/>
        </w:rPr>
        <w:lastRenderedPageBreak/>
        <w:drawing>
          <wp:anchor distT="0" distB="0" distL="114300" distR="114300" simplePos="0" relativeHeight="251703296" behindDoc="0" locked="0" layoutInCell="1" allowOverlap="1" wp14:anchorId="14E84389" wp14:editId="5083469A">
            <wp:simplePos x="0" y="0"/>
            <wp:positionH relativeFrom="margin">
              <wp:posOffset>171144</wp:posOffset>
            </wp:positionH>
            <wp:positionV relativeFrom="paragraph">
              <wp:posOffset>282568</wp:posOffset>
            </wp:positionV>
            <wp:extent cx="5090160" cy="819150"/>
            <wp:effectExtent l="0" t="0" r="0" b="0"/>
            <wp:wrapThrough wrapText="bothSides">
              <wp:wrapPolygon edited="0">
                <wp:start x="0" y="0"/>
                <wp:lineTo x="0" y="21098"/>
                <wp:lineTo x="21503" y="21098"/>
                <wp:lineTo x="21503" y="0"/>
                <wp:lineTo x="0" y="0"/>
              </wp:wrapPolygon>
            </wp:wrapThrough>
            <wp:docPr id="20408444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44459" name="Picture 1" descr="A screen shot of a computer code&#10;&#10;Description automatically generated"/>
                    <pic:cNvPicPr/>
                  </pic:nvPicPr>
                  <pic:blipFill>
                    <a:blip r:embed="rId25"/>
                    <a:stretch>
                      <a:fillRect/>
                    </a:stretch>
                  </pic:blipFill>
                  <pic:spPr>
                    <a:xfrm>
                      <a:off x="0" y="0"/>
                      <a:ext cx="5090160" cy="819150"/>
                    </a:xfrm>
                    <a:prstGeom prst="rect">
                      <a:avLst/>
                    </a:prstGeom>
                  </pic:spPr>
                </pic:pic>
              </a:graphicData>
            </a:graphic>
            <wp14:sizeRelH relativeFrom="margin">
              <wp14:pctWidth>0</wp14:pctWidth>
            </wp14:sizeRelH>
            <wp14:sizeRelV relativeFrom="margin">
              <wp14:pctHeight>0</wp14:pctHeight>
            </wp14:sizeRelV>
          </wp:anchor>
        </w:drawing>
      </w:r>
      <w:r w:rsidR="00EA18AA" w:rsidRPr="00985529">
        <w:rPr>
          <w:b/>
          <w:bCs/>
        </w:rPr>
        <w:t>How quickly does each method solve the environment?</w:t>
      </w:r>
    </w:p>
    <w:p w14:paraId="3F5A8A4E" w14:textId="6B0C703F" w:rsidR="000E3A04" w:rsidRDefault="000E3A04" w:rsidP="000E3A04">
      <w:pPr>
        <w:rPr>
          <w:b/>
          <w:bCs/>
        </w:rPr>
      </w:pPr>
      <w:r>
        <w:rPr>
          <w:noProof/>
        </w:rPr>
        <w:drawing>
          <wp:anchor distT="0" distB="0" distL="114300" distR="114300" simplePos="0" relativeHeight="251704320" behindDoc="0" locked="0" layoutInCell="1" allowOverlap="1" wp14:anchorId="22C57E58" wp14:editId="6EF884EE">
            <wp:simplePos x="0" y="0"/>
            <wp:positionH relativeFrom="margin">
              <wp:posOffset>346829</wp:posOffset>
            </wp:positionH>
            <wp:positionV relativeFrom="paragraph">
              <wp:posOffset>913320</wp:posOffset>
            </wp:positionV>
            <wp:extent cx="4429760" cy="2931160"/>
            <wp:effectExtent l="0" t="0" r="8890" b="2540"/>
            <wp:wrapThrough wrapText="bothSides">
              <wp:wrapPolygon edited="0">
                <wp:start x="0" y="0"/>
                <wp:lineTo x="0" y="21478"/>
                <wp:lineTo x="21550" y="21478"/>
                <wp:lineTo x="21550" y="0"/>
                <wp:lineTo x="0" y="0"/>
              </wp:wrapPolygon>
            </wp:wrapThrough>
            <wp:docPr id="433628939" name="Picture 1" descr="A graph of a number of episo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28939" name="Picture 1" descr="A graph of a number of episodes&#10;&#10;Description automatically generated with medium confidence"/>
                    <pic:cNvPicPr/>
                  </pic:nvPicPr>
                  <pic:blipFill>
                    <a:blip r:embed="rId26"/>
                    <a:stretch>
                      <a:fillRect/>
                    </a:stretch>
                  </pic:blipFill>
                  <pic:spPr>
                    <a:xfrm>
                      <a:off x="0" y="0"/>
                      <a:ext cx="4429760" cy="2931160"/>
                    </a:xfrm>
                    <a:prstGeom prst="rect">
                      <a:avLst/>
                    </a:prstGeom>
                  </pic:spPr>
                </pic:pic>
              </a:graphicData>
            </a:graphic>
            <wp14:sizeRelH relativeFrom="margin">
              <wp14:pctWidth>0</wp14:pctWidth>
            </wp14:sizeRelH>
            <wp14:sizeRelV relativeFrom="margin">
              <wp14:pctHeight>0</wp14:pctHeight>
            </wp14:sizeRelV>
          </wp:anchor>
        </w:drawing>
      </w:r>
    </w:p>
    <w:p w14:paraId="05946520" w14:textId="13028D4B" w:rsidR="000E3A04" w:rsidRDefault="000E3A04" w:rsidP="000E3A04">
      <w:pPr>
        <w:rPr>
          <w:b/>
          <w:bCs/>
        </w:rPr>
      </w:pPr>
    </w:p>
    <w:p w14:paraId="56C3B4B9" w14:textId="0C203271" w:rsidR="000E3A04" w:rsidRDefault="000E3A04" w:rsidP="000E3A04">
      <w:pPr>
        <w:rPr>
          <w:b/>
          <w:bCs/>
        </w:rPr>
      </w:pPr>
    </w:p>
    <w:p w14:paraId="6691D460" w14:textId="4D0CE1C9" w:rsidR="000E3A04" w:rsidRDefault="000E3A04" w:rsidP="000E3A04">
      <w:pPr>
        <w:rPr>
          <w:b/>
          <w:bCs/>
        </w:rPr>
      </w:pPr>
    </w:p>
    <w:p w14:paraId="5DAAB622" w14:textId="46B92C5E" w:rsidR="000E3A04" w:rsidRDefault="000E3A04" w:rsidP="000E3A04">
      <w:pPr>
        <w:rPr>
          <w:b/>
          <w:bCs/>
        </w:rPr>
      </w:pPr>
    </w:p>
    <w:p w14:paraId="549F2403" w14:textId="77777777" w:rsidR="000E3A04" w:rsidRDefault="000E3A04" w:rsidP="000E3A04">
      <w:pPr>
        <w:rPr>
          <w:b/>
          <w:bCs/>
        </w:rPr>
      </w:pPr>
    </w:p>
    <w:p w14:paraId="353000FA" w14:textId="1EF2EE0C" w:rsidR="000E3A04" w:rsidRDefault="000E3A04" w:rsidP="000E3A04">
      <w:pPr>
        <w:rPr>
          <w:b/>
          <w:bCs/>
        </w:rPr>
      </w:pPr>
    </w:p>
    <w:p w14:paraId="23B5DAD5" w14:textId="77777777" w:rsidR="000E3A04" w:rsidRDefault="000E3A04" w:rsidP="000E3A04">
      <w:pPr>
        <w:rPr>
          <w:b/>
          <w:bCs/>
        </w:rPr>
      </w:pPr>
    </w:p>
    <w:p w14:paraId="0D9C5BB2" w14:textId="6B0CF47E" w:rsidR="000E3A04" w:rsidRDefault="000E3A04" w:rsidP="000E3A04">
      <w:pPr>
        <w:rPr>
          <w:b/>
          <w:bCs/>
        </w:rPr>
      </w:pPr>
    </w:p>
    <w:p w14:paraId="57166CC8" w14:textId="347BC2DD" w:rsidR="000E3A04" w:rsidRPr="000E3A04" w:rsidRDefault="000E3A04" w:rsidP="000E3A04">
      <w:pPr>
        <w:rPr>
          <w:b/>
          <w:bCs/>
        </w:rPr>
      </w:pPr>
    </w:p>
    <w:p w14:paraId="34DE2C6E" w14:textId="7DE09D59" w:rsidR="00EA18AA" w:rsidRPr="00985529" w:rsidRDefault="001D609D" w:rsidP="00985529">
      <w:pPr>
        <w:pStyle w:val="ListParagraph"/>
        <w:numPr>
          <w:ilvl w:val="0"/>
          <w:numId w:val="23"/>
        </w:numPr>
        <w:rPr>
          <w:b/>
          <w:bCs/>
        </w:rPr>
      </w:pPr>
      <w:r w:rsidRPr="001D609D">
        <w:rPr>
          <w:noProof/>
        </w:rPr>
        <w:drawing>
          <wp:anchor distT="0" distB="0" distL="114300" distR="114300" simplePos="0" relativeHeight="251707392" behindDoc="0" locked="0" layoutInCell="1" allowOverlap="1" wp14:anchorId="5C95C794" wp14:editId="243DDA5E">
            <wp:simplePos x="0" y="0"/>
            <wp:positionH relativeFrom="margin">
              <wp:posOffset>273750</wp:posOffset>
            </wp:positionH>
            <wp:positionV relativeFrom="paragraph">
              <wp:posOffset>222885</wp:posOffset>
            </wp:positionV>
            <wp:extent cx="4436914" cy="1085545"/>
            <wp:effectExtent l="0" t="0" r="1905" b="635"/>
            <wp:wrapThrough wrapText="bothSides">
              <wp:wrapPolygon edited="0">
                <wp:start x="0" y="0"/>
                <wp:lineTo x="0" y="21233"/>
                <wp:lineTo x="21517" y="21233"/>
                <wp:lineTo x="21517" y="0"/>
                <wp:lineTo x="0" y="0"/>
              </wp:wrapPolygon>
            </wp:wrapThrough>
            <wp:docPr id="913424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24419" name="Picture 1" descr="A screen shot of a computer&#10;&#10;Description automatically generated"/>
                    <pic:cNvPicPr/>
                  </pic:nvPicPr>
                  <pic:blipFill>
                    <a:blip r:embed="rId27"/>
                    <a:stretch>
                      <a:fillRect/>
                    </a:stretch>
                  </pic:blipFill>
                  <pic:spPr>
                    <a:xfrm>
                      <a:off x="0" y="0"/>
                      <a:ext cx="4436914" cy="1085545"/>
                    </a:xfrm>
                    <a:prstGeom prst="rect">
                      <a:avLst/>
                    </a:prstGeom>
                  </pic:spPr>
                </pic:pic>
              </a:graphicData>
            </a:graphic>
            <wp14:sizeRelH relativeFrom="margin">
              <wp14:pctWidth>0</wp14:pctWidth>
            </wp14:sizeRelH>
            <wp14:sizeRelV relativeFrom="margin">
              <wp14:pctHeight>0</wp14:pctHeight>
            </wp14:sizeRelV>
          </wp:anchor>
        </w:drawing>
      </w:r>
      <w:r w:rsidR="00EA18AA" w:rsidRPr="00985529">
        <w:rPr>
          <w:b/>
          <w:bCs/>
        </w:rPr>
        <w:t>How does the average loss evolve?</w:t>
      </w:r>
    </w:p>
    <w:p w14:paraId="48F31A1D" w14:textId="18FE91EC" w:rsidR="001D609D" w:rsidRDefault="001D609D" w:rsidP="001D609D">
      <w:pPr>
        <w:rPr>
          <w:b/>
          <w:bCs/>
        </w:rPr>
      </w:pPr>
    </w:p>
    <w:p w14:paraId="1EA18357" w14:textId="77777777" w:rsidR="001D609D" w:rsidRDefault="001D609D" w:rsidP="001D609D">
      <w:pPr>
        <w:rPr>
          <w:b/>
          <w:bCs/>
        </w:rPr>
      </w:pPr>
    </w:p>
    <w:p w14:paraId="1A824FBD" w14:textId="753F914B" w:rsidR="001D609D" w:rsidRPr="001D609D" w:rsidRDefault="001D609D" w:rsidP="001D609D">
      <w:pPr>
        <w:rPr>
          <w:b/>
          <w:bCs/>
        </w:rPr>
      </w:pPr>
      <w:r w:rsidRPr="001D609D">
        <w:rPr>
          <w:b/>
          <w:bCs/>
          <w:noProof/>
        </w:rPr>
        <w:lastRenderedPageBreak/>
        <w:drawing>
          <wp:anchor distT="0" distB="0" distL="114300" distR="114300" simplePos="0" relativeHeight="251708416" behindDoc="0" locked="0" layoutInCell="1" allowOverlap="1" wp14:anchorId="62BB07D4" wp14:editId="7AA3B40F">
            <wp:simplePos x="0" y="0"/>
            <wp:positionH relativeFrom="column">
              <wp:posOffset>1222</wp:posOffset>
            </wp:positionH>
            <wp:positionV relativeFrom="paragraph">
              <wp:posOffset>0</wp:posOffset>
            </wp:positionV>
            <wp:extent cx="5486400" cy="3656965"/>
            <wp:effectExtent l="0" t="0" r="0" b="635"/>
            <wp:wrapThrough wrapText="bothSides">
              <wp:wrapPolygon edited="0">
                <wp:start x="0" y="0"/>
                <wp:lineTo x="0" y="21491"/>
                <wp:lineTo x="21525" y="21491"/>
                <wp:lineTo x="21525" y="0"/>
                <wp:lineTo x="0" y="0"/>
              </wp:wrapPolygon>
            </wp:wrapThrough>
            <wp:docPr id="32610105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01057" name="Picture 1" descr="A graph of different colored lines&#10;&#10;Description automatically generated"/>
                    <pic:cNvPicPr/>
                  </pic:nvPicPr>
                  <pic:blipFill>
                    <a:blip r:embed="rId28"/>
                    <a:stretch>
                      <a:fillRect/>
                    </a:stretch>
                  </pic:blipFill>
                  <pic:spPr>
                    <a:xfrm>
                      <a:off x="0" y="0"/>
                      <a:ext cx="5486400" cy="3656965"/>
                    </a:xfrm>
                    <a:prstGeom prst="rect">
                      <a:avLst/>
                    </a:prstGeom>
                  </pic:spPr>
                </pic:pic>
              </a:graphicData>
            </a:graphic>
          </wp:anchor>
        </w:drawing>
      </w:r>
    </w:p>
    <w:p w14:paraId="221E714D" w14:textId="419A8806" w:rsidR="00EA18AA" w:rsidRDefault="000E3A04" w:rsidP="00985529">
      <w:pPr>
        <w:pStyle w:val="ListParagraph"/>
        <w:numPr>
          <w:ilvl w:val="0"/>
          <w:numId w:val="23"/>
        </w:numPr>
        <w:rPr>
          <w:b/>
          <w:bCs/>
        </w:rPr>
      </w:pPr>
      <w:r w:rsidRPr="000E3A04">
        <w:rPr>
          <w:b/>
          <w:bCs/>
          <w:noProof/>
        </w:rPr>
        <w:drawing>
          <wp:anchor distT="0" distB="0" distL="114300" distR="114300" simplePos="0" relativeHeight="251699200" behindDoc="0" locked="0" layoutInCell="1" allowOverlap="1" wp14:anchorId="2675B10D" wp14:editId="60612D43">
            <wp:simplePos x="0" y="0"/>
            <wp:positionH relativeFrom="margin">
              <wp:align>right</wp:align>
            </wp:positionH>
            <wp:positionV relativeFrom="paragraph">
              <wp:posOffset>422536</wp:posOffset>
            </wp:positionV>
            <wp:extent cx="5486400" cy="730250"/>
            <wp:effectExtent l="0" t="0" r="0" b="0"/>
            <wp:wrapThrough wrapText="bothSides">
              <wp:wrapPolygon edited="0">
                <wp:start x="0" y="0"/>
                <wp:lineTo x="0" y="20849"/>
                <wp:lineTo x="21525" y="20849"/>
                <wp:lineTo x="21525" y="0"/>
                <wp:lineTo x="0" y="0"/>
              </wp:wrapPolygon>
            </wp:wrapThrough>
            <wp:docPr id="3084510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51094" name="Picture 1" descr="A screen shot of a computer&#10;&#10;Description automatically generated"/>
                    <pic:cNvPicPr/>
                  </pic:nvPicPr>
                  <pic:blipFill>
                    <a:blip r:embed="rId29"/>
                    <a:stretch>
                      <a:fillRect/>
                    </a:stretch>
                  </pic:blipFill>
                  <pic:spPr>
                    <a:xfrm>
                      <a:off x="0" y="0"/>
                      <a:ext cx="5486400" cy="730250"/>
                    </a:xfrm>
                    <a:prstGeom prst="rect">
                      <a:avLst/>
                    </a:prstGeom>
                  </pic:spPr>
                </pic:pic>
              </a:graphicData>
            </a:graphic>
          </wp:anchor>
        </w:drawing>
      </w:r>
      <w:r w:rsidR="00EA18AA">
        <w:rPr>
          <w:b/>
          <w:bCs/>
        </w:rPr>
        <w:t>How efficient is the learning process in terms of duration?</w:t>
      </w:r>
    </w:p>
    <w:p w14:paraId="337D57EF" w14:textId="7C6ECC24" w:rsidR="000E3A04" w:rsidRDefault="000E3A04" w:rsidP="000E3A04">
      <w:pPr>
        <w:rPr>
          <w:b/>
          <w:bCs/>
        </w:rPr>
      </w:pPr>
      <w:r w:rsidRPr="000E3A04">
        <w:rPr>
          <w:b/>
          <w:bCs/>
          <w:noProof/>
        </w:rPr>
        <w:drawing>
          <wp:anchor distT="0" distB="0" distL="114300" distR="114300" simplePos="0" relativeHeight="251698176" behindDoc="0" locked="0" layoutInCell="1" allowOverlap="1" wp14:anchorId="5A290A6B" wp14:editId="0A28EAD9">
            <wp:simplePos x="0" y="0"/>
            <wp:positionH relativeFrom="margin">
              <wp:posOffset>-1070739</wp:posOffset>
            </wp:positionH>
            <wp:positionV relativeFrom="paragraph">
              <wp:posOffset>1187943</wp:posOffset>
            </wp:positionV>
            <wp:extent cx="3881595" cy="2720261"/>
            <wp:effectExtent l="0" t="0" r="5080" b="4445"/>
            <wp:wrapNone/>
            <wp:docPr id="569381118" name="Picture 1"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81118" name="Picture 1" descr="A graph of blue rectangular objects&#10;&#10;Description automatically generated"/>
                    <pic:cNvPicPr/>
                  </pic:nvPicPr>
                  <pic:blipFill>
                    <a:blip r:embed="rId30"/>
                    <a:stretch>
                      <a:fillRect/>
                    </a:stretch>
                  </pic:blipFill>
                  <pic:spPr>
                    <a:xfrm>
                      <a:off x="0" y="0"/>
                      <a:ext cx="3881595" cy="2720261"/>
                    </a:xfrm>
                    <a:prstGeom prst="rect">
                      <a:avLst/>
                    </a:prstGeom>
                  </pic:spPr>
                </pic:pic>
              </a:graphicData>
            </a:graphic>
            <wp14:sizeRelH relativeFrom="margin">
              <wp14:pctWidth>0</wp14:pctWidth>
            </wp14:sizeRelH>
            <wp14:sizeRelV relativeFrom="margin">
              <wp14:pctHeight>0</wp14:pctHeight>
            </wp14:sizeRelV>
          </wp:anchor>
        </w:drawing>
      </w:r>
    </w:p>
    <w:p w14:paraId="14CB5B66" w14:textId="155FC18C" w:rsidR="000E3A04" w:rsidRDefault="000E3A04" w:rsidP="000E3A04">
      <w:pPr>
        <w:rPr>
          <w:b/>
          <w:bCs/>
        </w:rPr>
      </w:pPr>
      <w:r w:rsidRPr="000E3A04">
        <w:rPr>
          <w:b/>
          <w:bCs/>
          <w:noProof/>
        </w:rPr>
        <w:drawing>
          <wp:anchor distT="0" distB="0" distL="114300" distR="114300" simplePos="0" relativeHeight="251700224" behindDoc="0" locked="0" layoutInCell="1" allowOverlap="1" wp14:anchorId="0F9BB6AC" wp14:editId="2B797A2B">
            <wp:simplePos x="0" y="0"/>
            <wp:positionH relativeFrom="margin">
              <wp:posOffset>2825244</wp:posOffset>
            </wp:positionH>
            <wp:positionV relativeFrom="paragraph">
              <wp:posOffset>4129</wp:posOffset>
            </wp:positionV>
            <wp:extent cx="3721100" cy="2464435"/>
            <wp:effectExtent l="0" t="0" r="0" b="0"/>
            <wp:wrapThrough wrapText="bothSides">
              <wp:wrapPolygon edited="0">
                <wp:start x="0" y="0"/>
                <wp:lineTo x="0" y="21372"/>
                <wp:lineTo x="21453" y="21372"/>
                <wp:lineTo x="21453" y="0"/>
                <wp:lineTo x="0" y="0"/>
              </wp:wrapPolygon>
            </wp:wrapThrough>
            <wp:docPr id="1880060277" name="Picture 1" descr="A chart with colorful b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60277" name="Picture 1" descr="A chart with colorful bars and text&#10;&#10;Description automatically generated"/>
                    <pic:cNvPicPr/>
                  </pic:nvPicPr>
                  <pic:blipFill>
                    <a:blip r:embed="rId31"/>
                    <a:stretch>
                      <a:fillRect/>
                    </a:stretch>
                  </pic:blipFill>
                  <pic:spPr>
                    <a:xfrm>
                      <a:off x="0" y="0"/>
                      <a:ext cx="3721100" cy="2464435"/>
                    </a:xfrm>
                    <a:prstGeom prst="rect">
                      <a:avLst/>
                    </a:prstGeom>
                  </pic:spPr>
                </pic:pic>
              </a:graphicData>
            </a:graphic>
            <wp14:sizeRelH relativeFrom="margin">
              <wp14:pctWidth>0</wp14:pctWidth>
            </wp14:sizeRelH>
            <wp14:sizeRelV relativeFrom="margin">
              <wp14:pctHeight>0</wp14:pctHeight>
            </wp14:sizeRelV>
          </wp:anchor>
        </w:drawing>
      </w:r>
    </w:p>
    <w:p w14:paraId="774AE98A" w14:textId="6B8BE84A" w:rsidR="000E3A04" w:rsidRDefault="000E3A04" w:rsidP="000E3A04">
      <w:pPr>
        <w:rPr>
          <w:b/>
          <w:bCs/>
        </w:rPr>
      </w:pPr>
    </w:p>
    <w:p w14:paraId="446A62B7" w14:textId="294BC0F4" w:rsidR="000E3A04" w:rsidRDefault="000E3A04" w:rsidP="000E3A04">
      <w:pPr>
        <w:rPr>
          <w:b/>
          <w:bCs/>
        </w:rPr>
      </w:pPr>
    </w:p>
    <w:p w14:paraId="51982BA0" w14:textId="5BCAA717" w:rsidR="000E3A04" w:rsidRDefault="000E3A04" w:rsidP="000E3A04">
      <w:pPr>
        <w:rPr>
          <w:b/>
          <w:bCs/>
        </w:rPr>
      </w:pPr>
    </w:p>
    <w:p w14:paraId="6E8183DA" w14:textId="511633E4" w:rsidR="000E3A04" w:rsidRDefault="000E3A04" w:rsidP="000E3A04">
      <w:pPr>
        <w:rPr>
          <w:b/>
          <w:bCs/>
        </w:rPr>
      </w:pPr>
    </w:p>
    <w:p w14:paraId="611A2DC3" w14:textId="77777777" w:rsidR="000E3A04" w:rsidRDefault="000E3A04" w:rsidP="000E3A04">
      <w:pPr>
        <w:rPr>
          <w:b/>
          <w:bCs/>
        </w:rPr>
      </w:pPr>
    </w:p>
    <w:p w14:paraId="5E712665" w14:textId="62DA22AC" w:rsidR="000E3A04" w:rsidRDefault="000E3A04" w:rsidP="000E3A04">
      <w:pPr>
        <w:rPr>
          <w:b/>
          <w:bCs/>
        </w:rPr>
      </w:pPr>
    </w:p>
    <w:p w14:paraId="2872B43B" w14:textId="44A08EF9" w:rsidR="000E3A04" w:rsidRDefault="000E3A04" w:rsidP="000E3A04">
      <w:pPr>
        <w:rPr>
          <w:b/>
          <w:bCs/>
        </w:rPr>
      </w:pPr>
    </w:p>
    <w:p w14:paraId="657D03C2" w14:textId="13F28FD2" w:rsidR="000E3A04" w:rsidRDefault="000E3A04" w:rsidP="000E3A04">
      <w:pPr>
        <w:rPr>
          <w:b/>
          <w:bCs/>
        </w:rPr>
      </w:pPr>
    </w:p>
    <w:p w14:paraId="762D4E09" w14:textId="70465AFF" w:rsidR="00985529" w:rsidRDefault="005E025F" w:rsidP="00985529">
      <w:pPr>
        <w:pStyle w:val="ListParagraph"/>
        <w:numPr>
          <w:ilvl w:val="0"/>
          <w:numId w:val="23"/>
        </w:numPr>
      </w:pPr>
      <w:r w:rsidRPr="001D609D">
        <w:rPr>
          <w:b/>
          <w:bCs/>
          <w:noProof/>
        </w:rPr>
        <w:lastRenderedPageBreak/>
        <w:drawing>
          <wp:anchor distT="0" distB="0" distL="114300" distR="114300" simplePos="0" relativeHeight="251709440" behindDoc="0" locked="0" layoutInCell="1" allowOverlap="1" wp14:anchorId="015C2A40" wp14:editId="561813CC">
            <wp:simplePos x="0" y="0"/>
            <wp:positionH relativeFrom="margin">
              <wp:posOffset>-65405</wp:posOffset>
            </wp:positionH>
            <wp:positionV relativeFrom="paragraph">
              <wp:posOffset>271145</wp:posOffset>
            </wp:positionV>
            <wp:extent cx="5153025" cy="3449955"/>
            <wp:effectExtent l="0" t="0" r="9525" b="0"/>
            <wp:wrapThrough wrapText="bothSides">
              <wp:wrapPolygon edited="0">
                <wp:start x="0" y="0"/>
                <wp:lineTo x="0" y="21469"/>
                <wp:lineTo x="21560" y="21469"/>
                <wp:lineTo x="21560" y="0"/>
                <wp:lineTo x="0" y="0"/>
              </wp:wrapPolygon>
            </wp:wrapThrough>
            <wp:docPr id="60533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8226" name=""/>
                    <pic:cNvPicPr/>
                  </pic:nvPicPr>
                  <pic:blipFill>
                    <a:blip r:embed="rId32"/>
                    <a:stretch>
                      <a:fillRect/>
                    </a:stretch>
                  </pic:blipFill>
                  <pic:spPr>
                    <a:xfrm>
                      <a:off x="0" y="0"/>
                      <a:ext cx="5153025" cy="3449955"/>
                    </a:xfrm>
                    <a:prstGeom prst="rect">
                      <a:avLst/>
                    </a:prstGeom>
                  </pic:spPr>
                </pic:pic>
              </a:graphicData>
            </a:graphic>
            <wp14:sizeRelH relativeFrom="margin">
              <wp14:pctWidth>0</wp14:pctWidth>
            </wp14:sizeRelH>
            <wp14:sizeRelV relativeFrom="margin">
              <wp14:pctHeight>0</wp14:pctHeight>
            </wp14:sizeRelV>
          </wp:anchor>
        </w:drawing>
      </w:r>
      <w:r w:rsidR="00985529" w:rsidRPr="00985529">
        <w:rPr>
          <w:b/>
          <w:bCs/>
        </w:rPr>
        <w:t>How Are Rewards Distributed Over Time for the "Best" Model of Each Policy?</w:t>
      </w:r>
    </w:p>
    <w:p w14:paraId="25FFA852" w14:textId="50AF4DBE" w:rsidR="001D609D" w:rsidRPr="001D609D" w:rsidRDefault="001D609D" w:rsidP="001D609D">
      <w:pPr>
        <w:rPr>
          <w:b/>
          <w:bCs/>
        </w:rPr>
      </w:pPr>
    </w:p>
    <w:p w14:paraId="04ED5278" w14:textId="15C93CC4" w:rsidR="00EA18AA" w:rsidRDefault="00EA18AA" w:rsidP="00EA18AA">
      <w:pPr>
        <w:rPr>
          <w:b/>
          <w:bCs/>
        </w:rPr>
      </w:pPr>
      <w:r>
        <w:rPr>
          <w:b/>
          <w:bCs/>
        </w:rPr>
        <w:t>Key Insights:</w:t>
      </w:r>
    </w:p>
    <w:p w14:paraId="5164A18F" w14:textId="77777777" w:rsidR="005E025F" w:rsidRDefault="005E025F" w:rsidP="005B2A82">
      <w:pPr>
        <w:pStyle w:val="ListParagraph"/>
        <w:numPr>
          <w:ilvl w:val="0"/>
          <w:numId w:val="26"/>
        </w:numPr>
      </w:pPr>
      <w:r w:rsidRPr="005E025F">
        <w:t>Implementing the actor critic policy with the initial value network resulted in nearly four times more episodes required to complete the task compared to the REINFORCE with baseline. However, expanding the value network reduced the average episodes needed by half of that required for the REINFORCE with baseline.</w:t>
      </w:r>
    </w:p>
    <w:p w14:paraId="7B28ACB4" w14:textId="77777777" w:rsidR="005E025F" w:rsidRDefault="005E025F" w:rsidP="005B2A82">
      <w:pPr>
        <w:pStyle w:val="ListParagraph"/>
        <w:numPr>
          <w:ilvl w:val="0"/>
          <w:numId w:val="26"/>
        </w:numPr>
      </w:pPr>
      <w:r w:rsidRPr="005E025F">
        <w:t>The duration distribution for the actor critic with the initial value network showed greater variance than that of the larger network, and both actor critic variants recorded longer durations overall.</w:t>
      </w:r>
    </w:p>
    <w:p w14:paraId="65CDB6F8" w14:textId="77777777" w:rsidR="005E025F" w:rsidRDefault="005E025F" w:rsidP="005E025F">
      <w:pPr>
        <w:pStyle w:val="ListParagraph"/>
        <w:numPr>
          <w:ilvl w:val="0"/>
          <w:numId w:val="26"/>
        </w:numPr>
      </w:pPr>
      <w:r w:rsidRPr="005E025F">
        <w:t>The actor critic policy exhibited more stable policy network losses over time compared to those of the REINFORCE and REINFORCE with baseline. Moreover, a larger value network size resulted in reduced losses compared to the standard value network.</w:t>
      </w:r>
    </w:p>
    <w:p w14:paraId="22A73D72" w14:textId="06BEEE6E" w:rsidR="005E025F" w:rsidRDefault="005E025F" w:rsidP="005E025F">
      <w:pPr>
        <w:pStyle w:val="ListParagraph"/>
        <w:numPr>
          <w:ilvl w:val="0"/>
          <w:numId w:val="26"/>
        </w:numPr>
      </w:pPr>
      <w:r w:rsidRPr="005E025F">
        <w:t>Integrating the actor critic policy increased the average time taken to solve the game. Enlarging the network size further extended the duration, though this was inversely related to the number of episodes needed to solve. The distribution analysis revealed that the variance is much higher for the actor critic with the larger network than with the smaller one.</w:t>
      </w:r>
    </w:p>
    <w:p w14:paraId="4C94B3E0" w14:textId="3AB19D28" w:rsidR="00DA0857" w:rsidRDefault="005E025F" w:rsidP="005E025F">
      <w:pPr>
        <w:pStyle w:val="ListParagraph"/>
        <w:numPr>
          <w:ilvl w:val="0"/>
          <w:numId w:val="26"/>
        </w:numPr>
        <w:rPr>
          <w:noProof/>
        </w:rPr>
      </w:pPr>
      <w:r w:rsidRPr="005E025F">
        <w:t>The reward trend for the "Best of REINFORCE with actor critic policy" shown in the graph is marked by considerable volatility and fluctuations, likely contributing to its lower performance, while the other policies demonstrate steadier and more consistent reward trajectories over time.</w:t>
      </w:r>
    </w:p>
    <w:p w14:paraId="53FAEFF4" w14:textId="77777777" w:rsidR="00DA0857" w:rsidRDefault="00DA0857" w:rsidP="00180202">
      <w:pPr>
        <w:pStyle w:val="ListParagraph"/>
        <w:rPr>
          <w:noProof/>
        </w:rPr>
      </w:pPr>
    </w:p>
    <w:p w14:paraId="56B1990F" w14:textId="77777777" w:rsidR="00DA0857" w:rsidRDefault="00DA0857" w:rsidP="00180202">
      <w:pPr>
        <w:pStyle w:val="ListParagraph"/>
        <w:rPr>
          <w:noProof/>
        </w:rPr>
      </w:pPr>
    </w:p>
    <w:p w14:paraId="064B008E" w14:textId="77777777" w:rsidR="00DA0857" w:rsidRDefault="00DA0857" w:rsidP="00180202">
      <w:pPr>
        <w:pStyle w:val="ListParagraph"/>
        <w:rPr>
          <w:noProof/>
        </w:rPr>
      </w:pPr>
    </w:p>
    <w:p w14:paraId="51F3E1D4" w14:textId="77777777" w:rsidR="00DA0857" w:rsidRDefault="00DA0857" w:rsidP="00180202">
      <w:pPr>
        <w:pStyle w:val="ListParagraph"/>
        <w:rPr>
          <w:noProof/>
        </w:rPr>
      </w:pPr>
    </w:p>
    <w:p w14:paraId="0748F863" w14:textId="77777777" w:rsidR="006F03EA" w:rsidRDefault="006F03EA" w:rsidP="00947386">
      <w:pPr>
        <w:pStyle w:val="Heading1"/>
      </w:pPr>
    </w:p>
    <w:p w14:paraId="1DEC03A6" w14:textId="77777777" w:rsidR="006F03EA" w:rsidRPr="006F03EA" w:rsidRDefault="006F03EA" w:rsidP="006F03EA"/>
    <w:p w14:paraId="0B28FE2D" w14:textId="77777777" w:rsidR="00FB4F60" w:rsidRPr="00FB4F60" w:rsidRDefault="00FB4F60" w:rsidP="00FB4F60">
      <w:pPr>
        <w:ind w:firstLine="720"/>
      </w:pPr>
    </w:p>
    <w:sectPr w:rsidR="00FB4F60" w:rsidRPr="00FB4F60" w:rsidSect="00607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F5FA3"/>
    <w:multiLevelType w:val="hybridMultilevel"/>
    <w:tmpl w:val="CA5E145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9245564"/>
    <w:multiLevelType w:val="hybridMultilevel"/>
    <w:tmpl w:val="5BF6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9352E"/>
    <w:multiLevelType w:val="hybridMultilevel"/>
    <w:tmpl w:val="F3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62C81"/>
    <w:multiLevelType w:val="hybridMultilevel"/>
    <w:tmpl w:val="45F2D27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2F03F5"/>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07C2B"/>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50D3F"/>
    <w:multiLevelType w:val="hybridMultilevel"/>
    <w:tmpl w:val="AFDC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45934"/>
    <w:multiLevelType w:val="hybridMultilevel"/>
    <w:tmpl w:val="F2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76E5A"/>
    <w:multiLevelType w:val="hybridMultilevel"/>
    <w:tmpl w:val="0444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C7A86"/>
    <w:multiLevelType w:val="hybridMultilevel"/>
    <w:tmpl w:val="45F2D27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892B90"/>
    <w:multiLevelType w:val="hybridMultilevel"/>
    <w:tmpl w:val="E5E88C12"/>
    <w:lvl w:ilvl="0" w:tplc="1CCC213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700D4C"/>
    <w:multiLevelType w:val="hybridMultilevel"/>
    <w:tmpl w:val="86B8E812"/>
    <w:lvl w:ilvl="0" w:tplc="78943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42BF5"/>
    <w:multiLevelType w:val="hybridMultilevel"/>
    <w:tmpl w:val="45F2D274"/>
    <w:lvl w:ilvl="0" w:tplc="233033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47DC2"/>
    <w:multiLevelType w:val="hybridMultilevel"/>
    <w:tmpl w:val="8A48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F3306"/>
    <w:multiLevelType w:val="hybridMultilevel"/>
    <w:tmpl w:val="C1F6739E"/>
    <w:lvl w:ilvl="0" w:tplc="AE962E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D0140"/>
    <w:multiLevelType w:val="hybridMultilevel"/>
    <w:tmpl w:val="EE6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E7C44"/>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195184">
    <w:abstractNumId w:val="8"/>
  </w:num>
  <w:num w:numId="2" w16cid:durableId="827786560">
    <w:abstractNumId w:val="6"/>
  </w:num>
  <w:num w:numId="3" w16cid:durableId="1715688653">
    <w:abstractNumId w:val="5"/>
  </w:num>
  <w:num w:numId="4" w16cid:durableId="199632445">
    <w:abstractNumId w:val="4"/>
  </w:num>
  <w:num w:numId="5" w16cid:durableId="512232954">
    <w:abstractNumId w:val="7"/>
  </w:num>
  <w:num w:numId="6" w16cid:durableId="1141314538">
    <w:abstractNumId w:val="3"/>
  </w:num>
  <w:num w:numId="7" w16cid:durableId="1663704678">
    <w:abstractNumId w:val="2"/>
  </w:num>
  <w:num w:numId="8" w16cid:durableId="2098136320">
    <w:abstractNumId w:val="1"/>
  </w:num>
  <w:num w:numId="9" w16cid:durableId="184561329">
    <w:abstractNumId w:val="0"/>
  </w:num>
  <w:num w:numId="10" w16cid:durableId="97221364">
    <w:abstractNumId w:val="17"/>
  </w:num>
  <w:num w:numId="11" w16cid:durableId="308022939">
    <w:abstractNumId w:val="10"/>
  </w:num>
  <w:num w:numId="12" w16cid:durableId="1366129963">
    <w:abstractNumId w:val="11"/>
  </w:num>
  <w:num w:numId="13" w16cid:durableId="463816630">
    <w:abstractNumId w:val="20"/>
  </w:num>
  <w:num w:numId="14" w16cid:durableId="1955626185">
    <w:abstractNumId w:val="16"/>
  </w:num>
  <w:num w:numId="15" w16cid:durableId="1020276743">
    <w:abstractNumId w:val="23"/>
  </w:num>
  <w:num w:numId="16" w16cid:durableId="1322078325">
    <w:abstractNumId w:val="22"/>
  </w:num>
  <w:num w:numId="17" w16cid:durableId="1245652491">
    <w:abstractNumId w:val="15"/>
  </w:num>
  <w:num w:numId="18" w16cid:durableId="833449320">
    <w:abstractNumId w:val="25"/>
  </w:num>
  <w:num w:numId="19" w16cid:durableId="954867592">
    <w:abstractNumId w:val="21"/>
  </w:num>
  <w:num w:numId="20" w16cid:durableId="125004738">
    <w:abstractNumId w:val="14"/>
  </w:num>
  <w:num w:numId="21" w16cid:durableId="2123719602">
    <w:abstractNumId w:val="24"/>
  </w:num>
  <w:num w:numId="22" w16cid:durableId="707142498">
    <w:abstractNumId w:val="13"/>
  </w:num>
  <w:num w:numId="23" w16cid:durableId="1055735372">
    <w:abstractNumId w:val="19"/>
  </w:num>
  <w:num w:numId="24" w16cid:durableId="1207720616">
    <w:abstractNumId w:val="18"/>
  </w:num>
  <w:num w:numId="25" w16cid:durableId="2090690402">
    <w:abstractNumId w:val="12"/>
  </w:num>
  <w:num w:numId="26" w16cid:durableId="1395738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BE"/>
    <w:rsid w:val="00015B4E"/>
    <w:rsid w:val="00034616"/>
    <w:rsid w:val="0006063C"/>
    <w:rsid w:val="000723A8"/>
    <w:rsid w:val="00084294"/>
    <w:rsid w:val="000A7789"/>
    <w:rsid w:val="000D13AB"/>
    <w:rsid w:val="000E3A04"/>
    <w:rsid w:val="00125612"/>
    <w:rsid w:val="0015074B"/>
    <w:rsid w:val="0015703B"/>
    <w:rsid w:val="00180202"/>
    <w:rsid w:val="00196296"/>
    <w:rsid w:val="001A713A"/>
    <w:rsid w:val="001C06DB"/>
    <w:rsid w:val="001D609D"/>
    <w:rsid w:val="001D63A6"/>
    <w:rsid w:val="00203455"/>
    <w:rsid w:val="00222451"/>
    <w:rsid w:val="002917FF"/>
    <w:rsid w:val="0029639D"/>
    <w:rsid w:val="00297152"/>
    <w:rsid w:val="002B2587"/>
    <w:rsid w:val="00307CCD"/>
    <w:rsid w:val="00322540"/>
    <w:rsid w:val="00326F90"/>
    <w:rsid w:val="00331680"/>
    <w:rsid w:val="00346D37"/>
    <w:rsid w:val="0035519A"/>
    <w:rsid w:val="00357A03"/>
    <w:rsid w:val="00385A15"/>
    <w:rsid w:val="003A5599"/>
    <w:rsid w:val="003A610F"/>
    <w:rsid w:val="003C1353"/>
    <w:rsid w:val="003C2B48"/>
    <w:rsid w:val="00425827"/>
    <w:rsid w:val="00427E58"/>
    <w:rsid w:val="00463A03"/>
    <w:rsid w:val="00463C11"/>
    <w:rsid w:val="00482366"/>
    <w:rsid w:val="004D0783"/>
    <w:rsid w:val="00554182"/>
    <w:rsid w:val="00564987"/>
    <w:rsid w:val="005B2A82"/>
    <w:rsid w:val="005C183F"/>
    <w:rsid w:val="005D2F0A"/>
    <w:rsid w:val="005E025F"/>
    <w:rsid w:val="005F3853"/>
    <w:rsid w:val="00600E26"/>
    <w:rsid w:val="00603EA7"/>
    <w:rsid w:val="00604018"/>
    <w:rsid w:val="00604BB4"/>
    <w:rsid w:val="0060726C"/>
    <w:rsid w:val="00617EE3"/>
    <w:rsid w:val="00620D3D"/>
    <w:rsid w:val="00621E47"/>
    <w:rsid w:val="006447DC"/>
    <w:rsid w:val="0065583A"/>
    <w:rsid w:val="00665437"/>
    <w:rsid w:val="00676B7E"/>
    <w:rsid w:val="006838A4"/>
    <w:rsid w:val="006C1993"/>
    <w:rsid w:val="006D6A64"/>
    <w:rsid w:val="006E5008"/>
    <w:rsid w:val="006F03EA"/>
    <w:rsid w:val="007202D2"/>
    <w:rsid w:val="00763022"/>
    <w:rsid w:val="00767622"/>
    <w:rsid w:val="0077401A"/>
    <w:rsid w:val="00795271"/>
    <w:rsid w:val="007D0201"/>
    <w:rsid w:val="007F4760"/>
    <w:rsid w:val="00810F4F"/>
    <w:rsid w:val="00817C40"/>
    <w:rsid w:val="008271B8"/>
    <w:rsid w:val="00827BE1"/>
    <w:rsid w:val="0083157C"/>
    <w:rsid w:val="00834F88"/>
    <w:rsid w:val="008454FB"/>
    <w:rsid w:val="0087143C"/>
    <w:rsid w:val="008C2BAC"/>
    <w:rsid w:val="0090057D"/>
    <w:rsid w:val="00941A09"/>
    <w:rsid w:val="00941D75"/>
    <w:rsid w:val="00947386"/>
    <w:rsid w:val="00985529"/>
    <w:rsid w:val="009A0991"/>
    <w:rsid w:val="009C4F93"/>
    <w:rsid w:val="009D36ED"/>
    <w:rsid w:val="009E4E11"/>
    <w:rsid w:val="009F1779"/>
    <w:rsid w:val="00A03442"/>
    <w:rsid w:val="00A04683"/>
    <w:rsid w:val="00A06F21"/>
    <w:rsid w:val="00A11EE0"/>
    <w:rsid w:val="00A12333"/>
    <w:rsid w:val="00A14B4C"/>
    <w:rsid w:val="00A313B6"/>
    <w:rsid w:val="00A428EC"/>
    <w:rsid w:val="00A565A2"/>
    <w:rsid w:val="00A73558"/>
    <w:rsid w:val="00A77C2C"/>
    <w:rsid w:val="00AA1D8D"/>
    <w:rsid w:val="00AA27B9"/>
    <w:rsid w:val="00AB575B"/>
    <w:rsid w:val="00B03EB4"/>
    <w:rsid w:val="00B0604C"/>
    <w:rsid w:val="00B34D52"/>
    <w:rsid w:val="00B47730"/>
    <w:rsid w:val="00B52493"/>
    <w:rsid w:val="00B86AEB"/>
    <w:rsid w:val="00B9459A"/>
    <w:rsid w:val="00BB7F97"/>
    <w:rsid w:val="00C81B2F"/>
    <w:rsid w:val="00CA55C6"/>
    <w:rsid w:val="00CA5F7F"/>
    <w:rsid w:val="00CB0664"/>
    <w:rsid w:val="00CB2D3B"/>
    <w:rsid w:val="00CB4172"/>
    <w:rsid w:val="00CB4E05"/>
    <w:rsid w:val="00CD37A4"/>
    <w:rsid w:val="00CE0F3B"/>
    <w:rsid w:val="00CF13B1"/>
    <w:rsid w:val="00D126DA"/>
    <w:rsid w:val="00D231B1"/>
    <w:rsid w:val="00D45EA2"/>
    <w:rsid w:val="00D60610"/>
    <w:rsid w:val="00DA0857"/>
    <w:rsid w:val="00DC0650"/>
    <w:rsid w:val="00DD138A"/>
    <w:rsid w:val="00DF26B9"/>
    <w:rsid w:val="00E0367B"/>
    <w:rsid w:val="00E37C2D"/>
    <w:rsid w:val="00E44F76"/>
    <w:rsid w:val="00E56C7F"/>
    <w:rsid w:val="00EA18AA"/>
    <w:rsid w:val="00EA3B33"/>
    <w:rsid w:val="00ED497E"/>
    <w:rsid w:val="00F37E12"/>
    <w:rsid w:val="00F96D6A"/>
    <w:rsid w:val="00FB49EA"/>
    <w:rsid w:val="00FB4F60"/>
    <w:rsid w:val="00FC3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8129B"/>
  <w14:defaultImageDpi w14:val="300"/>
  <w15:docId w15:val="{39DC0161-D8A5-441F-8891-3417677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C2BAC"/>
    <w:rPr>
      <w:color w:val="808080"/>
    </w:rPr>
  </w:style>
  <w:style w:type="character" w:customStyle="1" w:styleId="mop">
    <w:name w:val="mop"/>
    <w:basedOn w:val="DefaultParagraphFont"/>
    <w:rsid w:val="00222451"/>
  </w:style>
  <w:style w:type="character" w:customStyle="1" w:styleId="mord">
    <w:name w:val="mord"/>
    <w:basedOn w:val="DefaultParagraphFont"/>
    <w:rsid w:val="00222451"/>
  </w:style>
  <w:style w:type="character" w:customStyle="1" w:styleId="vlist-s">
    <w:name w:val="vlist-s"/>
    <w:basedOn w:val="DefaultParagraphFont"/>
    <w:rsid w:val="00222451"/>
  </w:style>
  <w:style w:type="character" w:customStyle="1" w:styleId="mopen">
    <w:name w:val="mopen"/>
    <w:basedOn w:val="DefaultParagraphFont"/>
    <w:rsid w:val="00222451"/>
  </w:style>
  <w:style w:type="character" w:customStyle="1" w:styleId="mclose">
    <w:name w:val="mclose"/>
    <w:basedOn w:val="DefaultParagraphFont"/>
    <w:rsid w:val="0022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461">
      <w:bodyDiv w:val="1"/>
      <w:marLeft w:val="0"/>
      <w:marRight w:val="0"/>
      <w:marTop w:val="0"/>
      <w:marBottom w:val="0"/>
      <w:divBdr>
        <w:top w:val="none" w:sz="0" w:space="0" w:color="auto"/>
        <w:left w:val="none" w:sz="0" w:space="0" w:color="auto"/>
        <w:bottom w:val="none" w:sz="0" w:space="0" w:color="auto"/>
        <w:right w:val="none" w:sz="0" w:space="0" w:color="auto"/>
      </w:divBdr>
    </w:div>
    <w:div w:id="646130509">
      <w:bodyDiv w:val="1"/>
      <w:marLeft w:val="0"/>
      <w:marRight w:val="0"/>
      <w:marTop w:val="0"/>
      <w:marBottom w:val="0"/>
      <w:divBdr>
        <w:top w:val="none" w:sz="0" w:space="0" w:color="auto"/>
        <w:left w:val="none" w:sz="0" w:space="0" w:color="auto"/>
        <w:bottom w:val="none" w:sz="0" w:space="0" w:color="auto"/>
        <w:right w:val="none" w:sz="0" w:space="0" w:color="auto"/>
      </w:divBdr>
    </w:div>
    <w:div w:id="951864245">
      <w:bodyDiv w:val="1"/>
      <w:marLeft w:val="0"/>
      <w:marRight w:val="0"/>
      <w:marTop w:val="0"/>
      <w:marBottom w:val="0"/>
      <w:divBdr>
        <w:top w:val="none" w:sz="0" w:space="0" w:color="auto"/>
        <w:left w:val="none" w:sz="0" w:space="0" w:color="auto"/>
        <w:bottom w:val="none" w:sz="0" w:space="0" w:color="auto"/>
        <w:right w:val="none" w:sz="0" w:space="0" w:color="auto"/>
      </w:divBdr>
    </w:div>
    <w:div w:id="1013267096">
      <w:bodyDiv w:val="1"/>
      <w:marLeft w:val="0"/>
      <w:marRight w:val="0"/>
      <w:marTop w:val="0"/>
      <w:marBottom w:val="0"/>
      <w:divBdr>
        <w:top w:val="none" w:sz="0" w:space="0" w:color="auto"/>
        <w:left w:val="none" w:sz="0" w:space="0" w:color="auto"/>
        <w:bottom w:val="none" w:sz="0" w:space="0" w:color="auto"/>
        <w:right w:val="none" w:sz="0" w:space="0" w:color="auto"/>
      </w:divBdr>
    </w:div>
    <w:div w:id="1719544859">
      <w:bodyDiv w:val="1"/>
      <w:marLeft w:val="0"/>
      <w:marRight w:val="0"/>
      <w:marTop w:val="0"/>
      <w:marBottom w:val="0"/>
      <w:divBdr>
        <w:top w:val="none" w:sz="0" w:space="0" w:color="auto"/>
        <w:left w:val="none" w:sz="0" w:space="0" w:color="auto"/>
        <w:bottom w:val="none" w:sz="0" w:space="0" w:color="auto"/>
        <w:right w:val="none" w:sz="0" w:space="0" w:color="auto"/>
      </w:divBdr>
    </w:div>
    <w:div w:id="1793671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C876-1B5E-482E-811D-DE46A2EE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Lorberboym, Etay</cp:lastModifiedBy>
  <cp:revision>8</cp:revision>
  <cp:lastPrinted>2024-02-08T12:31:00Z</cp:lastPrinted>
  <dcterms:created xsi:type="dcterms:W3CDTF">2024-02-16T14:03:00Z</dcterms:created>
  <dcterms:modified xsi:type="dcterms:W3CDTF">2024-02-22T12:10:00Z</dcterms:modified>
  <cp:category/>
</cp:coreProperties>
</file>