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42593E" w:rsidP="00695C6C" w:rsidRDefault="00941C2B" w14:paraId="78A2E8D4" w14:textId="1D60DF91">
      <w:pPr>
        <w:pStyle w:val="Heading1"/>
        <w:spacing w:before="31"/>
        <w:ind w:left="108" w:right="108" w:firstLine="0"/>
        <w:jc w:val="center"/>
        <w:rPr/>
      </w:pPr>
      <w:r w:rsidR="0D8FC03F">
        <w:rPr/>
        <w:t>M</w:t>
      </w:r>
      <w:r w:rsidR="00941C2B">
        <w:rPr/>
        <w:t>ESC204</w:t>
      </w:r>
      <w:r w:rsidR="00941C2B">
        <w:rPr>
          <w:spacing w:val="9"/>
        </w:rPr>
        <w:t xml:space="preserve"> </w:t>
      </w:r>
      <w:r w:rsidRPr="4F79C3B1" w:rsidR="00941C2B">
        <w:rPr>
          <w:rFonts w:ascii="Times New Roman"/>
          <w:b w:val="0"/>
          <w:bCs w:val="0"/>
          <w:i w:val="1"/>
          <w:iCs w:val="1"/>
        </w:rPr>
        <w:t>|</w:t>
      </w:r>
      <w:r w:rsidRPr="4F79C3B1" w:rsidR="00941C2B">
        <w:rPr>
          <w:rFonts w:ascii="Times New Roman"/>
          <w:b w:val="0"/>
          <w:bCs w:val="0"/>
          <w:i w:val="1"/>
          <w:iCs w:val="1"/>
          <w:spacing w:val="11"/>
        </w:rPr>
        <w:t xml:space="preserve"> </w:t>
      </w:r>
      <w:r w:rsidR="00941C2B">
        <w:rPr/>
        <w:t>Praxis</w:t>
      </w:r>
      <w:r w:rsidR="00941C2B">
        <w:rPr>
          <w:spacing w:val="11"/>
        </w:rPr>
        <w:t xml:space="preserve"> </w:t>
      </w:r>
      <w:r w:rsidR="00941C2B">
        <w:rPr>
          <w:spacing w:val="-5"/>
        </w:rPr>
        <w:t>III</w:t>
      </w:r>
    </w:p>
    <w:p w:rsidR="0042593E" w:rsidRDefault="004647B5" w14:paraId="1CCB007C" w14:textId="10DAC515">
      <w:pPr>
        <w:spacing w:before="146"/>
        <w:ind w:left="108" w:right="108"/>
        <w:jc w:val="center"/>
        <w:rPr>
          <w:sz w:val="28"/>
        </w:rPr>
      </w:pPr>
      <w:r>
        <w:rPr>
          <w:sz w:val="28"/>
        </w:rPr>
        <w:t>Value Proposition</w:t>
      </w:r>
      <w:r w:rsidR="00363382">
        <w:rPr>
          <w:sz w:val="28"/>
        </w:rPr>
        <w:t xml:space="preserve"> Worksheet</w:t>
      </w:r>
    </w:p>
    <w:p w:rsidR="0042593E" w:rsidRDefault="00941C2B" w14:paraId="32DE4514" w14:textId="0190D50D">
      <w:pPr>
        <w:spacing w:before="127"/>
        <w:ind w:left="108" w:right="108"/>
        <w:jc w:val="center"/>
        <w:rPr>
          <w:b/>
          <w:sz w:val="24"/>
        </w:rPr>
      </w:pPr>
      <w:r>
        <w:rPr>
          <w:b/>
          <w:spacing w:val="-4"/>
          <w:sz w:val="24"/>
        </w:rPr>
        <w:t>Studio</w:t>
      </w:r>
      <w:r>
        <w:rPr>
          <w:b/>
          <w:spacing w:val="4"/>
          <w:sz w:val="24"/>
        </w:rPr>
        <w:t xml:space="preserve"> </w:t>
      </w:r>
      <w:r>
        <w:rPr>
          <w:b/>
          <w:spacing w:val="-4"/>
          <w:sz w:val="24"/>
        </w:rPr>
        <w:t>0</w:t>
      </w:r>
      <w:r w:rsidR="00900F6A">
        <w:rPr>
          <w:b/>
          <w:spacing w:val="-4"/>
          <w:sz w:val="24"/>
        </w:rPr>
        <w:t>4</w:t>
      </w:r>
      <w:r w:rsidR="004647B5">
        <w:rPr>
          <w:b/>
          <w:spacing w:val="-4"/>
          <w:sz w:val="24"/>
        </w:rPr>
        <w:t>B</w:t>
      </w:r>
    </w:p>
    <w:p w:rsidR="0042593E" w:rsidRDefault="005B41CC" w14:paraId="140CD44E" w14:textId="02619F79">
      <w:pPr>
        <w:pStyle w:val="BodyText"/>
        <w:spacing w:before="2"/>
        <w:rPr>
          <w:b/>
          <w:sz w:val="22"/>
        </w:rPr>
      </w:pPr>
      <w:r>
        <w:rPr>
          <w:noProof/>
        </w:rPr>
        <mc:AlternateContent>
          <mc:Choice Requires="wps">
            <w:drawing>
              <wp:anchor distT="0" distB="0" distL="0" distR="0" simplePos="0" relativeHeight="251658240" behindDoc="1" locked="0" layoutInCell="1" allowOverlap="1" wp14:anchorId="06539E57" wp14:editId="57F8E477">
                <wp:simplePos x="0" y="0"/>
                <wp:positionH relativeFrom="page">
                  <wp:posOffset>720090</wp:posOffset>
                </wp:positionH>
                <wp:positionV relativeFrom="paragraph">
                  <wp:posOffset>175895</wp:posOffset>
                </wp:positionV>
                <wp:extent cx="6332855" cy="1270"/>
                <wp:effectExtent l="0" t="0" r="0" b="0"/>
                <wp:wrapTopAndBottom/>
                <wp:docPr id="94"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2855" cy="1270"/>
                        </a:xfrm>
                        <a:custGeom>
                          <a:avLst/>
                          <a:gdLst>
                            <a:gd name="T0" fmla="+- 0 1134 1134"/>
                            <a:gd name="T1" fmla="*/ T0 w 9973"/>
                            <a:gd name="T2" fmla="+- 0 11106 1134"/>
                            <a:gd name="T3" fmla="*/ T2 w 9973"/>
                          </a:gdLst>
                          <a:ahLst/>
                          <a:cxnLst>
                            <a:cxn ang="0">
                              <a:pos x="T1" y="0"/>
                            </a:cxn>
                            <a:cxn ang="0">
                              <a:pos x="T3" y="0"/>
                            </a:cxn>
                          </a:cxnLst>
                          <a:rect l="0" t="0" r="r" b="b"/>
                          <a:pathLst>
                            <a:path w="9973">
                              <a:moveTo>
                                <a:pt x="0" y="0"/>
                              </a:moveTo>
                              <a:lnTo>
                                <a:pt x="9972"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xmlns:pic="http://schemas.openxmlformats.org/drawingml/2006/picture" xmlns:a14="http://schemas.microsoft.com/office/drawing/2010/main" xmlns:a="http://schemas.openxmlformats.org/drawingml/2006/main">
            <w:pict w14:anchorId="54C562DB">
              <v:shape id="docshape4" style="position:absolute;margin-left:56.7pt;margin-top:13.85pt;width:498.6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73,1270" o:spid="_x0000_s1026" filled="f" strokeweight=".17569mm" path="m,l997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zmwIAAJgFAAAOAAAAZHJzL2Uyb0RvYy54bWysVNtu2zAMfR+wfxD0uKHxJbfWqFMM7ToM&#10;6C5Asw+QZTk2JouapMRpv36UbKdetr0M84NAmdTh4RHF65tjK8lBGNuAymkyiykRikPZqF1Ov23v&#10;Ly4psY6pkklQIqdPwtKbzetX153ORAo1yFIYgiDKZp3Oae2czqLI8lq0zM5AC4XOCkzLHG7NLioN&#10;6xC9lVEax6uoA1NqA1xYi3/veifdBPyqEtx9qSorHJE5RW4urCashV+jzTXLdobpuuEDDfYPLFrW&#10;KEx6grpjjpG9aX6DahtuwELlZhzaCKqq4SLUgNUk8Vk1jzXTItSC4lh9ksn+P1j++fCovxpP3eoH&#10;4N8tKhJ12mYnj99YjCFF9wlKvEO2dxCKPVam9SexDHIMmj6dNBVHRzj+XM3n6eVySQlHX5Kug+QR&#10;y8azfG/dBwEBhx0erOtvpEQr6FkSxVpMusXbq1qJl/P2gsQkSeaLsAw3eApLxrA3EdnGpCNXV+v5&#10;eVA6Bg1YSbz6I9h8jPNg6QQMC9iNFFk9suZHNdBGizD/BOIglAbrBdoiuVEhRMAgX+JfYjH3eWx/&#10;ZkhhsLfPu9pQgl1d9OVq5jwzn8KbpMtp0ML/aOEgthBc7uzqMMmLV6ppFB5H5Sasejee8Amwb3oj&#10;JPVcJ1er4L6RMtytVJ7Kap4ugzYWZFN6p2djza64lYYcmH+v4fPFINgvYdpYd8ds3ccFV1+zgb0q&#10;Q5ZasPL9YDvWyN5GIImihwb3Pe3nhM0KKJ+wvw304wHHGRo1mGdKOhwNObU/9swISuRHhW/vKlks&#10;/CwJm8VyneLGTD3F1MMUR6icOood4c1b18+fvTbNrsZMSdBBwTt8V1XjH0Dg17MaNvj8gwzDqPLz&#10;ZboPUS8DdfMTAAD//wMAUEsDBBQABgAIAAAAIQBHs7Ap3QAAAAoBAAAPAAAAZHJzL2Rvd25yZXYu&#10;eG1sTI/NTsMwEITvSLyDtUjcqONCSQlxKoSEqh4JtOrRjZc4wj9R7Dbh7dmc4LazO5r9ptxMzrIL&#10;DrELXoJYZMDQN0F3vpXw+fF2twYWk/Ja2eBRwg9G2FTXV6UqdBj9O17q1DIK8bFQEkxKfcF5bAw6&#10;FRehR0+3rzA4lUgOLdeDGincWb7MskfuVOfpg1E9vhpsvuuzk7ATozaH7bpe5cEed8fVOG33rZS3&#10;N9PLM7CEU/ozw4xP6FAR0ymcvY7Mkhb3D2SVsMxzYLNBiIym07x5Al6V/H+F6hcAAP//AwBQSwEC&#10;LQAUAAYACAAAACEAtoM4kv4AAADhAQAAEwAAAAAAAAAAAAAAAAAAAAAAW0NvbnRlbnRfVHlwZXNd&#10;LnhtbFBLAQItABQABgAIAAAAIQA4/SH/1gAAAJQBAAALAAAAAAAAAAAAAAAAAC8BAABfcmVscy8u&#10;cmVsc1BLAQItABQABgAIAAAAIQDYak/zmwIAAJgFAAAOAAAAAAAAAAAAAAAAAC4CAABkcnMvZTJv&#10;RG9jLnhtbFBLAQItABQABgAIAAAAIQBHs7Ap3QAAAAoBAAAPAAAAAAAAAAAAAAAAAPUEAABkcnMv&#10;ZG93bnJldi54bWxQSwUGAAAAAAQABADzAAAA/wUAAAAA&#10;" w14:anchorId="13728A5D">
                <v:path arrowok="t" o:connecttype="custom" o:connectlocs="0,0;6332220,0" o:connectangles="0,0"/>
                <w10:wrap type="topAndBottom" anchorx="page"/>
              </v:shape>
            </w:pict>
          </mc:Fallback>
        </mc:AlternateContent>
      </w:r>
    </w:p>
    <w:p w:rsidR="0042593E" w:rsidRDefault="00941C2B" w14:paraId="73E8ECE3" w14:textId="77777777">
      <w:pPr>
        <w:pStyle w:val="Heading1"/>
        <w:numPr>
          <w:ilvl w:val="0"/>
          <w:numId w:val="21"/>
        </w:numPr>
        <w:tabs>
          <w:tab w:val="left" w:pos="695"/>
        </w:tabs>
        <w:spacing w:before="200"/>
        <w:jc w:val="both"/>
      </w:pPr>
      <w:bookmarkStart w:name="Introduction" w:id="0"/>
      <w:bookmarkEnd w:id="0"/>
      <w:r>
        <w:rPr>
          <w:spacing w:val="-2"/>
        </w:rPr>
        <w:t>Introduction</w:t>
      </w:r>
    </w:p>
    <w:p w:rsidR="002A3B8A" w:rsidP="00363382" w:rsidRDefault="00363382" w14:paraId="1CB0FFA9" w14:textId="053E0C17">
      <w:r>
        <w:t xml:space="preserve">This worksheet will help you create a first draft of </w:t>
      </w:r>
      <w:r w:rsidR="004647B5">
        <w:t>your Value Proposition,</w:t>
      </w:r>
      <w:r>
        <w:t xml:space="preserve"> which will link </w:t>
      </w:r>
      <w:r w:rsidR="004647B5">
        <w:t>elements of the Opportunity Space you have selected to potential approaches your team will investigate to address stakeholder needs.</w:t>
      </w:r>
      <w:r>
        <w:t xml:space="preserve"> The worksheet has </w:t>
      </w:r>
      <w:r w:rsidR="00F84AD8">
        <w:t>four</w:t>
      </w:r>
      <w:r>
        <w:t xml:space="preserve"> parts:</w:t>
      </w:r>
    </w:p>
    <w:p w:rsidR="00363382" w:rsidP="00363382" w:rsidRDefault="00363382" w14:paraId="58312270" w14:textId="6D6FB302">
      <w:pPr>
        <w:pStyle w:val="ListParagraph"/>
        <w:numPr>
          <w:ilvl w:val="0"/>
          <w:numId w:val="36"/>
        </w:numPr>
      </w:pPr>
      <w:r>
        <w:t>Assess</w:t>
      </w:r>
      <w:r w:rsidR="00687B40">
        <w:t>ing and recording your current</w:t>
      </w:r>
      <w:r>
        <w:t xml:space="preserve"> </w:t>
      </w:r>
      <w:r w:rsidR="00EB0375">
        <w:t xml:space="preserve">understanding of the </w:t>
      </w:r>
      <w:r w:rsidR="004647B5">
        <w:t>Opportunity Space</w:t>
      </w:r>
      <w:r w:rsidR="00EB0375">
        <w:t>.</w:t>
      </w:r>
    </w:p>
    <w:p w:rsidR="00363382" w:rsidP="00363382" w:rsidRDefault="004647B5" w14:paraId="3BB8599D" w14:textId="32733F3F">
      <w:pPr>
        <w:pStyle w:val="ListParagraph"/>
        <w:numPr>
          <w:ilvl w:val="0"/>
          <w:numId w:val="36"/>
        </w:numPr>
      </w:pPr>
      <w:r>
        <w:t xml:space="preserve">Building an enhanced understanding of Tasks, Pains, or Gains </w:t>
      </w:r>
      <w:r w:rsidR="00EB0375">
        <w:t>through Secondary Research.</w:t>
      </w:r>
    </w:p>
    <w:p w:rsidR="00EB0375" w:rsidRDefault="004647B5" w14:paraId="16A7880E" w14:textId="490AD4FD">
      <w:pPr>
        <w:pStyle w:val="ListParagraph"/>
        <w:numPr>
          <w:ilvl w:val="0"/>
          <w:numId w:val="36"/>
        </w:numPr>
      </w:pPr>
      <w:r>
        <w:t xml:space="preserve">Creation of a more comprehensive and specific </w:t>
      </w:r>
      <w:r w:rsidR="00EB0375">
        <w:t xml:space="preserve">preliminary </w:t>
      </w:r>
      <w:r>
        <w:t>Value Proposition</w:t>
      </w:r>
      <w:r w:rsidR="00EB0375">
        <w:t>.</w:t>
      </w:r>
    </w:p>
    <w:p w:rsidR="00EB0375" w:rsidRDefault="00EB0375" w14:paraId="16D85AA7" w14:textId="5523A406">
      <w:pPr>
        <w:pStyle w:val="ListParagraph"/>
        <w:numPr>
          <w:ilvl w:val="0"/>
          <w:numId w:val="36"/>
        </w:numPr>
      </w:pPr>
      <w:r>
        <w:t>Divergence in the space of approaches to refine the preliminary Value Proposition further.</w:t>
      </w:r>
    </w:p>
    <w:p w:rsidR="00363382" w:rsidP="00F234C5" w:rsidRDefault="00363382" w14:paraId="74FCD781" w14:textId="35F90FEA">
      <w:r>
        <w:t>You should work through these sections with your team during Studio 4</w:t>
      </w:r>
      <w:r w:rsidR="004647B5">
        <w:t>B</w:t>
      </w:r>
      <w:r w:rsidR="00F23F08">
        <w:t>, and if necessary, on your own time after Studio</w:t>
      </w:r>
      <w:r>
        <w:t xml:space="preserve">. The </w:t>
      </w:r>
      <w:r w:rsidR="004647B5">
        <w:t>Value Proposition you develop will be used to help shape further investigation of Approaches, as well as the creation of Engineering Requirements in Studio 05A.</w:t>
      </w:r>
    </w:p>
    <w:p w:rsidRPr="00363382" w:rsidR="00620C85" w:rsidP="00363382" w:rsidRDefault="00620C85" w14:paraId="278BE8F5" w14:textId="65799422">
      <w:r>
        <w:t xml:space="preserve">Much of this activity is based off of similar worksheet(s) in (Osterwalder et. al., </w:t>
      </w:r>
      <w:r w:rsidR="00714590">
        <w:t>2014) – please consult that reference for more ideas and inspiration for this activity.</w:t>
      </w:r>
    </w:p>
    <w:p w:rsidR="00D34C2D" w:rsidRDefault="00D34C2D" w14:paraId="7E050F5E" w14:textId="7B484123">
      <w:pPr>
        <w:pStyle w:val="Heading2"/>
        <w:numPr>
          <w:ilvl w:val="1"/>
          <w:numId w:val="21"/>
        </w:numPr>
        <w:tabs>
          <w:tab w:val="left" w:pos="850"/>
        </w:tabs>
        <w:ind w:hanging="737"/>
        <w:jc w:val="both"/>
      </w:pPr>
      <w:bookmarkStart w:name="Overview_of_action_items" w:id="1"/>
      <w:bookmarkEnd w:id="1"/>
      <w:r>
        <w:t xml:space="preserve">Materials and </w:t>
      </w:r>
      <w:r w:rsidR="0029347E">
        <w:t>t</w:t>
      </w:r>
      <w:r>
        <w:t>ools</w:t>
      </w:r>
    </w:p>
    <w:p w:rsidRPr="00BB0701" w:rsidR="00D34C2D" w:rsidP="05BFFC68" w:rsidRDefault="00D34C2D" w14:paraId="43C71525" w14:textId="1132F43B">
      <w:pPr>
        <w:pStyle w:val="ListParagraph"/>
        <w:numPr>
          <w:ilvl w:val="0"/>
          <w:numId w:val="23"/>
        </w:numPr>
        <w:tabs>
          <w:tab w:val="left" w:pos="1011"/>
        </w:tabs>
        <w:spacing w:before="211"/>
      </w:pPr>
      <w:r w:rsidRPr="00BB0701">
        <w:t xml:space="preserve">Team workspace – You will utilize your team SharePoint workspace </w:t>
      </w:r>
      <w:r w:rsidRPr="00BB0701" w:rsidR="6F782FBF">
        <w:t xml:space="preserve">(or other location housing your team’s Design Dossier) </w:t>
      </w:r>
      <w:r w:rsidRPr="00BB0701">
        <w:t xml:space="preserve">as a repository </w:t>
      </w:r>
      <w:r w:rsidRPr="00BB0701" w:rsidR="00363382">
        <w:t xml:space="preserve">for all design work including the </w:t>
      </w:r>
      <w:r w:rsidR="004647B5">
        <w:t>Value Proposition</w:t>
      </w:r>
      <w:r w:rsidRPr="00BB0701" w:rsidR="00363382">
        <w:t xml:space="preserve"> Worksheet – don’t forget to document your activities thoroughly!</w:t>
      </w:r>
    </w:p>
    <w:p w:rsidRPr="00BB0701" w:rsidR="00F024CE" w:rsidP="00363382" w:rsidRDefault="00D34C2D" w14:paraId="1C60719F" w14:textId="21254A36">
      <w:pPr>
        <w:pStyle w:val="ListParagraph"/>
        <w:numPr>
          <w:ilvl w:val="0"/>
          <w:numId w:val="23"/>
        </w:numPr>
        <w:tabs>
          <w:tab w:val="left" w:pos="1011"/>
        </w:tabs>
        <w:spacing w:before="211"/>
      </w:pPr>
      <w:r w:rsidRPr="00BB0701">
        <w:t>Class materials – Remember to reference relevant class and studio materials to generate ideas, activities, or strategies for your team.</w:t>
      </w:r>
    </w:p>
    <w:p w:rsidRPr="00BB0701" w:rsidR="00D34C2D" w:rsidRDefault="00D34C2D" w14:paraId="5089B4D5" w14:textId="4060253B">
      <w:pPr>
        <w:pStyle w:val="ListParagraph"/>
        <w:numPr>
          <w:ilvl w:val="0"/>
          <w:numId w:val="23"/>
        </w:numPr>
        <w:tabs>
          <w:tab w:val="left" w:pos="1011"/>
        </w:tabs>
        <w:spacing w:before="211"/>
      </w:pPr>
      <w:r w:rsidRPr="00BB0701">
        <w:t>Laptop</w:t>
      </w:r>
      <w:r w:rsidR="006F510F">
        <w:t>/tablet, pen &amp; paper, whiteboard, or any other recording media your team prefers!</w:t>
      </w:r>
    </w:p>
    <w:p w:rsidRPr="00BB0701" w:rsidR="00085E41" w:rsidP="00363382" w:rsidRDefault="004647B5" w14:paraId="61A45322" w14:textId="34470F22">
      <w:pPr>
        <w:pStyle w:val="ListParagraph"/>
        <w:numPr>
          <w:ilvl w:val="0"/>
          <w:numId w:val="23"/>
        </w:numPr>
        <w:tabs>
          <w:tab w:val="left" w:pos="1011"/>
        </w:tabs>
        <w:spacing w:before="211"/>
      </w:pPr>
      <w:r>
        <w:t>Value Proposition Worksheet</w:t>
      </w:r>
      <w:r w:rsidRPr="00BB0701" w:rsidR="00FC30D3">
        <w:t xml:space="preserve"> (this document), either </w:t>
      </w:r>
      <w:r w:rsidR="00DD5F0C">
        <w:t>.</w:t>
      </w:r>
      <w:r w:rsidR="006F510F">
        <w:t>pdf</w:t>
      </w:r>
      <w:r w:rsidRPr="00BB0701" w:rsidR="00FC30D3">
        <w:t xml:space="preserve"> or in .docx format for editing.</w:t>
      </w:r>
    </w:p>
    <w:p w:rsidRPr="00363382" w:rsidR="00363382" w:rsidP="00714590" w:rsidRDefault="00363382" w14:paraId="4CC89202" w14:textId="42416E64">
      <w:pPr>
        <w:pStyle w:val="Heading1"/>
        <w:spacing w:before="240"/>
        <w:ind w:left="691" w:hanging="576"/>
      </w:pPr>
      <w:r>
        <w:t>2</w:t>
      </w:r>
      <w:r>
        <w:tab/>
      </w:r>
      <w:r w:rsidR="00EB0375">
        <w:t>Preliminary Understanding of the</w:t>
      </w:r>
      <w:r>
        <w:t xml:space="preserve"> </w:t>
      </w:r>
      <w:r w:rsidR="004647B5">
        <w:t>Opportunity Space</w:t>
      </w:r>
    </w:p>
    <w:p w:rsidR="004647B5" w:rsidP="00363382" w:rsidRDefault="00567FDF" w14:paraId="56B058BC" w14:textId="77777777">
      <w:r>
        <w:t xml:space="preserve">Before you move ahead to developing </w:t>
      </w:r>
      <w:r w:rsidR="004647B5">
        <w:t>your team’s specific Value Proposition</w:t>
      </w:r>
      <w:r>
        <w:t xml:space="preserve">, you should </w:t>
      </w:r>
      <w:r w:rsidR="004647B5">
        <w:t>be sure to thoroughly read and understand the Opportunity Space you have chosen, including the preliminary Value Propositions provided in that document. These preliminary ideas are not meant to be used as-is, rather, your team will use one (or more) as a starting point to develop a more specific Value Proposition which more clearly links particular stakeholder(s) to a set of possible approaches to facilitate tasks, alleviate pains, or create gain in a community.</w:t>
      </w:r>
    </w:p>
    <w:p w:rsidR="0043655D" w:rsidP="00363382" w:rsidRDefault="004647B5" w14:paraId="784BE239" w14:textId="7E03A581">
      <w:r>
        <w:t>Your first task is to record key Pains, Gains, and Tasks</w:t>
      </w:r>
      <w:r w:rsidR="006B508D">
        <w:t xml:space="preserve"> </w:t>
      </w:r>
      <w:r w:rsidR="00F051F4">
        <w:t xml:space="preserve">connected to specific stakeholders </w:t>
      </w:r>
      <w:r>
        <w:t>that you’ve identified from the Opportunity Space Statement.</w:t>
      </w:r>
      <w:r w:rsidR="00DA0203">
        <w:t xml:space="preserve"> Use the boxes on the next page to record the key aspects you’ve identified.</w:t>
      </w:r>
    </w:p>
    <w:p w:rsidR="0043655D" w:rsidP="07C1983D" w:rsidRDefault="202227F5" w14:paraId="11055437" w14:textId="194BEF5B">
      <w:r w:rsidRPr="07C1983D">
        <w:rPr>
          <w:b/>
          <w:bCs/>
        </w:rPr>
        <w:t>Stakeholders</w:t>
      </w:r>
    </w:p>
    <w:p w:rsidR="0043655D" w:rsidP="07C1983D" w:rsidRDefault="3EB6BA31" w14:paraId="2F33577E" w14:textId="77BE207A">
      <w:pPr>
        <w:pStyle w:val="ListParagraph"/>
        <w:numPr>
          <w:ilvl w:val="0"/>
          <w:numId w:val="17"/>
        </w:numPr>
      </w:pPr>
      <w:r>
        <w:t>building occupants</w:t>
      </w:r>
    </w:p>
    <w:p w:rsidR="0043655D" w:rsidP="07C1983D" w:rsidRDefault="3EB6BA31" w14:paraId="241378EE" w14:textId="0CE2B3F0">
      <w:pPr>
        <w:pStyle w:val="ListParagraph"/>
        <w:numPr>
          <w:ilvl w:val="0"/>
          <w:numId w:val="17"/>
        </w:numPr>
      </w:pPr>
      <w:r w:rsidRPr="07C1983D">
        <w:t>buil</w:t>
      </w:r>
      <w:r w:rsidRPr="07C1983D" w:rsidR="6872DA7F">
        <w:t>di</w:t>
      </w:r>
      <w:r w:rsidRPr="07C1983D">
        <w:t>ng operators</w:t>
      </w:r>
    </w:p>
    <w:p w:rsidR="0043655D" w:rsidP="07C1983D" w:rsidRDefault="3EB6BA31" w14:paraId="14281A5A" w14:textId="4F071A2C">
      <w:pPr>
        <w:pStyle w:val="ListParagraph"/>
        <w:numPr>
          <w:ilvl w:val="0"/>
          <w:numId w:val="17"/>
        </w:numPr>
      </w:pPr>
      <w:r w:rsidRPr="07C1983D">
        <w:t>government and policy makers</w:t>
      </w:r>
    </w:p>
    <w:p w:rsidR="0043655D" w:rsidP="07C1983D" w:rsidRDefault="3EB6BA31" w14:paraId="559D810F" w14:textId="2C35ADCA">
      <w:pPr>
        <w:pStyle w:val="ListParagraph"/>
        <w:numPr>
          <w:ilvl w:val="0"/>
          <w:numId w:val="17"/>
        </w:numPr>
      </w:pPr>
      <w:r w:rsidRPr="07C1983D">
        <w:t>technology developers</w:t>
      </w:r>
    </w:p>
    <w:p w:rsidR="0043655D" w:rsidP="07C1983D" w:rsidRDefault="3EB6BA31" w14:paraId="62CF676F" w14:textId="52D6F6BE">
      <w:pPr>
        <w:pStyle w:val="ListParagraph"/>
        <w:numPr>
          <w:ilvl w:val="0"/>
          <w:numId w:val="17"/>
        </w:numPr>
      </w:pPr>
      <w:r w:rsidRPr="07C1983D">
        <w:t>building designers and developers</w:t>
      </w:r>
    </w:p>
    <w:p w:rsidR="0043655D" w:rsidP="07C1983D" w:rsidRDefault="202227F5" w14:paraId="2AE245CF" w14:textId="7D4821B3">
      <w:pPr>
        <w:rPr>
          <w:b/>
          <w:bCs/>
        </w:rPr>
      </w:pPr>
      <w:r w:rsidRPr="07C1983D">
        <w:rPr>
          <w:b/>
          <w:bCs/>
        </w:rPr>
        <w:t>Current Tasks</w:t>
      </w:r>
      <w:r w:rsidRPr="07C1983D" w:rsidR="76172193">
        <w:rPr>
          <w:b/>
          <w:bCs/>
        </w:rPr>
        <w:t xml:space="preserve"> </w:t>
      </w:r>
    </w:p>
    <w:p w:rsidR="0043655D" w:rsidP="07C1983D" w:rsidRDefault="514673AC" w14:paraId="218BAFF9" w14:textId="1C372BB7">
      <w:pPr>
        <w:pStyle w:val="ListParagraph"/>
        <w:numPr>
          <w:ilvl w:val="0"/>
          <w:numId w:val="18"/>
        </w:numPr>
      </w:pPr>
      <w:r>
        <w:t>HVAC</w:t>
      </w:r>
      <w:r w:rsidR="3481D0D4">
        <w:t xml:space="preserve"> – heating, ventilation, air-conditioning</w:t>
      </w:r>
    </w:p>
    <w:p w:rsidR="0043655D" w:rsidP="07C1983D" w:rsidRDefault="514673AC" w14:paraId="7F4BD0B7" w14:textId="68560A79">
      <w:pPr>
        <w:pStyle w:val="ListParagraph"/>
        <w:numPr>
          <w:ilvl w:val="0"/>
          <w:numId w:val="18"/>
        </w:numPr>
      </w:pPr>
      <w:r>
        <w:t>water heatin</w:t>
      </w:r>
      <w:r w:rsidR="2EE9AF95">
        <w:t>g</w:t>
      </w:r>
    </w:p>
    <w:p w:rsidR="0043655D" w:rsidP="07C1983D" w:rsidRDefault="5CE2B47F" w14:paraId="2F1E8CCA" w14:textId="1C82D5B4">
      <w:pPr>
        <w:pStyle w:val="ListParagraph"/>
        <w:numPr>
          <w:ilvl w:val="0"/>
          <w:numId w:val="18"/>
        </w:numPr>
      </w:pPr>
      <w:r>
        <w:t>lighting</w:t>
      </w:r>
    </w:p>
    <w:p w:rsidR="0043655D" w:rsidP="07C1983D" w:rsidRDefault="0225E649" w14:paraId="1C320810" w14:textId="7D7205CB">
      <w:pPr>
        <w:pStyle w:val="ListParagraph"/>
        <w:numPr>
          <w:ilvl w:val="0"/>
          <w:numId w:val="18"/>
        </w:numPr>
      </w:pPr>
      <w:r>
        <w:t>insulation</w:t>
      </w:r>
    </w:p>
    <w:p w:rsidR="0043655D" w:rsidP="07C1983D" w:rsidRDefault="202227F5" w14:paraId="0688B09E" w14:textId="6E482009">
      <w:pPr>
        <w:rPr>
          <w:b/>
          <w:bCs/>
        </w:rPr>
      </w:pPr>
      <w:r w:rsidRPr="07C1983D">
        <w:rPr>
          <w:b/>
          <w:bCs/>
        </w:rPr>
        <w:t>Potential Gains</w:t>
      </w:r>
    </w:p>
    <w:p w:rsidR="0043655D" w:rsidP="07C1983D" w:rsidRDefault="068A8D14" w14:paraId="6367878D" w14:textId="29839D7B">
      <w:pPr>
        <w:pStyle w:val="ListParagraph"/>
        <w:numPr>
          <w:ilvl w:val="0"/>
          <w:numId w:val="16"/>
        </w:numPr>
      </w:pPr>
      <w:r>
        <w:t>Improved energy efficiency</w:t>
      </w:r>
    </w:p>
    <w:p w:rsidR="0043655D" w:rsidP="07C1983D" w:rsidRDefault="3FA9B4FD" w14:paraId="157999FD" w14:textId="4A186CAC">
      <w:pPr>
        <w:pStyle w:val="ListParagraph"/>
        <w:numPr>
          <w:ilvl w:val="0"/>
          <w:numId w:val="16"/>
        </w:numPr>
      </w:pPr>
      <w:r>
        <w:t>Improved lighting/temperature regulation</w:t>
      </w:r>
    </w:p>
    <w:p w:rsidR="0043655D" w:rsidP="07C1983D" w:rsidRDefault="7F6FB0AB" w14:paraId="285A1950" w14:textId="2E63BEDD">
      <w:pPr>
        <w:pStyle w:val="ListParagraph"/>
        <w:numPr>
          <w:ilvl w:val="0"/>
          <w:numId w:val="16"/>
        </w:numPr>
      </w:pPr>
      <w:r>
        <w:t xml:space="preserve">Improved weather independence </w:t>
      </w:r>
    </w:p>
    <w:p w:rsidR="0043655D" w:rsidP="07C1983D" w:rsidRDefault="4C6EC99C" w14:paraId="79F05E98" w14:textId="0A592322">
      <w:pPr>
        <w:pStyle w:val="ListParagraph"/>
        <w:numPr>
          <w:ilvl w:val="0"/>
          <w:numId w:val="16"/>
        </w:numPr>
      </w:pPr>
      <w:r>
        <w:t>Increase energy access (in a sustainable way)</w:t>
      </w:r>
    </w:p>
    <w:p w:rsidR="0043655D" w:rsidP="07C1983D" w:rsidRDefault="468C655A" w14:paraId="0C1BBCB5" w14:textId="6A760AD0">
      <w:pPr>
        <w:pStyle w:val="ListParagraph"/>
        <w:numPr>
          <w:ilvl w:val="0"/>
          <w:numId w:val="16"/>
        </w:numPr>
      </w:pPr>
      <w:r>
        <w:t xml:space="preserve">Make the most of Africa’s solar energy potential (section 3.3) </w:t>
      </w:r>
    </w:p>
    <w:p w:rsidR="0043655D" w:rsidP="07C1983D" w:rsidRDefault="15D763CF" w14:paraId="2464D712" w14:textId="2B81397E">
      <w:pPr>
        <w:pStyle w:val="ListParagraph"/>
        <w:numPr>
          <w:ilvl w:val="0"/>
          <w:numId w:val="16"/>
        </w:numPr>
      </w:pPr>
      <w:r>
        <w:t>Reduce energy cost</w:t>
      </w:r>
      <w:r w:rsidR="38486810">
        <w:t xml:space="preserve"> </w:t>
      </w:r>
    </w:p>
    <w:p w:rsidR="0043655D" w:rsidP="07C1983D" w:rsidRDefault="117A4532" w14:paraId="3200A954" w14:textId="43F8DA4E">
      <w:pPr>
        <w:pStyle w:val="ListParagraph"/>
        <w:numPr>
          <w:ilvl w:val="0"/>
          <w:numId w:val="16"/>
        </w:numPr>
      </w:pPr>
      <w:r>
        <w:t>Improve community resilience (Building resilient communities through sustainable infrastructure)</w:t>
      </w:r>
    </w:p>
    <w:p w:rsidR="0043655D" w:rsidP="07C1983D" w:rsidRDefault="6B3DA91A" w14:paraId="436CE45F" w14:textId="423841C5">
      <w:pPr>
        <w:pStyle w:val="ListParagraph"/>
        <w:numPr>
          <w:ilvl w:val="0"/>
          <w:numId w:val="16"/>
        </w:numPr>
      </w:pPr>
      <w:r>
        <w:t>Reduce GHG emissions</w:t>
      </w:r>
    </w:p>
    <w:p w:rsidR="0043655D" w:rsidP="07C1983D" w:rsidRDefault="45D902BA" w14:paraId="37C731A4" w14:textId="11170AE8">
      <w:pPr>
        <w:pStyle w:val="ListParagraph"/>
        <w:numPr>
          <w:ilvl w:val="0"/>
          <w:numId w:val="16"/>
        </w:numPr>
      </w:pPr>
      <w:r>
        <w:t xml:space="preserve">Improve energy management (e.g. by using data-driven </w:t>
      </w:r>
      <w:r w:rsidR="52C726E6">
        <w:t>predictions</w:t>
      </w:r>
      <w:r>
        <w:t>)</w:t>
      </w:r>
    </w:p>
    <w:p w:rsidR="0043655D" w:rsidP="07C1983D" w:rsidRDefault="202227F5" w14:paraId="2C91BDD7" w14:textId="0F5013F4">
      <w:pPr>
        <w:rPr>
          <w:b/>
          <w:bCs/>
        </w:rPr>
      </w:pPr>
      <w:r w:rsidRPr="07C1983D">
        <w:rPr>
          <w:b/>
          <w:bCs/>
        </w:rPr>
        <w:t>Current Pains</w:t>
      </w:r>
    </w:p>
    <w:p w:rsidR="0043655D" w:rsidP="07C1983D" w:rsidRDefault="6D0AAAB0" w14:paraId="6AD57198" w14:textId="41284C9C">
      <w:pPr>
        <w:pStyle w:val="ListParagraph"/>
        <w:numPr>
          <w:ilvl w:val="0"/>
          <w:numId w:val="15"/>
        </w:numPr>
      </w:pPr>
      <w:r>
        <w:t>Inefficient use of energy</w:t>
      </w:r>
    </w:p>
    <w:p w:rsidR="0043655D" w:rsidP="07C1983D" w:rsidRDefault="51F4F67C" w14:paraId="39E3D7B2" w14:textId="3708C4A4">
      <w:pPr>
        <w:pStyle w:val="ListParagraph"/>
        <w:numPr>
          <w:ilvl w:val="1"/>
          <w:numId w:val="15"/>
        </w:numPr>
      </w:pPr>
      <w:r>
        <w:t xml:space="preserve">Ex. </w:t>
      </w:r>
      <w:r w:rsidR="17007212">
        <w:t>Preventable heat loss, unnecessary lighting/heating/cooling</w:t>
      </w:r>
    </w:p>
    <w:p w:rsidR="0043655D" w:rsidP="07C1983D" w:rsidRDefault="6D0AAAB0" w14:paraId="17ABA5FC" w14:textId="368F3340">
      <w:pPr>
        <w:pStyle w:val="ListParagraph"/>
        <w:numPr>
          <w:ilvl w:val="0"/>
          <w:numId w:val="15"/>
        </w:numPr>
      </w:pPr>
      <w:r>
        <w:t>High energy demand to maintain occupants’ needs and activities</w:t>
      </w:r>
    </w:p>
    <w:p w:rsidR="0043655D" w:rsidP="07C1983D" w:rsidRDefault="1C7AD4E9" w14:paraId="1142BE8C" w14:textId="3E426F0E">
      <w:pPr>
        <w:pStyle w:val="ListParagraph"/>
        <w:numPr>
          <w:ilvl w:val="0"/>
          <w:numId w:val="15"/>
        </w:numPr>
      </w:pPr>
      <w:r>
        <w:t>Unsure of the environmental impact</w:t>
      </w:r>
      <w:r w:rsidR="77162E8E">
        <w:t>/trends</w:t>
      </w:r>
      <w:r>
        <w:t xml:space="preserve"> on energy demands --&gt; how to properly accommodate </w:t>
      </w:r>
    </w:p>
    <w:p w:rsidR="0043655D" w:rsidP="07C1983D" w:rsidRDefault="1CE2D654" w14:paraId="0F8016D3" w14:textId="421DCF49">
      <w:pPr>
        <w:pStyle w:val="ListParagraph"/>
        <w:numPr>
          <w:ilvl w:val="0"/>
          <w:numId w:val="15"/>
        </w:numPr>
      </w:pPr>
      <w:r>
        <w:t>Improve accessibility of electricity (42% of the African population live without electricity access)</w:t>
      </w:r>
    </w:p>
    <w:p w:rsidR="0043655D" w:rsidP="07C1983D" w:rsidRDefault="6CDF500A" w14:paraId="0938CF4C" w14:textId="54F9C7A0">
      <w:pPr>
        <w:pStyle w:val="ListParagraph"/>
        <w:numPr>
          <w:ilvl w:val="1"/>
          <w:numId w:val="15"/>
        </w:numPr>
      </w:pPr>
      <w:r>
        <w:t>Note: look more into their specific needs</w:t>
      </w:r>
    </w:p>
    <w:p w:rsidR="0043655D" w:rsidP="07C1983D" w:rsidRDefault="1CE2D654" w14:paraId="3A18DDD3" w14:textId="44A2CAFC">
      <w:pPr>
        <w:pStyle w:val="ListParagraph"/>
        <w:numPr>
          <w:ilvl w:val="0"/>
          <w:numId w:val="15"/>
        </w:numPr>
      </w:pPr>
      <w:r>
        <w:t>Low resilience to climate change (Africa – section 3.2)</w:t>
      </w:r>
    </w:p>
    <w:p w:rsidR="0043655D" w:rsidP="07C1983D" w:rsidRDefault="557D5C83" w14:paraId="4048B967" w14:textId="18AB2EF0">
      <w:pPr>
        <w:pStyle w:val="ListParagraph"/>
        <w:numPr>
          <w:ilvl w:val="0"/>
          <w:numId w:val="15"/>
        </w:numPr>
      </w:pPr>
      <w:r>
        <w:t>Unsustainable energy sources</w:t>
      </w:r>
    </w:p>
    <w:p w:rsidR="0043655D" w:rsidP="07C1983D" w:rsidRDefault="557D5C83" w14:paraId="0E711768" w14:textId="23281233">
      <w:pPr>
        <w:pStyle w:val="ListParagraph"/>
        <w:numPr>
          <w:ilvl w:val="1"/>
          <w:numId w:val="15"/>
        </w:numPr>
      </w:pPr>
      <w:r>
        <w:t>90% comes from fossil fuels, less than 1% comes from solar</w:t>
      </w:r>
    </w:p>
    <w:p w:rsidR="004328AC" w:rsidP="00DA0203" w:rsidRDefault="004328AC" w14:paraId="0B69EDEC" w14:textId="3F420030">
      <w:r>
        <w:t xml:space="preserve">As you identify the above elements, use </w:t>
      </w:r>
      <w:proofErr w:type="spellStart"/>
      <w:r>
        <w:t>colour</w:t>
      </w:r>
      <w:proofErr w:type="spellEnd"/>
      <w:r>
        <w:t xml:space="preserve"> coding, lines, etc. to </w:t>
      </w:r>
      <w:r w:rsidR="00BE3C90">
        <w:t>make connections between them</w:t>
      </w:r>
      <w:r>
        <w:t>. Try to be explicit about the connections, being sure to note any questions you may have in the process.</w:t>
      </w:r>
    </w:p>
    <w:p w:rsidR="00DA0203" w:rsidP="00DA0203" w:rsidRDefault="004328AC" w14:paraId="1E34CC90" w14:textId="2EA495C8">
      <w:r w:rsidR="4D77E6AD">
        <w:rPr/>
        <w:t xml:space="preserve">Once you have connected stakeholders to the identified pains, </w:t>
      </w:r>
      <w:r w:rsidR="4D77E6AD">
        <w:rPr/>
        <w:t>gains</w:t>
      </w:r>
      <w:r w:rsidR="4D77E6AD">
        <w:rPr/>
        <w:t xml:space="preserve"> and tasks, consider</w:t>
      </w:r>
      <w:r w:rsidR="1072FCB4">
        <w:rPr/>
        <w:t xml:space="preserve"> </w:t>
      </w:r>
      <w:r w:rsidRPr="38AA7469" w:rsidR="1072FCB4">
        <w:rPr>
          <w:b w:val="1"/>
          <w:bCs w:val="1"/>
        </w:rPr>
        <w:t>what questions your team ha</w:t>
      </w:r>
      <w:r w:rsidRPr="38AA7469" w:rsidR="4D77E6AD">
        <w:rPr>
          <w:b w:val="1"/>
          <w:bCs w:val="1"/>
        </w:rPr>
        <w:t>s</w:t>
      </w:r>
      <w:r w:rsidR="1072FCB4">
        <w:rPr/>
        <w:t xml:space="preserve"> </w:t>
      </w:r>
      <w:r w:rsidR="1072FCB4">
        <w:rPr/>
        <w:t>regarding</w:t>
      </w:r>
      <w:r w:rsidR="1072FCB4">
        <w:rPr/>
        <w:t xml:space="preserve"> the opportunity context</w:t>
      </w:r>
      <w:r w:rsidR="4D77E6AD">
        <w:rPr/>
        <w:t>.</w:t>
      </w:r>
      <w:r w:rsidR="1072FCB4">
        <w:rPr/>
        <w:t xml:space="preserve"> </w:t>
      </w:r>
      <w:bookmarkStart w:name="_Int_TElx6PtP" w:id="584960191"/>
      <w:r w:rsidR="1072FCB4">
        <w:rPr/>
        <w:t>Are there particular pains, gains, or tasks that your team is most interested in learning more about?</w:t>
      </w:r>
      <w:bookmarkEnd w:id="584960191"/>
      <w:r w:rsidR="1072FCB4">
        <w:rPr/>
        <w:t xml:space="preserve"> Why?</w:t>
      </w:r>
    </w:p>
    <w:p w:rsidR="00DA0203" w:rsidP="00DA0203" w:rsidRDefault="00DA0203" w14:paraId="1DA65989" w14:textId="5DA7F2D0">
      <w:r>
        <w:t xml:space="preserve">You should try to answer these questions (at least in a preliminary way) through secondary research. </w:t>
      </w:r>
      <w:r w:rsidR="00EB0375">
        <w:t>For now, make a note of the key questions you have in the space below.</w:t>
      </w:r>
    </w:p>
    <w:p w:rsidRPr="00C61E0A" w:rsidR="00EB0375" w:rsidP="00EB0375" w:rsidRDefault="00EB0375" w14:paraId="51F7EA96" w14:textId="05E4FDA6">
      <w:pPr>
        <w:rPr>
          <w:b/>
          <w:bCs/>
        </w:rPr>
      </w:pPr>
      <w:r>
        <w:rPr>
          <w:b/>
          <w:bCs/>
        </w:rPr>
        <w:t>Key Questions about the Opportunity Space</w:t>
      </w:r>
      <w:r w:rsidRPr="00C61E0A">
        <w:rPr>
          <w:b/>
          <w:bCs/>
        </w:rPr>
        <w:t>:</w:t>
      </w:r>
    </w:p>
    <w:tbl>
      <w:tblPr>
        <w:tblStyle w:val="PlainTable4"/>
        <w:tblW w:w="0" w:type="auto"/>
        <w:tblLook w:val="04A0" w:firstRow="1" w:lastRow="0" w:firstColumn="1" w:lastColumn="0" w:noHBand="0" w:noVBand="1"/>
      </w:tblPr>
      <w:tblGrid>
        <w:gridCol w:w="10190"/>
      </w:tblGrid>
      <w:tr w:rsidR="00EB0375" w:rsidTr="38AA7469" w14:paraId="2E76B0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EB0375" w:rsidRDefault="00EB0375" w14:paraId="2EEF5403" w14:textId="77777777">
            <w:pPr>
              <w:rPr>
                <w:b w:val="0"/>
                <w:bCs w:val="0"/>
                <w:sz w:val="8"/>
                <w:szCs w:val="8"/>
              </w:rPr>
            </w:pPr>
          </w:p>
        </w:tc>
      </w:tr>
      <w:tr w:rsidR="00EB0375" w:rsidTr="38AA7469" w14:paraId="7A1D9C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EB0375" w:rsidRDefault="46AD2FBC" w14:paraId="546CC4EC" w14:textId="64706036">
            <w:pPr>
              <w:rPr>
                <w:b w:val="0"/>
                <w:bCs w:val="0"/>
              </w:rPr>
            </w:pPr>
            <w:r>
              <w:rPr>
                <w:b w:val="0"/>
                <w:bCs w:val="0"/>
              </w:rPr>
              <w:t>How do building operations (and user activities) affe</w:t>
            </w:r>
            <w:r w:rsidR="2385D275">
              <w:rPr>
                <w:b w:val="0"/>
                <w:bCs w:val="0"/>
              </w:rPr>
              <w:t>ct energy demand?</w:t>
            </w:r>
          </w:p>
          <w:p w:rsidR="00EB0375" w:rsidP="07C1983D" w:rsidRDefault="2385D275" w14:paraId="53289AA7" w14:textId="42579B03">
            <w:pPr>
              <w:rPr>
                <w:b w:val="0"/>
                <w:bCs w:val="0"/>
              </w:rPr>
            </w:pPr>
            <w:r>
              <w:rPr>
                <w:b w:val="0"/>
                <w:bCs w:val="0"/>
              </w:rPr>
              <w:t>How can we meet user needs and lower energy demand?</w:t>
            </w:r>
          </w:p>
          <w:p w:rsidR="00EB0375" w:rsidP="07C1983D" w:rsidRDefault="3D6F9959" w14:paraId="12F7A097" w14:textId="63BF9F19">
            <w:pPr>
              <w:rPr>
                <w:b w:val="0"/>
                <w:bCs w:val="0"/>
              </w:rPr>
            </w:pPr>
            <w:r>
              <w:rPr>
                <w:b w:val="0"/>
                <w:bCs w:val="0"/>
              </w:rPr>
              <w:t>Why has solar energy not been harnessed thus far?</w:t>
            </w:r>
          </w:p>
          <w:p w:rsidR="00EB0375" w:rsidP="07C1983D" w:rsidRDefault="00EB0375" w14:paraId="1A604401" w14:textId="36520571">
            <w:pPr>
              <w:rPr>
                <w:b w:val="0"/>
                <w:bCs w:val="0"/>
              </w:rPr>
            </w:pPr>
            <w:r w:rsidR="174E705A">
              <w:rPr>
                <w:b w:val="0"/>
                <w:bCs w:val="0"/>
              </w:rPr>
              <w:t>How can we ensure our solution is long-lasting</w:t>
            </w:r>
            <w:r w:rsidR="39834706">
              <w:rPr>
                <w:b w:val="0"/>
                <w:bCs w:val="0"/>
              </w:rPr>
              <w:t>/maintainable</w:t>
            </w:r>
            <w:r w:rsidR="174E705A">
              <w:rPr>
                <w:b w:val="0"/>
                <w:bCs w:val="0"/>
              </w:rPr>
              <w:t>/sustainable?</w:t>
            </w:r>
          </w:p>
        </w:tc>
      </w:tr>
      <w:tr w:rsidR="00EB0375" w:rsidTr="38AA7469" w14:paraId="12B93399" w14:textId="77777777">
        <w:trPr>
          <w:trHeight w:val="300"/>
        </w:trPr>
        <w:tc>
          <w:tcPr>
            <w:cnfStyle w:val="001000000000" w:firstRow="0" w:lastRow="0" w:firstColumn="1" w:lastColumn="0" w:oddVBand="0" w:evenVBand="0" w:oddHBand="0" w:evenHBand="0" w:firstRowFirstColumn="0" w:firstRowLastColumn="0" w:lastRowFirstColumn="0" w:lastRowLastColumn="0"/>
            <w:tcW w:w="10190" w:type="dxa"/>
            <w:tcMar/>
          </w:tcPr>
          <w:p w:rsidR="00EB0375" w:rsidRDefault="00EB0375" w14:paraId="5D1BE8A7" w14:textId="77777777">
            <w:pPr>
              <w:rPr>
                <w:b w:val="0"/>
                <w:bCs w:val="0"/>
              </w:rPr>
            </w:pPr>
          </w:p>
        </w:tc>
      </w:tr>
    </w:tbl>
    <w:p w:rsidRPr="00363382" w:rsidR="00EB0375" w:rsidP="00EB0375" w:rsidRDefault="00EB0375" w14:paraId="218FC533" w14:textId="05C1E99B">
      <w:pPr>
        <w:pStyle w:val="Heading1"/>
        <w:spacing w:before="240"/>
        <w:ind w:left="691" w:hanging="576"/>
      </w:pPr>
      <w:r>
        <w:t>3</w:t>
      </w:r>
      <w:r>
        <w:tab/>
      </w:r>
      <w:r>
        <w:t>Refining your Understanding through Secondary Research</w:t>
      </w:r>
    </w:p>
    <w:p w:rsidR="00EB0375" w:rsidP="00363382" w:rsidRDefault="00EB0375" w14:paraId="5027CA7C" w14:textId="623A996F">
      <w:r>
        <w:t xml:space="preserve">Next, you and your teammates will begin to address the questions you recorded in the previous section through secondary research. </w:t>
      </w:r>
    </w:p>
    <w:p w:rsidR="00EB0375" w:rsidP="00363382" w:rsidRDefault="00EB0375" w14:paraId="7E7F56C7" w14:textId="58525184">
      <w:r>
        <w:t xml:space="preserve">Begin by looking at the bibliography provided in your Opportunity Statement. Working in pairs, select the key references you believe may be most helpful in addressing the questions you posed in the previous section. Then, </w:t>
      </w:r>
      <w:r w:rsidR="00687B40">
        <w:t xml:space="preserve">create an annotation for that bibliography entry by reading more of the information contained in it. An example Annotated Bibliography can be found on </w:t>
      </w:r>
      <w:hyperlink w:history="1" r:id="rId11">
        <w:r w:rsidRPr="00687B40" w:rsidR="00687B40">
          <w:rPr>
            <w:rStyle w:val="Hyperlink"/>
          </w:rPr>
          <w:t>Quercus</w:t>
        </w:r>
      </w:hyperlink>
      <w:r w:rsidR="00687B40">
        <w:t xml:space="preserve">. You may also choose to record your notes on the source material in another way, if the annotated bibliography format feels limiting. </w:t>
      </w:r>
    </w:p>
    <w:p w:rsidR="00687B40" w:rsidP="00363382" w:rsidRDefault="00687B40" w14:paraId="5E2BD2F5" w14:textId="5C36AEAD">
      <w:r>
        <w:t>The purpose is for you to dig deeper into some of the key references provided, as a starting point for further contextual research.</w:t>
      </w:r>
      <w:r w:rsidR="004328AC">
        <w:t xml:space="preserve"> To help you, additional resources from the Engineering Library are available on Quercus: to help you in navigating sources from the Grey Literature, </w:t>
      </w:r>
      <w:hyperlink w:history="1" r:id="rId12">
        <w:r w:rsidRPr="00292691" w:rsidR="004328AC">
          <w:rPr>
            <w:rStyle w:val="Hyperlink"/>
          </w:rPr>
          <w:t>this handout</w:t>
        </w:r>
      </w:hyperlink>
      <w:r w:rsidR="004328AC">
        <w:t xml:space="preserve"> helps to extend the CRAAP Framework you should be familiar with from Praxis I &amp; II. For more information, you can also watch </w:t>
      </w:r>
      <w:r w:rsidR="00292691">
        <w:t>a video (in the Week 4 Module)</w:t>
      </w:r>
      <w:r w:rsidR="004328AC">
        <w:t xml:space="preserve"> created by our Engineering Librarian.</w:t>
      </w:r>
    </w:p>
    <w:p w:rsidR="00EB0375" w:rsidP="00363382" w:rsidRDefault="00687B40" w14:paraId="61EE49FC" w14:textId="6DA7816C">
      <w:r>
        <w:rPr>
          <w:noProof/>
        </w:rPr>
        <mc:AlternateContent>
          <mc:Choice Requires="wpg">
            <w:drawing>
              <wp:anchor distT="0" distB="0" distL="0" distR="0" simplePos="0" relativeHeight="251658242" behindDoc="1" locked="0" layoutInCell="1" allowOverlap="1" wp14:anchorId="3039452C" wp14:editId="720DEE56">
                <wp:simplePos x="0" y="0"/>
                <wp:positionH relativeFrom="margin">
                  <wp:align>left</wp:align>
                </wp:positionH>
                <wp:positionV relativeFrom="paragraph">
                  <wp:posOffset>811805</wp:posOffset>
                </wp:positionV>
                <wp:extent cx="6457950" cy="980440"/>
                <wp:effectExtent l="0" t="0" r="0" b="0"/>
                <wp:wrapTopAndBottom/>
                <wp:docPr id="10" name="docshapegroup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7950" cy="980947"/>
                          <a:chOff x="1133" y="211"/>
                          <a:chExt cx="10170" cy="1063"/>
                        </a:xfrm>
                      </wpg:grpSpPr>
                      <wps:wsp>
                        <wps:cNvPr id="11" name="docshape64"/>
                        <wps:cNvSpPr>
                          <a:spLocks/>
                        </wps:cNvSpPr>
                        <wps:spPr bwMode="auto">
                          <a:xfrm>
                            <a:off x="1133" y="211"/>
                            <a:ext cx="9973" cy="1063"/>
                          </a:xfrm>
                          <a:custGeom>
                            <a:avLst/>
                            <a:gdLst>
                              <a:gd name="T0" fmla="+- 0 11021 1134"/>
                              <a:gd name="T1" fmla="*/ T0 w 9973"/>
                              <a:gd name="T2" fmla="+- 0 211 211"/>
                              <a:gd name="T3" fmla="*/ 211 h 2211"/>
                              <a:gd name="T4" fmla="+- 0 1219 1134"/>
                              <a:gd name="T5" fmla="*/ T4 w 9973"/>
                              <a:gd name="T6" fmla="+- 0 211 211"/>
                              <a:gd name="T7" fmla="*/ 211 h 2211"/>
                              <a:gd name="T8" fmla="+- 0 1186 1134"/>
                              <a:gd name="T9" fmla="*/ T8 w 9973"/>
                              <a:gd name="T10" fmla="+- 0 218 211"/>
                              <a:gd name="T11" fmla="*/ 218 h 2211"/>
                              <a:gd name="T12" fmla="+- 0 1159 1134"/>
                              <a:gd name="T13" fmla="*/ T12 w 9973"/>
                              <a:gd name="T14" fmla="+- 0 236 211"/>
                              <a:gd name="T15" fmla="*/ 236 h 2211"/>
                              <a:gd name="T16" fmla="+- 0 1141 1134"/>
                              <a:gd name="T17" fmla="*/ T16 w 9973"/>
                              <a:gd name="T18" fmla="+- 0 263 211"/>
                              <a:gd name="T19" fmla="*/ 263 h 2211"/>
                              <a:gd name="T20" fmla="+- 0 1134 1134"/>
                              <a:gd name="T21" fmla="*/ T20 w 9973"/>
                              <a:gd name="T22" fmla="+- 0 296 211"/>
                              <a:gd name="T23" fmla="*/ 296 h 2211"/>
                              <a:gd name="T24" fmla="+- 0 1134 1134"/>
                              <a:gd name="T25" fmla="*/ T24 w 9973"/>
                              <a:gd name="T26" fmla="+- 0 2337 211"/>
                              <a:gd name="T27" fmla="*/ 2337 h 2211"/>
                              <a:gd name="T28" fmla="+- 0 1141 1134"/>
                              <a:gd name="T29" fmla="*/ T28 w 9973"/>
                              <a:gd name="T30" fmla="+- 0 2370 211"/>
                              <a:gd name="T31" fmla="*/ 2370 h 2211"/>
                              <a:gd name="T32" fmla="+- 0 1159 1134"/>
                              <a:gd name="T33" fmla="*/ T32 w 9973"/>
                              <a:gd name="T34" fmla="+- 0 2397 211"/>
                              <a:gd name="T35" fmla="*/ 2397 h 2211"/>
                              <a:gd name="T36" fmla="+- 0 1186 1134"/>
                              <a:gd name="T37" fmla="*/ T36 w 9973"/>
                              <a:gd name="T38" fmla="+- 0 2415 211"/>
                              <a:gd name="T39" fmla="*/ 2415 h 2211"/>
                              <a:gd name="T40" fmla="+- 0 1219 1134"/>
                              <a:gd name="T41" fmla="*/ T40 w 9973"/>
                              <a:gd name="T42" fmla="+- 0 2422 211"/>
                              <a:gd name="T43" fmla="*/ 2422 h 2211"/>
                              <a:gd name="T44" fmla="+- 0 11021 1134"/>
                              <a:gd name="T45" fmla="*/ T44 w 9973"/>
                              <a:gd name="T46" fmla="+- 0 2422 211"/>
                              <a:gd name="T47" fmla="*/ 2422 h 2211"/>
                              <a:gd name="T48" fmla="+- 0 11054 1134"/>
                              <a:gd name="T49" fmla="*/ T48 w 9973"/>
                              <a:gd name="T50" fmla="+- 0 2415 211"/>
                              <a:gd name="T51" fmla="*/ 2415 h 2211"/>
                              <a:gd name="T52" fmla="+- 0 11081 1134"/>
                              <a:gd name="T53" fmla="*/ T52 w 9973"/>
                              <a:gd name="T54" fmla="+- 0 2397 211"/>
                              <a:gd name="T55" fmla="*/ 2397 h 2211"/>
                              <a:gd name="T56" fmla="+- 0 11100 1134"/>
                              <a:gd name="T57" fmla="*/ T56 w 9973"/>
                              <a:gd name="T58" fmla="+- 0 2370 211"/>
                              <a:gd name="T59" fmla="*/ 2370 h 2211"/>
                              <a:gd name="T60" fmla="+- 0 11106 1134"/>
                              <a:gd name="T61" fmla="*/ T60 w 9973"/>
                              <a:gd name="T62" fmla="+- 0 2337 211"/>
                              <a:gd name="T63" fmla="*/ 2337 h 2211"/>
                              <a:gd name="T64" fmla="+- 0 11106 1134"/>
                              <a:gd name="T65" fmla="*/ T64 w 9973"/>
                              <a:gd name="T66" fmla="+- 0 296 211"/>
                              <a:gd name="T67" fmla="*/ 296 h 2211"/>
                              <a:gd name="T68" fmla="+- 0 11100 1134"/>
                              <a:gd name="T69" fmla="*/ T68 w 9973"/>
                              <a:gd name="T70" fmla="+- 0 263 211"/>
                              <a:gd name="T71" fmla="*/ 263 h 2211"/>
                              <a:gd name="T72" fmla="+- 0 11081 1134"/>
                              <a:gd name="T73" fmla="*/ T72 w 9973"/>
                              <a:gd name="T74" fmla="+- 0 236 211"/>
                              <a:gd name="T75" fmla="*/ 236 h 2211"/>
                              <a:gd name="T76" fmla="+- 0 11054 1134"/>
                              <a:gd name="T77" fmla="*/ T76 w 9973"/>
                              <a:gd name="T78" fmla="+- 0 218 211"/>
                              <a:gd name="T79" fmla="*/ 218 h 2211"/>
                              <a:gd name="T80" fmla="+- 0 11021 1134"/>
                              <a:gd name="T81" fmla="*/ T80 w 9973"/>
                              <a:gd name="T82" fmla="+- 0 211 211"/>
                              <a:gd name="T83" fmla="*/ 211 h 22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73" h="2211">
                                <a:moveTo>
                                  <a:pt x="9887" y="0"/>
                                </a:moveTo>
                                <a:lnTo>
                                  <a:pt x="85" y="0"/>
                                </a:lnTo>
                                <a:lnTo>
                                  <a:pt x="52" y="7"/>
                                </a:lnTo>
                                <a:lnTo>
                                  <a:pt x="25" y="25"/>
                                </a:lnTo>
                                <a:lnTo>
                                  <a:pt x="7" y="52"/>
                                </a:lnTo>
                                <a:lnTo>
                                  <a:pt x="0" y="85"/>
                                </a:lnTo>
                                <a:lnTo>
                                  <a:pt x="0" y="2126"/>
                                </a:lnTo>
                                <a:lnTo>
                                  <a:pt x="7" y="2159"/>
                                </a:lnTo>
                                <a:lnTo>
                                  <a:pt x="25" y="2186"/>
                                </a:lnTo>
                                <a:lnTo>
                                  <a:pt x="52" y="2204"/>
                                </a:lnTo>
                                <a:lnTo>
                                  <a:pt x="85" y="2211"/>
                                </a:lnTo>
                                <a:lnTo>
                                  <a:pt x="9887" y="2211"/>
                                </a:lnTo>
                                <a:lnTo>
                                  <a:pt x="9920" y="2204"/>
                                </a:lnTo>
                                <a:lnTo>
                                  <a:pt x="9947" y="2186"/>
                                </a:lnTo>
                                <a:lnTo>
                                  <a:pt x="9966" y="2159"/>
                                </a:lnTo>
                                <a:lnTo>
                                  <a:pt x="9972" y="2126"/>
                                </a:lnTo>
                                <a:lnTo>
                                  <a:pt x="9972" y="85"/>
                                </a:lnTo>
                                <a:lnTo>
                                  <a:pt x="9966" y="52"/>
                                </a:lnTo>
                                <a:lnTo>
                                  <a:pt x="9947" y="25"/>
                                </a:lnTo>
                                <a:lnTo>
                                  <a:pt x="9920" y="7"/>
                                </a:lnTo>
                                <a:lnTo>
                                  <a:pt x="9887" y="0"/>
                                </a:lnTo>
                                <a:close/>
                              </a:path>
                            </a:pathLst>
                          </a:custGeom>
                          <a:solidFill>
                            <a:srgbClr val="E7E7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docshape65"/>
                        <wps:cNvSpPr>
                          <a:spLocks/>
                        </wps:cNvSpPr>
                        <wps:spPr bwMode="auto">
                          <a:xfrm>
                            <a:off x="1178" y="239"/>
                            <a:ext cx="9900" cy="984"/>
                          </a:xfrm>
                          <a:custGeom>
                            <a:avLst/>
                            <a:gdLst>
                              <a:gd name="T0" fmla="+- 0 11021 1162"/>
                              <a:gd name="T1" fmla="*/ T0 w 9916"/>
                              <a:gd name="T2" fmla="+- 0 240 240"/>
                              <a:gd name="T3" fmla="*/ 240 h 2154"/>
                              <a:gd name="T4" fmla="+- 0 1219 1162"/>
                              <a:gd name="T5" fmla="*/ T4 w 9916"/>
                              <a:gd name="T6" fmla="+- 0 240 240"/>
                              <a:gd name="T7" fmla="*/ 240 h 2154"/>
                              <a:gd name="T8" fmla="+- 0 1197 1162"/>
                              <a:gd name="T9" fmla="*/ T8 w 9916"/>
                              <a:gd name="T10" fmla="+- 0 244 240"/>
                              <a:gd name="T11" fmla="*/ 244 h 2154"/>
                              <a:gd name="T12" fmla="+- 0 1179 1162"/>
                              <a:gd name="T13" fmla="*/ T12 w 9916"/>
                              <a:gd name="T14" fmla="+- 0 256 240"/>
                              <a:gd name="T15" fmla="*/ 256 h 2154"/>
                              <a:gd name="T16" fmla="+- 0 1167 1162"/>
                              <a:gd name="T17" fmla="*/ T16 w 9916"/>
                              <a:gd name="T18" fmla="+- 0 274 240"/>
                              <a:gd name="T19" fmla="*/ 274 h 2154"/>
                              <a:gd name="T20" fmla="+- 0 1162 1162"/>
                              <a:gd name="T21" fmla="*/ T20 w 9916"/>
                              <a:gd name="T22" fmla="+- 0 296 240"/>
                              <a:gd name="T23" fmla="*/ 296 h 2154"/>
                              <a:gd name="T24" fmla="+- 0 1162 1162"/>
                              <a:gd name="T25" fmla="*/ T24 w 9916"/>
                              <a:gd name="T26" fmla="+- 0 2337 240"/>
                              <a:gd name="T27" fmla="*/ 2337 h 2154"/>
                              <a:gd name="T28" fmla="+- 0 1167 1162"/>
                              <a:gd name="T29" fmla="*/ T28 w 9916"/>
                              <a:gd name="T30" fmla="+- 0 2359 240"/>
                              <a:gd name="T31" fmla="*/ 2359 h 2154"/>
                              <a:gd name="T32" fmla="+- 0 1179 1162"/>
                              <a:gd name="T33" fmla="*/ T32 w 9916"/>
                              <a:gd name="T34" fmla="+- 0 2377 240"/>
                              <a:gd name="T35" fmla="*/ 2377 h 2154"/>
                              <a:gd name="T36" fmla="+- 0 1197 1162"/>
                              <a:gd name="T37" fmla="*/ T36 w 9916"/>
                              <a:gd name="T38" fmla="+- 0 2389 240"/>
                              <a:gd name="T39" fmla="*/ 2389 h 2154"/>
                              <a:gd name="T40" fmla="+- 0 1219 1162"/>
                              <a:gd name="T41" fmla="*/ T40 w 9916"/>
                              <a:gd name="T42" fmla="+- 0 2393 240"/>
                              <a:gd name="T43" fmla="*/ 2393 h 2154"/>
                              <a:gd name="T44" fmla="+- 0 11021 1162"/>
                              <a:gd name="T45" fmla="*/ T44 w 9916"/>
                              <a:gd name="T46" fmla="+- 0 2393 240"/>
                              <a:gd name="T47" fmla="*/ 2393 h 2154"/>
                              <a:gd name="T48" fmla="+- 0 11043 1162"/>
                              <a:gd name="T49" fmla="*/ T48 w 9916"/>
                              <a:gd name="T50" fmla="+- 0 2389 240"/>
                              <a:gd name="T51" fmla="*/ 2389 h 2154"/>
                              <a:gd name="T52" fmla="+- 0 11061 1162"/>
                              <a:gd name="T53" fmla="*/ T52 w 9916"/>
                              <a:gd name="T54" fmla="+- 0 2377 240"/>
                              <a:gd name="T55" fmla="*/ 2377 h 2154"/>
                              <a:gd name="T56" fmla="+- 0 11073 1162"/>
                              <a:gd name="T57" fmla="*/ T56 w 9916"/>
                              <a:gd name="T58" fmla="+- 0 2359 240"/>
                              <a:gd name="T59" fmla="*/ 2359 h 2154"/>
                              <a:gd name="T60" fmla="+- 0 11078 1162"/>
                              <a:gd name="T61" fmla="*/ T60 w 9916"/>
                              <a:gd name="T62" fmla="+- 0 2337 240"/>
                              <a:gd name="T63" fmla="*/ 2337 h 2154"/>
                              <a:gd name="T64" fmla="+- 0 11078 1162"/>
                              <a:gd name="T65" fmla="*/ T64 w 9916"/>
                              <a:gd name="T66" fmla="+- 0 296 240"/>
                              <a:gd name="T67" fmla="*/ 296 h 2154"/>
                              <a:gd name="T68" fmla="+- 0 11073 1162"/>
                              <a:gd name="T69" fmla="*/ T68 w 9916"/>
                              <a:gd name="T70" fmla="+- 0 274 240"/>
                              <a:gd name="T71" fmla="*/ 274 h 2154"/>
                              <a:gd name="T72" fmla="+- 0 11061 1162"/>
                              <a:gd name="T73" fmla="*/ T72 w 9916"/>
                              <a:gd name="T74" fmla="+- 0 256 240"/>
                              <a:gd name="T75" fmla="*/ 256 h 2154"/>
                              <a:gd name="T76" fmla="+- 0 11043 1162"/>
                              <a:gd name="T77" fmla="*/ T76 w 9916"/>
                              <a:gd name="T78" fmla="+- 0 244 240"/>
                              <a:gd name="T79" fmla="*/ 244 h 2154"/>
                              <a:gd name="T80" fmla="+- 0 11021 1162"/>
                              <a:gd name="T81" fmla="*/ T80 w 9916"/>
                              <a:gd name="T82" fmla="+- 0 240 240"/>
                              <a:gd name="T83" fmla="*/ 240 h 2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6" h="2154">
                                <a:moveTo>
                                  <a:pt x="9859" y="0"/>
                                </a:moveTo>
                                <a:lnTo>
                                  <a:pt x="57" y="0"/>
                                </a:lnTo>
                                <a:lnTo>
                                  <a:pt x="35" y="4"/>
                                </a:lnTo>
                                <a:lnTo>
                                  <a:pt x="17" y="16"/>
                                </a:lnTo>
                                <a:lnTo>
                                  <a:pt x="5" y="34"/>
                                </a:lnTo>
                                <a:lnTo>
                                  <a:pt x="0" y="56"/>
                                </a:lnTo>
                                <a:lnTo>
                                  <a:pt x="0" y="2097"/>
                                </a:lnTo>
                                <a:lnTo>
                                  <a:pt x="5" y="2119"/>
                                </a:lnTo>
                                <a:lnTo>
                                  <a:pt x="17" y="2137"/>
                                </a:lnTo>
                                <a:lnTo>
                                  <a:pt x="35" y="2149"/>
                                </a:lnTo>
                                <a:lnTo>
                                  <a:pt x="57" y="2153"/>
                                </a:lnTo>
                                <a:lnTo>
                                  <a:pt x="9859" y="2153"/>
                                </a:lnTo>
                                <a:lnTo>
                                  <a:pt x="9881" y="2149"/>
                                </a:lnTo>
                                <a:lnTo>
                                  <a:pt x="9899" y="2137"/>
                                </a:lnTo>
                                <a:lnTo>
                                  <a:pt x="9911" y="2119"/>
                                </a:lnTo>
                                <a:lnTo>
                                  <a:pt x="9916" y="2097"/>
                                </a:lnTo>
                                <a:lnTo>
                                  <a:pt x="9916" y="56"/>
                                </a:lnTo>
                                <a:lnTo>
                                  <a:pt x="9911" y="34"/>
                                </a:lnTo>
                                <a:lnTo>
                                  <a:pt x="9899" y="16"/>
                                </a:lnTo>
                                <a:lnTo>
                                  <a:pt x="9881" y="4"/>
                                </a:lnTo>
                                <a:lnTo>
                                  <a:pt x="9859" y="0"/>
                                </a:lnTo>
                                <a:close/>
                              </a:path>
                            </a:pathLst>
                          </a:custGeom>
                          <a:solidFill>
                            <a:srgbClr val="F3F3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 name="docshape66"/>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445" y="409"/>
                            <a:ext cx="39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docshape67"/>
                        <wps:cNvSpPr txBox="1">
                          <a:spLocks noChangeArrowheads="1"/>
                        </wps:cNvSpPr>
                        <wps:spPr bwMode="auto">
                          <a:xfrm>
                            <a:off x="1292" y="304"/>
                            <a:ext cx="10011"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55D" w:rsidP="0043655D" w:rsidRDefault="0043655D" w14:paraId="02645D2D" w14:textId="05127ACA">
                              <w:pPr>
                                <w:spacing w:line="254" w:lineRule="auto"/>
                                <w:ind w:left="311" w:right="308" w:firstLine="437"/>
                                <w:jc w:val="both"/>
                                <w:rPr>
                                  <w:sz w:val="24"/>
                                </w:rPr>
                              </w:pPr>
                              <w:r>
                                <w:rPr>
                                  <w:b/>
                                  <w:sz w:val="24"/>
                                </w:rPr>
                                <w:t>REFLECT</w:t>
                              </w:r>
                              <w:r>
                                <w:rPr>
                                  <w:sz w:val="24"/>
                                </w:rPr>
                                <w:t>:</w:t>
                              </w:r>
                              <w:r>
                                <w:rPr>
                                  <w:spacing w:val="80"/>
                                  <w:sz w:val="24"/>
                                </w:rPr>
                                <w:t xml:space="preserve"> </w:t>
                              </w:r>
                              <w:r>
                                <w:rPr>
                                  <w:sz w:val="24"/>
                                </w:rPr>
                                <w:t xml:space="preserve">Which area(s) of the context did you end up focusing on in your research? </w:t>
                              </w:r>
                              <w:r w:rsidR="00687B40">
                                <w:rPr>
                                  <w:sz w:val="24"/>
                                </w:rPr>
                                <w:t>Be sure to continue writing</w:t>
                              </w:r>
                              <w:r>
                                <w:rPr>
                                  <w:sz w:val="24"/>
                                </w:rPr>
                                <w:t xml:space="preserve"> down questions you still have after reviewing your context </w:t>
                              </w:r>
                              <w:r w:rsidR="00687B40">
                                <w:rPr>
                                  <w:sz w:val="24"/>
                                </w:rPr>
                                <w:t>research with your teammates</w:t>
                              </w:r>
                              <w:r>
                                <w:rPr>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49E55F52">
              <v:group id="docshapegroup63" style="position:absolute;margin-left:0;margin-top:63.9pt;width:508.5pt;height:77.2pt;z-index:-251658238;mso-wrap-distance-left:0;mso-wrap-distance-right:0;mso-position-horizontal:left;mso-position-horizontal-relative:margin" coordsize="10170,1063" coordorigin="1133,211" o:spid="_x0000_s1026" w14:anchorId="3039452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n7QwQoAAAI1AAAOAAAAZHJzL2Uyb0RvYy54bWzsW2GTm8gR/Z6q/AdK&#10;H5OyVwwIhMrrq4t9vrqqS+LykR/AIrSiThIE2NX6fn1ezzBoBnqQ4jj3IXG5vCDRGt70m+7peQNv&#10;vns5HrznomnL6nS/8F8vF15xyqtteXq8X/wj/fBqvfDaLjtts0N1Ku4Xn4t28d3bP/7hzbneFKLa&#10;V4dt0Xho5NRuzvX9Yt919eburs33xTFrX1d1ccLFXdUcsw4fm8e7bZOd0frxcCeWy+juXDXbuqny&#10;om3x7Xt1cfFWtr/bFXn3992uLTrvcL8Atk7+beTfB/p79/ZNtnlssnpf5j2M7AtQHLPyhJsOTb3P&#10;usx7aspJU8cyb6q22nWv8+p4V+12ZV7IPqA3/nLUmx+b6qmWfXncnB/rwU1w7chPX9xs/rfnH5v6&#10;l/pjo9Dj9Ocq/7WFX+7O9ePGvE6fH5Wx93D+a7UFn9lTV8mOv+yaIzWBLnkv0r+fB/8WL52X48so&#10;XMXJCjTkuJasl0kYKwLyPViin/l+ECw8XBW+ry/90P/aX/px/1t/GQV0+S7bqPtKrD024h6Dqb34&#10;q/3P/PXLPqsLSUNL/vjYeOWWoC68U3aED7ZV3pJJFBImujmstEtb05/GFTJr4farnpy6RLszSWI4&#10;i3w58Ue2yZ/a7seikpxkzz+3nRrpW5xJprc9+BQu3R0PGPR/fuUtPd9fCh9/A9kXjOfBDt1Vdn+6&#10;89Kld/bk7ftWdWNCG8nGQKI3EHlpCaCHlshk7wnGKtRWCpfwExbWSpsRrNABK9JGc7BibYSW3LCQ&#10;zyx3rSMWVqLNCNbaAcu3fS/8NecuGmiGv9YOf/m2731/xTvMN92f+sKFzfa/CCIWm+l+suG59G0C&#10;fD90jDGTg9SPXNhsEkQUsNhMDsiGxyZsEmjos4wKk4ZUOCPApkEkrN+ESQLZOLDZJLixmTSkwhUG&#10;wqZBBEHMOU6YLEgjBzqbBierwiQiFa5oCGwiRBAvOXSByYM04tEFNhHOeKAJZwivNHDFAxKiGfgi&#10;SFjfBSYT0siBzqbC9x15JDC5SBFgfN4NbCpE6K9Y35lMSCMeXWhT4buSb2hykYaumAhtKkQoBIcu&#10;NJmQRg50NhXuKSs0yUhDV1iENhdOeCYVc/BsLgBvxWeU0GQjDV1xQQWTMeW4uF2ZXMxwu7LJALw1&#10;n4xXJh3pyhUYK5sNV2CsTC5mAmNlk+EDH1Ul03pkZdKRrlyRsbLZcGWVlcnFTFaJbDIIHl8ARCYd&#10;aeQKjchmw5WSUe5ektRMSkYJao6VGXgmHWnkCo3IZsMxm0UmFe7ZLLKpcFMbmWSkkSswaDVgBgZf&#10;BsQmEe4yILaJcIcF1dyX+SJ2hUVsM+Gon2KTBnf9FNs0AJwjpcQmE2nsCorYZsJReMYmDWTDp+O1&#10;TQPAOVYQa5OJdO0KibXNBJXizPJgbdJgl+tYFT7qdU6210uf/OXUr31w5mWkTyzlyrWuWlp6pkCH&#10;pVSqF5awooWSwxi8kbFcv+J+88bwIxmrJe1VayrQpfmqX+LON+6Dcmme3GROZSyZowJVC+j51kXf&#10;UdSEN5n3XUWRdot5v9hPUTXdZN53Nbitq1SdUFdRV9zSOlUL0vy2rtLsTeaYd29pnWZTaX5bV2l2&#10;k+a3dZVmGzIfZJF5VqO+q0jct2CnfEytI5XeYk4ZUprf1lXKWdL8tq5SFiFzJAADjIqqPsAbyH5j&#10;wa9ZeBD8Hug32abOOsoL+tQ7Q46SYsoeyhMlG7pyrJ6LtJI2HSWIZL1WSKVqiBteDA4n03CtvKvN&#10;9EV9rGVrVIahG5oAfVEflVEffTioruqr+qisFCo0OGeEJI3bAdp1I+FjoThnpm4ooDDMmmn0WNvM&#10;2vWuEGIpRSd4VvdPH1U/e79qschpNxB13TKh1T/8cvXeCWmV0vJab5KEiiZq85p/MOTUILjq8MHy&#10;Cn/Dva8Mhktv5sdDov0zP0wHh4+HfH6o2kKNJAo5KdgOsUcha4iUbXUotx/Kw4Eirm0eH94dGu85&#10;g27/Q4x/emhYZgc5RZ8q+pkesFK4VtqqEmMfqu1n6KxNpcR/bFbgZF81vy28M4T/+0X7z6esKRbe&#10;4acTlOLED2n528kPEKxphDTmlQfzSnbK0dT9olugpKDTd53aXXiqm/JxjzupZHKqvodSvitJhoVY&#10;3W4Uqv4DxOrfS7XGiBup1nIIfH3VmmpMigI1WWebi2q9hEfVDoAmVW8emOPhC0RrLKbg3iuiNbTI&#10;kRFcYi4jIGMIjICRkVVuwgS1sI+l78jKLvp73WQKCxPEZQmh1l5TWHbND0gcLCSloSUy4WHZ5b7v&#10;Q7vy/SksTPNDY71oPYU1Fq0hqzDuskVr2PDAJqJ1TKL1FBkrWjPYbP8LqAIcNtP9ZOPAZhMAWLzX&#10;qAC/uK0XrRlsNgki5v1mckA2PLaJaB0J1m+saD3FJkYhQKL1NAQ40ZqJAWGTQHTy2EwatGjNYLNp&#10;UAoJA85kQSskHDqbBierrGg9RTcRrbHrwrhuJFrDiOd1Ilo74oEVrRl0NhXQtSBaT303Eq1h5EBn&#10;U+HMI6xozaCzqRDBmvedFRJkxKNDv/o4NHcMp7mEFa2n6MaidZBgl2nqO1u0JiMHOpsKrZIw8Kyw&#10;6EVrBp7NBaZZHp4dFm54NheAFwZs1LKi9RTeWLR2cGuL1m5uaYmgcqziFqoridZT77GiNQPPZsMV&#10;GCPR2hkYE9F6GfPeY0VrBp7Nhgj4rDISrZ1ZZSJaL+M16z1WtJ7Cg9tNNlwpmRWtmZQ8Ea2d8KzQ&#10;6EVrBt4oNPjZjBOtOXA2FQgMB7WsaD0FNxat+TLAFq2dZcBUtHaEBStaM+BGYcHXT7Zo7ayfpqK1&#10;I6WwojUDzmZC8IWnLVo7C0+HaD1NKKxoPQU3Fq35at0Wra1yHavhb6K1S23/Jlq7PPNNtHZ55v9D&#10;tEYm8ki0ppmLF62pSIAOo6U5l2jdbzhoM6286qNSYGmhgLa0bKMv6qMy6jekVI50irSqJbWt7zRC&#10;RY/bobqCzHLFSCyTeZFS3RDi/rxo3aMXPhYxc3ftXSF8FMRzdr1fQZDer9De0kfltWTdE3WDZb8F&#10;cvXeyTpR5F/tTZKQYENy3TX/wBJDjiyvOXywvMLfcO8rg2HozZWRBTVa9WV+mA4OHw/5ryNafwjw&#10;T++X/e+K1nWZb/C/fzQdZ5NHra8/wo9fdU8kwKvXAI43tXHMml+f6ld4ih4bCuVDeSi7z/KNAKRB&#10;AnV6/ljm9FQ7fTCe2oaOO9K/ZXbRVvQbr26KXdF8Kg5o+bn4VLTlb3jMu39aoMzlA/LeqXq3x1ME&#10;xfdNU533RbbF3oHi22wLeYs+WmgeDmWtNzrovO839g1GT/UzrlNvDLyv8qdjcerUKxCNBFqd2n1Z&#10;t9is2BTHhwJPqDc/bSUg2k7JP2FPVIrVbdcUXY69mGyzw7ZJ/z2y63BBIr6AJPy3Pake9tVIuJQ5&#10;8aL5Q5xQkj9Wsn221JJ/3ajn1OH0FrsltHUrJzIt/wOYNiHIw14PbRJaX8j5oXc3we1Pgf732lrB&#10;4mk0tOQUYmyteN3LXypsJas9of7VgJmRZPxUdeI2HkSCBTpSdKA2VC884Fk6yvO0+YIXMf7bTBB6&#10;xQSddS8PLxiAdPpv7sihClC7cThRO3E4UbtwOPmKO3DyLRK8aCOLjf6lIHqTx/yMc/PVpbf/AgAA&#10;//8DAFBLAwQKAAAAAAAAACEA4/+Lc+QHAADkBwAAFAAAAGRycy9tZWRpYS9pbWFnZTEucG5niVBO&#10;Rw0KGgoAAAANSUhEUgAAACsAAAArCAYAAADhXXHAAAAABmJLR0QA/wD/AP+gvaeTAAAACXBIWXMA&#10;AA7EAAAOxAGVKw4bAAAHhElEQVRYhcVZfUwTaRp/p7PdtLRiISBSsrvlQ4qp2HIdA24FuRwlKxhi&#10;ztvUk6wRAiYXoRHtHRLCP8q1IGp1vcQAKSZkPT0iOTfnYnYbpVwLcnHAwq0R2YOCbuuBF8aWfhwr&#10;nbk/9CVjD+hMy51P8iTvvO/z/J7f+/0xCEVRIBoJBAL8sbExOY7jGI7j2MjIiHJqaio9PT19SqlU&#10;jmAYhmMYhsvl8jE+nx+IJhbClqzX6xXeuHHj18PDw3k4jmOPHz+WBYNBNJwfiqJBmUz2WKlUjuTl&#10;5Q0fPnz4j0Kh0MsqOEVRjLW/v79QIpE4AABUtJqamjptsVj2sonPyMjr9Qq0Wu3l1YIiCEJmZWU9&#10;KS8v/8poNJ6wWq175ufnE61W6x6j0XiivLz8K6lUOoEgCLmav1arvezz+WI2hKzNZlNlZGT8QA8g&#10;EokIvV7fYLFY9rrd7lgmgdxud6zFYtmr1+sbRCIRQcfLyMj4YXBw8NOIyfr9fr5Op2sLbZHS0tI7&#10;TqdTzKb7QtXpdIpLSkq+Ce0hnU7XFggEeKzI+v1+PoZhD+lgsbGxbpPJVEmSJBINUagkSSImk6ky&#10;NjbWTY+DYdjDtQivCnTq1KnzdAC1Wv3ds2fPPtoIkqE6Ozv7cVFRkZkeT6fTtTEia7PZVPSub25u&#10;bmTTmjMzM5/MzMx8wraVm5ubG+lDwmazqdYl6/V6BfTJVFxc/C0Tog6HQ2IwGE7L5XI79JXL5faW&#10;lpZ6h8MhYUpYrVZ/R590oavEOw61tbVf0sdouK5fWlr6sKys7Otwa2pZWdnXS0tLHzIZEvQxrNVq&#10;L69K9v79+z+nB+jq6qoIB97Z2VkVSozH4wV4PF4gNL+zs7OKSQubTKZKul9/f3/hO2QXFxeF9J2p&#10;tLT0TrjuJ0kSkclk30Of/Pz8v3Z3d3/h8Xg2eTyeTd3d3V8UFBQMwHKZTPY9kyFFkiRCX9YkEolj&#10;cXFRuEK2vb39GCyMi4tbYLKOms3mIugjEAi8BEGIQm0IghAJBAIvtDObzUVMWtfpdIrpG0dHR0f1&#10;CtmKioouWGAwGE4zASwtLb0DfWpqaq6sZVdTU3OF3mNMsCmKAnq9vgH6VVZWmlbIZmdnj8OCgYGB&#10;AiZgKSkpP0KfycnJbWvZjY6O5kC7hISEl0zJWiyWvdBv586dYxRFAeDz+WI4HE4Qrm8ej2cTE7Bz&#10;5879NiUl5cfW1tbfrWfX09PzOQyam5s7zJSs2+2Ohes9iqLLfr+fD4aGhnZDsKysrCdMwZgoSZLI&#10;wYMHb0H8pqamM2z8pVLpBPR98OBBHgfHcQy8FQzDcLCB0tjY+Pve3t6D8Hvfvn132fjT+eA4jv3P&#10;yBqNxjqDwdAAvw8dOnQzLy9vmA1GKFlAXyutVuuejej+3t7eX9LPF/v37/8Lkx0sVK1W6x6IsWPH&#10;jr8DLpf7E8xgepBeT+fn5xPpa6tKpbKtd0YNhwVx+Hy+n0O/cS4vL38Qece/EbPZrPb5fAIAAEhN&#10;TXXcvn37AI/H+3ckWE+fPpXCdHp6+hQnPj5+AWYQBBEXLdnBwUEVTB85cqQ7ISHhX5Fi0eeTUqkc&#10;4WzduvWfMGN6ejotcppvhE5WpVINRoMVOvk5OTk5j1YrjFTm5uaSAHjzTpCbm/u3aLD+a6WiH8lK&#10;Skq+iXaCtbW16cRisfP8+fOnosFZdQebmppKg2S5XO5PCwsLcRu5i0Wqq50NOGlpadO7du16CAAA&#10;r1+/5t66detX0XTdRsnQ0NCnMK1UKkcAAG9OXRcvXqwDb2uRmZn5dHl5GX2frRp6nm1vbz9GUW+P&#10;iARBiDZv3vwKFl6/fv3w+yIa9qZAURSor69vgQZVVVWd74vsencwDhwXJEmupJOSkuYiHWuXLl06&#10;IRaLXa2trfVsfZ8/f/5RXV2dEX5rtdovCwsLLSsGkHVxcfG3sDY9PT2fR9oyycnJLvD2VsDmcYTx&#10;uwFJksiWLVvmoOF615Rw2tLSUp+QkPBSr9c3sCHK+EXG5XIlQ0OBQOANBoOcaCcJU9vZ2dmP6S0K&#10;QJi3rrt3734GDXfv3j30/5hIJEkiXV1dFWxeET8AAAC73a6AY1ihUNhhmiRJjsPhSLXb7Qq73a6Y&#10;m5tLKiwstGg0mj+hKBpkO4GguFwucXV1dWdfX18JzEMQhDp58uTFs2fPNq15pKQoCmg0mpuwZgcO&#10;HPjz8ePH/6BSqWxCoXCRXmuo27Ztm+zo6KhmszV7PJ5NAwMDBQaD4fRqL9+rjdFQRSiKAtu3b38y&#10;MTGRxbaFuFzua7Vabc7Pz7cqlcqRjIyMf8TFxREoigbHx8d3wl9NOI5jExMTWRRFIaEYtbW1VwwG&#10;Q4NAIPCFi4dQFAXi4+MX1jp4JyYmvlQoFHaFQmFHUTR49erV37jd7s1sKxYqEolk5tq1axXvrKPh&#10;hKIocObMmSaRSERIpdIJjUZzU6/XN/T19e1zuVzJoTObIAjRhQsXToY+44dTFEWXs7Ozx48ePXqt&#10;vb39GNxC2Sjrn3Z0mZ6eTrt3794vRkdHf/bo0aOcFy9eJL969UoUCAT4mZmZk6F/GGNiYvwRBwMA&#10;/AcKjx5tDZjwmgAAAABJRU5ErkJgglBLAwQUAAYACAAAACEA9ZBxxN8AAAAJAQAADwAAAGRycy9k&#10;b3ducmV2LnhtbEyPwWrDMBBE74X+g9hAb41slTbBsRxCaHsKhSaF0tvG2tgmlmQsxXb+vptTe9yZ&#10;YXZevp5sKwbqQ+OdhnSegCBXetO4SsPX4e1xCSJEdAZb70jDlQKsi/u7HDPjR/dJwz5WgktcyFBD&#10;HWOXSRnKmiyGue/IsXfyvcXIZ19J0+PI5baVKklepMXG8YcaO9rWVJ73F6vhfcRx85S+DrvzaXv9&#10;OTx/fO9S0vphNm1WICJN8S8Mt/k8HQredPQXZ4JoNTBIZFUtGOBmJ+mCpaMGtVQKZJHL/wTF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uWn7QwQoAAAI1AAAO&#10;AAAAAAAAAAAAAAAAADoCAABkcnMvZTJvRG9jLnhtbFBLAQItAAoAAAAAAAAAIQDj/4tz5AcAAOQH&#10;AAAUAAAAAAAAAAAAAAAAACcNAABkcnMvbWVkaWEvaW1hZ2UxLnBuZ1BLAQItABQABgAIAAAAIQD1&#10;kHHE3wAAAAkBAAAPAAAAAAAAAAAAAAAAAD0VAABkcnMvZG93bnJldi54bWxQSwECLQAUAAYACAAA&#10;ACEAqiYOvrwAAAAhAQAAGQAAAAAAAAAAAAAAAABJFgAAZHJzL19yZWxzL2Uyb0RvYy54bWwucmVs&#10;c1BLBQYAAAAABgAGAHwBAAA8FwAAAAA=&#10;">
                <v:shape id="docshape64" style="position:absolute;left:1133;top:211;width:9973;height:1063;visibility:visible;mso-wrap-style:square;v-text-anchor:top" coordsize="9973,2211" o:spid="_x0000_s1027" fillcolor="#e7e7e4" stroked="f" path="m9887,l85,,52,7,25,25,7,52,,85,,2126r7,33l25,2186r27,18l85,2211r9802,l9920,2204r27,-18l9966,2159r6,-33l9972,85r-6,-33l9947,25,9920,7,98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DMwQAAANsAAAAPAAAAZHJzL2Rvd25yZXYueG1sRE9Li8Iw&#10;EL4L/ocwgjdNXfBB17Qsyoo3nwjehma2LdtMShNr9ddvFgRv8/E9Z5l2phItNa60rGAyjkAQZ1aX&#10;nCs4n75HCxDOI2usLJOCBzlIk35vibG2dz5Qe/S5CCHsYlRQeF/HUrqsIINubGviwP3YxqAPsMml&#10;bvAewk0lP6JoJg2WHBoKrGlVUPZ7vBkFm6vfuvMl23duN523h3V72j+lUsNB9/UJwlPn3+KXe6vD&#10;/An8/xIOkMkfAAAA//8DAFBLAQItABQABgAIAAAAIQDb4fbL7gAAAIUBAAATAAAAAAAAAAAAAAAA&#10;AAAAAABbQ29udGVudF9UeXBlc10ueG1sUEsBAi0AFAAGAAgAAAAhAFr0LFu/AAAAFQEAAAsAAAAA&#10;AAAAAAAAAAAAHwEAAF9yZWxzLy5yZWxzUEsBAi0AFAAGAAgAAAAhANEo0MzBAAAA2wAAAA8AAAAA&#10;AAAAAAAAAAAABwIAAGRycy9kb3ducmV2LnhtbFBLBQYAAAAAAwADALcAAAD1AgAAAAA=&#10;">
                  <v:path arrowok="t" o:connecttype="custom" o:connectlocs="9887,101;85,101;52,105;25,113;7,126;0,142;0,1124;7,1139;25,1152;52,1161;85,1164;9887,1164;9920,1161;9947,1152;9966,1139;9972,1124;9972,142;9966,126;9947,113;9920,105;9887,101" o:connectangles="0,0,0,0,0,0,0,0,0,0,0,0,0,0,0,0,0,0,0,0,0"/>
                </v:shape>
                <v:shape id="docshape65" style="position:absolute;left:1178;top:239;width:9900;height:984;visibility:visible;mso-wrap-style:square;v-text-anchor:top" coordsize="9916,2154" o:spid="_x0000_s1028" fillcolor="#f3f3f1" stroked="f" path="m9859,l57,,35,4,17,16,5,34,,56,,2097r5,22l17,2137r18,12l57,2153r9802,l9881,2149r18,-12l9911,2119r5,-22l9916,56r-5,-22l9899,16,9881,4,98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TyvwAAANsAAAAPAAAAZHJzL2Rvd25yZXYueG1sRE/bisIw&#10;EH0X9h/CLPhmU10QqUaRwrL7tODlA6bN2BabSU1i2/17Iwi+zeFcZ7MbTSt6cr6xrGCepCCIS6sb&#10;rhScT9+zFQgfkDW2lknBP3nYbT8mG8y0HfhA/TFUIoawz1BBHUKXSenLmgz6xHbEkbtYZzBE6Cqp&#10;HQ4x3LRykaZLabDh2FBjR3lN5fV4NwrSn1Xx53NyQ76/n75uXWHavlBq+jnu1yACjeEtfrl/dZy/&#10;gOcv8QC5fQAAAP//AwBQSwECLQAUAAYACAAAACEA2+H2y+4AAACFAQAAEwAAAAAAAAAAAAAAAAAA&#10;AAAAW0NvbnRlbnRfVHlwZXNdLnhtbFBLAQItABQABgAIAAAAIQBa9CxbvwAAABUBAAALAAAAAAAA&#10;AAAAAAAAAB8BAABfcmVscy8ucmVsc1BLAQItABQABgAIAAAAIQCBthTyvwAAANsAAAAPAAAAAAAA&#10;AAAAAAAAAAcCAABkcnMvZG93bnJldi54bWxQSwUGAAAAAAMAAwC3AAAA8wIAAAAA&#10;">
                  <v:path arrowok="t" o:connecttype="custom" o:connectlocs="9843,110;57,110;35,111;17,117;5,125;0,135;0,1068;5,1078;17,1086;35,1091;57,1093;9843,1093;9865,1091;9883,1086;9895,1078;9900,1068;9900,135;9895,125;9883,117;9865,111;9843,110" o:connectangles="0,0,0,0,0,0,0,0,0,0,0,0,0,0,0,0,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ocshape66" style="position:absolute;left:1445;top:409;width:393;height:235;visibility:visible;mso-wrap-style:square" o:spid="_x0000_s102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2wQAAANsAAAAPAAAAZHJzL2Rvd25yZXYueG1sRE9La8JA&#10;EL4X/A/LCL3pxhZf0VVEsFEvYlrwOmTHJJidTbNbjf/eFYTe5uN7znzZmkpcqXGlZQWDfgSCOLO6&#10;5FzBz/emNwHhPLLGyjIpuJOD5aLzNsdY2xsf6Zr6XIQQdjEqKLyvYyldVpBB17c1ceDOtjHoA2xy&#10;qRu8hXBTyY8oGkmDJYeGAmtaF5Rd0j+jYGvk13g3SIfTw3CPv3RKdmmSKPXebVczEJ5a/y9+ubc6&#10;zP+E5y/hALl4AAAA//8DAFBLAQItABQABgAIAAAAIQDb4fbL7gAAAIUBAAATAAAAAAAAAAAAAAAA&#10;AAAAAABbQ29udGVudF9UeXBlc10ueG1sUEsBAi0AFAAGAAgAAAAhAFr0LFu/AAAAFQEAAAsAAAAA&#10;AAAAAAAAAAAAHwEAAF9yZWxzLy5yZWxzUEsBAi0AFAAGAAgAAAAhABvBb/bBAAAA2wAAAA8AAAAA&#10;AAAAAAAAAAAABwIAAGRycy9kb3ducmV2LnhtbFBLBQYAAAAAAwADALcAAAD1AgAAAAA=&#10;">
                  <v:imagedata o:title="" r:id="rId14"/>
                  <o:lock v:ext="edit" aspectratio="f"/>
                </v:shape>
                <v:shapetype id="_x0000_t202" coordsize="21600,21600" o:spt="202" path="m,l,21600r21600,l21600,xe">
                  <v:stroke joinstyle="miter"/>
                  <v:path gradientshapeok="t" o:connecttype="rect"/>
                </v:shapetype>
                <v:shape id="docshape67" style="position:absolute;left:1292;top:304;width:10011;height:795;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v:textbox inset="0,0,0,0">
                    <w:txbxContent>
                      <w:p w:rsidR="0043655D" w:rsidP="0043655D" w:rsidRDefault="0043655D" w14:paraId="372AF047" w14:textId="05127ACA">
                        <w:pPr>
                          <w:spacing w:line="254" w:lineRule="auto"/>
                          <w:ind w:left="311" w:right="308" w:firstLine="437"/>
                          <w:jc w:val="both"/>
                          <w:rPr>
                            <w:sz w:val="24"/>
                          </w:rPr>
                        </w:pPr>
                        <w:r>
                          <w:rPr>
                            <w:b/>
                            <w:sz w:val="24"/>
                          </w:rPr>
                          <w:t>REFLECT</w:t>
                        </w:r>
                        <w:r>
                          <w:rPr>
                            <w:sz w:val="24"/>
                          </w:rPr>
                          <w:t>:</w:t>
                        </w:r>
                        <w:r>
                          <w:rPr>
                            <w:spacing w:val="80"/>
                            <w:sz w:val="24"/>
                          </w:rPr>
                          <w:t xml:space="preserve"> </w:t>
                        </w:r>
                        <w:r>
                          <w:rPr>
                            <w:sz w:val="24"/>
                          </w:rPr>
                          <w:t xml:space="preserve">Which area(s) of the context did you end up focusing on in your research? </w:t>
                        </w:r>
                        <w:r w:rsidR="00687B40">
                          <w:rPr>
                            <w:sz w:val="24"/>
                          </w:rPr>
                          <w:t>Be sure to continue writing</w:t>
                        </w:r>
                        <w:r>
                          <w:rPr>
                            <w:sz w:val="24"/>
                          </w:rPr>
                          <w:t xml:space="preserve"> down questions you still have after reviewing your context </w:t>
                        </w:r>
                        <w:r w:rsidR="00687B40">
                          <w:rPr>
                            <w:sz w:val="24"/>
                          </w:rPr>
                          <w:t>research with your teammates</w:t>
                        </w:r>
                        <w:r>
                          <w:rPr>
                            <w:sz w:val="24"/>
                          </w:rPr>
                          <w:t>.</w:t>
                        </w:r>
                      </w:p>
                    </w:txbxContent>
                  </v:textbox>
                </v:shape>
                <w10:wrap type="topAndBottom" anchorx="margin"/>
              </v:group>
            </w:pict>
          </mc:Fallback>
        </mc:AlternateContent>
      </w:r>
      <w:r>
        <w:t>If as you read you discover additional pains, gains, tasks</w:t>
      </w:r>
      <w:r w:rsidR="004328AC">
        <w:t>,</w:t>
      </w:r>
      <w:r>
        <w:t xml:space="preserve"> or more questions about the context more broadly, note these down! You may add them in the space above, or use another shared space to share your ideas with your other team members. </w:t>
      </w:r>
    </w:p>
    <w:p w:rsidR="007D4E56" w:rsidP="00363382" w:rsidRDefault="007D4E56" w14:paraId="5C03ACC1" w14:textId="304E41B7">
      <w:r w:rsidR="007D4E56">
        <w:rPr/>
        <w:t>Remember that context research is an integral part of all design work: you should expect to continue to discover more about your opportunity context throughout the remainder of the term</w:t>
      </w:r>
      <w:r w:rsidR="00556EF7">
        <w:rPr/>
        <w:t>!</w:t>
      </w:r>
    </w:p>
    <w:tbl>
      <w:tblPr>
        <w:tblStyle w:val="PlainTable4"/>
        <w:tblW w:w="0" w:type="auto"/>
        <w:tblLook w:val="04A0" w:firstRow="1" w:lastRow="0" w:firstColumn="1" w:lastColumn="0" w:noHBand="0" w:noVBand="1"/>
      </w:tblPr>
      <w:tblGrid>
        <w:gridCol w:w="10190"/>
      </w:tblGrid>
      <w:tr xmlns:wp14="http://schemas.microsoft.com/office/word/2010/wordml" w:rsidR="0159A867" w:rsidTr="351CD95B" w14:paraId="0199EB4D" wp14:textId="77777777">
        <w:trPr>
          <w:trHeight w:val="300"/>
        </w:trPr>
        <w:tc>
          <w:tcPr>
            <w:cnfStyle w:val="001000000000" w:firstRow="0" w:lastRow="0" w:firstColumn="1" w:lastColumn="0" w:oddVBand="0" w:evenVBand="0" w:oddHBand="0" w:evenHBand="0" w:firstRowFirstColumn="0" w:firstRowLastColumn="0" w:lastRowFirstColumn="0" w:lastRowLastColumn="0"/>
            <w:tcW w:w="10190" w:type="dxa"/>
            <w:tcMar/>
          </w:tcPr>
          <w:p w:rsidR="0159A867" w:rsidP="0159A867" w:rsidRDefault="0159A867" w14:paraId="6C5803AD" wp14:textId="77777777">
            <w:pPr>
              <w:rPr>
                <w:b w:val="0"/>
                <w:bCs w:val="0"/>
                <w:sz w:val="8"/>
                <w:szCs w:val="8"/>
              </w:rPr>
            </w:pPr>
          </w:p>
        </w:tc>
      </w:tr>
      <w:tr xmlns:wp14="http://schemas.microsoft.com/office/word/2010/wordml" w:rsidR="0159A867" w:rsidTr="351CD95B" w14:paraId="55CA5F98" wp14:textId="77777777">
        <w:trPr>
          <w:trHeight w:val="30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7721ED9" w:rsidP="0159A867" w:rsidRDefault="07721ED9" w14:paraId="7D496083" w14:textId="3FBFAE2C">
            <w:pPr>
              <w:pStyle w:val="Normal"/>
              <w:rPr>
                <w:b w:val="0"/>
                <w:bCs w:val="0"/>
              </w:rPr>
            </w:pPr>
            <w:r w:rsidR="07721ED9">
              <w:rPr>
                <w:b w:val="0"/>
                <w:bCs w:val="0"/>
              </w:rPr>
              <w:t xml:space="preserve">NOTE: Research is collected in </w:t>
            </w:r>
            <w:r w:rsidR="61BFBE83">
              <w:rPr>
                <w:b w:val="0"/>
                <w:bCs w:val="0"/>
              </w:rPr>
              <w:t xml:space="preserve">the </w:t>
            </w:r>
            <w:r w:rsidR="07721ED9">
              <w:rPr>
                <w:b w:val="0"/>
                <w:bCs w:val="0"/>
              </w:rPr>
              <w:t xml:space="preserve">Notion database. </w:t>
            </w:r>
            <w:r w:rsidR="4617040A">
              <w:rPr>
                <w:b w:val="0"/>
                <w:bCs w:val="0"/>
              </w:rPr>
              <w:t xml:space="preserve">The most relevant tags for this stage are: </w:t>
            </w:r>
          </w:p>
          <w:p w:rsidR="76B427DD" w:rsidP="0159A867" w:rsidRDefault="76B427DD" w14:paraId="5F8175B2" w14:textId="601123EC">
            <w:pPr>
              <w:pStyle w:val="ListParagraph"/>
              <w:numPr>
                <w:ilvl w:val="0"/>
                <w:numId w:val="42"/>
              </w:numPr>
              <w:rPr>
                <w:b w:val="0"/>
                <w:bCs w:val="0"/>
              </w:rPr>
            </w:pPr>
            <w:r w:rsidR="76B427DD">
              <w:rPr>
                <w:b w:val="0"/>
                <w:bCs w:val="0"/>
              </w:rPr>
              <w:t>Stakeholders</w:t>
            </w:r>
          </w:p>
          <w:p w:rsidR="76B427DD" w:rsidP="0159A867" w:rsidRDefault="76B427DD" w14:paraId="387B8291" w14:textId="0679C7DE">
            <w:pPr>
              <w:pStyle w:val="ListParagraph"/>
              <w:numPr>
                <w:ilvl w:val="0"/>
                <w:numId w:val="42"/>
              </w:numPr>
              <w:rPr>
                <w:b w:val="0"/>
                <w:bCs w:val="0"/>
              </w:rPr>
            </w:pPr>
            <w:r w:rsidR="76B427DD">
              <w:rPr>
                <w:b w:val="0"/>
                <w:bCs w:val="0"/>
              </w:rPr>
              <w:t>Energy in Africa</w:t>
            </w:r>
          </w:p>
          <w:p w:rsidR="0159A867" w:rsidP="0159A867" w:rsidRDefault="0159A867" w14:paraId="403EE533" w14:textId="25DDE028">
            <w:pPr>
              <w:pStyle w:val="Normal"/>
              <w:rPr>
                <w:b w:val="0"/>
                <w:bCs w:val="0"/>
              </w:rPr>
            </w:pPr>
          </w:p>
        </w:tc>
      </w:tr>
      <w:tr xmlns:wp14="http://schemas.microsoft.com/office/word/2010/wordml" w:rsidR="0159A867" w:rsidTr="351CD95B" w14:paraId="52CF273C" wp14:textId="77777777">
        <w:trPr>
          <w:trHeight w:val="300"/>
        </w:trPr>
        <w:tc>
          <w:tcPr>
            <w:cnfStyle w:val="001000000000" w:firstRow="0" w:lastRow="0" w:firstColumn="1" w:lastColumn="0" w:oddVBand="0" w:evenVBand="0" w:oddHBand="0" w:evenHBand="0" w:firstRowFirstColumn="0" w:firstRowLastColumn="0" w:lastRowFirstColumn="0" w:lastRowLastColumn="0"/>
            <w:tcW w:w="10190" w:type="dxa"/>
            <w:tcMar/>
          </w:tcPr>
          <w:p w:rsidR="0159A867" w:rsidRDefault="0159A867" w14:paraId="7D939EE4" w14:textId="68A74082">
            <w:pPr>
              <w:rPr>
                <w:b w:val="0"/>
                <w:bCs w:val="0"/>
              </w:rPr>
            </w:pPr>
          </w:p>
        </w:tc>
      </w:tr>
    </w:tbl>
    <w:p w:rsidR="00687B40" w:rsidP="0159A867" w:rsidRDefault="00687B40" w14:paraId="5376468D" w14:textId="253717FF">
      <w:pPr>
        <w:pStyle w:val="Heading1"/>
        <w:spacing w:before="240"/>
        <w:ind/>
      </w:pPr>
      <w:r w:rsidR="00687B40">
        <w:rPr/>
        <w:t>4</w:t>
      </w:r>
      <w:r>
        <w:tab/>
      </w:r>
      <w:r w:rsidR="00687B40">
        <w:rPr/>
        <w:t>Creating Preliminary Value Proposition</w:t>
      </w:r>
      <w:r w:rsidR="00601910">
        <w:rPr/>
        <w:t>s</w:t>
      </w:r>
      <w:r>
        <w:br/>
      </w:r>
      <w:r w:rsidR="5840F625">
        <w:rPr/>
        <w:t>(Diverging #1)</w:t>
      </w:r>
    </w:p>
    <w:p w:rsidR="00687B40" w:rsidP="004328AC" w:rsidRDefault="004328AC" w14:paraId="3A72716D" w14:textId="58348668">
      <w:r>
        <w:t xml:space="preserve">Consider your expanded list of pains, gains and tasks, and the connections between them and the stakeholders you have identified. In addition, read through the preliminary Value Propositions and suggested approaches provided in the Opportunity Space statement. </w:t>
      </w:r>
      <w:r w:rsidR="00601910">
        <w:t xml:space="preserve">How do the pains, gains or tasks you have identified fit within the provided Value Propositions? Which stakeholders do each address? Which are left out? Use the information you have recorded to flesh out some potential Value Propositions your team might be interested in </w:t>
      </w:r>
      <w:r w:rsidR="30E79DE9">
        <w:t>pursuing and</w:t>
      </w:r>
      <w:r w:rsidR="00601910">
        <w:t xml:space="preserve"> record them in the space below. Recall that a Value Proposition should link a specific group of stakeholders to a particular set of approaches – try to make the provided Value Propositions more specific based on your preliminary research.</w:t>
      </w:r>
    </w:p>
    <w:p w:rsidRPr="00C61E0A" w:rsidR="00601910" w:rsidP="00601910" w:rsidRDefault="00601910" w14:paraId="64889EF3" w14:textId="3AA43ADA">
      <w:pPr>
        <w:rPr>
          <w:b/>
          <w:bCs/>
        </w:rPr>
      </w:pPr>
      <w:r>
        <w:rPr>
          <w:b/>
          <w:bCs/>
        </w:rPr>
        <w:t xml:space="preserve">Potential </w:t>
      </w:r>
      <w:r w:rsidRPr="00C61E0A">
        <w:rPr>
          <w:b/>
          <w:bCs/>
        </w:rPr>
        <w:t>Value Proposition</w:t>
      </w:r>
      <w:r>
        <w:rPr>
          <w:b/>
          <w:bCs/>
        </w:rPr>
        <w:t xml:space="preserve"> #1</w:t>
      </w:r>
      <w:r w:rsidRPr="00C61E0A">
        <w:rPr>
          <w:b/>
          <w:bCs/>
        </w:rPr>
        <w:t>:</w:t>
      </w:r>
    </w:p>
    <w:tbl>
      <w:tblPr>
        <w:tblStyle w:val="PlainTable4"/>
        <w:tblW w:w="0" w:type="auto"/>
        <w:tblLook w:val="04A0" w:firstRow="1" w:lastRow="0" w:firstColumn="1" w:lastColumn="0" w:noHBand="0" w:noVBand="1"/>
      </w:tblPr>
      <w:tblGrid>
        <w:gridCol w:w="10190"/>
      </w:tblGrid>
      <w:tr w:rsidR="00601910" w:rsidTr="38AA7469" w14:paraId="7B88A09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601910" w:rsidRDefault="00601910" w14:paraId="6846B487" w14:textId="77777777">
            <w:pPr>
              <w:rPr>
                <w:b w:val="0"/>
                <w:bCs w:val="0"/>
                <w:sz w:val="8"/>
                <w:szCs w:val="8"/>
              </w:rPr>
            </w:pPr>
          </w:p>
        </w:tc>
      </w:tr>
      <w:tr w:rsidR="00601910" w:rsidTr="38AA7469" w14:paraId="7D9F8A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RDefault="00FE51F1" w14:paraId="4385C33B" w14:textId="3A281B25">
            <w:pPr>
              <w:rPr>
                <w:b w:val="0"/>
                <w:bCs w:val="0"/>
              </w:rPr>
            </w:pPr>
            <w:r>
              <w:rPr>
                <w:b w:val="0"/>
                <w:bCs w:val="0"/>
              </w:rPr>
              <w:t>Improve energy management through more accessible information (e.g. on environmental conditions and their impact on</w:t>
            </w:r>
            <w:r w:rsidR="717AEF8B">
              <w:rPr>
                <w:b w:val="0"/>
                <w:bCs w:val="0"/>
              </w:rPr>
              <w:t xml:space="preserve"> energy management, </w:t>
            </w:r>
            <w:r w:rsidR="1D6AF63D">
              <w:rPr>
                <w:b w:val="0"/>
                <w:bCs w:val="0"/>
              </w:rPr>
              <w:t>residential</w:t>
            </w:r>
            <w:r w:rsidR="717AEF8B">
              <w:rPr>
                <w:b w:val="0"/>
                <w:bCs w:val="0"/>
              </w:rPr>
              <w:t xml:space="preserve"> building occupant activities</w:t>
            </w:r>
            <w:r>
              <w:rPr>
                <w:b w:val="0"/>
                <w:bCs w:val="0"/>
              </w:rPr>
              <w:t>)</w:t>
            </w:r>
          </w:p>
        </w:tc>
      </w:tr>
      <w:tr w:rsidR="00601910" w:rsidTr="38AA7469" w14:paraId="599FCEEC" w14:textId="77777777">
        <w:tc>
          <w:tcPr>
            <w:cnfStyle w:val="001000000000" w:firstRow="0" w:lastRow="0" w:firstColumn="1" w:lastColumn="0" w:oddVBand="0" w:evenVBand="0" w:oddHBand="0" w:evenHBand="0" w:firstRowFirstColumn="0" w:firstRowLastColumn="0" w:lastRowFirstColumn="0" w:lastRowLastColumn="0"/>
            <w:tcW w:w="10190" w:type="dxa"/>
            <w:tcMar/>
          </w:tcPr>
          <w:p w:rsidR="00601910" w:rsidRDefault="00601910" w14:paraId="6C8C337A" w14:textId="77777777">
            <w:pPr>
              <w:rPr>
                <w:b w:val="0"/>
                <w:bCs w:val="0"/>
              </w:rPr>
            </w:pPr>
          </w:p>
        </w:tc>
      </w:tr>
      <w:tr w:rsidR="00601910" w:rsidTr="38AA7469" w14:paraId="314DFB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RDefault="39DF4FF3" w14:paraId="62D21A76" w14:textId="3585A364">
            <w:pPr>
              <w:rPr>
                <w:b w:val="0"/>
                <w:bCs w:val="0"/>
              </w:rPr>
            </w:pPr>
            <w:r w:rsidR="467817A8">
              <w:rPr/>
              <w:t>Pros</w:t>
            </w:r>
            <w:r w:rsidR="467817A8">
              <w:rPr>
                <w:b w:val="0"/>
                <w:bCs w:val="0"/>
              </w:rPr>
              <w:t xml:space="preserve">: </w:t>
            </w:r>
            <w:r w:rsidR="7B2E88D7">
              <w:rPr>
                <w:b w:val="0"/>
                <w:bCs w:val="0"/>
              </w:rPr>
              <w:t xml:space="preserve">we could have interesting software component (ex. reinforcement learning --&gt; adaptable sensing), </w:t>
            </w:r>
            <w:r w:rsidR="0D2D9C05">
              <w:rPr>
                <w:b w:val="0"/>
                <w:bCs w:val="0"/>
              </w:rPr>
              <w:t xml:space="preserve">high possibility to create something that combines </w:t>
            </w:r>
            <w:r w:rsidR="0D2D9C05">
              <w:rPr>
                <w:b w:val="0"/>
                <w:bCs w:val="0"/>
              </w:rPr>
              <w:t>software</w:t>
            </w:r>
            <w:r w:rsidR="633D24A4">
              <w:rPr>
                <w:b w:val="0"/>
                <w:bCs w:val="0"/>
              </w:rPr>
              <w:t xml:space="preserve"> </w:t>
            </w:r>
            <w:r w:rsidR="0D2D9C05">
              <w:rPr>
                <w:b w:val="0"/>
                <w:bCs w:val="0"/>
              </w:rPr>
              <w:t>+</w:t>
            </w:r>
            <w:r w:rsidR="633D24A4">
              <w:rPr>
                <w:b w:val="0"/>
                <w:bCs w:val="0"/>
              </w:rPr>
              <w:t xml:space="preserve"> </w:t>
            </w:r>
            <w:r w:rsidR="0D2D9C05">
              <w:rPr>
                <w:b w:val="0"/>
                <w:bCs w:val="0"/>
              </w:rPr>
              <w:t>electric</w:t>
            </w:r>
            <w:r w:rsidR="0D2D9C05">
              <w:rPr>
                <w:b w:val="0"/>
                <w:bCs w:val="0"/>
              </w:rPr>
              <w:t xml:space="preserve"> components</w:t>
            </w:r>
            <w:r>
              <w:br/>
            </w:r>
            <w:r w:rsidR="467817A8">
              <w:rPr/>
              <w:t>Cons</w:t>
            </w:r>
            <w:r w:rsidR="467817A8">
              <w:rPr>
                <w:b w:val="0"/>
                <w:bCs w:val="0"/>
              </w:rPr>
              <w:t>: difficult to automate, how to best collect information and use it to modify building environment correctly?</w:t>
            </w:r>
            <w:r w:rsidR="28695EE5">
              <w:rPr>
                <w:b w:val="0"/>
                <w:bCs w:val="0"/>
              </w:rPr>
              <w:t>, how to best recreate testing conditions here (do we have enough data to make a system that works for our chosen stakeholders, thinking of different energy</w:t>
            </w:r>
            <w:r w:rsidR="04DA48F5">
              <w:rPr>
                <w:b w:val="0"/>
                <w:bCs w:val="0"/>
              </w:rPr>
              <w:t>/building</w:t>
            </w:r>
            <w:r w:rsidR="28695EE5">
              <w:rPr>
                <w:b w:val="0"/>
                <w:bCs w:val="0"/>
              </w:rPr>
              <w:t xml:space="preserve"> infrastr</w:t>
            </w:r>
            <w:r w:rsidR="78813B1C">
              <w:rPr>
                <w:b w:val="0"/>
                <w:bCs w:val="0"/>
              </w:rPr>
              <w:t>ucture</w:t>
            </w:r>
            <w:r w:rsidR="28695EE5">
              <w:rPr>
                <w:b w:val="0"/>
                <w:bCs w:val="0"/>
              </w:rPr>
              <w:t>?)</w:t>
            </w:r>
            <w:r w:rsidR="15CB1F5B">
              <w:rPr>
                <w:b w:val="0"/>
                <w:bCs w:val="0"/>
              </w:rPr>
              <w:t>, might be hard to integrate system into existing infrastructure (ex. How to make an automated lighting system non</w:t>
            </w:r>
            <w:r w:rsidR="650DD7A5">
              <w:rPr>
                <w:b w:val="0"/>
                <w:bCs w:val="0"/>
              </w:rPr>
              <w:t>-intrusive?)</w:t>
            </w:r>
            <w:r w:rsidR="2823F56D">
              <w:rPr>
                <w:b w:val="0"/>
                <w:bCs w:val="0"/>
              </w:rPr>
              <w:t>, if focusing on activities (surveillance) --&gt; can occupants provide consent</w:t>
            </w:r>
          </w:p>
        </w:tc>
      </w:tr>
    </w:tbl>
    <w:p w:rsidRPr="00C61E0A" w:rsidR="00601910" w:rsidP="00601910" w:rsidRDefault="00601910" w14:paraId="040E72F8" w14:textId="4CCA5CA6">
      <w:pPr>
        <w:rPr>
          <w:b/>
          <w:bCs/>
        </w:rPr>
      </w:pPr>
      <w:r>
        <w:rPr>
          <w:b/>
          <w:bCs/>
        </w:rPr>
        <w:t xml:space="preserve">Potential </w:t>
      </w:r>
      <w:r w:rsidRPr="00C61E0A">
        <w:rPr>
          <w:b/>
          <w:bCs/>
        </w:rPr>
        <w:t>Value Proposition</w:t>
      </w:r>
      <w:r>
        <w:rPr>
          <w:b/>
          <w:bCs/>
        </w:rPr>
        <w:t xml:space="preserve"> #2</w:t>
      </w:r>
      <w:r w:rsidRPr="00C61E0A">
        <w:rPr>
          <w:b/>
          <w:bCs/>
        </w:rPr>
        <w:t>:</w:t>
      </w:r>
    </w:p>
    <w:tbl>
      <w:tblPr>
        <w:tblStyle w:val="PlainTable4"/>
        <w:tblW w:w="0" w:type="auto"/>
        <w:tblLook w:val="04A0" w:firstRow="1" w:lastRow="0" w:firstColumn="1" w:lastColumn="0" w:noHBand="0" w:noVBand="1"/>
      </w:tblPr>
      <w:tblGrid>
        <w:gridCol w:w="10190"/>
      </w:tblGrid>
      <w:tr w:rsidR="00601910" w:rsidTr="38AA7469" w14:paraId="498599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601910" w:rsidRDefault="00601910" w14:paraId="395D40A4" w14:textId="77777777">
            <w:pPr>
              <w:rPr>
                <w:b w:val="0"/>
                <w:bCs w:val="0"/>
                <w:sz w:val="8"/>
                <w:szCs w:val="8"/>
              </w:rPr>
            </w:pPr>
          </w:p>
        </w:tc>
      </w:tr>
      <w:tr w:rsidR="00601910" w:rsidTr="38AA7469" w14:paraId="392B46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RDefault="7B88B519" w14:paraId="41AA512D" w14:textId="6041AAF3">
            <w:pPr>
              <w:rPr>
                <w:b w:val="0"/>
                <w:bCs w:val="0"/>
              </w:rPr>
            </w:pPr>
            <w:r>
              <w:rPr>
                <w:b w:val="0"/>
                <w:bCs w:val="0"/>
              </w:rPr>
              <w:t>Leverage local, grid-agnostic, natural/renewable energy sources to enable specific operational tasks</w:t>
            </w:r>
          </w:p>
          <w:p w:rsidR="00601910" w:rsidP="07C1983D" w:rsidRDefault="32D712F4" w14:paraId="269945EA" w14:textId="5AA92B6D">
            <w:pPr>
              <w:rPr>
                <w:b w:val="0"/>
                <w:bCs w:val="0"/>
              </w:rPr>
            </w:pPr>
            <w:r>
              <w:rPr>
                <w:b w:val="0"/>
                <w:bCs w:val="0"/>
              </w:rPr>
              <w:t>From doc:</w:t>
            </w:r>
          </w:p>
          <w:p w:rsidR="00601910" w:rsidP="07C1983D" w:rsidRDefault="1888EB93" w14:paraId="0976E36F" w14:textId="07ABDA63">
            <w:pPr>
              <w:pStyle w:val="ListParagraph"/>
              <w:numPr>
                <w:ilvl w:val="0"/>
                <w:numId w:val="14"/>
              </w:numPr>
              <w:rPr>
                <w:b w:val="0"/>
                <w:bCs w:val="0"/>
              </w:rPr>
            </w:pPr>
            <w:r>
              <w:rPr>
                <w:b w:val="0"/>
                <w:bCs w:val="0"/>
              </w:rPr>
              <w:t>Local generation of energy for powering small appliances / electronics</w:t>
            </w:r>
            <w:r w:rsidR="1B46518E">
              <w:rPr>
                <w:b w:val="0"/>
                <w:bCs w:val="0"/>
              </w:rPr>
              <w:t xml:space="preserve"> (ex. charging phones??, boiling water</w:t>
            </w:r>
            <w:r w:rsidR="56B0CF00">
              <w:rPr>
                <w:b w:val="0"/>
                <w:bCs w:val="0"/>
              </w:rPr>
              <w:t>, fans</w:t>
            </w:r>
            <w:r w:rsidR="1B46518E">
              <w:rPr>
                <w:b w:val="0"/>
                <w:bCs w:val="0"/>
              </w:rPr>
              <w:t>)</w:t>
            </w:r>
          </w:p>
          <w:p w:rsidR="00601910" w:rsidP="07C1983D" w:rsidRDefault="2547DF41" w14:paraId="128A0E56" w14:textId="1BE4AB88">
            <w:pPr>
              <w:pStyle w:val="ListParagraph"/>
              <w:numPr>
                <w:ilvl w:val="1"/>
                <w:numId w:val="14"/>
              </w:numPr>
              <w:rPr>
                <w:b w:val="0"/>
                <w:bCs w:val="0"/>
              </w:rPr>
            </w:pPr>
            <w:r>
              <w:rPr>
                <w:b w:val="0"/>
                <w:bCs w:val="0"/>
              </w:rPr>
              <w:t xml:space="preserve">How to help with essential daily tasks (cooking, cleaning), essential needs (adequate </w:t>
            </w:r>
            <w:r w:rsidR="041C346D">
              <w:rPr>
                <w:b w:val="0"/>
                <w:bCs w:val="0"/>
              </w:rPr>
              <w:t>heating/cooling)</w:t>
            </w:r>
          </w:p>
          <w:p w:rsidR="00601910" w:rsidP="07C1983D" w:rsidRDefault="2547DF41" w14:paraId="7E5CE5E3" w14:textId="29BCA36B">
            <w:pPr>
              <w:pStyle w:val="ListParagraph"/>
              <w:numPr>
                <w:ilvl w:val="1"/>
                <w:numId w:val="14"/>
              </w:numPr>
              <w:rPr>
                <w:b w:val="0"/>
                <w:bCs w:val="0"/>
              </w:rPr>
            </w:pPr>
            <w:r>
              <w:rPr>
                <w:b w:val="0"/>
                <w:bCs w:val="0"/>
              </w:rPr>
              <w:t>Solar-powered water pump system (for harvesting rainwater, groundwater)</w:t>
            </w:r>
          </w:p>
          <w:p w:rsidR="00601910" w:rsidP="07C1983D" w:rsidRDefault="1888EB93" w14:paraId="790D5817" w14:textId="630F32AF">
            <w:pPr>
              <w:pStyle w:val="ListParagraph"/>
              <w:numPr>
                <w:ilvl w:val="0"/>
                <w:numId w:val="14"/>
              </w:numPr>
              <w:rPr>
                <w:b w:val="0"/>
                <w:bCs w:val="0"/>
              </w:rPr>
            </w:pPr>
            <w:r w:rsidRPr="07C1983D">
              <w:rPr>
                <w:b w:val="0"/>
                <w:bCs w:val="0"/>
              </w:rPr>
              <w:t>Adaptive mechanisms to regulate building lighting or temperature regulation based on environment</w:t>
            </w:r>
            <w:r w:rsidRPr="07C1983D" w:rsidR="61AC603B">
              <w:rPr>
                <w:b w:val="0"/>
                <w:bCs w:val="0"/>
              </w:rPr>
              <w:t xml:space="preserve"> (this </w:t>
            </w:r>
            <w:r w:rsidRPr="07C1983D" w:rsidR="322968C0">
              <w:rPr>
                <w:b w:val="0"/>
                <w:bCs w:val="0"/>
              </w:rPr>
              <w:t>feels like value proposition #1)</w:t>
            </w:r>
          </w:p>
          <w:p w:rsidR="00601910" w:rsidP="07C1983D" w:rsidRDefault="1888EB93" w14:paraId="25654596" w14:textId="1A4F7660">
            <w:pPr>
              <w:pStyle w:val="ListParagraph"/>
              <w:numPr>
                <w:ilvl w:val="0"/>
                <w:numId w:val="14"/>
              </w:numPr>
              <w:rPr>
                <w:b w:val="0"/>
                <w:bCs w:val="0"/>
              </w:rPr>
            </w:pPr>
            <w:r w:rsidRPr="07C1983D">
              <w:rPr>
                <w:b w:val="0"/>
                <w:bCs w:val="0"/>
              </w:rPr>
              <w:t>Low power management of building utilities such as water</w:t>
            </w:r>
            <w:r w:rsidRPr="07C1983D" w:rsidR="64F35E44">
              <w:rPr>
                <w:b w:val="0"/>
                <w:bCs w:val="0"/>
              </w:rPr>
              <w:t xml:space="preserve"> (this feels like value proposition #3)</w:t>
            </w:r>
          </w:p>
        </w:tc>
      </w:tr>
      <w:tr w:rsidR="00601910" w:rsidTr="38AA7469" w14:paraId="45E91A39" w14:textId="77777777">
        <w:tc>
          <w:tcPr>
            <w:cnfStyle w:val="001000000000" w:firstRow="0" w:lastRow="0" w:firstColumn="1" w:lastColumn="0" w:oddVBand="0" w:evenVBand="0" w:oddHBand="0" w:evenHBand="0" w:firstRowFirstColumn="0" w:firstRowLastColumn="0" w:lastRowFirstColumn="0" w:lastRowLastColumn="0"/>
            <w:tcW w:w="10190" w:type="dxa"/>
            <w:tcMar/>
          </w:tcPr>
          <w:p w:rsidR="00601910" w:rsidRDefault="00601910" w14:paraId="4C467451" w14:textId="77777777">
            <w:pPr>
              <w:rPr>
                <w:b w:val="0"/>
                <w:bCs w:val="0"/>
              </w:rPr>
            </w:pPr>
          </w:p>
        </w:tc>
      </w:tr>
      <w:tr w:rsidR="00601910" w:rsidTr="38AA7469" w14:paraId="7F4FFD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RDefault="4E4BE64D" w14:paraId="2E120C48" w14:textId="4C843DA0">
            <w:pPr>
              <w:rPr>
                <w:b w:val="0"/>
                <w:bCs w:val="0"/>
              </w:rPr>
            </w:pPr>
            <w:r w:rsidR="7EB66675">
              <w:rPr>
                <w:b w:val="0"/>
                <w:bCs w:val="0"/>
              </w:rPr>
              <w:t xml:space="preserve">Pros: </w:t>
            </w:r>
            <w:r w:rsidR="55386DCA">
              <w:rPr>
                <w:b w:val="0"/>
                <w:bCs w:val="0"/>
              </w:rPr>
              <w:t xml:space="preserve">might be easier to make a highly functional prototype, </w:t>
            </w:r>
            <w:r w:rsidR="1E1D2752">
              <w:rPr>
                <w:b w:val="0"/>
                <w:bCs w:val="0"/>
              </w:rPr>
              <w:t>ability to narrow down on a specific operational task might make it easier to define functional requirements</w:t>
            </w:r>
            <w:r w:rsidR="36DE8627">
              <w:rPr>
                <w:b w:val="0"/>
                <w:bCs w:val="0"/>
              </w:rPr>
              <w:t xml:space="preserve">, </w:t>
            </w:r>
            <w:r w:rsidR="1AECADCF">
              <w:rPr>
                <w:b w:val="0"/>
                <w:bCs w:val="0"/>
              </w:rPr>
              <w:t>A</w:t>
            </w:r>
            <w:r w:rsidR="36DE8627">
              <w:rPr>
                <w:b w:val="0"/>
                <w:bCs w:val="0"/>
              </w:rPr>
              <w:t>frica</w:t>
            </w:r>
            <w:r w:rsidR="36DE8627">
              <w:rPr>
                <w:b w:val="0"/>
                <w:bCs w:val="0"/>
              </w:rPr>
              <w:t xml:space="preserve"> has high energy potential, </w:t>
            </w:r>
            <w:r w:rsidR="3CC3B2AE">
              <w:rPr>
                <w:b w:val="0"/>
                <w:bCs w:val="0"/>
              </w:rPr>
              <w:t>applicable to many countries</w:t>
            </w:r>
          </w:p>
          <w:p w:rsidR="00601910" w:rsidP="07C1983D" w:rsidRDefault="4E4BE64D" w14:paraId="1A9FCB89" w14:textId="6B21AD31">
            <w:pPr>
              <w:rPr>
                <w:b w:val="0"/>
                <w:bCs w:val="0"/>
              </w:rPr>
            </w:pPr>
            <w:r>
              <w:rPr>
                <w:b w:val="0"/>
                <w:bCs w:val="0"/>
              </w:rPr>
              <w:t>Cons:</w:t>
            </w:r>
            <w:r w:rsidR="03BA7A0A">
              <w:rPr>
                <w:b w:val="0"/>
                <w:bCs w:val="0"/>
              </w:rPr>
              <w:t xml:space="preserve"> requires a lot of research/background knowledge (can get very technical)</w:t>
            </w:r>
          </w:p>
        </w:tc>
      </w:tr>
    </w:tbl>
    <w:p w:rsidRPr="00C61E0A" w:rsidR="00601910" w:rsidP="00601910" w:rsidRDefault="00601910" w14:paraId="3ABE8EDE" w14:textId="65E38E9A">
      <w:pPr>
        <w:rPr>
          <w:b/>
          <w:bCs/>
        </w:rPr>
      </w:pPr>
      <w:r>
        <w:rPr>
          <w:b/>
          <w:bCs/>
        </w:rPr>
        <w:t xml:space="preserve">Potential </w:t>
      </w:r>
      <w:r w:rsidRPr="00C61E0A">
        <w:rPr>
          <w:b/>
          <w:bCs/>
        </w:rPr>
        <w:t>Value Proposition</w:t>
      </w:r>
      <w:r>
        <w:rPr>
          <w:b/>
          <w:bCs/>
        </w:rPr>
        <w:t xml:space="preserve"> #3</w:t>
      </w:r>
      <w:r w:rsidRPr="00C61E0A">
        <w:rPr>
          <w:b/>
          <w:bCs/>
        </w:rPr>
        <w:t>:</w:t>
      </w:r>
    </w:p>
    <w:tbl>
      <w:tblPr>
        <w:tblStyle w:val="PlainTable4"/>
        <w:tblW w:w="0" w:type="auto"/>
        <w:tblLook w:val="04A0" w:firstRow="1" w:lastRow="0" w:firstColumn="1" w:lastColumn="0" w:noHBand="0" w:noVBand="1"/>
      </w:tblPr>
      <w:tblGrid>
        <w:gridCol w:w="10190"/>
      </w:tblGrid>
      <w:tr w:rsidR="00601910" w:rsidTr="38AA7469" w14:paraId="154EDF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601910" w:rsidRDefault="00601910" w14:paraId="3B7BBEAE" w14:textId="77777777">
            <w:pPr>
              <w:rPr>
                <w:b w:val="0"/>
                <w:bCs w:val="0"/>
                <w:sz w:val="8"/>
                <w:szCs w:val="8"/>
              </w:rPr>
            </w:pPr>
            <w:bookmarkStart w:name="_Hlk157623599" w:id="2"/>
          </w:p>
        </w:tc>
      </w:tr>
      <w:tr w:rsidR="00601910" w:rsidTr="38AA7469" w14:paraId="042B05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RDefault="5C15E23A" w14:paraId="39B266A2" w14:textId="27AF5392">
            <w:pPr>
              <w:rPr>
                <w:b w:val="0"/>
                <w:bCs w:val="0"/>
              </w:rPr>
            </w:pPr>
            <w:r>
              <w:rPr>
                <w:b w:val="0"/>
                <w:bCs w:val="0"/>
              </w:rPr>
              <w:t>Improving building infrastructure (e.g. insulation, grey water systems)</w:t>
            </w:r>
            <w:r w:rsidR="47B14F79">
              <w:rPr>
                <w:b w:val="0"/>
                <w:bCs w:val="0"/>
              </w:rPr>
              <w:t xml:space="preserve"> </w:t>
            </w:r>
          </w:p>
          <w:p w:rsidR="00601910" w:rsidP="07C1983D" w:rsidRDefault="458B8DE0" w14:paraId="0DE0CD27" w14:textId="4DADFFF9">
            <w:pPr>
              <w:pStyle w:val="ListParagraph"/>
              <w:numPr>
                <w:ilvl w:val="0"/>
                <w:numId w:val="13"/>
              </w:numPr>
              <w:rPr>
                <w:b w:val="0"/>
                <w:bCs w:val="0"/>
              </w:rPr>
            </w:pPr>
            <w:r>
              <w:rPr>
                <w:b w:val="0"/>
                <w:bCs w:val="0"/>
              </w:rPr>
              <w:t>Maybe through an add-on to existing system, or a new system altogether that addresses an unmet need</w:t>
            </w:r>
          </w:p>
        </w:tc>
      </w:tr>
      <w:tr w:rsidR="00601910" w:rsidTr="38AA7469" w14:paraId="27B76401" w14:textId="77777777">
        <w:tc>
          <w:tcPr>
            <w:cnfStyle w:val="001000000000" w:firstRow="0" w:lastRow="0" w:firstColumn="1" w:lastColumn="0" w:oddVBand="0" w:evenVBand="0" w:oddHBand="0" w:evenHBand="0" w:firstRowFirstColumn="0" w:firstRowLastColumn="0" w:lastRowFirstColumn="0" w:lastRowLastColumn="0"/>
            <w:tcW w:w="10190" w:type="dxa"/>
            <w:tcMar/>
          </w:tcPr>
          <w:p w:rsidR="00601910" w:rsidRDefault="00601910" w14:paraId="01835DF0" w14:textId="77777777">
            <w:pPr>
              <w:rPr>
                <w:b w:val="0"/>
                <w:bCs w:val="0"/>
              </w:rPr>
            </w:pPr>
          </w:p>
        </w:tc>
      </w:tr>
      <w:tr w:rsidR="00601910" w:rsidTr="38AA7469" w14:paraId="0B9C77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00601910" w:rsidP="07C1983D" w:rsidRDefault="1FD93006" w14:paraId="41EBC535" w14:textId="5FCC7F84">
            <w:pPr>
              <w:rPr>
                <w:b w:val="0"/>
                <w:bCs w:val="0"/>
              </w:rPr>
            </w:pPr>
            <w:r>
              <w:rPr>
                <w:b w:val="0"/>
                <w:bCs w:val="0"/>
              </w:rPr>
              <w:t>Pros:</w:t>
            </w:r>
            <w:r w:rsidR="098EA532">
              <w:rPr>
                <w:b w:val="0"/>
                <w:bCs w:val="0"/>
              </w:rPr>
              <w:t xml:space="preserve"> </w:t>
            </w:r>
            <w:r w:rsidR="231822F3">
              <w:rPr>
                <w:b w:val="0"/>
                <w:bCs w:val="0"/>
              </w:rPr>
              <w:t xml:space="preserve">might be easier to make a highly functional prototype, </w:t>
            </w:r>
            <w:r w:rsidR="432811F8">
              <w:rPr>
                <w:b w:val="0"/>
                <w:bCs w:val="0"/>
              </w:rPr>
              <w:t>focuses on needs that aren’t often considered</w:t>
            </w:r>
          </w:p>
          <w:p w:rsidR="00601910" w:rsidP="07C1983D" w:rsidRDefault="1FD93006" w14:paraId="41844D76" w14:textId="347455DC">
            <w:pPr>
              <w:rPr>
                <w:b w:val="0"/>
                <w:bCs w:val="0"/>
              </w:rPr>
            </w:pPr>
            <w:r w:rsidR="2C18CCF8">
              <w:rPr>
                <w:b w:val="0"/>
                <w:bCs w:val="0"/>
              </w:rPr>
              <w:t>Cons:</w:t>
            </w:r>
            <w:r w:rsidR="68ABDEE1">
              <w:rPr>
                <w:b w:val="0"/>
                <w:bCs w:val="0"/>
              </w:rPr>
              <w:t xml:space="preserve"> needs understanding of an entire system in a building (ex. wastewater </w:t>
            </w:r>
            <w:r w:rsidR="68ABDEE1">
              <w:rPr>
                <w:b w:val="0"/>
                <w:bCs w:val="0"/>
              </w:rPr>
              <w:t>m</w:t>
            </w:r>
            <w:r w:rsidR="5DE051C9">
              <w:rPr>
                <w:b w:val="0"/>
                <w:bCs w:val="0"/>
              </w:rPr>
              <w:t>anagement</w:t>
            </w:r>
            <w:r w:rsidR="68ABDEE1">
              <w:rPr>
                <w:b w:val="0"/>
                <w:bCs w:val="0"/>
              </w:rPr>
              <w:t>)</w:t>
            </w:r>
            <w:r w:rsidR="29448466">
              <w:rPr>
                <w:b w:val="0"/>
                <w:bCs w:val="0"/>
              </w:rPr>
              <w:t xml:space="preserve">, needs heavy </w:t>
            </w:r>
            <w:r w:rsidR="1893D387">
              <w:rPr>
                <w:b w:val="0"/>
                <w:bCs w:val="0"/>
              </w:rPr>
              <w:t xml:space="preserve">research on how buildings in Africa </w:t>
            </w:r>
            <w:r w:rsidR="1893D387">
              <w:rPr>
                <w:b w:val="0"/>
                <w:bCs w:val="0"/>
              </w:rPr>
              <w:t>operate</w:t>
            </w:r>
            <w:r w:rsidR="1893D387">
              <w:rPr>
                <w:b w:val="0"/>
                <w:bCs w:val="0"/>
              </w:rPr>
              <w:t xml:space="preserve">, </w:t>
            </w:r>
            <w:r w:rsidR="6E4CCB27">
              <w:rPr>
                <w:b w:val="0"/>
                <w:bCs w:val="0"/>
              </w:rPr>
              <w:t>requires large-scale buildings (not applicable to every country)</w:t>
            </w:r>
          </w:p>
        </w:tc>
      </w:tr>
    </w:tbl>
    <w:bookmarkEnd w:id="2"/>
    <w:p w:rsidR="00601910" w:rsidP="004328AC" w:rsidRDefault="00601910" w14:paraId="6FA025FF" w14:textId="72498E97">
      <w:r w:rsidR="240C60F4">
        <w:rPr/>
        <w:t xml:space="preserve">After writing these down, what questions do you still have? What preliminary approaches seem of most interest to your team? For now, try to select one of the Value Propositions above for further exploration. Be sure to record your choice, as well as </w:t>
      </w:r>
      <w:bookmarkStart w:name="_Int_dMPnfvBU" w:id="217507404"/>
      <w:r w:rsidR="240C60F4">
        <w:rPr/>
        <w:t>your</w:t>
      </w:r>
      <w:bookmarkEnd w:id="217507404"/>
      <w:r w:rsidR="240C60F4">
        <w:rPr/>
        <w:t xml:space="preserve"> reasoning for making it in the space below.</w:t>
      </w:r>
    </w:p>
    <w:p w:rsidR="57C5612E" w:rsidP="351CD95B" w:rsidRDefault="57C5612E" w14:paraId="683ACF81" w14:textId="65B81286">
      <w:pPr>
        <w:pStyle w:val="Normal"/>
      </w:pPr>
      <w:r w:rsidRPr="351CD95B" w:rsidR="57C5612E">
        <w:rPr>
          <w:b w:val="1"/>
          <w:bCs w:val="1"/>
        </w:rPr>
        <w:t>Questions:</w:t>
      </w:r>
    </w:p>
    <w:p w:rsidR="57C5612E" w:rsidP="351CD95B" w:rsidRDefault="57C5612E" w14:paraId="5CEC6C50" w14:textId="062B9917">
      <w:pPr>
        <w:pStyle w:val="ListParagraph"/>
        <w:numPr>
          <w:ilvl w:val="0"/>
          <w:numId w:val="43"/>
        </w:numPr>
        <w:rPr>
          <w:b w:val="0"/>
          <w:bCs w:val="0"/>
        </w:rPr>
      </w:pPr>
      <w:r w:rsidR="57C5612E">
        <w:rPr>
          <w:b w:val="0"/>
          <w:bCs w:val="0"/>
        </w:rPr>
        <w:t xml:space="preserve">What systems would create the most beneficial impact if they were </w:t>
      </w:r>
      <w:r w:rsidR="166A4660">
        <w:rPr>
          <w:b w:val="0"/>
          <w:bCs w:val="0"/>
        </w:rPr>
        <w:t>made grid-agnostic</w:t>
      </w:r>
      <w:r w:rsidR="191242E3">
        <w:rPr>
          <w:b w:val="0"/>
          <w:bCs w:val="0"/>
        </w:rPr>
        <w:t>/using renewable energy?</w:t>
      </w:r>
    </w:p>
    <w:p w:rsidR="191242E3" w:rsidP="351CD95B" w:rsidRDefault="191242E3" w14:paraId="4F5E93B9" w14:textId="7A061BB1">
      <w:pPr>
        <w:pStyle w:val="ListParagraph"/>
        <w:numPr>
          <w:ilvl w:val="0"/>
          <w:numId w:val="43"/>
        </w:numPr>
        <w:rPr>
          <w:b w:val="0"/>
          <w:bCs w:val="0"/>
        </w:rPr>
      </w:pPr>
      <w:r w:rsidR="191242E3">
        <w:rPr>
          <w:b w:val="0"/>
          <w:bCs w:val="0"/>
        </w:rPr>
        <w:t>How might existing renewable energy infrastructure change with our choice of scope (ex. specific countries, building types, urban vs. rural)?</w:t>
      </w:r>
    </w:p>
    <w:p w:rsidR="00601910" w:rsidP="004328AC" w:rsidRDefault="00601910" w14:paraId="3C3DCF0B" w14:textId="3BEB2FE5">
      <w:r w:rsidRPr="07C1983D">
        <w:rPr>
          <w:b/>
          <w:bCs/>
        </w:rPr>
        <w:t>Potential Value Proposition for Further Explanation:</w:t>
      </w:r>
      <w:r>
        <w:t xml:space="preserve"> #</w:t>
      </w:r>
      <w:r w:rsidR="734AC8AA">
        <w:t xml:space="preserve">2 </w:t>
      </w:r>
    </w:p>
    <w:p w:rsidR="00601910" w:rsidP="004328AC" w:rsidRDefault="00601910" w14:paraId="7714B45C" w14:textId="3A4C916B">
      <w:r>
        <w:t>Explanation for choice:</w:t>
      </w:r>
    </w:p>
    <w:p w:rsidR="6FA19841" w:rsidP="07C1983D" w:rsidRDefault="6FA19841" w14:paraId="440DC95F" w14:textId="55E0E0BD">
      <w:pPr>
        <w:pStyle w:val="ListParagraph"/>
        <w:numPr>
          <w:ilvl w:val="0"/>
          <w:numId w:val="10"/>
        </w:numPr>
        <w:rPr/>
      </w:pPr>
      <w:r w:rsidR="6FA19841">
        <w:rPr/>
        <w:t xml:space="preserve">We like the idea of an “grid-agnostic" solution: not relying on </w:t>
      </w:r>
      <w:r w:rsidR="6DACF4FC">
        <w:rPr/>
        <w:t xml:space="preserve">the power </w:t>
      </w:r>
      <w:r w:rsidR="6FA19841">
        <w:rPr/>
        <w:t>grid</w:t>
      </w:r>
      <w:r w:rsidR="6FA19841">
        <w:rPr/>
        <w:t xml:space="preserve"> would make it easier to make a functional prototype</w:t>
      </w:r>
    </w:p>
    <w:p w:rsidR="6FA19841" w:rsidP="07C1983D" w:rsidRDefault="6FA19841" w14:paraId="2B257905" w14:textId="334D5648">
      <w:pPr>
        <w:pStyle w:val="ListParagraph"/>
        <w:numPr>
          <w:ilvl w:val="0"/>
          <w:numId w:val="10"/>
        </w:numPr>
      </w:pPr>
      <w:r>
        <w:t>We want to incorporate sensing (cool hardware/software approaches available)</w:t>
      </w:r>
      <w:r w:rsidR="19E1EAB2">
        <w:t>, which applies to #1 and #2</w:t>
      </w:r>
    </w:p>
    <w:p w:rsidR="19E1EAB2" w:rsidP="07C1983D" w:rsidRDefault="19E1EAB2" w14:paraId="223849A8" w14:textId="0B649C35">
      <w:pPr>
        <w:pStyle w:val="ListParagraph"/>
        <w:numPr>
          <w:ilvl w:val="0"/>
          <w:numId w:val="10"/>
        </w:numPr>
      </w:pPr>
      <w:r>
        <w:t>#2 can also incorporate #1 (if the “specific operational task” is/includes energy management)</w:t>
      </w:r>
    </w:p>
    <w:tbl>
      <w:tblPr>
        <w:tblStyle w:val="PlainTable4"/>
        <w:tblW w:w="0" w:type="auto"/>
        <w:tblLook w:val="04A0" w:firstRow="1" w:lastRow="0" w:firstColumn="1" w:lastColumn="0" w:noHBand="0" w:noVBand="1"/>
      </w:tblPr>
      <w:tblGrid>
        <w:gridCol w:w="10190"/>
      </w:tblGrid>
      <w:tr w:rsidR="00601910" w:rsidTr="07C1983D" w14:paraId="459036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Pr>
          <w:p w:rsidRPr="00567FDF" w:rsidR="00601910" w:rsidRDefault="00601910" w14:paraId="2814EB36" w14:textId="77777777">
            <w:pPr>
              <w:rPr>
                <w:b w:val="0"/>
                <w:bCs w:val="0"/>
                <w:sz w:val="8"/>
                <w:szCs w:val="8"/>
              </w:rPr>
            </w:pPr>
          </w:p>
        </w:tc>
      </w:tr>
    </w:tbl>
    <w:p w:rsidR="00EB0375" w:rsidP="00EB0375" w:rsidRDefault="00687B40" w14:paraId="279FCC29" w14:textId="3B368B0F">
      <w:pPr>
        <w:pStyle w:val="Heading1"/>
        <w:spacing w:before="240"/>
        <w:ind w:left="691" w:hanging="576"/>
      </w:pPr>
      <w:r>
        <w:t>5</w:t>
      </w:r>
      <w:r w:rsidR="00EB0375">
        <w:tab/>
      </w:r>
      <w:r w:rsidR="00EB0375">
        <w:t>Exploring Potential Approaches</w:t>
      </w:r>
      <w:r>
        <w:t xml:space="preserve"> &amp; Refining the VP</w:t>
      </w:r>
    </w:p>
    <w:p w:rsidR="00EB0375" w:rsidP="00363382" w:rsidRDefault="00973799" w14:paraId="606B7C4F" w14:textId="47139BAA">
      <w:r>
        <w:t>Next, we will explor</w:t>
      </w:r>
      <w:r w:rsidR="00EB0375">
        <w:t xml:space="preserve">e </w:t>
      </w:r>
      <w:r>
        <w:t>the space of approaches</w:t>
      </w:r>
      <w:r w:rsidR="00601910">
        <w:t xml:space="preserve"> connected to your preliminary Value Proposition</w:t>
      </w:r>
      <w:r>
        <w:t>.</w:t>
      </w:r>
      <w:r w:rsidR="00EB0375">
        <w:t xml:space="preserve"> This process is meant to be creative, so you should work with your team to come up with a set of ideas for how to address the pains, gains or tasks you have identified (i.e., diverge!)</w:t>
      </w:r>
      <w:r w:rsidR="004328AC">
        <w:t>.</w:t>
      </w:r>
    </w:p>
    <w:p w:rsidR="00973799" w:rsidP="00363382" w:rsidRDefault="00EB0375" w14:paraId="3359E355" w14:textId="2A99FC35">
      <w:r w:rsidR="5A496389">
        <w:rPr/>
        <w:t>As you work, you should l</w:t>
      </w:r>
      <w:r w:rsidR="747ABA49">
        <w:rPr/>
        <w:t xml:space="preserve">ist, mind map, doodle, or otherwise record the approaches you have discussed as a team </w:t>
      </w:r>
      <w:r w:rsidR="5A496389">
        <w:rPr/>
        <w:t>here.</w:t>
      </w:r>
      <w:r w:rsidR="747ABA49">
        <w:rPr/>
        <w:t xml:space="preserve"> </w:t>
      </w:r>
      <w:r w:rsidR="5A496389">
        <w:rPr/>
        <w:t>T</w:t>
      </w:r>
      <w:r w:rsidR="747ABA49">
        <w:rPr/>
        <w:t xml:space="preserve">he purpose of this worksheet is to help you visualize as a team the exploration you have completed, and to physically connect that to the pains, </w:t>
      </w:r>
      <w:r w:rsidR="747ABA49">
        <w:rPr/>
        <w:t>gains</w:t>
      </w:r>
      <w:r w:rsidR="747ABA49">
        <w:rPr/>
        <w:t xml:space="preserve"> and tasks that you </w:t>
      </w:r>
      <w:r w:rsidR="747ABA49">
        <w:rPr/>
        <w:t>identified</w:t>
      </w:r>
      <w:r w:rsidR="747ABA49">
        <w:rPr/>
        <w:t xml:space="preserve"> from your context.</w:t>
      </w:r>
      <w:r w:rsidR="747ABA49">
        <w:rPr/>
        <w:t xml:space="preserve"> </w:t>
      </w:r>
    </w:p>
    <w:tbl>
      <w:tblPr>
        <w:tblStyle w:val="TableGrid"/>
        <w:tblW w:w="0" w:type="auto"/>
        <w:tblLayout w:type="fixed"/>
        <w:tblLook w:val="06A0" w:firstRow="1" w:lastRow="0" w:firstColumn="1" w:lastColumn="0" w:noHBand="1" w:noVBand="1"/>
      </w:tblPr>
      <w:tblGrid>
        <w:gridCol w:w="3400"/>
        <w:gridCol w:w="3400"/>
        <w:gridCol w:w="3400"/>
      </w:tblGrid>
      <w:tr w:rsidR="07C1983D" w:rsidTr="38AA7469" w14:paraId="4A944A4A" w14:textId="77777777">
        <w:trPr>
          <w:trHeight w:val="300"/>
        </w:trPr>
        <w:tc>
          <w:tcPr>
            <w:tcW w:w="10200" w:type="dxa"/>
            <w:gridSpan w:val="3"/>
            <w:shd w:val="clear" w:color="auto" w:fill="B6DDE8" w:themeFill="accent5" w:themeFillTint="66"/>
            <w:tcMar/>
          </w:tcPr>
          <w:p w:rsidR="02DFD48D" w:rsidP="07C1983D" w:rsidRDefault="02DFD48D" w14:paraId="158A91E2" w14:textId="38A1CD4F">
            <w:r w:rsidR="67502EBC">
              <w:rPr/>
              <w:t>Approach</w:t>
            </w:r>
            <w:r w:rsidR="260D7CBF">
              <w:rPr/>
              <w:t xml:space="preserve"> 1</w:t>
            </w:r>
            <w:r w:rsidR="67502EBC">
              <w:rPr/>
              <w:t>:</w:t>
            </w:r>
            <w:r w:rsidR="1720F0A0">
              <w:rPr/>
              <w:t xml:space="preserve"> </w:t>
            </w:r>
            <w:r w:rsidR="6275E75A">
              <w:rPr/>
              <w:t xml:space="preserve">Improve (efficiency, durability, cost etc.) </w:t>
            </w:r>
            <w:r w:rsidR="6E2CBE28">
              <w:rPr/>
              <w:t xml:space="preserve">of </w:t>
            </w:r>
            <w:r w:rsidR="6275E75A">
              <w:rPr/>
              <w:t>existing PV panel systems in Africa.</w:t>
            </w:r>
          </w:p>
          <w:p w:rsidR="02DFD48D" w:rsidP="07C1983D" w:rsidRDefault="02DFD48D" w14:paraId="3C21977C" w14:textId="1D914F66">
            <w:pPr>
              <w:pStyle w:val="ListParagraph"/>
              <w:numPr>
                <w:ilvl w:val="0"/>
                <w:numId w:val="5"/>
              </w:numPr>
              <w:spacing w:before="0"/>
            </w:pPr>
            <w:r>
              <w:t>PV panel</w:t>
            </w:r>
            <w:r w:rsidR="77F89D5C">
              <w:t xml:space="preserve"> as a renewable energy source?</w:t>
            </w:r>
          </w:p>
          <w:p w:rsidR="02DFD48D" w:rsidP="07C1983D" w:rsidRDefault="02DFD48D" w14:paraId="0EC238B5" w14:textId="7DC6B3B5">
            <w:pPr>
              <w:pStyle w:val="ListParagraph"/>
              <w:numPr>
                <w:ilvl w:val="0"/>
                <w:numId w:val="8"/>
              </w:numPr>
              <w:spacing w:before="0"/>
              <w:rPr/>
            </w:pPr>
            <w:r w:rsidR="35EE6F5B">
              <w:rPr/>
              <w:t>a lot of solar panels are expensive??</w:t>
            </w:r>
          </w:p>
          <w:p w:rsidR="0D0BC1F4" w:rsidP="07C1983D" w:rsidRDefault="0D0BC1F4" w14:paraId="057DCA4D" w14:textId="4E617D91">
            <w:pPr>
              <w:pStyle w:val="ListParagraph"/>
              <w:numPr>
                <w:ilvl w:val="0"/>
                <w:numId w:val="8"/>
              </w:numPr>
              <w:spacing w:before="0"/>
            </w:pPr>
            <w:r>
              <w:t>(</w:t>
            </w:r>
            <w:r w:rsidR="02DFD48D">
              <w:t>To figure out: what kinds of hardware</w:t>
            </w:r>
            <w:r w:rsidR="1E6918B1">
              <w:t xml:space="preserve">, ex. sensors, </w:t>
            </w:r>
            <w:r w:rsidR="02DFD48D">
              <w:t xml:space="preserve">can we </w:t>
            </w:r>
            <w:r w:rsidR="213D74E1">
              <w:t xml:space="preserve">buy from </w:t>
            </w:r>
            <w:proofErr w:type="spellStart"/>
            <w:r w:rsidR="213D74E1">
              <w:t>MyFab</w:t>
            </w:r>
            <w:proofErr w:type="spellEnd"/>
            <w:r w:rsidR="213D74E1">
              <w:t>?</w:t>
            </w:r>
            <w:r>
              <w:t>)</w:t>
            </w:r>
          </w:p>
          <w:p w:rsidR="60F76F82" w:rsidP="07C1983D" w:rsidRDefault="60F76F82" w14:paraId="35CA78A6" w14:textId="4946823A">
            <w:pPr>
              <w:pStyle w:val="ListParagraph"/>
              <w:numPr>
                <w:ilvl w:val="0"/>
                <w:numId w:val="8"/>
              </w:numPr>
              <w:spacing w:before="0"/>
            </w:pPr>
            <w:r>
              <w:t>Which specific operational tasks</w:t>
            </w:r>
            <w:r w:rsidR="675E05E6">
              <w:t xml:space="preserve"> do we want to perform</w:t>
            </w:r>
            <w:r>
              <w:t>?</w:t>
            </w:r>
          </w:p>
          <w:p w:rsidR="2FB7B192" w:rsidP="07C1983D" w:rsidRDefault="2FB7B192" w14:paraId="14C28D55" w14:textId="7297CE2E">
            <w:pPr>
              <w:pStyle w:val="ListParagraph"/>
              <w:numPr>
                <w:ilvl w:val="0"/>
                <w:numId w:val="8"/>
              </w:numPr>
              <w:spacing w:before="0"/>
            </w:pPr>
            <w:r>
              <w:t xml:space="preserve">How should we approach </w:t>
            </w:r>
            <w:r w:rsidR="68797258">
              <w:t>the mechanical design?</w:t>
            </w:r>
          </w:p>
        </w:tc>
      </w:tr>
      <w:tr w:rsidR="07C1983D" w:rsidTr="38AA7469" w14:paraId="7427A856" w14:textId="77777777">
        <w:trPr>
          <w:trHeight w:val="300"/>
        </w:trPr>
        <w:tc>
          <w:tcPr>
            <w:tcW w:w="3400" w:type="dxa"/>
            <w:tcMar/>
          </w:tcPr>
          <w:p w:rsidR="02DFD48D" w:rsidP="07C1983D" w:rsidRDefault="02DFD48D" w14:paraId="69744E82" w14:textId="76A1718F">
            <w:r>
              <w:t>Task Facilitators</w:t>
            </w:r>
          </w:p>
          <w:p w:rsidR="72A5CCA6" w:rsidP="07C1983D" w:rsidRDefault="72A5CCA6" w14:paraId="43CB1E92" w14:textId="601B8FDB">
            <w:pPr>
              <w:pStyle w:val="ListParagraph"/>
              <w:numPr>
                <w:ilvl w:val="0"/>
                <w:numId w:val="2"/>
              </w:numPr>
            </w:pPr>
            <w:r>
              <w:t>Generat</w:t>
            </w:r>
            <w:r w:rsidR="4BC0D3F9">
              <w:t>ing</w:t>
            </w:r>
            <w:r>
              <w:t xml:space="preserve"> energy through PV panel</w:t>
            </w:r>
          </w:p>
          <w:p w:rsidR="3DB5ADEF" w:rsidP="07C1983D" w:rsidRDefault="3DB5ADEF" w14:paraId="2BB34CCC" w14:textId="1206DD17">
            <w:pPr>
              <w:pStyle w:val="ListParagraph"/>
              <w:numPr>
                <w:ilvl w:val="0"/>
                <w:numId w:val="2"/>
              </w:numPr>
            </w:pPr>
            <w:r>
              <w:t>Installing panels</w:t>
            </w:r>
          </w:p>
          <w:p w:rsidR="3DB5ADEF" w:rsidP="07C1983D" w:rsidRDefault="3DB5ADEF" w14:paraId="1A8ED889" w14:textId="16CC0EDF">
            <w:pPr>
              <w:pStyle w:val="ListParagraph"/>
              <w:numPr>
                <w:ilvl w:val="0"/>
                <w:numId w:val="2"/>
              </w:numPr>
            </w:pPr>
            <w:r>
              <w:t>Storing energy generated</w:t>
            </w:r>
          </w:p>
        </w:tc>
        <w:tc>
          <w:tcPr>
            <w:tcW w:w="3400" w:type="dxa"/>
            <w:tcMar/>
          </w:tcPr>
          <w:p w:rsidR="02DFD48D" w:rsidP="07C1983D" w:rsidRDefault="02DFD48D" w14:paraId="0E2B7DDB" w14:textId="0FBBD094">
            <w:r>
              <w:t>Gain Creators</w:t>
            </w:r>
          </w:p>
          <w:p w:rsidR="2204B3AB" w:rsidP="07C1983D" w:rsidRDefault="2204B3AB" w14:paraId="64913468" w14:textId="357387F9">
            <w:pPr>
              <w:pStyle w:val="ListParagraph"/>
              <w:numPr>
                <w:ilvl w:val="0"/>
                <w:numId w:val="8"/>
              </w:numPr>
            </w:pPr>
            <w:r>
              <w:t>Using panels to harness Africa’s solar energy potential</w:t>
            </w:r>
          </w:p>
          <w:p w:rsidR="72AB25BF" w:rsidP="07C1983D" w:rsidRDefault="72AB25BF" w14:paraId="2134DC8B" w14:textId="5AC0F42A">
            <w:pPr>
              <w:pStyle w:val="ListParagraph"/>
              <w:numPr>
                <w:ilvl w:val="0"/>
                <w:numId w:val="8"/>
              </w:numPr>
            </w:pPr>
            <w:r>
              <w:t>How can we improve energy efficiency? (any ideas)</w:t>
            </w:r>
          </w:p>
          <w:p w:rsidR="72AB25BF" w:rsidP="07C1983D" w:rsidRDefault="72AB25BF" w14:paraId="63A40F63" w14:textId="305B718A">
            <w:pPr>
              <w:pStyle w:val="ListParagraph"/>
              <w:numPr>
                <w:ilvl w:val="0"/>
                <w:numId w:val="8"/>
              </w:numPr>
            </w:pPr>
            <w:r>
              <w:t>By using local/self-powered devices, decreases energy costs for overall community (such as the building)</w:t>
            </w:r>
          </w:p>
          <w:p w:rsidR="72AB25BF" w:rsidP="07C1983D" w:rsidRDefault="72AB25BF" w14:paraId="2726F570" w14:textId="29F1737C">
            <w:pPr>
              <w:pStyle w:val="ListParagraph"/>
              <w:numPr>
                <w:ilvl w:val="0"/>
                <w:numId w:val="8"/>
              </w:numPr>
            </w:pPr>
            <w:r>
              <w:t>Using renewable energy, decreases energy costs since do not need to continue spending money on new energy sources (e.g. batteries)</w:t>
            </w:r>
          </w:p>
          <w:p w:rsidR="07C1983D" w:rsidP="07C1983D" w:rsidRDefault="07C1983D" w14:paraId="31C5EE7E" w14:textId="040229A2"/>
        </w:tc>
        <w:tc>
          <w:tcPr>
            <w:tcW w:w="3400" w:type="dxa"/>
            <w:tcMar/>
          </w:tcPr>
          <w:p w:rsidR="02DFD48D" w:rsidP="07C1983D" w:rsidRDefault="02DFD48D" w14:paraId="597AB2FF" w14:textId="3683C719">
            <w:r>
              <w:t>Pain Relievers</w:t>
            </w:r>
          </w:p>
          <w:p w:rsidR="1BF2A692" w:rsidP="07C1983D" w:rsidRDefault="1BF2A692" w14:paraId="4D875DAD" w14:textId="18370293">
            <w:pPr>
              <w:pStyle w:val="ListParagraph"/>
              <w:numPr>
                <w:ilvl w:val="0"/>
                <w:numId w:val="8"/>
              </w:numPr>
              <w:spacing w:line="259" w:lineRule="auto"/>
            </w:pPr>
            <w:r>
              <w:t>Using a renewable energy source</w:t>
            </w:r>
          </w:p>
          <w:p w:rsidR="62D79A40" w:rsidP="07C1983D" w:rsidRDefault="62D79A40" w14:paraId="4D3C7007" w14:textId="713230B7">
            <w:pPr>
              <w:pStyle w:val="ListParagraph"/>
              <w:numPr>
                <w:ilvl w:val="0"/>
                <w:numId w:val="8"/>
              </w:numPr>
              <w:spacing w:line="259" w:lineRule="auto"/>
            </w:pPr>
            <w:r>
              <w:t>Using more energy sources to accommodate for higher energy demand</w:t>
            </w:r>
          </w:p>
          <w:p w:rsidR="62D79A40" w:rsidP="07C1983D" w:rsidRDefault="62D79A40" w14:paraId="79097DA4" w14:textId="5AA722D0">
            <w:pPr>
              <w:pStyle w:val="ListParagraph"/>
              <w:numPr>
                <w:ilvl w:val="0"/>
                <w:numId w:val="8"/>
              </w:numPr>
              <w:spacing w:line="259" w:lineRule="auto"/>
            </w:pPr>
            <w:r>
              <w:t xml:space="preserve">Some way to store renewable energy to </w:t>
            </w:r>
            <w:r w:rsidR="4110345E">
              <w:t>accommodate</w:t>
            </w:r>
            <w:r>
              <w:t xml:space="preserve"> for higher energy</w:t>
            </w:r>
            <w:r w:rsidR="5378E24D">
              <w:t xml:space="preserve"> </w:t>
            </w:r>
          </w:p>
        </w:tc>
      </w:tr>
    </w:tbl>
    <w:p w:rsidR="00973799" w:rsidP="07C1983D" w:rsidRDefault="00973799" w14:paraId="79EAA52E" w14:textId="63EFE8ED" w14:noSpellErr="1"/>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51CD95B" w:rsidTr="38AA7469" w14:paraId="02854D53" wp14:textId="77777777">
        <w:trPr>
          <w:trHeight w:val="300"/>
        </w:trPr>
        <w:tc>
          <w:tcPr>
            <w:tcW w:w="10200" w:type="dxa"/>
            <w:gridSpan w:val="3"/>
            <w:shd w:val="clear" w:color="auto" w:fill="B6DDE8" w:themeFill="accent5" w:themeFillTint="66"/>
            <w:tcMar/>
          </w:tcPr>
          <w:p w:rsidR="351CD95B" w:rsidRDefault="351CD95B" w14:paraId="0A6A10EE" w14:textId="3ADBCC23">
            <w:r w:rsidR="3CF116B6">
              <w:rPr/>
              <w:t>Approach</w:t>
            </w:r>
            <w:r w:rsidR="29215199">
              <w:rPr/>
              <w:t xml:space="preserve"> 2</w:t>
            </w:r>
            <w:r w:rsidR="3CF116B6">
              <w:rPr/>
              <w:t xml:space="preserve">: </w:t>
            </w:r>
            <w:r w:rsidR="1AC4183E">
              <w:rPr/>
              <w:t xml:space="preserve">Create </w:t>
            </w:r>
            <w:r w:rsidR="38729A7D">
              <w:rPr/>
              <w:t xml:space="preserve">portable, </w:t>
            </w:r>
            <w:r w:rsidR="1AC4183E">
              <w:rPr/>
              <w:t>clean-fuel cooker for households in Africa.</w:t>
            </w:r>
          </w:p>
        </w:tc>
      </w:tr>
      <w:tr xmlns:wp14="http://schemas.microsoft.com/office/word/2010/wordml" w:rsidR="351CD95B" w:rsidTr="38AA7469" w14:paraId="573B540C" wp14:textId="77777777">
        <w:trPr>
          <w:trHeight w:val="300"/>
        </w:trPr>
        <w:tc>
          <w:tcPr>
            <w:tcW w:w="3400" w:type="dxa"/>
            <w:tcMar/>
          </w:tcPr>
          <w:p w:rsidR="351CD95B" w:rsidRDefault="351CD95B" w14:paraId="24F718FA" w14:textId="76A1718F">
            <w:r w:rsidR="351CD95B">
              <w:rPr/>
              <w:t>Task Facilitators</w:t>
            </w:r>
          </w:p>
          <w:p w:rsidR="351CD95B" w:rsidP="351CD95B" w:rsidRDefault="351CD95B" w14:paraId="6EAC54C2" w14:textId="76C84836">
            <w:pPr>
              <w:pStyle w:val="ListParagraph"/>
              <w:numPr>
                <w:ilvl w:val="0"/>
                <w:numId w:val="44"/>
              </w:numPr>
              <w:rPr/>
            </w:pPr>
            <w:r w:rsidR="4A99C1E2">
              <w:rPr/>
              <w:t>Cooking</w:t>
            </w:r>
          </w:p>
        </w:tc>
        <w:tc>
          <w:tcPr>
            <w:tcW w:w="3400" w:type="dxa"/>
            <w:tcMar/>
          </w:tcPr>
          <w:p w:rsidR="351CD95B" w:rsidRDefault="351CD95B" w14:paraId="1DB63E37" w14:textId="0FBBD094">
            <w:r w:rsidR="351CD95B">
              <w:rPr/>
              <w:t>Gain Creators</w:t>
            </w:r>
          </w:p>
          <w:p w:rsidR="351CD95B" w:rsidP="351CD95B" w:rsidRDefault="351CD95B" w14:paraId="0F3DFA93" w14:textId="1A5D60F9">
            <w:pPr>
              <w:pStyle w:val="ListParagraph"/>
              <w:numPr>
                <w:ilvl w:val="0"/>
                <w:numId w:val="45"/>
              </w:numPr>
              <w:rPr/>
            </w:pPr>
            <w:r w:rsidR="1DA339D5">
              <w:rPr/>
              <w:t xml:space="preserve">Reduces energy cost (no need to </w:t>
            </w:r>
            <w:r w:rsidR="1DA339D5">
              <w:rPr/>
              <w:t>purchase</w:t>
            </w:r>
            <w:r w:rsidR="1DA339D5">
              <w:rPr/>
              <w:t xml:space="preserve"> new fuel, especially if using solar)</w:t>
            </w:r>
          </w:p>
          <w:p w:rsidR="351CD95B" w:rsidP="351CD95B" w:rsidRDefault="351CD95B" w14:paraId="1E3EA0F3" w14:textId="38BB05CE">
            <w:pPr>
              <w:pStyle w:val="ListParagraph"/>
              <w:numPr>
                <w:ilvl w:val="0"/>
                <w:numId w:val="45"/>
              </w:numPr>
              <w:rPr/>
            </w:pPr>
            <w:r w:rsidR="1DA339D5">
              <w:rPr/>
              <w:t>Reduce GHG emissions</w:t>
            </w:r>
          </w:p>
        </w:tc>
        <w:tc>
          <w:tcPr>
            <w:tcW w:w="3400" w:type="dxa"/>
            <w:tcMar/>
          </w:tcPr>
          <w:p w:rsidR="351CD95B" w:rsidRDefault="351CD95B" w14:paraId="45BA969E" w14:textId="3683C719">
            <w:r w:rsidR="351CD95B">
              <w:rPr/>
              <w:t>Pain Relievers</w:t>
            </w:r>
          </w:p>
          <w:p w:rsidR="351CD95B" w:rsidP="351CD95B" w:rsidRDefault="351CD95B" w14:paraId="0ED68E45" w14:textId="58918248">
            <w:pPr>
              <w:pStyle w:val="ListParagraph"/>
              <w:numPr>
                <w:ilvl w:val="0"/>
                <w:numId w:val="46"/>
              </w:numPr>
              <w:spacing w:line="259" w:lineRule="auto"/>
              <w:rPr/>
            </w:pPr>
            <w:r w:rsidR="20FB3DAF">
              <w:rPr/>
              <w:t>Avoids negative health outcomes from burning fossil fuels for cooking</w:t>
            </w:r>
          </w:p>
          <w:p w:rsidR="351CD95B" w:rsidP="351CD95B" w:rsidRDefault="351CD95B" w14:paraId="6E18EFC9" w14:textId="049348EA">
            <w:pPr>
              <w:pStyle w:val="ListParagraph"/>
              <w:numPr>
                <w:ilvl w:val="0"/>
                <w:numId w:val="46"/>
              </w:numPr>
              <w:spacing w:line="259" w:lineRule="auto"/>
              <w:rPr/>
            </w:pPr>
            <w:r w:rsidR="1B18D96D">
              <w:rPr/>
              <w:t>Reduces reliance on fossil fuels</w:t>
            </w:r>
          </w:p>
        </w:tc>
      </w:tr>
    </w:tbl>
    <w:p w:rsidR="351CD95B" w:rsidP="351CD95B" w:rsidRDefault="351CD95B" w14:paraId="5FFB376B" w14:textId="32FC2129">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2970FA66" wp14:textId="77777777">
        <w:trPr>
          <w:trHeight w:val="300"/>
        </w:trPr>
        <w:tc>
          <w:tcPr>
            <w:tcW w:w="10200" w:type="dxa"/>
            <w:gridSpan w:val="3"/>
            <w:shd w:val="clear" w:color="auto" w:fill="B6DDE8" w:themeFill="accent5" w:themeFillTint="66"/>
            <w:tcMar/>
          </w:tcPr>
          <w:p w:rsidR="38AA7469" w:rsidRDefault="38AA7469" w14:paraId="30997C33" w14:textId="70FA8358">
            <w:r w:rsidR="38AA7469">
              <w:rPr/>
              <w:t>Approach</w:t>
            </w:r>
            <w:r w:rsidR="484729D1">
              <w:rPr/>
              <w:t xml:space="preserve"> 3</w:t>
            </w:r>
            <w:r w:rsidR="38AA7469">
              <w:rPr/>
              <w:t xml:space="preserve">: </w:t>
            </w:r>
            <w:r w:rsidR="22C69ECD">
              <w:rPr/>
              <w:t>Solar powered food refrigeration</w:t>
            </w:r>
            <w:r w:rsidR="38AA7469">
              <w:rPr/>
              <w:t>.</w:t>
            </w:r>
          </w:p>
        </w:tc>
      </w:tr>
      <w:tr xmlns:wp14="http://schemas.microsoft.com/office/word/2010/wordml" w:rsidR="38AA7469" w:rsidTr="38AA7469" w14:paraId="429F8CC8" wp14:textId="77777777">
        <w:trPr>
          <w:trHeight w:val="300"/>
        </w:trPr>
        <w:tc>
          <w:tcPr>
            <w:tcW w:w="3400" w:type="dxa"/>
            <w:tcMar/>
          </w:tcPr>
          <w:p w:rsidR="38AA7469" w:rsidRDefault="38AA7469" w14:paraId="2784ABAA" w14:textId="76A1718F">
            <w:r w:rsidR="38AA7469">
              <w:rPr/>
              <w:t>Task Facilitators</w:t>
            </w:r>
          </w:p>
          <w:p w:rsidR="05330A4D" w:rsidP="38AA7469" w:rsidRDefault="05330A4D" w14:paraId="3D1CA389" w14:textId="6CF38E59">
            <w:pPr>
              <w:pStyle w:val="ListParagraph"/>
              <w:numPr>
                <w:ilvl w:val="0"/>
                <w:numId w:val="44"/>
              </w:numPr>
              <w:rPr/>
            </w:pPr>
            <w:r w:rsidR="05330A4D">
              <w:rPr/>
              <w:t>Food preservation</w:t>
            </w:r>
          </w:p>
        </w:tc>
        <w:tc>
          <w:tcPr>
            <w:tcW w:w="3400" w:type="dxa"/>
            <w:tcMar/>
          </w:tcPr>
          <w:p w:rsidR="38AA7469" w:rsidRDefault="38AA7469" w14:paraId="06549053" w14:textId="0FBBD094">
            <w:r w:rsidR="38AA7469">
              <w:rPr/>
              <w:t>Gain Creators</w:t>
            </w:r>
          </w:p>
          <w:p w:rsidR="16D145A7" w:rsidP="38AA7469" w:rsidRDefault="16D145A7" w14:paraId="78E3CB59" w14:textId="600B1F16">
            <w:pPr>
              <w:pStyle w:val="ListParagraph"/>
              <w:numPr>
                <w:ilvl w:val="0"/>
                <w:numId w:val="45"/>
              </w:numPr>
              <w:suppressLineNumbers w:val="0"/>
              <w:bidi w:val="0"/>
              <w:spacing w:before="240" w:beforeAutospacing="off" w:after="0" w:afterAutospacing="off" w:line="259" w:lineRule="auto"/>
              <w:ind w:left="720" w:right="0" w:hanging="360"/>
              <w:jc w:val="left"/>
              <w:rPr/>
            </w:pPr>
            <w:r w:rsidR="16D145A7">
              <w:rPr/>
              <w:t>Increased product supply -&gt; income for food producers (farmers, fishers)</w:t>
            </w:r>
          </w:p>
          <w:p w:rsidR="16D145A7" w:rsidP="38AA7469" w:rsidRDefault="16D145A7" w14:paraId="5BE1209F" w14:textId="278D6354">
            <w:pPr>
              <w:pStyle w:val="ListParagraph"/>
              <w:numPr>
                <w:ilvl w:val="0"/>
                <w:numId w:val="45"/>
              </w:numPr>
              <w:suppressLineNumbers w:val="0"/>
              <w:bidi w:val="0"/>
              <w:spacing w:before="240" w:beforeAutospacing="off" w:after="0" w:afterAutospacing="off" w:line="259" w:lineRule="auto"/>
              <w:ind w:left="720" w:right="0" w:hanging="360"/>
              <w:jc w:val="left"/>
              <w:rPr/>
            </w:pPr>
            <w:r w:rsidR="16D145A7">
              <w:rPr/>
              <w:t>Reduced energy costs</w:t>
            </w:r>
          </w:p>
          <w:p w:rsidR="16D145A7" w:rsidP="38AA7469" w:rsidRDefault="16D145A7" w14:paraId="13D04FC3" w14:textId="12039D01">
            <w:pPr>
              <w:pStyle w:val="ListParagraph"/>
              <w:numPr>
                <w:ilvl w:val="0"/>
                <w:numId w:val="45"/>
              </w:numPr>
              <w:suppressLineNumbers w:val="0"/>
              <w:bidi w:val="0"/>
              <w:spacing w:before="240" w:beforeAutospacing="off" w:after="0" w:afterAutospacing="off" w:line="259" w:lineRule="auto"/>
              <w:ind w:left="720" w:right="0" w:hanging="360"/>
              <w:jc w:val="left"/>
              <w:rPr/>
            </w:pPr>
            <w:r w:rsidR="16D145A7">
              <w:rPr/>
              <w:t>Increased energy/resource access</w:t>
            </w:r>
          </w:p>
          <w:p w:rsidR="16D145A7" w:rsidP="38AA7469" w:rsidRDefault="16D145A7" w14:paraId="738534CF" w14:textId="3DBEC698">
            <w:pPr>
              <w:pStyle w:val="ListParagraph"/>
              <w:numPr>
                <w:ilvl w:val="0"/>
                <w:numId w:val="45"/>
              </w:numPr>
              <w:suppressLineNumbers w:val="0"/>
              <w:bidi w:val="0"/>
              <w:spacing w:before="240" w:beforeAutospacing="off" w:after="0" w:afterAutospacing="off" w:line="259" w:lineRule="auto"/>
              <w:ind w:left="720" w:right="0" w:hanging="360"/>
              <w:jc w:val="left"/>
              <w:rPr/>
            </w:pPr>
            <w:r w:rsidR="16D145A7">
              <w:rPr/>
              <w:t>Makes the most of Africa’s solar potential</w:t>
            </w:r>
          </w:p>
        </w:tc>
        <w:tc>
          <w:tcPr>
            <w:tcW w:w="3400" w:type="dxa"/>
            <w:tcMar/>
          </w:tcPr>
          <w:p w:rsidR="38AA7469" w:rsidRDefault="38AA7469" w14:paraId="2462E032" w14:textId="3683C719">
            <w:r w:rsidR="38AA7469">
              <w:rPr/>
              <w:t>Pain Relievers</w:t>
            </w:r>
          </w:p>
          <w:p w:rsidR="7C4C169B" w:rsidP="38AA7469" w:rsidRDefault="7C4C169B" w14:paraId="4215E660" w14:textId="254A579F">
            <w:pPr>
              <w:pStyle w:val="ListParagraph"/>
              <w:numPr>
                <w:ilvl w:val="0"/>
                <w:numId w:val="46"/>
              </w:numPr>
              <w:spacing w:line="259" w:lineRule="auto"/>
              <w:rPr/>
            </w:pPr>
            <w:r w:rsidR="7C4C169B">
              <w:rPr/>
              <w:t>Decreases amount of agricultural food supply that goes bad before going to market/being consumed (this is a big current problem for farmers in Africa)</w:t>
            </w:r>
          </w:p>
          <w:p w:rsidR="7C4C169B" w:rsidP="38AA7469" w:rsidRDefault="7C4C169B" w14:paraId="74722E2A" w14:textId="6D89FE5E">
            <w:pPr>
              <w:pStyle w:val="ListParagraph"/>
              <w:numPr>
                <w:ilvl w:val="0"/>
                <w:numId w:val="46"/>
              </w:numPr>
              <w:spacing w:line="259" w:lineRule="auto"/>
              <w:rPr/>
            </w:pPr>
            <w:r w:rsidR="7C4C169B">
              <w:rPr/>
              <w:t>Decreases reliance on unreliable electricity grids for food refrigeration</w:t>
            </w:r>
          </w:p>
        </w:tc>
      </w:tr>
    </w:tbl>
    <w:p w:rsidR="38AA7469" w:rsidP="38AA7469" w:rsidRDefault="38AA7469" w14:paraId="77EB605A" w14:textId="717F9AC0">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1A0858C2" wp14:textId="77777777">
        <w:trPr>
          <w:trHeight w:val="300"/>
        </w:trPr>
        <w:tc>
          <w:tcPr>
            <w:tcW w:w="10200" w:type="dxa"/>
            <w:gridSpan w:val="3"/>
            <w:shd w:val="clear" w:color="auto" w:fill="B6DDE8" w:themeFill="accent5" w:themeFillTint="66"/>
            <w:tcMar/>
          </w:tcPr>
          <w:p w:rsidR="38AA7469" w:rsidRDefault="38AA7469" w14:paraId="4B9751B4" w14:textId="5DB7CCAE">
            <w:r w:rsidR="38AA7469">
              <w:rPr/>
              <w:t>Approach</w:t>
            </w:r>
            <w:r w:rsidR="693D2266">
              <w:rPr/>
              <w:t xml:space="preserve"> 4</w:t>
            </w:r>
            <w:r w:rsidR="38AA7469">
              <w:rPr/>
              <w:t xml:space="preserve">: Solar powered </w:t>
            </w:r>
            <w:r w:rsidRPr="38AA7469" w:rsidR="13AC4760">
              <w:rPr>
                <w:strike w:val="1"/>
              </w:rPr>
              <w:t>heating</w:t>
            </w:r>
            <w:r w:rsidR="13AC4760">
              <w:rPr/>
              <w:t>/air-conditioning</w:t>
            </w:r>
          </w:p>
        </w:tc>
      </w:tr>
      <w:tr xmlns:wp14="http://schemas.microsoft.com/office/word/2010/wordml" w:rsidR="38AA7469" w:rsidTr="38AA7469" w14:paraId="5BA5AE49" wp14:textId="77777777">
        <w:trPr>
          <w:trHeight w:val="300"/>
        </w:trPr>
        <w:tc>
          <w:tcPr>
            <w:tcW w:w="3400" w:type="dxa"/>
            <w:tcMar/>
          </w:tcPr>
          <w:p w:rsidR="38AA7469" w:rsidRDefault="38AA7469" w14:paraId="3BFCC95B" w14:textId="76A1718F">
            <w:r w:rsidR="38AA7469">
              <w:rPr/>
              <w:t>Task Facilitators</w:t>
            </w:r>
          </w:p>
          <w:p w:rsidR="7EA2DA26" w:rsidP="38AA7469" w:rsidRDefault="7EA2DA26" w14:paraId="2685280D" w14:textId="5AF549E5">
            <w:pPr>
              <w:pStyle w:val="ListParagraph"/>
              <w:numPr>
                <w:ilvl w:val="0"/>
                <w:numId w:val="44"/>
              </w:numPr>
              <w:rPr/>
            </w:pPr>
            <w:r w:rsidR="7EA2DA26">
              <w:rPr/>
              <w:t>HVAC systems</w:t>
            </w:r>
          </w:p>
        </w:tc>
        <w:tc>
          <w:tcPr>
            <w:tcW w:w="3400" w:type="dxa"/>
            <w:tcMar/>
          </w:tcPr>
          <w:p w:rsidR="38AA7469" w:rsidRDefault="38AA7469" w14:paraId="620F75B4" w14:textId="0FBBD094">
            <w:r w:rsidR="38AA7469">
              <w:rPr/>
              <w:t>Gain Creators</w:t>
            </w:r>
          </w:p>
          <w:p w:rsidR="38AA7469" w:rsidP="38AA7469" w:rsidRDefault="38AA7469" w14:paraId="6F877328" w14:textId="278D6354">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38AA7469" w:rsidP="38AA7469" w:rsidRDefault="38AA7469" w14:paraId="1FD0843A" w14:textId="12039D01">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Increased energy/resource access</w:t>
            </w:r>
          </w:p>
          <w:p w:rsidR="38AA7469" w:rsidP="38AA7469" w:rsidRDefault="38AA7469" w14:paraId="04B7A4D5" w14:textId="3DBEC698">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Makes the most of Africa’s solar potential</w:t>
            </w:r>
          </w:p>
        </w:tc>
        <w:tc>
          <w:tcPr>
            <w:tcW w:w="3400" w:type="dxa"/>
            <w:tcMar/>
          </w:tcPr>
          <w:p w:rsidR="38AA7469" w:rsidRDefault="38AA7469" w14:paraId="50D93058" w14:textId="3683C719">
            <w:r w:rsidR="38AA7469">
              <w:rPr/>
              <w:t>Pain Relievers</w:t>
            </w:r>
          </w:p>
          <w:p w:rsidR="72FEB9F8" w:rsidP="38AA7469" w:rsidRDefault="72FEB9F8" w14:paraId="502633BA" w14:textId="54676ACB">
            <w:pPr>
              <w:pStyle w:val="ListParagraph"/>
              <w:numPr>
                <w:ilvl w:val="0"/>
                <w:numId w:val="46"/>
              </w:numPr>
              <w:spacing w:line="259" w:lineRule="auto"/>
              <w:rPr/>
            </w:pPr>
            <w:r w:rsidR="72FEB9F8">
              <w:rPr/>
              <w:t xml:space="preserve">Reduces risk of adverse health effects from severe heat </w:t>
            </w:r>
          </w:p>
          <w:p w:rsidR="72FEB9F8" w:rsidP="38AA7469" w:rsidRDefault="72FEB9F8" w14:paraId="4421D34F" w14:textId="44A4341A">
            <w:pPr>
              <w:pStyle w:val="ListParagraph"/>
              <w:numPr>
                <w:ilvl w:val="0"/>
                <w:numId w:val="46"/>
              </w:numPr>
              <w:spacing w:line="259" w:lineRule="auto"/>
              <w:rPr/>
            </w:pPr>
            <w:r w:rsidR="72FEB9F8">
              <w:rPr/>
              <w:t>Decreases reliance on fossil fuels for cooling buildings</w:t>
            </w:r>
          </w:p>
          <w:p w:rsidR="38AA7469" w:rsidP="38AA7469" w:rsidRDefault="38AA7469" w14:paraId="69B85C77" w14:textId="4FAECAC7">
            <w:pPr>
              <w:pStyle w:val="ListParagraph"/>
              <w:numPr>
                <w:ilvl w:val="0"/>
                <w:numId w:val="46"/>
              </w:numPr>
              <w:spacing w:line="259" w:lineRule="auto"/>
              <w:rPr/>
            </w:pPr>
            <w:r w:rsidR="38AA7469">
              <w:rPr/>
              <w:t>Decreases reliance on unreliable electricity grids</w:t>
            </w:r>
          </w:p>
        </w:tc>
      </w:tr>
    </w:tbl>
    <w:p w:rsidR="38AA7469" w:rsidP="38AA7469" w:rsidRDefault="38AA7469" w14:paraId="3026D90B" w14:textId="2EAA9E99">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0DCDFE34" wp14:textId="77777777">
        <w:trPr>
          <w:trHeight w:val="300"/>
        </w:trPr>
        <w:tc>
          <w:tcPr>
            <w:tcW w:w="10200" w:type="dxa"/>
            <w:gridSpan w:val="3"/>
            <w:shd w:val="clear" w:color="auto" w:fill="B6DDE8" w:themeFill="accent5" w:themeFillTint="66"/>
            <w:tcMar/>
          </w:tcPr>
          <w:p w:rsidR="38AA7469" w:rsidRDefault="38AA7469" w14:paraId="55B961A0" w14:textId="166E2571">
            <w:r w:rsidR="38AA7469">
              <w:rPr/>
              <w:t>Approach</w:t>
            </w:r>
            <w:r w:rsidR="1416CF64">
              <w:rPr/>
              <w:t xml:space="preserve"> 5</w:t>
            </w:r>
            <w:r w:rsidR="38AA7469">
              <w:rPr/>
              <w:t xml:space="preserve">: Solar </w:t>
            </w:r>
            <w:r w:rsidR="6DB6C520">
              <w:rPr/>
              <w:t>water heater to kill cholera bacteria</w:t>
            </w:r>
            <w:r w:rsidR="0BAE1CEB">
              <w:rPr/>
              <w:t xml:space="preserve"> -&gt; IN SCHOOLS IN MALAWI?</w:t>
            </w:r>
          </w:p>
        </w:tc>
      </w:tr>
      <w:tr xmlns:wp14="http://schemas.microsoft.com/office/word/2010/wordml" w:rsidR="38AA7469" w:rsidTr="38AA7469" w14:paraId="5FA94C21" wp14:textId="77777777">
        <w:trPr>
          <w:trHeight w:val="300"/>
        </w:trPr>
        <w:tc>
          <w:tcPr>
            <w:tcW w:w="3400" w:type="dxa"/>
            <w:tcMar/>
          </w:tcPr>
          <w:p w:rsidR="38AA7469" w:rsidRDefault="38AA7469" w14:paraId="4CCCEA36" w14:textId="76A1718F">
            <w:r w:rsidR="38AA7469">
              <w:rPr/>
              <w:t>Task Facilitators</w:t>
            </w:r>
          </w:p>
          <w:p w:rsidR="2088A8B4" w:rsidP="38AA7469" w:rsidRDefault="2088A8B4" w14:paraId="6C3E4EED" w14:textId="57FE9EAB">
            <w:pPr>
              <w:pStyle w:val="ListParagraph"/>
              <w:numPr>
                <w:ilvl w:val="0"/>
                <w:numId w:val="44"/>
              </w:numPr>
              <w:rPr/>
            </w:pPr>
            <w:r w:rsidR="2088A8B4">
              <w:rPr/>
              <w:t>Water heating</w:t>
            </w:r>
          </w:p>
          <w:p w:rsidR="2088A8B4" w:rsidP="38AA7469" w:rsidRDefault="2088A8B4" w14:paraId="4B2E3D60" w14:textId="346B513A">
            <w:pPr>
              <w:pStyle w:val="ListParagraph"/>
              <w:numPr>
                <w:ilvl w:val="0"/>
                <w:numId w:val="44"/>
              </w:numPr>
              <w:rPr/>
            </w:pPr>
            <w:r w:rsidR="2088A8B4">
              <w:rPr/>
              <w:t>Water sanitation</w:t>
            </w:r>
          </w:p>
        </w:tc>
        <w:tc>
          <w:tcPr>
            <w:tcW w:w="3400" w:type="dxa"/>
            <w:tcMar/>
          </w:tcPr>
          <w:p w:rsidR="38AA7469" w:rsidRDefault="38AA7469" w14:paraId="012C9882" w14:textId="0FBBD094">
            <w:r w:rsidR="38AA7469">
              <w:rPr/>
              <w:t>Gain Creators</w:t>
            </w:r>
          </w:p>
          <w:p w:rsidR="7493548C" w:rsidP="38AA7469" w:rsidRDefault="7493548C" w14:paraId="49249DB2" w14:textId="18547ED6">
            <w:pPr>
              <w:pStyle w:val="ListParagraph"/>
              <w:numPr>
                <w:ilvl w:val="0"/>
                <w:numId w:val="45"/>
              </w:numPr>
              <w:suppressLineNumbers w:val="0"/>
              <w:bidi w:val="0"/>
              <w:spacing w:before="240" w:beforeAutospacing="off" w:after="0" w:afterAutospacing="off" w:line="259" w:lineRule="auto"/>
              <w:ind w:left="720" w:right="0" w:hanging="360"/>
              <w:jc w:val="left"/>
              <w:rPr/>
            </w:pPr>
            <w:r w:rsidR="7493548C">
              <w:rPr/>
              <w:t>Increased energy/resource access -&gt; increased access to clean water</w:t>
            </w:r>
          </w:p>
          <w:p w:rsidR="38AA7469" w:rsidP="38AA7469" w:rsidRDefault="38AA7469" w14:paraId="7A5F8C67" w14:textId="260CC13F">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38AA7469" w:rsidP="38AA7469" w:rsidRDefault="38AA7469" w14:paraId="77A325B7" w14:textId="3DBEC698">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Makes the most of Africa’s solar potential</w:t>
            </w:r>
          </w:p>
        </w:tc>
        <w:tc>
          <w:tcPr>
            <w:tcW w:w="3400" w:type="dxa"/>
            <w:tcMar/>
          </w:tcPr>
          <w:p w:rsidR="38AA7469" w:rsidRDefault="38AA7469" w14:paraId="072878CC" w14:textId="3683C719">
            <w:r w:rsidR="38AA7469">
              <w:rPr/>
              <w:t>Pain Relievers</w:t>
            </w:r>
          </w:p>
          <w:p w:rsidR="4D0937B9" w:rsidP="38AA7469" w:rsidRDefault="4D0937B9" w14:paraId="0187B840" w14:textId="1568D205">
            <w:pPr>
              <w:pStyle w:val="ListParagraph"/>
              <w:numPr>
                <w:ilvl w:val="0"/>
                <w:numId w:val="47"/>
              </w:numPr>
              <w:spacing w:line="259" w:lineRule="auto"/>
              <w:rPr/>
            </w:pPr>
            <w:r w:rsidR="4D0937B9">
              <w:rPr/>
              <w:t>Disinfecting water is needed in countries in Africa with severe cholera outbreaks (</w:t>
            </w:r>
            <w:r w:rsidR="4D0937B9">
              <w:rPr/>
              <w:t>ie</w:t>
            </w:r>
            <w:r w:rsidR="4D0937B9">
              <w:rPr/>
              <w:t>. DRC, Malawi, Zimbabwe...)</w:t>
            </w:r>
          </w:p>
          <w:p w:rsidR="5C7E6104" w:rsidP="38AA7469" w:rsidRDefault="5C7E6104" w14:paraId="4154FBFF" w14:textId="6FAEB320">
            <w:pPr>
              <w:pStyle w:val="ListParagraph"/>
              <w:numPr>
                <w:ilvl w:val="0"/>
                <w:numId w:val="47"/>
              </w:numPr>
              <w:suppressLineNumbers w:val="0"/>
              <w:bidi w:val="0"/>
              <w:spacing w:before="240" w:beforeAutospacing="off" w:after="0" w:afterAutospacing="off" w:line="259" w:lineRule="auto"/>
              <w:ind w:left="720" w:right="0" w:hanging="360"/>
              <w:jc w:val="left"/>
              <w:rPr/>
            </w:pPr>
            <w:r w:rsidR="5C7E6104">
              <w:rPr/>
              <w:t>A common problem</w:t>
            </w:r>
            <w:r w:rsidR="5C7E6104">
              <w:rPr/>
              <w:t xml:space="preserve"> for many countries is that schools lack clean water + sanitation facilities -&gt; many downstream effects on children’s health, safety, and learning outcomes, especially for girls</w:t>
            </w:r>
          </w:p>
          <w:p w:rsidR="72324D95" w:rsidP="38AA7469" w:rsidRDefault="72324D95" w14:paraId="5FCEF12F" w14:textId="41C03D94">
            <w:pPr>
              <w:pStyle w:val="ListParagraph"/>
              <w:numPr>
                <w:ilvl w:val="0"/>
                <w:numId w:val="47"/>
              </w:numPr>
              <w:suppressLineNumbers w:val="0"/>
              <w:bidi w:val="0"/>
              <w:spacing w:before="240" w:beforeAutospacing="off" w:after="0" w:afterAutospacing="off" w:line="259" w:lineRule="auto"/>
              <w:ind w:left="720" w:right="0" w:hanging="360"/>
              <w:jc w:val="left"/>
              <w:rPr/>
            </w:pPr>
            <w:r w:rsidR="72324D95">
              <w:rPr/>
              <w:t>Eliminates need to replace sanitization method (replacement chlorine drops, filters, etc.)</w:t>
            </w:r>
          </w:p>
        </w:tc>
      </w:tr>
    </w:tbl>
    <w:p w:rsidR="38AA7469" w:rsidP="38AA7469" w:rsidRDefault="38AA7469" w14:paraId="3D22D3FE" w14:textId="2D4E8D4A">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24B3857F" wp14:textId="77777777">
        <w:trPr>
          <w:trHeight w:val="300"/>
        </w:trPr>
        <w:tc>
          <w:tcPr>
            <w:tcW w:w="10200" w:type="dxa"/>
            <w:gridSpan w:val="3"/>
            <w:shd w:val="clear" w:color="auto" w:fill="B6DDE8" w:themeFill="accent5" w:themeFillTint="66"/>
            <w:tcMar/>
          </w:tcPr>
          <w:p w:rsidR="38AA7469" w:rsidRDefault="38AA7469" w14:paraId="6B23D582" w14:textId="021673D0">
            <w:r w:rsidR="38AA7469">
              <w:rPr/>
              <w:t xml:space="preserve">Approach </w:t>
            </w:r>
            <w:r w:rsidR="3F2A466A">
              <w:rPr/>
              <w:t>6</w:t>
            </w:r>
            <w:r w:rsidR="38AA7469">
              <w:rPr/>
              <w:t xml:space="preserve">: </w:t>
            </w:r>
            <w:r w:rsidR="333839BE">
              <w:rPr/>
              <w:t xml:space="preserve">Automated solar pump </w:t>
            </w:r>
            <w:r w:rsidR="333839BE">
              <w:rPr/>
              <w:t>to h</w:t>
            </w:r>
            <w:r w:rsidR="333839BE">
              <w:rPr/>
              <w:t>arvest water</w:t>
            </w:r>
            <w:r w:rsidR="38AA7469">
              <w:rPr/>
              <w:t>.</w:t>
            </w:r>
          </w:p>
        </w:tc>
      </w:tr>
      <w:tr xmlns:wp14="http://schemas.microsoft.com/office/word/2010/wordml" w:rsidR="38AA7469" w:rsidTr="38AA7469" w14:paraId="6CA74A37" wp14:textId="77777777">
        <w:trPr>
          <w:trHeight w:val="300"/>
        </w:trPr>
        <w:tc>
          <w:tcPr>
            <w:tcW w:w="3400" w:type="dxa"/>
            <w:tcMar/>
          </w:tcPr>
          <w:p w:rsidR="38AA7469" w:rsidRDefault="38AA7469" w14:paraId="22A02C1D" w14:textId="76A1718F">
            <w:r w:rsidR="38AA7469">
              <w:rPr/>
              <w:t>Task Facilitators</w:t>
            </w:r>
          </w:p>
          <w:p w:rsidR="3FBBBB1D" w:rsidP="38AA7469" w:rsidRDefault="3FBBBB1D" w14:paraId="61FEF220" w14:textId="4BAF143F">
            <w:pPr>
              <w:pStyle w:val="ListParagraph"/>
              <w:numPr>
                <w:ilvl w:val="0"/>
                <w:numId w:val="44"/>
              </w:numPr>
              <w:rPr/>
            </w:pPr>
            <w:r w:rsidR="3FBBBB1D">
              <w:rPr/>
              <w:t>Ha</w:t>
            </w:r>
            <w:r w:rsidR="3FBBBB1D">
              <w:rPr/>
              <w:t>rvesting</w:t>
            </w:r>
            <w:r w:rsidR="3FBBBB1D">
              <w:rPr/>
              <w:t xml:space="preserve"> of groundwater</w:t>
            </w:r>
          </w:p>
        </w:tc>
        <w:tc>
          <w:tcPr>
            <w:tcW w:w="3400" w:type="dxa"/>
            <w:tcMar/>
          </w:tcPr>
          <w:p w:rsidR="38AA7469" w:rsidRDefault="38AA7469" w14:paraId="14A915F5" w14:textId="0FBBD094">
            <w:r w:rsidR="38AA7469">
              <w:rPr/>
              <w:t>Gain Creators</w:t>
            </w:r>
          </w:p>
          <w:p w:rsidR="38AA7469" w:rsidP="38AA7469" w:rsidRDefault="38AA7469" w14:paraId="2F1D23EE" w14:textId="1CBFC034">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 xml:space="preserve">Increased </w:t>
            </w:r>
            <w:r w:rsidR="22CA27DB">
              <w:rPr/>
              <w:t>water supply</w:t>
            </w:r>
          </w:p>
          <w:p w:rsidR="38AA7469" w:rsidP="38AA7469" w:rsidRDefault="38AA7469" w14:paraId="698B0B1B" w14:textId="3DBEC698">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Makes the most of Africa’s solar potential</w:t>
            </w:r>
          </w:p>
        </w:tc>
        <w:tc>
          <w:tcPr>
            <w:tcW w:w="3400" w:type="dxa"/>
            <w:tcMar/>
          </w:tcPr>
          <w:p w:rsidR="38AA7469" w:rsidRDefault="38AA7469" w14:paraId="1494FD76" w14:textId="3683C719">
            <w:r w:rsidR="38AA7469">
              <w:rPr/>
              <w:t>Pain Relievers</w:t>
            </w:r>
          </w:p>
          <w:p w:rsidR="222D40EC" w:rsidP="38AA7469" w:rsidRDefault="222D40EC" w14:paraId="63AD62DE" w14:textId="36D65C18">
            <w:pPr>
              <w:pStyle w:val="ListParagraph"/>
              <w:numPr>
                <w:ilvl w:val="0"/>
                <w:numId w:val="46"/>
              </w:numPr>
              <w:spacing w:line="259" w:lineRule="auto"/>
              <w:rPr/>
            </w:pPr>
            <w:r w:rsidR="222D40EC">
              <w:rPr/>
              <w:t>Reduce time needed to harvest water -&gt; increase time in school, work, rest, other domestic activities, etc.</w:t>
            </w:r>
          </w:p>
        </w:tc>
      </w:tr>
    </w:tbl>
    <w:p w:rsidR="38AA7469" w:rsidP="38AA7469" w:rsidRDefault="38AA7469" w14:paraId="36DFB1A3" w14:textId="40AB528E">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09A08972" wp14:textId="77777777">
        <w:trPr>
          <w:trHeight w:val="300"/>
        </w:trPr>
        <w:tc>
          <w:tcPr>
            <w:tcW w:w="10200" w:type="dxa"/>
            <w:gridSpan w:val="3"/>
            <w:shd w:val="clear" w:color="auto" w:fill="B6DDE8" w:themeFill="accent5" w:themeFillTint="66"/>
            <w:tcMar/>
          </w:tcPr>
          <w:p w:rsidR="38AA7469" w:rsidRDefault="38AA7469" w14:paraId="7BCB178D" w14:textId="11E1112D">
            <w:r w:rsidR="38AA7469">
              <w:rPr/>
              <w:t xml:space="preserve">Approach </w:t>
            </w:r>
            <w:r w:rsidR="3E80007E">
              <w:rPr/>
              <w:t>7</w:t>
            </w:r>
            <w:r w:rsidR="38AA7469">
              <w:rPr/>
              <w:t>: Solar</w:t>
            </w:r>
            <w:r w:rsidR="06B2E951">
              <w:rPr/>
              <w:t xml:space="preserve">-powered cleaning device (like a </w:t>
            </w:r>
            <w:r w:rsidR="06B2E951">
              <w:rPr/>
              <w:t>roomba</w:t>
            </w:r>
            <w:r w:rsidR="06B2E951">
              <w:rPr/>
              <w:t>)</w:t>
            </w:r>
          </w:p>
        </w:tc>
      </w:tr>
      <w:tr xmlns:wp14="http://schemas.microsoft.com/office/word/2010/wordml" w:rsidR="38AA7469" w:rsidTr="38AA7469" w14:paraId="6982499C" wp14:textId="77777777">
        <w:trPr>
          <w:trHeight w:val="300"/>
        </w:trPr>
        <w:tc>
          <w:tcPr>
            <w:tcW w:w="3400" w:type="dxa"/>
            <w:tcMar/>
          </w:tcPr>
          <w:p w:rsidR="38AA7469" w:rsidRDefault="38AA7469" w14:paraId="4DE79E5E" w14:textId="76A1718F">
            <w:r w:rsidR="38AA7469">
              <w:rPr/>
              <w:t>Task Facilitators</w:t>
            </w:r>
          </w:p>
          <w:p w:rsidR="6BFABAAD" w:rsidP="38AA7469" w:rsidRDefault="6BFABAAD" w14:paraId="04D5B1D3" w14:textId="730529BE">
            <w:pPr>
              <w:pStyle w:val="ListParagraph"/>
              <w:numPr>
                <w:ilvl w:val="0"/>
                <w:numId w:val="44"/>
              </w:numPr>
              <w:rPr/>
            </w:pPr>
            <w:r w:rsidR="6BFABAAD">
              <w:rPr/>
              <w:t>Cleaning</w:t>
            </w:r>
          </w:p>
        </w:tc>
        <w:tc>
          <w:tcPr>
            <w:tcW w:w="3400" w:type="dxa"/>
            <w:tcMar/>
          </w:tcPr>
          <w:p w:rsidR="38AA7469" w:rsidRDefault="38AA7469" w14:paraId="78F208D5" w14:textId="0FBBD094">
            <w:r w:rsidR="38AA7469">
              <w:rPr/>
              <w:t>Gain Creators</w:t>
            </w:r>
          </w:p>
          <w:p w:rsidR="38AA7469" w:rsidP="38AA7469" w:rsidRDefault="38AA7469" w14:paraId="6267DC47" w14:textId="71C990ED">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 xml:space="preserve">Increased </w:t>
            </w:r>
            <w:r w:rsidR="1A27C252">
              <w:rPr/>
              <w:t xml:space="preserve">cleanliness in buildings -&gt; this may be most important in buildings like hospitals, elderly care </w:t>
            </w:r>
            <w:r w:rsidR="1A27C252">
              <w:rPr/>
              <w:t>centres</w:t>
            </w:r>
            <w:r w:rsidR="1A27C252">
              <w:rPr/>
              <w:t xml:space="preserve"> (?)</w:t>
            </w:r>
          </w:p>
          <w:p w:rsidR="69448510" w:rsidP="38AA7469" w:rsidRDefault="69448510" w14:paraId="033DFBCB" w14:textId="233EF7C5">
            <w:pPr>
              <w:pStyle w:val="ListParagraph"/>
              <w:numPr>
                <w:ilvl w:val="0"/>
                <w:numId w:val="45"/>
              </w:numPr>
              <w:suppressLineNumbers w:val="0"/>
              <w:bidi w:val="0"/>
              <w:spacing w:before="240" w:beforeAutospacing="off" w:after="0" w:afterAutospacing="off" w:line="259" w:lineRule="auto"/>
              <w:ind w:left="720" w:right="0" w:hanging="360"/>
              <w:jc w:val="left"/>
              <w:rPr/>
            </w:pPr>
            <w:r w:rsidR="69448510">
              <w:rPr/>
              <w:t>Makes the most of Africa’s solar potential</w:t>
            </w:r>
          </w:p>
        </w:tc>
        <w:tc>
          <w:tcPr>
            <w:tcW w:w="3400" w:type="dxa"/>
            <w:tcMar/>
          </w:tcPr>
          <w:p w:rsidR="38AA7469" w:rsidRDefault="38AA7469" w14:paraId="44BA36C6" w14:textId="3683C719">
            <w:r w:rsidR="38AA7469">
              <w:rPr/>
              <w:t>Pain Relievers</w:t>
            </w:r>
          </w:p>
          <w:p w:rsidR="38AA7469" w:rsidP="38AA7469" w:rsidRDefault="38AA7469" w14:paraId="5DD0FC5F" w14:textId="1EF2A931">
            <w:pPr>
              <w:pStyle w:val="ListParagraph"/>
              <w:numPr>
                <w:ilvl w:val="0"/>
                <w:numId w:val="46"/>
              </w:numPr>
              <w:spacing w:line="259" w:lineRule="auto"/>
              <w:rPr/>
            </w:pPr>
            <w:r w:rsidR="38AA7469">
              <w:rPr/>
              <w:t xml:space="preserve">Decreases amount of </w:t>
            </w:r>
            <w:r w:rsidR="4DF529C9">
              <w:rPr/>
              <w:t>time spent cleaning</w:t>
            </w:r>
          </w:p>
        </w:tc>
      </w:tr>
    </w:tbl>
    <w:p w:rsidR="38AA7469" w:rsidP="38AA7469" w:rsidRDefault="38AA7469" w14:paraId="0C425789" w14:textId="40361CE3">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607A983C" wp14:textId="77777777">
        <w:trPr>
          <w:trHeight w:val="300"/>
        </w:trPr>
        <w:tc>
          <w:tcPr>
            <w:tcW w:w="10200" w:type="dxa"/>
            <w:gridSpan w:val="3"/>
            <w:shd w:val="clear" w:color="auto" w:fill="B6DDE8" w:themeFill="accent5" w:themeFillTint="66"/>
            <w:tcMar/>
          </w:tcPr>
          <w:p w:rsidR="38AA7469" w:rsidRDefault="38AA7469" w14:paraId="70A574B5" w14:textId="5BEDFE0C">
            <w:r w:rsidR="38AA7469">
              <w:rPr/>
              <w:t xml:space="preserve">Approach </w:t>
            </w:r>
            <w:r w:rsidR="10EDBFA0">
              <w:rPr/>
              <w:t>8</w:t>
            </w:r>
            <w:r w:rsidR="38AA7469">
              <w:rPr/>
              <w:t xml:space="preserve">: </w:t>
            </w:r>
            <w:r w:rsidR="3BC9CAE1">
              <w:rPr/>
              <w:t>Solar water heater for household use (cooking cleaning etc)</w:t>
            </w:r>
          </w:p>
        </w:tc>
      </w:tr>
      <w:tr xmlns:wp14="http://schemas.microsoft.com/office/word/2010/wordml" w:rsidR="38AA7469" w:rsidTr="38AA7469" w14:paraId="1DCF207B" wp14:textId="77777777">
        <w:trPr>
          <w:trHeight w:val="300"/>
        </w:trPr>
        <w:tc>
          <w:tcPr>
            <w:tcW w:w="3400" w:type="dxa"/>
            <w:tcMar/>
          </w:tcPr>
          <w:p w:rsidR="38AA7469" w:rsidRDefault="38AA7469" w14:paraId="3546AADE" w14:textId="76A1718F">
            <w:r w:rsidR="38AA7469">
              <w:rPr/>
              <w:t>Task Facilitators</w:t>
            </w:r>
          </w:p>
          <w:p w:rsidR="10BE6D2F" w:rsidP="38AA7469" w:rsidRDefault="10BE6D2F" w14:paraId="71862C45" w14:textId="18D649B8">
            <w:pPr>
              <w:pStyle w:val="ListParagraph"/>
              <w:numPr>
                <w:ilvl w:val="0"/>
                <w:numId w:val="44"/>
              </w:numPr>
              <w:suppressLineNumbers w:val="0"/>
              <w:bidi w:val="0"/>
              <w:spacing w:before="240" w:beforeAutospacing="off" w:after="0" w:afterAutospacing="off" w:line="259" w:lineRule="auto"/>
              <w:ind w:left="720" w:right="0" w:hanging="360"/>
              <w:jc w:val="left"/>
              <w:rPr/>
            </w:pPr>
            <w:r w:rsidR="10BE6D2F">
              <w:rPr/>
              <w:t>Cooking</w:t>
            </w:r>
          </w:p>
          <w:p w:rsidR="10BE6D2F" w:rsidP="38AA7469" w:rsidRDefault="10BE6D2F" w14:paraId="03BD094D" w14:textId="171FF3C5">
            <w:pPr>
              <w:pStyle w:val="ListParagraph"/>
              <w:numPr>
                <w:ilvl w:val="0"/>
                <w:numId w:val="44"/>
              </w:numPr>
              <w:suppressLineNumbers w:val="0"/>
              <w:bidi w:val="0"/>
              <w:spacing w:before="240" w:beforeAutospacing="off" w:after="0" w:afterAutospacing="off" w:line="259" w:lineRule="auto"/>
              <w:ind w:left="720" w:right="0" w:hanging="360"/>
              <w:jc w:val="left"/>
              <w:rPr/>
            </w:pPr>
            <w:r w:rsidR="10BE6D2F">
              <w:rPr/>
              <w:t>Cleaning</w:t>
            </w:r>
          </w:p>
          <w:p w:rsidR="10BE6D2F" w:rsidP="38AA7469" w:rsidRDefault="10BE6D2F" w14:paraId="77B98942" w14:textId="6A2E5A1D">
            <w:pPr>
              <w:pStyle w:val="ListParagraph"/>
              <w:numPr>
                <w:ilvl w:val="0"/>
                <w:numId w:val="44"/>
              </w:numPr>
              <w:suppressLineNumbers w:val="0"/>
              <w:bidi w:val="0"/>
              <w:spacing w:before="240" w:beforeAutospacing="off" w:after="0" w:afterAutospacing="off" w:line="259" w:lineRule="auto"/>
              <w:ind w:left="720" w:right="0" w:hanging="360"/>
              <w:jc w:val="left"/>
              <w:rPr/>
            </w:pPr>
            <w:r w:rsidR="10BE6D2F">
              <w:rPr/>
              <w:t>Water heating</w:t>
            </w:r>
          </w:p>
        </w:tc>
        <w:tc>
          <w:tcPr>
            <w:tcW w:w="3400" w:type="dxa"/>
            <w:tcMar/>
          </w:tcPr>
          <w:p w:rsidR="38AA7469" w:rsidRDefault="38AA7469" w14:paraId="1DC1ABD1" w14:textId="56AFDBB8">
            <w:r w:rsidR="38AA7469">
              <w:rPr/>
              <w:t>Gain Creators</w:t>
            </w:r>
          </w:p>
          <w:p w:rsidR="33313102" w:rsidP="38AA7469" w:rsidRDefault="33313102" w14:paraId="2037274A" w14:textId="04B9B393">
            <w:pPr>
              <w:pStyle w:val="ListParagraph"/>
              <w:numPr>
                <w:ilvl w:val="0"/>
                <w:numId w:val="45"/>
              </w:numPr>
              <w:suppressLineNumbers w:val="0"/>
              <w:bidi w:val="0"/>
              <w:spacing w:before="240" w:beforeAutospacing="off" w:after="0" w:afterAutospacing="off" w:line="259" w:lineRule="auto"/>
              <w:ind w:left="720" w:right="0" w:hanging="360"/>
              <w:jc w:val="left"/>
              <w:rPr/>
            </w:pPr>
            <w:r w:rsidR="33313102">
              <w:rPr/>
              <w:t xml:space="preserve">Helps ensure constant supply of hot/boiling water for essential daily activities </w:t>
            </w:r>
          </w:p>
          <w:p w:rsidR="38AA7469" w:rsidP="38AA7469" w:rsidRDefault="38AA7469" w14:paraId="5516DBEA" w14:textId="67B4230B">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38AA7469" w:rsidP="38AA7469" w:rsidRDefault="38AA7469" w14:paraId="5A4E7592" w14:textId="68752557">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Increased energy/resource access</w:t>
            </w:r>
            <w:r w:rsidR="24334630">
              <w:rPr/>
              <w:t xml:space="preserve"> (heated water)</w:t>
            </w:r>
          </w:p>
          <w:p w:rsidR="38AA7469" w:rsidP="38AA7469" w:rsidRDefault="38AA7469" w14:paraId="7592F7A0" w14:textId="3DBEC698">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Makes the most of Africa’s solar potential</w:t>
            </w:r>
          </w:p>
        </w:tc>
        <w:tc>
          <w:tcPr>
            <w:tcW w:w="3400" w:type="dxa"/>
            <w:tcMar/>
          </w:tcPr>
          <w:p w:rsidR="38AA7469" w:rsidRDefault="38AA7469" w14:paraId="1DF2A5EB" w14:textId="3683C719">
            <w:r w:rsidR="38AA7469">
              <w:rPr/>
              <w:t>Pain Relievers</w:t>
            </w:r>
          </w:p>
          <w:p w:rsidR="00D54677" w:rsidP="38AA7469" w:rsidRDefault="00D54677" w14:paraId="5AF87182" w14:textId="7EF5F421">
            <w:pPr>
              <w:pStyle w:val="ListParagraph"/>
              <w:numPr>
                <w:ilvl w:val="0"/>
                <w:numId w:val="46"/>
              </w:numPr>
              <w:spacing w:line="259" w:lineRule="auto"/>
              <w:rPr/>
            </w:pPr>
            <w:r w:rsidR="00D54677">
              <w:rPr/>
              <w:t>Decreases reliance on fossil fuels for water heating</w:t>
            </w:r>
          </w:p>
        </w:tc>
      </w:tr>
    </w:tbl>
    <w:p w:rsidR="38AA7469" w:rsidP="38AA7469" w:rsidRDefault="38AA7469" w14:paraId="0B5266CC" w14:textId="52D17101">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0623C05A" wp14:textId="77777777">
        <w:trPr>
          <w:trHeight w:val="300"/>
        </w:trPr>
        <w:tc>
          <w:tcPr>
            <w:tcW w:w="10200" w:type="dxa"/>
            <w:gridSpan w:val="3"/>
            <w:shd w:val="clear" w:color="auto" w:fill="B6DDE8" w:themeFill="accent5" w:themeFillTint="66"/>
            <w:tcMar/>
          </w:tcPr>
          <w:p w:rsidR="38AA7469" w:rsidRDefault="38AA7469" w14:paraId="7661463B" w14:textId="2BA28875">
            <w:r w:rsidR="38AA7469">
              <w:rPr/>
              <w:t xml:space="preserve">Approach </w:t>
            </w:r>
            <w:r w:rsidR="70303652">
              <w:rPr/>
              <w:t>9</w:t>
            </w:r>
            <w:r w:rsidR="38AA7469">
              <w:rPr/>
              <w:t xml:space="preserve">: </w:t>
            </w:r>
            <w:r w:rsidR="45E0C20C">
              <w:rPr/>
              <w:t>Water chlorination device to kill cholera bacteria</w:t>
            </w:r>
            <w:r w:rsidR="70C1AB05">
              <w:rPr/>
              <w:t xml:space="preserve"> (in schools?)</w:t>
            </w:r>
          </w:p>
        </w:tc>
      </w:tr>
      <w:tr xmlns:wp14="http://schemas.microsoft.com/office/word/2010/wordml" w:rsidR="38AA7469" w:rsidTr="38AA7469" w14:paraId="37D76E18" wp14:textId="77777777">
        <w:trPr>
          <w:trHeight w:val="300"/>
        </w:trPr>
        <w:tc>
          <w:tcPr>
            <w:tcW w:w="3400" w:type="dxa"/>
            <w:tcMar/>
          </w:tcPr>
          <w:p w:rsidR="38AA7469" w:rsidP="38AA7469" w:rsidRDefault="38AA7469" w14:paraId="225D5452" w14:textId="6373C718">
            <w:pPr>
              <w:pStyle w:val="Normal"/>
              <w:ind w:left="0"/>
            </w:pPr>
            <w:r w:rsidR="38AA7469">
              <w:rPr/>
              <w:t xml:space="preserve">Task </w:t>
            </w:r>
            <w:r w:rsidR="38AA7469">
              <w:rPr/>
              <w:t>Facilitators</w:t>
            </w:r>
          </w:p>
          <w:p w:rsidR="38AA7469" w:rsidP="38AA7469" w:rsidRDefault="38AA7469" w14:paraId="7C9CEF49" w14:textId="346B513A">
            <w:pPr>
              <w:pStyle w:val="ListParagraph"/>
              <w:numPr>
                <w:ilvl w:val="0"/>
                <w:numId w:val="44"/>
              </w:numPr>
              <w:rPr/>
            </w:pPr>
            <w:r w:rsidR="38AA7469">
              <w:rPr/>
              <w:t>Water sanitation</w:t>
            </w:r>
          </w:p>
        </w:tc>
        <w:tc>
          <w:tcPr>
            <w:tcW w:w="3400" w:type="dxa"/>
            <w:tcMar/>
          </w:tcPr>
          <w:p w:rsidR="38AA7469" w:rsidRDefault="38AA7469" w14:paraId="5ECE3051" w14:textId="0FBBD094">
            <w:r w:rsidR="38AA7469">
              <w:rPr/>
              <w:t>Gain Creators</w:t>
            </w:r>
          </w:p>
          <w:p w:rsidR="38AA7469" w:rsidP="38AA7469" w:rsidRDefault="38AA7469" w14:paraId="69AD5D1B" w14:textId="18547ED6">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Increased energy/resource access -&gt; increased access to clean water</w:t>
            </w:r>
          </w:p>
          <w:p w:rsidR="38AA7469" w:rsidP="38AA7469" w:rsidRDefault="38AA7469" w14:paraId="516A15E4" w14:textId="260CC13F">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38AA7469" w:rsidP="38AA7469" w:rsidRDefault="38AA7469" w14:paraId="6309C32D" w14:textId="18D1B3B9">
            <w:pPr>
              <w:pStyle w:val="Normal"/>
              <w:suppressLineNumbers w:val="0"/>
              <w:bidi w:val="0"/>
              <w:spacing w:before="240" w:beforeAutospacing="off" w:after="0" w:afterAutospacing="off" w:line="259" w:lineRule="auto"/>
              <w:ind w:left="0" w:right="0"/>
              <w:jc w:val="left"/>
            </w:pPr>
          </w:p>
        </w:tc>
        <w:tc>
          <w:tcPr>
            <w:tcW w:w="3400" w:type="dxa"/>
            <w:tcMar/>
          </w:tcPr>
          <w:p w:rsidR="6C5F4688" w:rsidRDefault="6C5F4688" w14:paraId="5605A6C3" w14:textId="3683C719">
            <w:r w:rsidR="6C5F4688">
              <w:rPr/>
              <w:t>Pain Relievers</w:t>
            </w:r>
          </w:p>
          <w:p w:rsidR="6C5F4688" w:rsidP="38AA7469" w:rsidRDefault="6C5F4688" w14:paraId="1A0B18B9" w14:textId="1568D205">
            <w:pPr>
              <w:pStyle w:val="ListParagraph"/>
              <w:numPr>
                <w:ilvl w:val="0"/>
                <w:numId w:val="47"/>
              </w:numPr>
              <w:spacing w:line="259" w:lineRule="auto"/>
              <w:rPr/>
            </w:pPr>
            <w:r w:rsidR="6C5F4688">
              <w:rPr/>
              <w:t>Disinfecting water is needed in countries in Africa with severe cholera outbreaks (ie. DRC, Malawi, Zimbabwe...)</w:t>
            </w:r>
          </w:p>
          <w:p w:rsidR="6C5F4688" w:rsidP="38AA7469" w:rsidRDefault="6C5F4688" w14:paraId="679E64B0" w14:textId="5981EC76">
            <w:pPr>
              <w:pStyle w:val="ListParagraph"/>
              <w:numPr>
                <w:ilvl w:val="0"/>
                <w:numId w:val="47"/>
              </w:numPr>
              <w:suppressLineNumbers w:val="0"/>
              <w:bidi w:val="0"/>
              <w:spacing w:before="240" w:beforeAutospacing="off" w:after="0" w:afterAutospacing="off" w:line="259" w:lineRule="auto"/>
              <w:ind w:left="720" w:right="0" w:hanging="360"/>
              <w:jc w:val="left"/>
              <w:rPr/>
            </w:pPr>
            <w:r w:rsidR="6C5F4688">
              <w:rPr/>
              <w:t>A common problem</w:t>
            </w:r>
            <w:r w:rsidR="6C5F4688">
              <w:rPr/>
              <w:t xml:space="preserve"> for many countries is that schools lack clean water + sanitation facilities -&gt; many downstream effects on children’s health, safety, and learning outcomes, especially for girls</w:t>
            </w:r>
          </w:p>
        </w:tc>
      </w:tr>
    </w:tbl>
    <w:p w:rsidR="38AA7469" w:rsidP="38AA7469" w:rsidRDefault="38AA7469" w14:paraId="4D24C835" w14:textId="43F434EA">
      <w:pPr>
        <w:pStyle w:val="Normal"/>
      </w:pPr>
    </w:p>
    <w:tbl>
      <w:tblPr>
        <w:tblStyle w:val="TableGrid"/>
        <w:tblW w:w="0" w:type="auto"/>
        <w:tblLook w:val="06A0" w:firstRow="1" w:lastRow="0" w:firstColumn="1" w:lastColumn="0" w:noHBand="1" w:noVBand="1"/>
      </w:tblPr>
      <w:tblGrid>
        <w:gridCol w:w="2655"/>
        <w:gridCol w:w="2940"/>
        <w:gridCol w:w="4605"/>
      </w:tblGrid>
      <w:tr xmlns:wp14="http://schemas.microsoft.com/office/word/2010/wordml" w:rsidR="38AA7469" w:rsidTr="38AA7469" w14:paraId="1A8801A7" wp14:textId="77777777">
        <w:trPr>
          <w:trHeight w:val="300"/>
        </w:trPr>
        <w:tc>
          <w:tcPr>
            <w:tcW w:w="10200" w:type="dxa"/>
            <w:gridSpan w:val="3"/>
            <w:shd w:val="clear" w:color="auto" w:fill="B6DDE8" w:themeFill="accent5" w:themeFillTint="66"/>
            <w:tcMar/>
          </w:tcPr>
          <w:p w:rsidR="38AA7469" w:rsidRDefault="38AA7469" w14:paraId="67E9A694" w14:textId="53F05EE0">
            <w:r w:rsidR="38AA7469">
              <w:rPr/>
              <w:t xml:space="preserve">Approach </w:t>
            </w:r>
            <w:r w:rsidR="47F1FB25">
              <w:rPr/>
              <w:t>10</w:t>
            </w:r>
            <w:r w:rsidR="38AA7469">
              <w:rPr/>
              <w:t xml:space="preserve">: </w:t>
            </w:r>
            <w:r w:rsidR="0696E057">
              <w:rPr/>
              <w:t>Solar w</w:t>
            </w:r>
            <w:r w:rsidR="34E786A0">
              <w:rPr/>
              <w:t>ater pump + filtration system for debris, bacteria etc.</w:t>
            </w:r>
          </w:p>
        </w:tc>
      </w:tr>
      <w:tr xmlns:wp14="http://schemas.microsoft.com/office/word/2010/wordml" w:rsidR="38AA7469" w:rsidTr="38AA7469" w14:paraId="2E63E25C" wp14:textId="77777777">
        <w:trPr>
          <w:trHeight w:val="300"/>
        </w:trPr>
        <w:tc>
          <w:tcPr>
            <w:tcW w:w="2655" w:type="dxa"/>
            <w:tcMar/>
          </w:tcPr>
          <w:p w:rsidR="38AA7469" w:rsidP="38AA7469" w:rsidRDefault="38AA7469" w14:paraId="4C1414D6" w14:textId="6373C718">
            <w:pPr>
              <w:pStyle w:val="Normal"/>
              <w:ind w:left="0"/>
            </w:pPr>
            <w:r w:rsidR="38AA7469">
              <w:rPr/>
              <w:t xml:space="preserve">Task </w:t>
            </w:r>
            <w:r w:rsidR="38AA7469">
              <w:rPr/>
              <w:t>Facilitators</w:t>
            </w:r>
          </w:p>
          <w:p w:rsidR="39ED488F" w:rsidP="38AA7469" w:rsidRDefault="39ED488F" w14:paraId="622D4109" w14:textId="4E739620">
            <w:pPr>
              <w:pStyle w:val="ListParagraph"/>
              <w:numPr>
                <w:ilvl w:val="0"/>
                <w:numId w:val="44"/>
              </w:numPr>
              <w:rPr/>
            </w:pPr>
            <w:r w:rsidR="39ED488F">
              <w:rPr/>
              <w:t>Harvesting of groundwater</w:t>
            </w:r>
            <w:r w:rsidR="39ED488F">
              <w:rPr/>
              <w:t xml:space="preserve"> </w:t>
            </w:r>
          </w:p>
          <w:p w:rsidR="38AA7469" w:rsidP="38AA7469" w:rsidRDefault="38AA7469" w14:paraId="14401DB6" w14:textId="079BE089">
            <w:pPr>
              <w:pStyle w:val="ListParagraph"/>
              <w:numPr>
                <w:ilvl w:val="0"/>
                <w:numId w:val="44"/>
              </w:numPr>
              <w:rPr/>
            </w:pPr>
            <w:r w:rsidR="38AA7469">
              <w:rPr/>
              <w:t>Water</w:t>
            </w:r>
            <w:r w:rsidR="38AA7469">
              <w:rPr/>
              <w:t xml:space="preserve"> sanitation</w:t>
            </w:r>
          </w:p>
        </w:tc>
        <w:tc>
          <w:tcPr>
            <w:tcW w:w="2940" w:type="dxa"/>
            <w:tcMar/>
          </w:tcPr>
          <w:p w:rsidR="38AA7469" w:rsidRDefault="38AA7469" w14:paraId="34F90762" w14:textId="0FBBD094">
            <w:r w:rsidR="38AA7469">
              <w:rPr/>
              <w:t>Gain Creators</w:t>
            </w:r>
          </w:p>
          <w:p w:rsidR="38AA7469" w:rsidP="38AA7469" w:rsidRDefault="38AA7469" w14:paraId="536032FB" w14:textId="18547ED6">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Increased energy/resource access -&gt; increased access to clean water</w:t>
            </w:r>
          </w:p>
          <w:p w:rsidR="38AA7469" w:rsidP="38AA7469" w:rsidRDefault="38AA7469" w14:paraId="38C09622" w14:textId="260CC13F">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603ABD43" w:rsidP="38AA7469" w:rsidRDefault="603ABD43" w14:paraId="18871547" w14:textId="53E9736C">
            <w:pPr>
              <w:pStyle w:val="ListParagraph"/>
              <w:numPr>
                <w:ilvl w:val="0"/>
                <w:numId w:val="45"/>
              </w:numPr>
              <w:suppressLineNumbers w:val="0"/>
              <w:bidi w:val="0"/>
              <w:spacing w:before="240" w:beforeAutospacing="off" w:after="0" w:afterAutospacing="off" w:line="259" w:lineRule="auto"/>
              <w:ind w:left="720" w:right="0" w:hanging="360"/>
              <w:jc w:val="left"/>
              <w:rPr/>
            </w:pPr>
            <w:r w:rsidR="603ABD43">
              <w:rPr/>
              <w:t>Makes the most of Africa’s solar potential</w:t>
            </w:r>
          </w:p>
          <w:p w:rsidR="38AA7469" w:rsidP="38AA7469" w:rsidRDefault="38AA7469" w14:paraId="59D40325" w14:textId="18D1B3B9">
            <w:pPr>
              <w:pStyle w:val="Normal"/>
              <w:suppressLineNumbers w:val="0"/>
              <w:bidi w:val="0"/>
              <w:spacing w:before="240" w:beforeAutospacing="off" w:after="0" w:afterAutospacing="off" w:line="259" w:lineRule="auto"/>
              <w:ind w:left="0" w:right="0"/>
              <w:jc w:val="left"/>
            </w:pPr>
          </w:p>
        </w:tc>
        <w:tc>
          <w:tcPr>
            <w:tcW w:w="4605" w:type="dxa"/>
            <w:tcMar/>
          </w:tcPr>
          <w:p w:rsidR="38AA7469" w:rsidRDefault="38AA7469" w14:paraId="64DA7CA2" w14:textId="3683C719">
            <w:r w:rsidR="38AA7469">
              <w:rPr/>
              <w:t>Pain Relievers</w:t>
            </w:r>
          </w:p>
          <w:p w:rsidR="38AA7469" w:rsidP="38AA7469" w:rsidRDefault="38AA7469" w14:paraId="1C9D7977" w14:textId="1568D205">
            <w:pPr>
              <w:pStyle w:val="ListParagraph"/>
              <w:numPr>
                <w:ilvl w:val="0"/>
                <w:numId w:val="47"/>
              </w:numPr>
              <w:spacing w:line="259" w:lineRule="auto"/>
              <w:rPr/>
            </w:pPr>
            <w:r w:rsidR="38AA7469">
              <w:rPr/>
              <w:t>Disinfecting water is needed in countries in Africa with severe cholera outbreaks (</w:t>
            </w:r>
            <w:r w:rsidR="38AA7469">
              <w:rPr/>
              <w:t>ie</w:t>
            </w:r>
            <w:r w:rsidR="38AA7469">
              <w:rPr/>
              <w:t>. DRC, Malawi, Zimbabwe...)</w:t>
            </w:r>
          </w:p>
          <w:p w:rsidR="5FE3639C" w:rsidP="38AA7469" w:rsidRDefault="5FE3639C" w14:paraId="2F9B656C" w14:textId="7B5F272A">
            <w:pPr>
              <w:pStyle w:val="ListParagraph"/>
              <w:numPr>
                <w:ilvl w:val="0"/>
                <w:numId w:val="47"/>
              </w:numPr>
              <w:spacing w:line="259" w:lineRule="auto"/>
              <w:rPr/>
            </w:pPr>
            <w:r w:rsidR="5FE3639C">
              <w:rPr/>
              <w:t xml:space="preserve">Can address variety of </w:t>
            </w:r>
            <w:r w:rsidR="5FE3639C">
              <w:rPr/>
              <w:t>polluta</w:t>
            </w:r>
            <w:r w:rsidR="5FE3639C">
              <w:rPr/>
              <w:t>nts in water depending on filtration media used</w:t>
            </w:r>
          </w:p>
          <w:p w:rsidR="38AA7469" w:rsidP="38AA7469" w:rsidRDefault="38AA7469" w14:paraId="1C29BC30" w14:textId="7C0CEA9F">
            <w:pPr>
              <w:pStyle w:val="ListParagraph"/>
              <w:numPr>
                <w:ilvl w:val="0"/>
                <w:numId w:val="47"/>
              </w:numPr>
              <w:suppressLineNumbers w:val="0"/>
              <w:bidi w:val="0"/>
              <w:spacing w:before="240" w:beforeAutospacing="off" w:after="0" w:afterAutospacing="off" w:line="259" w:lineRule="auto"/>
              <w:ind w:left="720" w:right="0" w:hanging="360"/>
              <w:jc w:val="left"/>
              <w:rPr/>
            </w:pPr>
            <w:r w:rsidR="38AA7469">
              <w:rPr/>
              <w:t>A common problem</w:t>
            </w:r>
            <w:r w:rsidR="38AA7469">
              <w:rPr/>
              <w:t xml:space="preserve"> for many countries is that schools lack clean water + sanitation facilities -&gt; many downstream effects on children’s health, safety, and learning outcomes, especially for girls</w:t>
            </w:r>
          </w:p>
          <w:p w:rsidR="78A62189" w:rsidP="38AA7469" w:rsidRDefault="78A62189" w14:paraId="7610C79C" w14:textId="54243FED">
            <w:pPr>
              <w:pStyle w:val="ListParagraph"/>
              <w:numPr>
                <w:ilvl w:val="0"/>
                <w:numId w:val="47"/>
              </w:numPr>
              <w:suppressLineNumbers w:val="0"/>
              <w:bidi w:val="0"/>
              <w:spacing w:before="240" w:beforeAutospacing="off" w:after="0" w:afterAutospacing="off" w:line="259" w:lineRule="auto"/>
              <w:ind w:left="720" w:right="0" w:hanging="360"/>
              <w:jc w:val="left"/>
              <w:rPr/>
            </w:pPr>
            <w:r w:rsidR="78A62189">
              <w:rPr/>
              <w:t>Reduce time needed to harvest water -&gt; increase time in school, work, rest, other domestic activities, etc.</w:t>
            </w:r>
          </w:p>
        </w:tc>
      </w:tr>
    </w:tbl>
    <w:p w:rsidR="38AA7469" w:rsidP="38AA7469" w:rsidRDefault="38AA7469" w14:paraId="2CA5A4BF" w14:textId="41619E8D">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5A811B38" wp14:textId="77777777">
        <w:trPr>
          <w:trHeight w:val="300"/>
        </w:trPr>
        <w:tc>
          <w:tcPr>
            <w:tcW w:w="10200" w:type="dxa"/>
            <w:gridSpan w:val="3"/>
            <w:shd w:val="clear" w:color="auto" w:fill="B6DDE8" w:themeFill="accent5" w:themeFillTint="66"/>
            <w:tcMar/>
          </w:tcPr>
          <w:p w:rsidR="38AA7469" w:rsidRDefault="38AA7469" w14:paraId="4B31EBFF" w14:textId="1F02E7CF">
            <w:r w:rsidR="38AA7469">
              <w:rPr/>
              <w:t xml:space="preserve">Approach </w:t>
            </w:r>
            <w:r w:rsidR="72B67FB7">
              <w:rPr/>
              <w:t>11:</w:t>
            </w:r>
            <w:r w:rsidR="38AA7469">
              <w:rPr/>
              <w:t xml:space="preserve"> Solar powered</w:t>
            </w:r>
            <w:r w:rsidR="5267E37F">
              <w:rPr/>
              <w:t xml:space="preserve"> ebike/scooter</w:t>
            </w:r>
          </w:p>
        </w:tc>
      </w:tr>
      <w:tr xmlns:wp14="http://schemas.microsoft.com/office/word/2010/wordml" w:rsidR="38AA7469" w:rsidTr="38AA7469" w14:paraId="1D717FAA" wp14:textId="77777777">
        <w:trPr>
          <w:trHeight w:val="300"/>
        </w:trPr>
        <w:tc>
          <w:tcPr>
            <w:tcW w:w="3400" w:type="dxa"/>
            <w:tcMar/>
          </w:tcPr>
          <w:p w:rsidR="38AA7469" w:rsidRDefault="38AA7469" w14:paraId="647E6694" w14:textId="76A1718F">
            <w:r w:rsidR="38AA7469">
              <w:rPr/>
              <w:t>Task Facilitators</w:t>
            </w:r>
          </w:p>
          <w:p w:rsidR="6DF87AB3" w:rsidP="38AA7469" w:rsidRDefault="6DF87AB3" w14:paraId="2DE36DCF" w14:textId="7E982EC2">
            <w:pPr>
              <w:pStyle w:val="ListParagraph"/>
              <w:numPr>
                <w:ilvl w:val="0"/>
                <w:numId w:val="44"/>
              </w:numPr>
              <w:rPr/>
            </w:pPr>
            <w:r w:rsidR="6DF87AB3">
              <w:rPr/>
              <w:t>Transportation</w:t>
            </w:r>
          </w:p>
        </w:tc>
        <w:tc>
          <w:tcPr>
            <w:tcW w:w="3400" w:type="dxa"/>
            <w:tcMar/>
          </w:tcPr>
          <w:p w:rsidR="38AA7469" w:rsidRDefault="38AA7469" w14:paraId="4EEA19B4" w14:textId="0FBBD094">
            <w:r w:rsidR="38AA7469">
              <w:rPr/>
              <w:t>Gain Creators</w:t>
            </w:r>
          </w:p>
          <w:p w:rsidR="30F7CEB4" w:rsidP="38AA7469" w:rsidRDefault="30F7CEB4" w14:paraId="74BEDC67" w14:textId="0F29EB04">
            <w:pPr>
              <w:pStyle w:val="ListParagraph"/>
              <w:numPr>
                <w:ilvl w:val="0"/>
                <w:numId w:val="45"/>
              </w:numPr>
              <w:suppressLineNumbers w:val="0"/>
              <w:bidi w:val="0"/>
              <w:spacing w:before="240" w:beforeAutospacing="off" w:after="0" w:afterAutospacing="off" w:line="259" w:lineRule="auto"/>
              <w:ind w:left="720" w:right="0" w:hanging="360"/>
              <w:jc w:val="left"/>
              <w:rPr/>
            </w:pPr>
            <w:r w:rsidR="30F7CEB4">
              <w:rPr/>
              <w:t xml:space="preserve">Increases ability to travel longer distances -&gt; increased access to water sources, health facilities, work, etc. </w:t>
            </w:r>
          </w:p>
          <w:p w:rsidR="38AA7469" w:rsidP="38AA7469" w:rsidRDefault="38AA7469" w14:paraId="2788275B" w14:textId="7A7473C9">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Makes the most of Africa’s solar potential</w:t>
            </w:r>
          </w:p>
        </w:tc>
        <w:tc>
          <w:tcPr>
            <w:tcW w:w="3400" w:type="dxa"/>
            <w:tcMar/>
          </w:tcPr>
          <w:p w:rsidR="38AA7469" w:rsidRDefault="38AA7469" w14:paraId="2DE20066" w14:textId="3683C719">
            <w:r w:rsidR="38AA7469">
              <w:rPr/>
              <w:t>Pain Relievers</w:t>
            </w:r>
          </w:p>
          <w:p w:rsidR="69DC85DF" w:rsidP="38AA7469" w:rsidRDefault="69DC85DF" w14:paraId="6588AE8F" w14:textId="2EF8F5D9">
            <w:pPr>
              <w:pStyle w:val="ListParagraph"/>
              <w:numPr>
                <w:ilvl w:val="0"/>
                <w:numId w:val="46"/>
              </w:numPr>
              <w:spacing w:line="259" w:lineRule="auto"/>
              <w:rPr/>
            </w:pPr>
            <w:r w:rsidR="69DC85DF">
              <w:rPr/>
              <w:t>Decreases time + physical effort spent walking to school, work, fetching water, etc.</w:t>
            </w:r>
          </w:p>
          <w:p w:rsidR="793D849E" w:rsidP="38AA7469" w:rsidRDefault="793D849E" w14:paraId="4D6054E6" w14:textId="7EF3E4C5">
            <w:pPr>
              <w:pStyle w:val="ListParagraph"/>
              <w:numPr>
                <w:ilvl w:val="0"/>
                <w:numId w:val="46"/>
              </w:numPr>
              <w:spacing w:line="259" w:lineRule="auto"/>
              <w:rPr/>
            </w:pPr>
            <w:r w:rsidR="793D849E">
              <w:rPr/>
              <w:t>Decreased reliance on transportation run by fossil fuels</w:t>
            </w:r>
          </w:p>
        </w:tc>
      </w:tr>
    </w:tbl>
    <w:p w:rsidR="38AA7469" w:rsidP="38AA7469" w:rsidRDefault="38AA7469" w14:paraId="31846EFC" w14:textId="194A6088">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02037687" wp14:textId="77777777">
        <w:trPr>
          <w:trHeight w:val="300"/>
        </w:trPr>
        <w:tc>
          <w:tcPr>
            <w:tcW w:w="10200" w:type="dxa"/>
            <w:gridSpan w:val="3"/>
            <w:shd w:val="clear" w:color="auto" w:fill="B6DDE8" w:themeFill="accent5" w:themeFillTint="66"/>
            <w:tcMar/>
          </w:tcPr>
          <w:p w:rsidR="38AA7469" w:rsidRDefault="38AA7469" w14:paraId="6301D2C5" w14:textId="1BA5001B">
            <w:r w:rsidR="38AA7469">
              <w:rPr/>
              <w:t>Approach 1</w:t>
            </w:r>
            <w:r w:rsidR="5FCF8F89">
              <w:rPr/>
              <w:t>2</w:t>
            </w:r>
            <w:r w:rsidR="38AA7469">
              <w:rPr/>
              <w:t xml:space="preserve">: </w:t>
            </w:r>
            <w:r w:rsidR="5CED22DB">
              <w:rPr/>
              <w:t xml:space="preserve">Off grid </w:t>
            </w:r>
            <w:r w:rsidR="4423F770">
              <w:rPr/>
              <w:t xml:space="preserve">building </w:t>
            </w:r>
            <w:r w:rsidR="5CED22DB">
              <w:rPr/>
              <w:t>temperature regulation for hospitals / pharmacies</w:t>
            </w:r>
          </w:p>
        </w:tc>
      </w:tr>
      <w:tr xmlns:wp14="http://schemas.microsoft.com/office/word/2010/wordml" w:rsidR="38AA7469" w:rsidTr="38AA7469" w14:paraId="75950DB6" wp14:textId="77777777">
        <w:trPr>
          <w:trHeight w:val="300"/>
        </w:trPr>
        <w:tc>
          <w:tcPr>
            <w:tcW w:w="3400" w:type="dxa"/>
            <w:tcMar/>
          </w:tcPr>
          <w:p w:rsidR="38AA7469" w:rsidRDefault="38AA7469" w14:paraId="0D8E729A" w14:textId="76A1718F">
            <w:r w:rsidR="38AA7469">
              <w:rPr/>
              <w:t>Task Facilitators</w:t>
            </w:r>
          </w:p>
          <w:p w:rsidR="7DB1D1DA" w:rsidP="38AA7469" w:rsidRDefault="7DB1D1DA" w14:paraId="025CF304" w14:textId="2B60DC0E">
            <w:pPr>
              <w:pStyle w:val="ListParagraph"/>
              <w:numPr>
                <w:ilvl w:val="0"/>
                <w:numId w:val="48"/>
              </w:numPr>
              <w:rPr/>
            </w:pPr>
            <w:r w:rsidR="7DB1D1DA">
              <w:rPr/>
              <w:t>HVAC systems</w:t>
            </w:r>
          </w:p>
        </w:tc>
        <w:tc>
          <w:tcPr>
            <w:tcW w:w="3400" w:type="dxa"/>
            <w:tcMar/>
          </w:tcPr>
          <w:p w:rsidR="38AA7469" w:rsidRDefault="38AA7469" w14:paraId="22908305" w14:textId="0FBBD094">
            <w:r w:rsidR="38AA7469">
              <w:rPr/>
              <w:t>Gain Creators</w:t>
            </w:r>
          </w:p>
          <w:p w:rsidR="00678667" w:rsidP="38AA7469" w:rsidRDefault="00678667" w14:paraId="0A18C1FF" w14:textId="26C23D3C">
            <w:pPr>
              <w:pStyle w:val="ListParagraph"/>
              <w:numPr>
                <w:ilvl w:val="0"/>
                <w:numId w:val="45"/>
              </w:numPr>
              <w:suppressLineNumbers w:val="0"/>
              <w:bidi w:val="0"/>
              <w:spacing w:before="240" w:beforeAutospacing="off" w:after="0" w:afterAutospacing="off" w:line="259" w:lineRule="auto"/>
              <w:ind w:left="720" w:right="0" w:hanging="360"/>
              <w:jc w:val="left"/>
              <w:rPr/>
            </w:pPr>
            <w:r w:rsidR="00678667">
              <w:rPr/>
              <w:t>Reduced energy costs</w:t>
            </w:r>
          </w:p>
          <w:p w:rsidR="00678667" w:rsidP="38AA7469" w:rsidRDefault="00678667" w14:paraId="43C1F9E4" w14:textId="6845BADA">
            <w:pPr>
              <w:pStyle w:val="ListParagraph"/>
              <w:numPr>
                <w:ilvl w:val="0"/>
                <w:numId w:val="45"/>
              </w:numPr>
              <w:suppressLineNumbers w:val="0"/>
              <w:bidi w:val="0"/>
              <w:spacing w:before="240" w:beforeAutospacing="off" w:after="0" w:afterAutospacing="off" w:line="259" w:lineRule="auto"/>
              <w:ind w:left="720" w:right="0" w:hanging="360"/>
              <w:jc w:val="left"/>
              <w:rPr/>
            </w:pPr>
            <w:r w:rsidR="00678667">
              <w:rPr/>
              <w:t>Improved weather independence -&gt; especially important for patient health, preservation of medicine, etc.</w:t>
            </w:r>
          </w:p>
        </w:tc>
        <w:tc>
          <w:tcPr>
            <w:tcW w:w="3400" w:type="dxa"/>
            <w:tcMar/>
          </w:tcPr>
          <w:p w:rsidR="38AA7469" w:rsidRDefault="38AA7469" w14:paraId="3BCBEE74" w14:textId="3683C719">
            <w:r w:rsidR="38AA7469">
              <w:rPr/>
              <w:t>Pain Relievers</w:t>
            </w:r>
          </w:p>
          <w:p w:rsidR="14CC1928" w:rsidP="38AA7469" w:rsidRDefault="14CC1928" w14:paraId="45FF825E" w14:textId="526F3D64">
            <w:pPr>
              <w:pStyle w:val="ListParagraph"/>
              <w:numPr>
                <w:ilvl w:val="0"/>
                <w:numId w:val="46"/>
              </w:numPr>
              <w:spacing w:line="259" w:lineRule="auto"/>
              <w:rPr/>
            </w:pPr>
            <w:r w:rsidR="14CC1928">
              <w:rPr/>
              <w:t xml:space="preserve">Uneven access to medicine/medical facilities in rural areas (might </w:t>
            </w:r>
            <w:r w:rsidR="14CC1928">
              <w:rPr/>
              <w:t>increas</w:t>
            </w:r>
            <w:r w:rsidR="14CC1928">
              <w:rPr/>
              <w:t>e access by lowering the barriers to getting these facilities set up)</w:t>
            </w:r>
          </w:p>
          <w:p w:rsidR="5C8DCA5A" w:rsidP="38AA7469" w:rsidRDefault="5C8DCA5A" w14:paraId="0E866F6D" w14:textId="14FD290B">
            <w:pPr>
              <w:pStyle w:val="ListParagraph"/>
              <w:numPr>
                <w:ilvl w:val="0"/>
                <w:numId w:val="46"/>
              </w:numPr>
              <w:suppressLineNumbers w:val="0"/>
              <w:bidi w:val="0"/>
              <w:spacing w:before="240" w:beforeAutospacing="off" w:after="0" w:afterAutospacing="off" w:line="259" w:lineRule="auto"/>
              <w:ind w:left="720" w:right="0" w:hanging="360"/>
              <w:jc w:val="left"/>
              <w:rPr/>
            </w:pPr>
            <w:r w:rsidR="5C8DCA5A">
              <w:rPr/>
              <w:t>Reduces dependence on unreliable electricity grids</w:t>
            </w:r>
            <w:r w:rsidR="57C4703F">
              <w:rPr/>
              <w:t xml:space="preserve"> for temperature regulation</w:t>
            </w:r>
          </w:p>
        </w:tc>
      </w:tr>
    </w:tbl>
    <w:p w:rsidR="38AA7469" w:rsidP="38AA7469" w:rsidRDefault="38AA7469" w14:paraId="3E12FB20" w14:textId="240EC78B">
      <w:pPr>
        <w:pStyle w:val="Normal"/>
      </w:pPr>
    </w:p>
    <w:tbl>
      <w:tblPr>
        <w:tblStyle w:val="TableGrid"/>
        <w:tblW w:w="0" w:type="auto"/>
        <w:tblLook w:val="06A0" w:firstRow="1" w:lastRow="0" w:firstColumn="1" w:lastColumn="0" w:noHBand="1" w:noVBand="1"/>
      </w:tblPr>
      <w:tblGrid>
        <w:gridCol w:w="3400"/>
        <w:gridCol w:w="3400"/>
        <w:gridCol w:w="3400"/>
      </w:tblGrid>
      <w:tr xmlns:wp14="http://schemas.microsoft.com/office/word/2010/wordml" w:rsidR="38AA7469" w:rsidTr="38AA7469" w14:paraId="6A925152" wp14:textId="77777777">
        <w:trPr>
          <w:trHeight w:val="300"/>
        </w:trPr>
        <w:tc>
          <w:tcPr>
            <w:tcW w:w="10200" w:type="dxa"/>
            <w:gridSpan w:val="3"/>
            <w:shd w:val="clear" w:color="auto" w:fill="B6DDE8" w:themeFill="accent5" w:themeFillTint="66"/>
            <w:tcMar/>
          </w:tcPr>
          <w:p w:rsidR="38AA7469" w:rsidRDefault="38AA7469" w14:paraId="2DBBC197" w14:textId="50426587">
            <w:r w:rsidR="38AA7469">
              <w:rPr/>
              <w:t>Approach 1</w:t>
            </w:r>
            <w:r w:rsidR="59D794BD">
              <w:rPr/>
              <w:t>3</w:t>
            </w:r>
            <w:r w:rsidR="38AA7469">
              <w:rPr/>
              <w:t xml:space="preserve">: </w:t>
            </w:r>
            <w:r w:rsidR="187C79EF">
              <w:rPr/>
              <w:t xml:space="preserve">Solar powered </w:t>
            </w:r>
            <w:r w:rsidR="50BAC8BC">
              <w:rPr/>
              <w:t>temperature regulation</w:t>
            </w:r>
            <w:r w:rsidR="187C79EF">
              <w:rPr/>
              <w:t xml:space="preserve"> of medicine</w:t>
            </w:r>
            <w:r w:rsidR="300D3B55">
              <w:rPr/>
              <w:t xml:space="preserve"> (ex. </w:t>
            </w:r>
            <w:r w:rsidR="6860FBE7">
              <w:rPr/>
              <w:t>v</w:t>
            </w:r>
            <w:r w:rsidR="300D3B55">
              <w:rPr/>
              <w:t xml:space="preserve">accines, </w:t>
            </w:r>
            <w:r w:rsidR="187C79EF">
              <w:rPr/>
              <w:t>antibiotics</w:t>
            </w:r>
            <w:r w:rsidR="50D4E542">
              <w:rPr/>
              <w:t>)</w:t>
            </w:r>
          </w:p>
        </w:tc>
      </w:tr>
      <w:tr xmlns:wp14="http://schemas.microsoft.com/office/word/2010/wordml" w:rsidR="38AA7469" w:rsidTr="38AA7469" w14:paraId="280D6F82" wp14:textId="77777777">
        <w:trPr>
          <w:trHeight w:val="300"/>
        </w:trPr>
        <w:tc>
          <w:tcPr>
            <w:tcW w:w="3400" w:type="dxa"/>
            <w:tcMar/>
          </w:tcPr>
          <w:p w:rsidR="38AA7469" w:rsidRDefault="38AA7469" w14:paraId="74D914D9" w14:textId="76A1718F">
            <w:r w:rsidR="38AA7469">
              <w:rPr/>
              <w:t>Task Facilitators</w:t>
            </w:r>
          </w:p>
          <w:p w:rsidR="60CFF109" w:rsidP="38AA7469" w:rsidRDefault="60CFF109" w14:paraId="5E6D4E2B" w14:textId="603AEBEB">
            <w:pPr>
              <w:pStyle w:val="ListParagraph"/>
              <w:numPr>
                <w:ilvl w:val="0"/>
                <w:numId w:val="50"/>
              </w:numPr>
              <w:rPr/>
            </w:pPr>
            <w:r w:rsidR="60CFF109">
              <w:rPr/>
              <w:t>Refrigeration (?) / temperature control</w:t>
            </w:r>
          </w:p>
          <w:p w:rsidR="25DE1AF0" w:rsidP="38AA7469" w:rsidRDefault="25DE1AF0" w14:paraId="0D0385CE" w14:textId="2E22155D">
            <w:pPr>
              <w:pStyle w:val="ListParagraph"/>
              <w:numPr>
                <w:ilvl w:val="0"/>
                <w:numId w:val="50"/>
              </w:numPr>
              <w:rPr/>
            </w:pPr>
            <w:r w:rsidR="25DE1AF0">
              <w:rPr/>
              <w:t>Medicine preservation</w:t>
            </w:r>
          </w:p>
        </w:tc>
        <w:tc>
          <w:tcPr>
            <w:tcW w:w="3400" w:type="dxa"/>
            <w:tcMar/>
          </w:tcPr>
          <w:p w:rsidR="38AA7469" w:rsidRDefault="38AA7469" w14:paraId="6884018C" w14:textId="0FBBD094">
            <w:r w:rsidR="38AA7469">
              <w:rPr/>
              <w:t>Gain Creators</w:t>
            </w:r>
          </w:p>
          <w:p w:rsidR="38AA7469" w:rsidP="38AA7469" w:rsidRDefault="38AA7469" w14:paraId="4882F137" w14:textId="26C23D3C">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Reduced energy costs</w:t>
            </w:r>
          </w:p>
          <w:p w:rsidR="38AA7469" w:rsidP="38AA7469" w:rsidRDefault="38AA7469" w14:paraId="5DF9DF4B" w14:textId="3B439085">
            <w:pPr>
              <w:pStyle w:val="ListParagraph"/>
              <w:numPr>
                <w:ilvl w:val="0"/>
                <w:numId w:val="45"/>
              </w:numPr>
              <w:suppressLineNumbers w:val="0"/>
              <w:bidi w:val="0"/>
              <w:spacing w:before="240" w:beforeAutospacing="off" w:after="0" w:afterAutospacing="off" w:line="259" w:lineRule="auto"/>
              <w:ind w:left="720" w:right="0" w:hanging="360"/>
              <w:jc w:val="left"/>
              <w:rPr/>
            </w:pPr>
            <w:r w:rsidR="38AA7469">
              <w:rPr/>
              <w:t>Improved weather independence -&gt; especially important for preservation of medicine</w:t>
            </w:r>
            <w:r w:rsidR="46CE740E">
              <w:rPr/>
              <w:t xml:space="preserve"> (see “cold chain” of medicine transport)</w:t>
            </w:r>
            <w:r w:rsidR="08EF32C4">
              <w:rPr/>
              <w:t xml:space="preserve"> </w:t>
            </w:r>
          </w:p>
        </w:tc>
        <w:tc>
          <w:tcPr>
            <w:tcW w:w="3400" w:type="dxa"/>
            <w:tcMar/>
          </w:tcPr>
          <w:p w:rsidR="38AA7469" w:rsidRDefault="38AA7469" w14:paraId="26168919" w14:textId="3683C719">
            <w:r w:rsidR="38AA7469">
              <w:rPr/>
              <w:t>Pain Relievers</w:t>
            </w:r>
          </w:p>
          <w:p w:rsidR="38AA7469" w:rsidP="38AA7469" w:rsidRDefault="38AA7469" w14:paraId="1027ED18" w14:textId="2A7C1113">
            <w:pPr>
              <w:pStyle w:val="ListParagraph"/>
              <w:numPr>
                <w:ilvl w:val="0"/>
                <w:numId w:val="46"/>
              </w:numPr>
              <w:spacing w:line="259" w:lineRule="auto"/>
              <w:rPr/>
            </w:pPr>
            <w:r w:rsidR="38AA7469">
              <w:rPr/>
              <w:t xml:space="preserve">Uneven access to medicine in rural areas (might increase access by </w:t>
            </w:r>
            <w:r w:rsidR="4BD435FD">
              <w:rPr/>
              <w:t>making it easier/cheaper to store medicine</w:t>
            </w:r>
            <w:r w:rsidR="38AA7469">
              <w:rPr/>
              <w:t>)</w:t>
            </w:r>
            <w:r w:rsidR="0F5FADEE">
              <w:rPr/>
              <w:t xml:space="preserve"> -&gt; key </w:t>
            </w:r>
            <w:r w:rsidR="0F5FADEE">
              <w:rPr/>
              <w:t>component</w:t>
            </w:r>
            <w:r w:rsidR="0F5FADEE">
              <w:rPr/>
              <w:t xml:space="preserve"> of alleviating health crises</w:t>
            </w:r>
          </w:p>
          <w:p w:rsidR="38AA7469" w:rsidP="38AA7469" w:rsidRDefault="38AA7469" w14:paraId="20189BA1" w14:textId="327B220A">
            <w:pPr>
              <w:pStyle w:val="ListParagraph"/>
              <w:numPr>
                <w:ilvl w:val="0"/>
                <w:numId w:val="46"/>
              </w:numPr>
              <w:suppressLineNumbers w:val="0"/>
              <w:bidi w:val="0"/>
              <w:spacing w:before="240" w:beforeAutospacing="off" w:after="0" w:afterAutospacing="off" w:line="259" w:lineRule="auto"/>
              <w:ind w:left="720" w:right="0" w:hanging="360"/>
              <w:jc w:val="left"/>
              <w:rPr/>
            </w:pPr>
            <w:r w:rsidR="38AA7469">
              <w:rPr/>
              <w:t>Reduces dependence on unreliable electricity grids</w:t>
            </w:r>
            <w:r w:rsidR="64175FDB">
              <w:rPr/>
              <w:t xml:space="preserve"> for temperature regulation</w:t>
            </w:r>
          </w:p>
        </w:tc>
      </w:tr>
    </w:tbl>
    <w:p w:rsidR="38AA7469" w:rsidP="38AA7469" w:rsidRDefault="38AA7469" w14:paraId="22022C0C" w14:textId="05F1B4F9">
      <w:pPr>
        <w:pStyle w:val="Normal"/>
      </w:pPr>
    </w:p>
    <w:p w:rsidR="00973799" w:rsidP="00363382" w:rsidRDefault="00FC30D3" w14:paraId="54889904" w14:textId="0C250786">
      <w:r>
        <w:t>Using your representations above, physically connect the approaches that you considered to the Pains, Gains and Tasks that you identified by drawing a line, color coding, using symbols, etc. If it helps you, feel free to create a new visual representation for the Context and Approach spaces above that makes these easier to connect. From this visual, try to identify:</w:t>
      </w:r>
    </w:p>
    <w:p w:rsidR="00FC30D3" w:rsidP="00FC30D3" w:rsidRDefault="00BC6BE6" w14:paraId="039E5E79" w14:textId="580B4ECD">
      <w:pPr>
        <w:pStyle w:val="ListParagraph"/>
        <w:numPr>
          <w:ilvl w:val="0"/>
          <w:numId w:val="38"/>
        </w:numPr>
      </w:pPr>
      <w:r>
        <w:t>Approaches</w:t>
      </w:r>
      <w:r w:rsidR="00FC30D3">
        <w:t xml:space="preserve"> that you considered which don’t connect to the context (as you’ve outlined it)</w:t>
      </w:r>
      <w:r>
        <w:t xml:space="preserve">. </w:t>
      </w:r>
      <w:r w:rsidR="00FC30D3">
        <w:t>Add any missing Pains, Gains or Tasks that are suggested by your brainstormed approaches. Do you have secondary research to support these new contextual factors? If you’re not sure, make sure to indicate this with a question mark or other visual indicator.</w:t>
      </w:r>
    </w:p>
    <w:p w:rsidR="1FEAA6C8" w:rsidP="38AA7469" w:rsidRDefault="1FEAA6C8" w14:paraId="685A555C" w14:textId="261A8C54">
      <w:pPr>
        <w:pStyle w:val="ListParagraph"/>
        <w:numPr>
          <w:ilvl w:val="0"/>
          <w:numId w:val="38"/>
        </w:numPr>
        <w:rPr/>
      </w:pPr>
      <w:r w:rsidR="1FEAA6C8">
        <w:rPr/>
        <w:t>P</w:t>
      </w:r>
      <w:r w:rsidR="3C3866E7">
        <w:rPr/>
        <w:t>a</w:t>
      </w:r>
      <w:r w:rsidR="1165F780">
        <w:rPr/>
        <w:t xml:space="preserve">rts of the context you </w:t>
      </w:r>
      <w:r w:rsidR="1165F780">
        <w:rPr/>
        <w:t>didn’t</w:t>
      </w:r>
      <w:r w:rsidR="1165F780">
        <w:rPr/>
        <w:t xml:space="preserve"> generate any approaches to address</w:t>
      </w:r>
      <w:r w:rsidR="1FEAA6C8">
        <w:rPr/>
        <w:t>.</w:t>
      </w:r>
      <w:r w:rsidR="1165F780">
        <w:rPr/>
        <w:t xml:space="preserve"> If these elements are out of scope, cross them out to </w:t>
      </w:r>
      <w:r w:rsidR="1165F780">
        <w:rPr/>
        <w:t>indicate</w:t>
      </w:r>
      <w:r w:rsidR="1165F780">
        <w:rPr/>
        <w:t xml:space="preserve"> they have been deprioritized. </w:t>
      </w:r>
    </w:p>
    <w:p w:rsidR="55275E7D" w:rsidP="38AA7469" w:rsidRDefault="55275E7D" w14:paraId="6F513769" w14:textId="20E9085A">
      <w:pPr>
        <w:pStyle w:val="Normal"/>
        <w:rPr>
          <w:b w:val="0"/>
          <w:bCs w:val="0"/>
          <w:u w:val="single"/>
        </w:rPr>
      </w:pPr>
      <w:r w:rsidRPr="38AA7469" w:rsidR="55275E7D">
        <w:rPr>
          <w:b w:val="0"/>
          <w:bCs w:val="0"/>
          <w:u w:val="single"/>
        </w:rPr>
        <w:t xml:space="preserve">The visualization was created using </w:t>
      </w:r>
      <w:r w:rsidRPr="38AA7469" w:rsidR="55275E7D">
        <w:rPr>
          <w:b w:val="0"/>
          <w:bCs w:val="0"/>
          <w:u w:val="single"/>
        </w:rPr>
        <w:t>Jamboard</w:t>
      </w:r>
      <w:r w:rsidRPr="38AA7469" w:rsidR="55275E7D">
        <w:rPr>
          <w:b w:val="0"/>
          <w:bCs w:val="0"/>
          <w:u w:val="single"/>
        </w:rPr>
        <w:t xml:space="preserve">, shown below. Some connections </w:t>
      </w:r>
      <w:r w:rsidRPr="38AA7469" w:rsidR="6B474F49">
        <w:rPr>
          <w:b w:val="0"/>
          <w:bCs w:val="0"/>
          <w:u w:val="single"/>
        </w:rPr>
        <w:t xml:space="preserve">/ items </w:t>
      </w:r>
      <w:r w:rsidRPr="38AA7469" w:rsidR="55275E7D">
        <w:rPr>
          <w:b w:val="0"/>
          <w:bCs w:val="0"/>
          <w:u w:val="single"/>
        </w:rPr>
        <w:t xml:space="preserve">are omitted to </w:t>
      </w:r>
      <w:r w:rsidRPr="38AA7469" w:rsidR="55275E7D">
        <w:rPr>
          <w:b w:val="0"/>
          <w:bCs w:val="0"/>
          <w:u w:val="single"/>
        </w:rPr>
        <w:t>maintain</w:t>
      </w:r>
      <w:r w:rsidRPr="38AA7469" w:rsidR="55275E7D">
        <w:rPr>
          <w:b w:val="0"/>
          <w:bCs w:val="0"/>
          <w:u w:val="single"/>
        </w:rPr>
        <w:t xml:space="preserve"> </w:t>
      </w:r>
      <w:r w:rsidRPr="38AA7469" w:rsidR="55275E7D">
        <w:rPr>
          <w:b w:val="0"/>
          <w:bCs w:val="0"/>
          <w:u w:val="single"/>
        </w:rPr>
        <w:t>readability.</w:t>
      </w:r>
    </w:p>
    <w:p w:rsidR="626925E0" w:rsidP="38AA7469" w:rsidRDefault="626925E0" w14:paraId="76574AFB" w14:textId="60683051">
      <w:pPr>
        <w:pStyle w:val="Normal"/>
      </w:pPr>
      <w:r w:rsidR="626925E0">
        <w:drawing>
          <wp:inline wp14:editId="291D46E8" wp14:anchorId="2DFE82AA">
            <wp:extent cx="6454588" cy="3657600"/>
            <wp:effectExtent l="0" t="0" r="0" b="0"/>
            <wp:docPr id="204070915" name="" title=""/>
            <wp:cNvGraphicFramePr>
              <a:graphicFrameLocks noChangeAspect="1"/>
            </wp:cNvGraphicFramePr>
            <a:graphic>
              <a:graphicData uri="http://schemas.openxmlformats.org/drawingml/2006/picture">
                <pic:pic>
                  <pic:nvPicPr>
                    <pic:cNvPr id="0" name=""/>
                    <pic:cNvPicPr/>
                  </pic:nvPicPr>
                  <pic:blipFill>
                    <a:blip r:embed="Rd4b8954ce0b94202">
                      <a:extLst>
                        <a:ext xmlns:a="http://schemas.openxmlformats.org/drawingml/2006/main" uri="{28A0092B-C50C-407E-A947-70E740481C1C}">
                          <a14:useLocalDpi val="0"/>
                        </a:ext>
                      </a:extLst>
                    </a:blip>
                    <a:stretch>
                      <a:fillRect/>
                    </a:stretch>
                  </pic:blipFill>
                  <pic:spPr>
                    <a:xfrm>
                      <a:off x="0" y="0"/>
                      <a:ext cx="6454588" cy="3657600"/>
                    </a:xfrm>
                    <a:prstGeom prst="rect">
                      <a:avLst/>
                    </a:prstGeom>
                  </pic:spPr>
                </pic:pic>
              </a:graphicData>
            </a:graphic>
          </wp:inline>
        </w:drawing>
      </w:r>
    </w:p>
    <w:p w:rsidR="00043DB5" w:rsidP="00043DB5" w:rsidRDefault="00043DB5" w14:paraId="0C72CE34" w14:textId="543C40A2">
      <w:r>
        <w:t>Finally, consider your value proposition. Which link(s) are captured by your value proposition? Which are not? How many pains, gains and/or tasks are you addressing? Are these related? If necessary, revise your Value proposition to:</w:t>
      </w:r>
    </w:p>
    <w:p w:rsidR="00043DB5" w:rsidP="00043DB5" w:rsidRDefault="00043DB5" w14:paraId="2D8F2646" w14:textId="0C33F9AA">
      <w:pPr>
        <w:pStyle w:val="ListParagraph"/>
        <w:numPr>
          <w:ilvl w:val="0"/>
          <w:numId w:val="39"/>
        </w:numPr>
      </w:pPr>
      <w:r>
        <w:t>Restrict the area within the Opportunity space that your Value Proposition covers to a particular subset of pain(s), gain(s) or task(s) to address; and/or</w:t>
      </w:r>
    </w:p>
    <w:p w:rsidR="0072445C" w:rsidP="38AA7469" w:rsidRDefault="0072445C" w14:paraId="7F6E9950" w14:textId="1D70BE98">
      <w:pPr>
        <w:pStyle w:val="ListParagraph"/>
        <w:numPr>
          <w:ilvl w:val="0"/>
          <w:numId w:val="39"/>
        </w:numPr>
        <w:rPr/>
      </w:pPr>
      <w:r w:rsidR="1165F780">
        <w:rPr/>
        <w:t xml:space="preserve">Expand the area within the Approach space that your Value Proposition covers to ensure that the space of approaches that </w:t>
      </w:r>
      <w:r w:rsidR="1165F780">
        <w:rPr/>
        <w:t>you’re</w:t>
      </w:r>
      <w:r w:rsidR="1165F780">
        <w:rPr/>
        <w:t xml:space="preserve"> exploring </w:t>
      </w:r>
      <w:r w:rsidR="1165F780">
        <w:rPr/>
        <w:t>contains</w:t>
      </w:r>
      <w:r w:rsidR="1165F780">
        <w:rPr/>
        <w:t xml:space="preserve"> multiple reasonable options (Gain Creators, Pain Relievers, or Task Facilitators).</w:t>
      </w:r>
    </w:p>
    <w:p w:rsidR="0072445C" w:rsidP="0072445C" w:rsidRDefault="0072445C" w14:paraId="6EF59B2E" w14:textId="42A143B9">
      <w:pPr>
        <w:rPr>
          <w:b/>
          <w:bCs/>
        </w:rPr>
      </w:pPr>
      <w:r>
        <w:rPr>
          <w:b/>
          <w:bCs/>
        </w:rPr>
        <w:t>Research</w:t>
      </w:r>
    </w:p>
    <w:p w:rsidRPr="00040F5B" w:rsidR="0072445C" w:rsidP="0072445C" w:rsidRDefault="00040F5B" w14:paraId="5911D2C8" w14:textId="324ECE3F">
      <w:r>
        <w:t xml:space="preserve">Please refer to </w:t>
      </w:r>
      <w:hyperlink w:history="1" r:id="rId19">
        <w:r>
          <w:rPr>
            <w:rStyle w:val="Hyperlink"/>
          </w:rPr>
          <w:t>(2) Research | value proposition (notion.so)</w:t>
        </w:r>
      </w:hyperlink>
      <w:r>
        <w:t xml:space="preserve"> for </w:t>
      </w:r>
      <w:r w:rsidR="00DE601E">
        <w:t>detailed research</w:t>
      </w:r>
      <w:r w:rsidR="00375565">
        <w:t xml:space="preserve"> that was </w:t>
      </w:r>
      <w:r w:rsidR="00BA06C1">
        <w:t>done to help with both diverging and converging through our refinement of the value proposition and potential approaches.</w:t>
      </w:r>
    </w:p>
    <w:p w:rsidRPr="0072445C" w:rsidR="0072445C" w:rsidP="0072445C" w:rsidRDefault="0072445C" w14:paraId="1D20C070" w14:textId="77777777">
      <w:pPr>
        <w:rPr>
          <w:b/>
          <w:bCs/>
        </w:rPr>
      </w:pPr>
    </w:p>
    <w:p w:rsidRPr="00C61E0A" w:rsidR="00C61E0A" w:rsidP="00C61E0A" w:rsidRDefault="00C61E0A" w14:paraId="054AE5C2" w14:textId="58316B12">
      <w:pPr>
        <w:rPr>
          <w:b/>
          <w:bCs/>
        </w:rPr>
      </w:pPr>
      <w:r>
        <w:rPr>
          <w:b/>
          <w:bCs/>
        </w:rPr>
        <w:t xml:space="preserve">Revised </w:t>
      </w:r>
      <w:r w:rsidRPr="00C61E0A">
        <w:rPr>
          <w:b/>
          <w:bCs/>
        </w:rPr>
        <w:t>Value Proposition:</w:t>
      </w:r>
    </w:p>
    <w:tbl>
      <w:tblPr>
        <w:tblStyle w:val="PlainTable4"/>
        <w:tblW w:w="0" w:type="auto"/>
        <w:tblLook w:val="04A0" w:firstRow="1" w:lastRow="0" w:firstColumn="1" w:lastColumn="0" w:noHBand="0" w:noVBand="1"/>
      </w:tblPr>
      <w:tblGrid>
        <w:gridCol w:w="10190"/>
      </w:tblGrid>
      <w:tr w:rsidR="00C61E0A" w:rsidTr="38AA7469" w14:paraId="78081C8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tcMar/>
          </w:tcPr>
          <w:p w:rsidRPr="00567FDF" w:rsidR="00C61E0A" w:rsidRDefault="00C61E0A" w14:paraId="255CE69F" w14:textId="77777777">
            <w:pPr>
              <w:rPr>
                <w:b w:val="0"/>
                <w:bCs w:val="0"/>
                <w:sz w:val="8"/>
                <w:szCs w:val="8"/>
              </w:rPr>
            </w:pPr>
          </w:p>
        </w:tc>
      </w:tr>
      <w:tr w:rsidR="00C61E0A" w:rsidTr="38AA7469" w14:paraId="5E0C62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Pr="00DE601E" w:rsidR="002D31F9" w:rsidP="00524959" w:rsidRDefault="002D31F9" w14:paraId="4CB24CBC" w14:textId="03AFE35C">
            <w:pPr>
              <w:rPr>
                <w:b w:val="0"/>
                <w:bCs w:val="0"/>
              </w:rPr>
            </w:pPr>
            <w:r w:rsidR="1FFD0B69">
              <w:rPr>
                <w:b w:val="0"/>
                <w:bCs w:val="0"/>
              </w:rPr>
              <w:t xml:space="preserve">Malawi has been experiencing </w:t>
            </w:r>
            <w:r w:rsidR="4D4E1091">
              <w:rPr>
                <w:b w:val="0"/>
                <w:bCs w:val="0"/>
              </w:rPr>
              <w:t xml:space="preserve">a cholera outbreak </w:t>
            </w:r>
            <w:r w:rsidR="6FA14E96">
              <w:rPr>
                <w:b w:val="0"/>
                <w:bCs w:val="0"/>
              </w:rPr>
              <w:t xml:space="preserve">with </w:t>
            </w:r>
            <w:r w:rsidR="1B456E2B">
              <w:rPr>
                <w:b w:val="0"/>
                <w:bCs w:val="0"/>
              </w:rPr>
              <w:t xml:space="preserve">36 943 </w:t>
            </w:r>
            <w:r w:rsidR="6FA14E96">
              <w:rPr>
                <w:b w:val="0"/>
                <w:bCs w:val="0"/>
              </w:rPr>
              <w:t>cases of cholera</w:t>
            </w:r>
            <w:r w:rsidR="5390D6C2">
              <w:rPr>
                <w:b w:val="0"/>
                <w:bCs w:val="0"/>
              </w:rPr>
              <w:t xml:space="preserve"> between 3 March 2022 and 3 </w:t>
            </w:r>
            <w:r w:rsidR="257B52EB">
              <w:rPr>
                <w:b w:val="0"/>
                <w:bCs w:val="0"/>
              </w:rPr>
              <w:t>February</w:t>
            </w:r>
            <w:r w:rsidR="5390D6C2">
              <w:rPr>
                <w:b w:val="0"/>
                <w:bCs w:val="0"/>
              </w:rPr>
              <w:t xml:space="preserve"> 2023</w:t>
            </w:r>
            <w:r w:rsidR="257B52EB">
              <w:rPr>
                <w:b w:val="0"/>
                <w:bCs w:val="0"/>
              </w:rPr>
              <w:t xml:space="preserve"> (</w:t>
            </w:r>
            <w:hyperlink r:id="R39bd3e387af34432">
              <w:r w:rsidRPr="351CD95B" w:rsidR="257B52EB">
                <w:rPr>
                  <w:rStyle w:val="Hyperlink"/>
                </w:rPr>
                <w:t>source</w:t>
              </w:r>
            </w:hyperlink>
            <w:r w:rsidR="257B52EB">
              <w:rPr>
                <w:b w:val="0"/>
                <w:bCs w:val="0"/>
              </w:rPr>
              <w:t>)</w:t>
            </w:r>
            <w:r w:rsidR="327E50A7">
              <w:rPr>
                <w:b w:val="0"/>
                <w:bCs w:val="0"/>
              </w:rPr>
              <w:t xml:space="preserve"> and </w:t>
            </w:r>
            <w:r w:rsidR="1912874B">
              <w:rPr>
                <w:b w:val="0"/>
                <w:bCs w:val="0"/>
              </w:rPr>
              <w:t>19% of children in Malawi schools drink from unprotected sources of</w:t>
            </w:r>
            <w:r w:rsidR="775F0871">
              <w:rPr>
                <w:b w:val="0"/>
                <w:bCs w:val="0"/>
              </w:rPr>
              <w:t xml:space="preserve"> water</w:t>
            </w:r>
            <w:r w:rsidR="5996A721">
              <w:rPr>
                <w:b w:val="0"/>
                <w:bCs w:val="0"/>
              </w:rPr>
              <w:t>.</w:t>
            </w:r>
            <w:r w:rsidR="1912874B">
              <w:rPr>
                <w:b w:val="0"/>
                <w:bCs w:val="0"/>
              </w:rPr>
              <w:t xml:space="preserve"> </w:t>
            </w:r>
            <w:r w:rsidR="57722743">
              <w:rPr>
                <w:b w:val="0"/>
                <w:bCs w:val="0"/>
              </w:rPr>
              <w:t>The electricity access in Malawi is 14.19% bu</w:t>
            </w:r>
            <w:r w:rsidR="13D9C796">
              <w:rPr>
                <w:b w:val="0"/>
                <w:bCs w:val="0"/>
              </w:rPr>
              <w:t>t they experience about</w:t>
            </w:r>
            <w:r w:rsidR="46E81958">
              <w:rPr>
                <w:b w:val="0"/>
                <w:bCs w:val="0"/>
              </w:rPr>
              <w:t xml:space="preserve"> 2200 kW</w:t>
            </w:r>
            <w:r w:rsidR="2D7244C0">
              <w:rPr>
                <w:b w:val="0"/>
                <w:bCs w:val="0"/>
              </w:rPr>
              <w:t xml:space="preserve">/m^2 yearly average of direct solar radiation. </w:t>
            </w:r>
            <w:r w:rsidR="13D9C796">
              <w:rPr>
                <w:b w:val="0"/>
                <w:bCs w:val="0"/>
              </w:rPr>
              <w:t>S</w:t>
            </w:r>
            <w:r w:rsidR="5DB47B89">
              <w:rPr>
                <w:b w:val="0"/>
                <w:bCs w:val="0"/>
              </w:rPr>
              <w:t>o, s</w:t>
            </w:r>
            <w:r w:rsidR="7B9C82FE">
              <w:rPr>
                <w:b w:val="0"/>
                <w:bCs w:val="0"/>
              </w:rPr>
              <w:t xml:space="preserve">chool children </w:t>
            </w:r>
            <w:r w:rsidR="149CD309">
              <w:rPr>
                <w:b w:val="0"/>
                <w:bCs w:val="0"/>
              </w:rPr>
              <w:t xml:space="preserve">and staff </w:t>
            </w:r>
            <w:r w:rsidR="73DF4AAC">
              <w:rPr>
                <w:b w:val="0"/>
                <w:bCs w:val="0"/>
              </w:rPr>
              <w:t xml:space="preserve">could </w:t>
            </w:r>
            <w:r w:rsidR="73DF4AAC">
              <w:rPr>
                <w:b w:val="0"/>
                <w:bCs w:val="0"/>
              </w:rPr>
              <w:t>benefit</w:t>
            </w:r>
            <w:r w:rsidR="73DF4AAC">
              <w:rPr>
                <w:b w:val="0"/>
                <w:bCs w:val="0"/>
              </w:rPr>
              <w:t xml:space="preserve"> from</w:t>
            </w:r>
            <w:r w:rsidR="149CD309">
              <w:rPr>
                <w:b w:val="0"/>
                <w:bCs w:val="0"/>
              </w:rPr>
              <w:t xml:space="preserve"> a solar-powered, grid-agnostic way to sanitize water from </w:t>
            </w:r>
            <w:r w:rsidR="17637570">
              <w:rPr>
                <w:b w:val="0"/>
                <w:bCs w:val="0"/>
              </w:rPr>
              <w:t>Vibrio cholerae</w:t>
            </w:r>
            <w:r w:rsidR="149CD309">
              <w:rPr>
                <w:b w:val="0"/>
                <w:bCs w:val="0"/>
              </w:rPr>
              <w:t>.</w:t>
            </w:r>
          </w:p>
          <w:p w:rsidRPr="00DE601E" w:rsidR="002D31F9" w:rsidP="351CD95B" w:rsidRDefault="002D31F9" w14:paraId="6A3A6A49" w14:textId="62A1E41D">
            <w:pPr>
              <w:pStyle w:val="Normal"/>
              <w:rPr>
                <w:b w:val="0"/>
                <w:bCs w:val="0"/>
              </w:rPr>
            </w:pPr>
          </w:p>
        </w:tc>
      </w:tr>
      <w:tr w:rsidR="00C61E0A" w:rsidTr="38AA7469" w14:paraId="4ED1352E" w14:textId="77777777">
        <w:tc>
          <w:tcPr>
            <w:cnfStyle w:val="001000000000" w:firstRow="0" w:lastRow="0" w:firstColumn="1" w:lastColumn="0" w:oddVBand="0" w:evenVBand="0" w:oddHBand="0" w:evenHBand="0" w:firstRowFirstColumn="0" w:firstRowLastColumn="0" w:lastRowFirstColumn="0" w:lastRowLastColumn="0"/>
            <w:tcW w:w="10190" w:type="dxa"/>
            <w:tcMar/>
          </w:tcPr>
          <w:p w:rsidR="00C61E0A" w:rsidRDefault="00C61E0A" w14:paraId="1C219155" w14:textId="77777777">
            <w:pPr>
              <w:rPr>
                <w:b w:val="0"/>
                <w:bCs w:val="0"/>
              </w:rPr>
            </w:pPr>
          </w:p>
        </w:tc>
      </w:tr>
      <w:tr w:rsidR="00C61E0A" w:rsidTr="38AA7469" w14:paraId="440D5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Pr="00FA28A1" w:rsidR="00DE601E" w:rsidP="38AA7469" w:rsidRDefault="0044132B" w14:paraId="14CC5E9F" w14:textId="7BE4C030">
            <w:pPr/>
            <w:r w:rsidR="3459D4C7">
              <w:rPr/>
              <w:t>Justificatio</w:t>
            </w:r>
            <w:r w:rsidR="3C1FF92F">
              <w:rPr/>
              <w:t>n:</w:t>
            </w:r>
          </w:p>
          <w:p w:rsidRPr="0055009A" w:rsidR="00692A75" w:rsidP="0055009A" w:rsidRDefault="00692A75" w14:paraId="392C7160" w14:textId="1BC92903">
            <w:pPr>
              <w:pStyle w:val="ListParagraph"/>
              <w:numPr>
                <w:ilvl w:val="0"/>
                <w:numId w:val="8"/>
              </w:numPr>
              <w:rPr>
                <w:b w:val="0"/>
                <w:bCs w:val="0"/>
              </w:rPr>
            </w:pPr>
            <w:r w:rsidR="1BF9EE01">
              <w:rPr/>
              <w:t>Why water?</w:t>
            </w:r>
            <w:r>
              <w:br/>
            </w:r>
            <w:r>
              <w:br/>
            </w:r>
            <w:hyperlink r:id="R59154782cd0a4359">
              <w:r w:rsidRPr="38AA7469" w:rsidR="73E7F200">
                <w:rPr>
                  <w:rStyle w:val="Hyperlink"/>
                </w:rPr>
                <w:t>Science Direct, “A</w:t>
              </w:r>
              <w:r w:rsidRPr="38AA7469" w:rsidR="09360DEA">
                <w:rPr>
                  <w:rStyle w:val="Hyperlink"/>
                </w:rPr>
                <w:t xml:space="preserve"> review of water heating technologies</w:t>
              </w:r>
              <w:r w:rsidRPr="38AA7469" w:rsidR="6EC21338">
                <w:rPr>
                  <w:rStyle w:val="Hyperlink"/>
                </w:rPr>
                <w:t xml:space="preserve"> in Africa</w:t>
              </w:r>
            </w:hyperlink>
            <w:r w:rsidR="73E7F200">
              <w:rPr/>
              <w:t>”</w:t>
            </w:r>
            <w:r w:rsidR="6EC21338">
              <w:rPr>
                <w:b w:val="0"/>
                <w:bCs w:val="0"/>
              </w:rPr>
              <w:t>:</w:t>
            </w:r>
            <w:r w:rsidR="7820E16E">
              <w:rPr>
                <w:b w:val="0"/>
                <w:bCs w:val="0"/>
              </w:rPr>
              <w:t xml:space="preserve"> </w:t>
            </w:r>
            <w:r w:rsidR="7820E16E">
              <w:rPr>
                <w:b w:val="0"/>
                <w:bCs w:val="0"/>
              </w:rPr>
              <w:t xml:space="preserve">the residential sector consumes approximately 18% of the country’s electricity. 30 to 40% of the total electricity used in a household may be </w:t>
            </w:r>
            <w:r w:rsidR="7820E16E">
              <w:rPr>
                <w:b w:val="0"/>
                <w:bCs w:val="0"/>
              </w:rPr>
              <w:t>allocated</w:t>
            </w:r>
            <w:r w:rsidR="7820E16E">
              <w:rPr>
                <w:b w:val="0"/>
                <w:bCs w:val="0"/>
              </w:rPr>
              <w:t xml:space="preserve"> to the heating of water. Therefore, the approximate maximum electrical energy consumed, for the purpose of water heating, may account for up to 7.2% of the national energy consumption. 29% of water heaters in South Africa are electric storage tank water heaters. An unknown percentage of households use kettles or stoves to boil water. Additionally, </w:t>
            </w:r>
            <w:r w:rsidR="7820E16E">
              <w:rPr>
                <w:b w:val="0"/>
                <w:bCs w:val="0"/>
              </w:rPr>
              <w:t>a large number of</w:t>
            </w:r>
            <w:r w:rsidR="7820E16E">
              <w:rPr>
                <w:b w:val="0"/>
                <w:bCs w:val="0"/>
              </w:rPr>
              <w:t xml:space="preserve"> South Africans use paraffin stoves to heat water. The </w:t>
            </w:r>
            <w:r w:rsidR="7820E16E">
              <w:rPr>
                <w:b w:val="0"/>
                <w:bCs w:val="0"/>
              </w:rPr>
              <w:t>remainder</w:t>
            </w:r>
            <w:r w:rsidR="7820E16E">
              <w:rPr>
                <w:b w:val="0"/>
                <w:bCs w:val="0"/>
              </w:rPr>
              <w:t xml:space="preserve"> may be subdivided into </w:t>
            </w:r>
            <w:hyperlink r:id="Rfa7c2baa3f1a4548">
              <w:r w:rsidRPr="38AA7469" w:rsidR="7820E16E">
                <w:rPr>
                  <w:rStyle w:val="Hyperlink"/>
                  <w:b w:val="0"/>
                  <w:bCs w:val="0"/>
                </w:rPr>
                <w:t>alternative fuel</w:t>
              </w:r>
            </w:hyperlink>
            <w:r w:rsidR="7820E16E">
              <w:rPr>
                <w:b w:val="0"/>
                <w:bCs w:val="0"/>
              </w:rPr>
              <w:t xml:space="preserve"> sourced/renewable energy </w:t>
            </w:r>
            <w:r w:rsidR="7820E16E">
              <w:rPr>
                <w:b w:val="0"/>
                <w:bCs w:val="0"/>
              </w:rPr>
              <w:t>source</w:t>
            </w:r>
            <w:r w:rsidR="7820E16E">
              <w:rPr>
                <w:b w:val="0"/>
                <w:bCs w:val="0"/>
              </w:rPr>
              <w:t xml:space="preserve"> or hybrid </w:t>
            </w:r>
            <w:hyperlink r:id="R2e0b4db32091485f">
              <w:r w:rsidRPr="38AA7469" w:rsidR="7820E16E">
                <w:rPr>
                  <w:rStyle w:val="Hyperlink"/>
                  <w:b w:val="0"/>
                  <w:bCs w:val="0"/>
                </w:rPr>
                <w:t>solar water heating</w:t>
              </w:r>
            </w:hyperlink>
            <w:r w:rsidR="7820E16E">
              <w:rPr>
                <w:b w:val="0"/>
                <w:bCs w:val="0"/>
              </w:rPr>
              <w:t> technologies.</w:t>
            </w:r>
            <w:r>
              <w:br/>
            </w:r>
            <w:r>
              <w:br/>
            </w:r>
            <w:hyperlink r:id="R784c21826ce24500">
              <w:r w:rsidRPr="38AA7469" w:rsidR="68152731">
                <w:rPr>
                  <w:rStyle w:val="Hyperlink"/>
                </w:rPr>
                <w:t>Science Direct, “E</w:t>
              </w:r>
              <w:r w:rsidRPr="38AA7469" w:rsidR="5669DD5C">
                <w:rPr>
                  <w:rStyle w:val="Hyperlink"/>
                </w:rPr>
                <w:t>nergy Access in Africa</w:t>
              </w:r>
              <w:r w:rsidRPr="38AA7469" w:rsidR="1C091A95">
                <w:rPr>
                  <w:rStyle w:val="Hyperlink"/>
                </w:rPr>
                <w:t xml:space="preserve"> (Cooking)</w:t>
              </w:r>
              <w:r w:rsidRPr="38AA7469" w:rsidR="68152731">
                <w:rPr>
                  <w:rStyle w:val="Hyperlink"/>
                </w:rPr>
                <w:t>”</w:t>
              </w:r>
              <w:r w:rsidRPr="38AA7469" w:rsidR="5669DD5C">
                <w:rPr>
                  <w:rStyle w:val="Hyperlink"/>
                </w:rPr>
                <w:t>:</w:t>
              </w:r>
            </w:hyperlink>
            <w:r w:rsidR="5669DD5C">
              <w:rPr>
                <w:b w:val="0"/>
                <w:bCs w:val="0"/>
              </w:rPr>
              <w:t xml:space="preserve"> </w:t>
            </w:r>
            <w:r w:rsidR="1C091A95">
              <w:rPr>
                <w:b w:val="0"/>
                <w:bCs w:val="0"/>
              </w:rPr>
              <w:t>The sub-Saharan Africa region compares poorly with others in the developing world in terms of the proportion of the population relying on traditional biomass for</w:t>
            </w:r>
            <w:r w:rsidR="1C091A95">
              <w:rPr>
                <w:b w:val="0"/>
                <w:bCs w:val="0"/>
              </w:rPr>
              <w:t xml:space="preserve"> cooking</w:t>
            </w:r>
            <w:r w:rsidR="1C091A95">
              <w:rPr>
                <w:b w:val="0"/>
                <w:bCs w:val="0"/>
              </w:rPr>
              <w:t xml:space="preserve">. At the national level, many countries like Liberia, Burkina Faso and Tanzania have more than 95% of their population relying on traditional biomass for cooking and heating. Access to modern energy systems for cooking is therefore </w:t>
            </w:r>
            <w:r w:rsidR="1C091A95">
              <w:rPr>
                <w:b w:val="0"/>
                <w:bCs w:val="0"/>
              </w:rPr>
              <w:t>very low</w:t>
            </w:r>
            <w:r w:rsidR="1C091A95">
              <w:rPr>
                <w:b w:val="0"/>
                <w:bCs w:val="0"/>
              </w:rPr>
              <w:t xml:space="preserve"> in most sub-Saharan countries. In the EAC region, for instance, less than 30% </w:t>
            </w:r>
            <w:r w:rsidR="1C091A95">
              <w:rPr>
                <w:b w:val="0"/>
                <w:bCs w:val="0"/>
              </w:rPr>
              <w:t>households</w:t>
            </w:r>
            <w:r w:rsidR="1C091A95">
              <w:rPr>
                <w:b w:val="0"/>
                <w:bCs w:val="0"/>
              </w:rPr>
              <w:t xml:space="preserve"> use LPG or improved cookstoves</w:t>
            </w:r>
            <w:r w:rsidR="02F08331">
              <w:rPr>
                <w:b w:val="0"/>
                <w:bCs w:val="0"/>
              </w:rPr>
              <w:t>.</w:t>
            </w:r>
            <w:r>
              <w:br/>
            </w:r>
            <w:r>
              <w:br/>
            </w:r>
            <w:hyperlink r:id="Ra858c493051047b2">
              <w:r w:rsidRPr="38AA7469" w:rsidR="29465834">
                <w:rPr>
                  <w:rStyle w:val="Hyperlink"/>
                </w:rPr>
                <w:t>NCBI, “</w:t>
              </w:r>
              <w:r w:rsidRPr="38AA7469" w:rsidR="0D89468A">
                <w:rPr>
                  <w:rStyle w:val="Hyperlink"/>
                </w:rPr>
                <w:t xml:space="preserve">Sudan Main Source of Energy for Cooking </w:t>
              </w:r>
              <w:r w:rsidRPr="38AA7469" w:rsidR="02F08331">
                <w:rPr>
                  <w:rStyle w:val="Hyperlink"/>
                </w:rPr>
                <w:t>–</w:t>
              </w:r>
              <w:r w:rsidRPr="38AA7469" w:rsidR="0D89468A">
                <w:rPr>
                  <w:rStyle w:val="Hyperlink"/>
                </w:rPr>
                <w:t xml:space="preserve"> Charcoal</w:t>
              </w:r>
              <w:r w:rsidRPr="38AA7469" w:rsidR="02F08331">
                <w:rPr>
                  <w:rStyle w:val="Hyperlink"/>
                </w:rPr>
                <w:t xml:space="preserve"> and </w:t>
              </w:r>
              <w:r w:rsidRPr="38AA7469" w:rsidR="0D89468A">
                <w:rPr>
                  <w:rStyle w:val="Hyperlink"/>
                </w:rPr>
                <w:t>Firewood”</w:t>
              </w:r>
              <w:r w:rsidRPr="38AA7469" w:rsidR="0D89468A">
                <w:rPr>
                  <w:rStyle w:val="Hyperlink"/>
                  <w:b w:val="0"/>
                  <w:bCs w:val="0"/>
                </w:rPr>
                <w:t>:</w:t>
              </w:r>
            </w:hyperlink>
            <w:r w:rsidR="0D89468A">
              <w:rPr>
                <w:b w:val="0"/>
                <w:bCs w:val="0"/>
              </w:rPr>
              <w:t xml:space="preserve"> </w:t>
            </w:r>
            <w:r w:rsidR="3CAA38EE">
              <w:rPr>
                <w:b w:val="0"/>
                <w:bCs w:val="0"/>
              </w:rPr>
              <w:t>primary fuel source for 89% of country uses charcoal, women</w:t>
            </w:r>
            <w:r w:rsidR="02F08331">
              <w:rPr>
                <w:b w:val="0"/>
                <w:bCs w:val="0"/>
              </w:rPr>
              <w:t xml:space="preserve"> and </w:t>
            </w:r>
            <w:r w:rsidR="3CAA38EE">
              <w:rPr>
                <w:b w:val="0"/>
                <w:bCs w:val="0"/>
              </w:rPr>
              <w:t xml:space="preserve">children must travel long distances to get to firewood, interesting opportunity to tackle social challenges for women, </w:t>
            </w:r>
            <w:r w:rsidR="3CAA38EE">
              <w:rPr>
                <w:b w:val="0"/>
                <w:bCs w:val="0"/>
              </w:rPr>
              <w:t>high costs</w:t>
            </w:r>
            <w:r w:rsidR="3CAA38EE">
              <w:rPr>
                <w:b w:val="0"/>
                <w:bCs w:val="0"/>
              </w:rPr>
              <w:t xml:space="preserve"> of firewood/charcoal, deforestation of many forests/trees, associated health risks while burning firewood —&gt; enclosed space, cardiovascular issues</w:t>
            </w:r>
          </w:p>
          <w:p w:rsidRPr="00C06428" w:rsidR="00AF7CB3" w:rsidP="00C06428" w:rsidRDefault="00692A75" w14:paraId="4AF2149B" w14:textId="3BB36DEB">
            <w:pPr>
              <w:pStyle w:val="ListParagraph"/>
              <w:numPr>
                <w:ilvl w:val="0"/>
                <w:numId w:val="8"/>
              </w:numPr>
              <w:rPr>
                <w:b w:val="0"/>
                <w:bCs w:val="0"/>
              </w:rPr>
            </w:pPr>
            <w:r w:rsidR="1BF9EE01">
              <w:rPr/>
              <w:t xml:space="preserve">Why </w:t>
            </w:r>
            <w:r w:rsidR="1E54ACCC">
              <w:rPr/>
              <w:t xml:space="preserve">clean/renewable fuel (specifically, </w:t>
            </w:r>
            <w:r w:rsidR="1BF9EE01">
              <w:rPr/>
              <w:t>solar energy</w:t>
            </w:r>
            <w:r w:rsidR="069A6154">
              <w:rPr/>
              <w:t>)</w:t>
            </w:r>
            <w:r w:rsidR="1BF9EE01">
              <w:rPr/>
              <w:t>?</w:t>
            </w:r>
            <w:r>
              <w:br/>
            </w:r>
            <w:r>
              <w:br/>
            </w:r>
            <w:hyperlink r:id="R2c93a5d2c93b47b9">
              <w:r w:rsidRPr="38AA7469" w:rsidR="7D3420F6">
                <w:rPr>
                  <w:rStyle w:val="Hyperlink"/>
                </w:rPr>
                <w:t>PWC</w:t>
              </w:r>
            </w:hyperlink>
            <w:r w:rsidR="7D3420F6">
              <w:rPr/>
              <w:t xml:space="preserve">: </w:t>
            </w:r>
            <w:r w:rsidR="7D3420F6">
              <w:rPr>
                <w:b w:val="0"/>
                <w:bCs w:val="0"/>
              </w:rPr>
              <w:t>We need to save on electricity</w:t>
            </w:r>
            <w:r w:rsidR="5B9DD948">
              <w:rPr>
                <w:b w:val="0"/>
                <w:bCs w:val="0"/>
              </w:rPr>
              <w:t xml:space="preserve"> in Africa</w:t>
            </w:r>
            <w:r w:rsidR="7D3420F6">
              <w:rPr>
                <w:b w:val="0"/>
                <w:bCs w:val="0"/>
              </w:rPr>
              <w:t xml:space="preserve">. </w:t>
            </w:r>
            <w:r w:rsidR="7D3420F6">
              <w:rPr>
                <w:b w:val="0"/>
                <w:bCs w:val="0"/>
              </w:rPr>
              <w:t>for Africa to achieve its SDGs relating to energy, it will need: 2x generation capacity by 2030, 5x generation capacity by 2050. Any unmet energy demand-supply gap will be detrimental to standard of living + economic growth</w:t>
            </w:r>
            <w:r>
              <w:br/>
            </w:r>
            <w:r>
              <w:br/>
            </w:r>
            <w:hyperlink r:id="Rc61f1c57fa7d4bfd">
              <w:r w:rsidRPr="38AA7469" w:rsidR="5DB079BB">
                <w:rPr>
                  <w:rStyle w:val="Hyperlink"/>
                </w:rPr>
                <w:t>Science Direc</w:t>
              </w:r>
              <w:r w:rsidRPr="38AA7469" w:rsidR="26211048">
                <w:rPr>
                  <w:rStyle w:val="Hyperlink"/>
                </w:rPr>
                <w:t>t</w:t>
              </w:r>
              <w:r w:rsidRPr="38AA7469" w:rsidR="699005EF">
                <w:rPr>
                  <w:rStyle w:val="Hyperlink"/>
                </w:rPr>
                <w:t xml:space="preserve">, “Status of renewable energy consumption </w:t>
              </w:r>
              <w:r w:rsidRPr="38AA7469" w:rsidR="4D5471D9">
                <w:rPr>
                  <w:rStyle w:val="Hyperlink"/>
                </w:rPr>
                <w:t>and developmental challenges in Sub-Sahara Africa”</w:t>
              </w:r>
            </w:hyperlink>
            <w:r w:rsidR="5DB079BB">
              <w:rPr>
                <w:b w:val="0"/>
                <w:bCs w:val="0"/>
              </w:rPr>
              <w:t xml:space="preserve">: Impracticable demonstrations, absence of core technologies and poor </w:t>
            </w:r>
            <w:r w:rsidR="5DB079BB">
              <w:rPr>
                <w:b w:val="0"/>
                <w:bCs w:val="0"/>
              </w:rPr>
              <w:t>capacity</w:t>
            </w:r>
            <w:r w:rsidR="5DB079BB">
              <w:rPr>
                <w:b w:val="0"/>
                <w:bCs w:val="0"/>
              </w:rPr>
              <w:t xml:space="preserve"> building is a challenge facing renewable energy development in Sub-Saharan Africa. Additionally, solar energy potential is unevenly distributed across the region but the intensity of solar radiation (4000 – 7000 </w:t>
            </w:r>
            <w:r w:rsidR="5DB079BB">
              <w:rPr>
                <w:b w:val="0"/>
                <w:bCs w:val="0"/>
              </w:rPr>
              <w:t>Wh</w:t>
            </w:r>
            <w:r w:rsidR="5DB079BB">
              <w:rPr>
                <w:b w:val="0"/>
                <w:bCs w:val="0"/>
              </w:rPr>
              <w:t xml:space="preserve">/m^2) is potentially capable of sustaining the needed domestic electricity to power home appliances (in other  words, solar radiation at all sites examined in </w:t>
            </w:r>
            <w:r w:rsidR="5DB079BB">
              <w:rPr>
                <w:b w:val="0"/>
                <w:bCs w:val="0"/>
              </w:rPr>
              <w:t>sub-saharan</w:t>
            </w:r>
            <w:r w:rsidR="5DB079BB">
              <w:rPr>
                <w:b w:val="0"/>
                <w:bCs w:val="0"/>
              </w:rPr>
              <w:t xml:space="preserve"> Africa was higher than the typical daily domestic load requirement of 2324 </w:t>
            </w:r>
            <w:r w:rsidR="5DB079BB">
              <w:rPr>
                <w:b w:val="0"/>
                <w:bCs w:val="0"/>
              </w:rPr>
              <w:t>Wh</w:t>
            </w:r>
            <w:r w:rsidR="5DB079BB">
              <w:rPr>
                <w:b w:val="0"/>
                <w:bCs w:val="0"/>
              </w:rPr>
              <w:t xml:space="preserve">/m^2 in urban and rural areas. There is no strong supportive mechanism for the promotion of wind power development in the region. </w:t>
            </w:r>
            <w:r>
              <w:br/>
            </w:r>
            <w:r>
              <w:br/>
            </w:r>
            <w:hyperlink r:id="Rf2c0f868453c45b3">
              <w:r w:rsidRPr="38AA7469" w:rsidR="2CD8ECC0">
                <w:rPr>
                  <w:rStyle w:val="Hyperlink"/>
                </w:rPr>
                <w:t>Science Direct, “F</w:t>
              </w:r>
              <w:r w:rsidRPr="38AA7469" w:rsidR="708D6AFA">
                <w:rPr>
                  <w:rStyle w:val="Hyperlink"/>
                </w:rPr>
                <w:t>uture energy system challenges for Africa</w:t>
              </w:r>
              <w:r w:rsidRPr="38AA7469" w:rsidR="2CD8ECC0">
                <w:rPr>
                  <w:rStyle w:val="Hyperlink"/>
                </w:rPr>
                <w:t>: Integrated Assessment Models”</w:t>
              </w:r>
              <w:r w:rsidRPr="38AA7469" w:rsidR="708D6AFA">
                <w:rPr>
                  <w:rStyle w:val="Hyperlink"/>
                </w:rPr>
                <w:t>:</w:t>
              </w:r>
            </w:hyperlink>
            <w:r w:rsidR="708D6AFA">
              <w:rPr/>
              <w:t xml:space="preserve"> </w:t>
            </w:r>
            <w:r w:rsidR="708D6AFA">
              <w:rPr>
                <w:b w:val="0"/>
                <w:bCs w:val="0"/>
              </w:rPr>
              <w:t xml:space="preserve">Improving access to modern sources of energy is important for human development. </w:t>
            </w:r>
            <w:r w:rsidR="708D6AFA">
              <w:rPr>
                <w:b w:val="0"/>
                <w:bCs w:val="0"/>
              </w:rPr>
              <w:t xml:space="preserve">Switching from traditional biomass for cooking and heating to using modern sources like kerosene, LPG or electricity can avoid health impacts from indoor air pollution, especially for children under five, improve income and education opportunities due to reduced time spent on collecting firewood, and reduce environmental impacts such as deforestation and CO2 and black carbon emissions associated with unsustainable firewood collection and burning (Desai et al., </w:t>
            </w:r>
            <w:r w:rsidR="708D6AFA">
              <w:rPr>
                <w:b w:val="0"/>
                <w:bCs w:val="0"/>
              </w:rPr>
              <w:t>2004, Hutton et al., 2007).</w:t>
            </w:r>
            <w:r>
              <w:br/>
            </w:r>
            <w:r>
              <w:br/>
            </w:r>
            <w:hyperlink r:id="R41954a8e9f7047db">
              <w:r w:rsidRPr="38AA7469" w:rsidR="1EE107F4">
                <w:rPr>
                  <w:rStyle w:val="Hyperlink"/>
                </w:rPr>
                <w:t xml:space="preserve">Atlantic Council, “The </w:t>
              </w:r>
              <w:r w:rsidRPr="38AA7469" w:rsidR="7CEAF957">
                <w:rPr>
                  <w:rStyle w:val="Hyperlink"/>
                </w:rPr>
                <w:t>power of renewables: Productive use appliances as climate change solutions in sub-Saharan Africa”</w:t>
              </w:r>
              <w:r w:rsidRPr="38AA7469" w:rsidR="7CEAF957">
                <w:rPr>
                  <w:rStyle w:val="Hyperlink"/>
                  <w:b w:val="0"/>
                  <w:bCs w:val="0"/>
                </w:rPr>
                <w:t>:</w:t>
              </w:r>
            </w:hyperlink>
            <w:r w:rsidR="243E6675">
              <w:rPr/>
              <w:t xml:space="preserve"> </w:t>
            </w:r>
            <w:r w:rsidRPr="38AA7469" w:rsidR="7CEAF957">
              <w:rPr>
                <w:rStyle w:val="notion-enable-hover"/>
              </w:rPr>
              <w:t xml:space="preserve"> </w:t>
            </w:r>
            <w:r w:rsidRPr="38AA7469" w:rsidR="08A315FE">
              <w:rPr>
                <w:rStyle w:val="notion-enable-hover"/>
                <w:b w:val="0"/>
                <w:bCs w:val="0"/>
              </w:rPr>
              <w:t xml:space="preserve">Sub-Saharan Africa: 48% of pop (750 million people) lack access to electricity, 83% (900 million people) lack access to clean cooking. </w:t>
            </w:r>
            <w:r w:rsidRPr="38AA7469" w:rsidR="08A315FE">
              <w:rPr>
                <w:rStyle w:val="notion-enable-hover"/>
                <w:b w:val="0"/>
                <w:bCs w:val="0"/>
              </w:rPr>
              <w:t>“Productive use appliances”: powered by renewables, “energy-using, productivity-increasing, and income-generating devices designed for specific economic activities”</w:t>
            </w:r>
            <w:r>
              <w:br/>
            </w:r>
          </w:p>
        </w:tc>
      </w:tr>
      <w:tr w:rsidR="0044132B" w:rsidTr="38AA7469" w14:paraId="4BD41055" w14:textId="77777777">
        <w:tc>
          <w:tcPr>
            <w:cnfStyle w:val="001000000000" w:firstRow="0" w:lastRow="0" w:firstColumn="1" w:lastColumn="0" w:oddVBand="0" w:evenVBand="0" w:oddHBand="0" w:evenHBand="0" w:firstRowFirstColumn="0" w:firstRowLastColumn="0" w:lastRowFirstColumn="0" w:lastRowLastColumn="0"/>
            <w:tcW w:w="10190" w:type="dxa"/>
            <w:shd w:val="clear" w:color="auto" w:fill="D9D9D9" w:themeFill="background1" w:themeFillShade="D9"/>
            <w:tcMar/>
          </w:tcPr>
          <w:p w:rsidR="5752FA02" w:rsidP="38AA7469" w:rsidRDefault="5752FA02" w14:paraId="3603F9D3" w14:textId="10C33C95">
            <w:pPr>
              <w:pStyle w:val="ListParagraph"/>
              <w:numPr>
                <w:ilvl w:val="0"/>
                <w:numId w:val="8"/>
              </w:numPr>
              <w:rPr>
                <w:b w:val="0"/>
                <w:bCs w:val="0"/>
              </w:rPr>
            </w:pPr>
            <w:r w:rsidR="5752FA02">
              <w:rPr/>
              <w:t xml:space="preserve">Why </w:t>
            </w:r>
            <w:r w:rsidR="760EEFC6">
              <w:rPr/>
              <w:t xml:space="preserve">cholera? Why </w:t>
            </w:r>
            <w:r w:rsidR="5752FA02">
              <w:rPr/>
              <w:t>Malawi?</w:t>
            </w:r>
            <w:r>
              <w:br/>
            </w:r>
            <w:r>
              <w:br/>
            </w:r>
            <w:hyperlink r:id="R5827f8ca876f4227">
              <w:r w:rsidRPr="38AA7469" w:rsidR="3C62F1B8">
                <w:rPr>
                  <w:rStyle w:val="Hyperlink"/>
                  <w:noProof w:val="0"/>
                  <w:lang w:val="en-US"/>
                </w:rPr>
                <w:t>“WHO: Cholera Key Facts”</w:t>
              </w:r>
            </w:hyperlink>
            <w:r w:rsidRPr="38AA7469" w:rsidR="3C62F1B8">
              <w:rPr>
                <w:noProof w:val="0"/>
                <w:lang w:val="en-US"/>
              </w:rPr>
              <w:t xml:space="preserve">: </w:t>
            </w:r>
            <w:r w:rsidR="3C62F1B8">
              <w:rPr>
                <w:b w:val="0"/>
                <w:bCs w:val="0"/>
              </w:rPr>
              <w:t xml:space="preserve">Cholera is a disease of poverty, affecting people with inadequate access to safe water and basic sanitation. </w:t>
            </w:r>
            <w:r w:rsidR="1E6B99EE">
              <w:rPr>
                <w:b w:val="0"/>
                <w:bCs w:val="0"/>
              </w:rPr>
              <w:t xml:space="preserve">It is </w:t>
            </w:r>
            <w:bookmarkStart w:name="_Int_Pgq7AwkJ" w:id="761041386"/>
            <w:r w:rsidR="1E6B99EE">
              <w:rPr>
                <w:b w:val="0"/>
                <w:bCs w:val="0"/>
              </w:rPr>
              <w:t>waterborne, and</w:t>
            </w:r>
            <w:bookmarkEnd w:id="761041386"/>
            <w:r w:rsidR="1E6B99EE">
              <w:rPr>
                <w:b w:val="0"/>
                <w:bCs w:val="0"/>
              </w:rPr>
              <w:t xml:space="preserve"> is most often spread by drinking water or eating food contaminated with cholera bacteria. </w:t>
            </w:r>
            <w:r w:rsidR="3C62F1B8">
              <w:rPr>
                <w:b w:val="0"/>
                <w:bCs w:val="0"/>
              </w:rPr>
              <w:t xml:space="preserve">Each year worldwide, there are 1.3-4.0 million cases of cholera and 21 000-143 000 deaths, with the most afflicted countries </w:t>
            </w:r>
            <w:r w:rsidR="3C62F1B8">
              <w:rPr>
                <w:b w:val="0"/>
                <w:bCs w:val="0"/>
              </w:rPr>
              <w:t>located</w:t>
            </w:r>
            <w:r w:rsidR="3C62F1B8">
              <w:rPr>
                <w:b w:val="0"/>
                <w:bCs w:val="0"/>
              </w:rPr>
              <w:t xml:space="preserve"> in sub-Saharan Africa.</w:t>
            </w:r>
            <w:r w:rsidR="56A9E8BB">
              <w:rPr>
                <w:b w:val="0"/>
                <w:bCs w:val="0"/>
              </w:rPr>
              <w:t xml:space="preserve"> A key cholera prevention and control strategy is the provision of safe water.</w:t>
            </w:r>
            <w:r>
              <w:br/>
            </w:r>
            <w:r>
              <w:br/>
            </w:r>
            <w:hyperlink r:id="R5a229a6d1bf74519">
              <w:r w:rsidRPr="38AA7469" w:rsidR="66F3DF03">
                <w:rPr>
                  <w:rStyle w:val="Hyperlink"/>
                </w:rPr>
                <w:t>“Weekly Regional Cholera Bulletin: 5 February 2024”:</w:t>
              </w:r>
            </w:hyperlink>
            <w:r w:rsidR="66F3DF03">
              <w:rPr/>
              <w:t xml:space="preserve"> </w:t>
            </w:r>
            <w:r w:rsidR="6699C67B">
              <w:rPr>
                <w:b w:val="0"/>
                <w:bCs w:val="0"/>
              </w:rPr>
              <w:t>Of</w:t>
            </w:r>
            <w:r w:rsidR="6699C67B">
              <w:rPr>
                <w:b w:val="0"/>
                <w:bCs w:val="0"/>
              </w:rPr>
              <w:t xml:space="preserve"> the</w:t>
            </w:r>
            <w:r w:rsidR="76D17902">
              <w:rPr>
                <w:b w:val="0"/>
                <w:bCs w:val="0"/>
              </w:rPr>
              <w:t xml:space="preserve"> sub-Saharan African</w:t>
            </w:r>
            <w:r w:rsidR="6699C67B">
              <w:rPr>
                <w:b w:val="0"/>
                <w:bCs w:val="0"/>
              </w:rPr>
              <w:t xml:space="preserve"> countries</w:t>
            </w:r>
            <w:r w:rsidR="1BABE6A4">
              <w:rPr>
                <w:b w:val="0"/>
                <w:bCs w:val="0"/>
              </w:rPr>
              <w:t xml:space="preserve"> in th</w:t>
            </w:r>
            <w:r w:rsidR="1BABE6A4">
              <w:rPr>
                <w:b w:val="0"/>
                <w:bCs w:val="0"/>
              </w:rPr>
              <w:t xml:space="preserve">e </w:t>
            </w:r>
            <w:r w:rsidR="1BABE6A4">
              <w:rPr>
                <w:b w:val="0"/>
                <w:bCs w:val="0"/>
              </w:rPr>
              <w:t>time peri</w:t>
            </w:r>
            <w:r w:rsidR="1BABE6A4">
              <w:rPr>
                <w:b w:val="0"/>
                <w:bCs w:val="0"/>
              </w:rPr>
              <w:t>od</w:t>
            </w:r>
            <w:r w:rsidR="1BABE6A4">
              <w:rPr>
                <w:b w:val="0"/>
                <w:bCs w:val="0"/>
              </w:rPr>
              <w:t xml:space="preserve"> of January 2022 to February 2024</w:t>
            </w:r>
            <w:r w:rsidR="6699C67B">
              <w:rPr>
                <w:b w:val="0"/>
                <w:bCs w:val="0"/>
              </w:rPr>
              <w:t xml:space="preserve">, </w:t>
            </w:r>
            <w:r w:rsidR="66F3DF03">
              <w:rPr>
                <w:b w:val="0"/>
                <w:bCs w:val="0"/>
              </w:rPr>
              <w:t>Mal</w:t>
            </w:r>
            <w:r w:rsidR="66F3DF03">
              <w:rPr>
                <w:b w:val="0"/>
                <w:bCs w:val="0"/>
              </w:rPr>
              <w:t xml:space="preserve">awi </w:t>
            </w:r>
            <w:r w:rsidR="60333017">
              <w:rPr>
                <w:b w:val="0"/>
                <w:bCs w:val="0"/>
              </w:rPr>
              <w:t>ha</w:t>
            </w:r>
            <w:r w:rsidR="66F3DF03">
              <w:rPr>
                <w:b w:val="0"/>
                <w:bCs w:val="0"/>
              </w:rPr>
              <w:t>s</w:t>
            </w:r>
            <w:r w:rsidR="69536293">
              <w:rPr>
                <w:b w:val="0"/>
                <w:bCs w:val="0"/>
              </w:rPr>
              <w:t xml:space="preserve"> had</w:t>
            </w:r>
            <w:r w:rsidR="66F3DF03">
              <w:rPr>
                <w:b w:val="0"/>
                <w:bCs w:val="0"/>
              </w:rPr>
              <w:t xml:space="preserve"> the</w:t>
            </w:r>
            <w:r w:rsidR="66F3DF03">
              <w:rPr/>
              <w:t xml:space="preserve"> </w:t>
            </w:r>
            <w:r w:rsidR="66F3DF03">
              <w:rPr>
                <w:b w:val="0"/>
                <w:bCs w:val="0"/>
              </w:rPr>
              <w:t>sec</w:t>
            </w:r>
            <w:r w:rsidR="66F3DF03">
              <w:rPr>
                <w:b w:val="0"/>
                <w:bCs w:val="0"/>
              </w:rPr>
              <w:t>ond-highest</w:t>
            </w:r>
            <w:r w:rsidR="18F2DF3D">
              <w:rPr>
                <w:b w:val="0"/>
                <w:bCs w:val="0"/>
              </w:rPr>
              <w:t xml:space="preserve"> </w:t>
            </w:r>
            <w:r w:rsidR="0F45042F">
              <w:rPr>
                <w:b w:val="0"/>
                <w:bCs w:val="0"/>
              </w:rPr>
              <w:t>number of cholera cases (behind only the DRC), and the highest number of cholera-related deaths</w:t>
            </w:r>
            <w:r w:rsidR="5D070172">
              <w:rPr>
                <w:b w:val="0"/>
                <w:bCs w:val="0"/>
              </w:rPr>
              <w:t>, despite having a</w:t>
            </w:r>
            <w:r w:rsidR="65ADD46B">
              <w:rPr>
                <w:b w:val="0"/>
                <w:bCs w:val="0"/>
              </w:rPr>
              <w:t xml:space="preserve"> </w:t>
            </w:r>
            <w:r w:rsidR="5D070172">
              <w:rPr>
                <w:b w:val="0"/>
                <w:bCs w:val="0"/>
              </w:rPr>
              <w:t xml:space="preserve">population </w:t>
            </w:r>
            <w:r w:rsidR="468D374C">
              <w:rPr>
                <w:b w:val="0"/>
                <w:bCs w:val="0"/>
              </w:rPr>
              <w:t>five times smaller</w:t>
            </w:r>
            <w:r w:rsidR="5D070172">
              <w:rPr>
                <w:b w:val="0"/>
                <w:bCs w:val="0"/>
              </w:rPr>
              <w:t xml:space="preserve"> than </w:t>
            </w:r>
            <w:r w:rsidR="08691F40">
              <w:rPr>
                <w:b w:val="0"/>
                <w:bCs w:val="0"/>
              </w:rPr>
              <w:t xml:space="preserve">that of </w:t>
            </w:r>
            <w:r w:rsidR="5D070172">
              <w:rPr>
                <w:b w:val="0"/>
                <w:bCs w:val="0"/>
              </w:rPr>
              <w:t xml:space="preserve">the DRC. </w:t>
            </w:r>
            <w:r>
              <w:br/>
            </w:r>
            <w:r>
              <w:br/>
            </w:r>
            <w:hyperlink r:id="Rae2fe4c50d5046f7">
              <w:r w:rsidRPr="38AA7469" w:rsidR="392D4566">
                <w:rPr>
                  <w:rStyle w:val="Hyperlink"/>
                  <w:b w:val="1"/>
                  <w:bCs w:val="1"/>
                </w:rPr>
                <w:t>“Solar Irradiation in Africa”:</w:t>
              </w:r>
            </w:hyperlink>
            <w:r w:rsidR="392D4566">
              <w:rPr>
                <w:b w:val="0"/>
                <w:bCs w:val="0"/>
              </w:rPr>
              <w:t xml:space="preserve"> Among the most cholera-afflicted countries in Africa, Malawi has particularl</w:t>
            </w:r>
            <w:r w:rsidR="392D4566">
              <w:rPr>
                <w:b w:val="0"/>
                <w:bCs w:val="0"/>
              </w:rPr>
              <w:t xml:space="preserve">y </w:t>
            </w:r>
            <w:r w:rsidR="392D4566">
              <w:rPr>
                <w:b w:val="0"/>
                <w:bCs w:val="0"/>
              </w:rPr>
              <w:t>high leve</w:t>
            </w:r>
            <w:r w:rsidR="392D4566">
              <w:rPr>
                <w:b w:val="0"/>
                <w:bCs w:val="0"/>
              </w:rPr>
              <w:t>ls</w:t>
            </w:r>
            <w:r w:rsidR="392D4566">
              <w:rPr>
                <w:b w:val="0"/>
                <w:bCs w:val="0"/>
              </w:rPr>
              <w:t xml:space="preserve"> of direct solar irradiation.</w:t>
            </w:r>
          </w:p>
          <w:p w:rsidR="392D4566" w:rsidP="38AA7469" w:rsidRDefault="392D4566" w14:paraId="60C9244C" w14:textId="360E7484">
            <w:pPr>
              <w:pStyle w:val="ListParagraph"/>
              <w:numPr>
                <w:ilvl w:val="0"/>
                <w:numId w:val="8"/>
              </w:numPr>
              <w:rPr>
                <w:b w:val="0"/>
                <w:bCs w:val="0"/>
                <w:noProof w:val="0"/>
                <w:lang w:val="en-US"/>
              </w:rPr>
            </w:pPr>
            <w:r w:rsidRPr="38AA7469" w:rsidR="392D4566">
              <w:rPr>
                <w:b w:val="1"/>
                <w:bCs w:val="1"/>
              </w:rPr>
              <w:t>Why primary schools?</w:t>
            </w:r>
            <w:r>
              <w:br/>
            </w:r>
            <w:r>
              <w:br/>
            </w:r>
            <w:hyperlink r:id="R8936622dd72646bc">
              <w:r w:rsidRPr="38AA7469" w:rsidR="53743C69">
                <w:rPr>
                  <w:rStyle w:val="Hyperlink"/>
                  <w:noProof w:val="0"/>
                  <w:lang w:val="en-US"/>
                </w:rPr>
                <w:t>“WASH in schools: Mangochi District, Malawi case study”</w:t>
              </w:r>
            </w:hyperlink>
            <w:r w:rsidRPr="38AA7469" w:rsidR="53743C69">
              <w:rPr>
                <w:noProof w:val="0"/>
                <w:lang w:val="en-US"/>
              </w:rPr>
              <w:t xml:space="preserve">: </w:t>
            </w:r>
            <w:r w:rsidRPr="38AA7469" w:rsidR="53743C69">
              <w:rPr>
                <w:b w:val="0"/>
                <w:bCs w:val="0"/>
                <w:noProof w:val="0"/>
                <w:lang w:val="en-US"/>
              </w:rPr>
              <w:t>Lack of access to clean water and sanitation facilities continues to have multiple destructive effects on the lives of children in Malawi</w:t>
            </w:r>
            <w:r w:rsidRPr="38AA7469" w:rsidR="1805038A">
              <w:rPr>
                <w:b w:val="0"/>
                <w:bCs w:val="0"/>
                <w:noProof w:val="0"/>
                <w:lang w:val="en-US"/>
              </w:rPr>
              <w:t>, including increased risk of contracting diarrheal diseases like cholera</w:t>
            </w:r>
            <w:r w:rsidRPr="38AA7469" w:rsidR="53743C69">
              <w:rPr>
                <w:b w:val="0"/>
                <w:bCs w:val="0"/>
                <w:noProof w:val="0"/>
                <w:lang w:val="en-US"/>
              </w:rPr>
              <w:t xml:space="preserve">. </w:t>
            </w:r>
            <w:r w:rsidRPr="38AA7469" w:rsidR="62F79ECE">
              <w:rPr>
                <w:b w:val="0"/>
                <w:bCs w:val="0"/>
                <w:noProof w:val="0"/>
                <w:lang w:val="en-US"/>
              </w:rPr>
              <w:t xml:space="preserve">Some excerpts from the results of a survey conducted by Save the Children are: </w:t>
            </w:r>
            <w:r w:rsidRPr="38AA7469" w:rsidR="62F79ECE">
              <w:rPr>
                <w:b w:val="0"/>
                <w:bCs w:val="0"/>
                <w:noProof w:val="0"/>
                <w:lang w:val="en-US"/>
              </w:rPr>
              <w:t>“students traveled long distances to fetch water, which often made them late to class or caused them to miss class altogether” ... “girls who traveled to collect water faced harassment from boys and men” ... “students drank from unprotected shallow wells and rivers where livestock also drank.”</w:t>
            </w:r>
          </w:p>
          <w:p w:rsidRPr="006316C5" w:rsidR="008518C3" w:rsidP="006316C5" w:rsidRDefault="003E573B" w14:paraId="761068D0" w14:textId="0CB92FDD">
            <w:pPr>
              <w:pStyle w:val="ListParagraph"/>
              <w:numPr>
                <w:ilvl w:val="0"/>
                <w:numId w:val="8"/>
              </w:numPr>
              <w:rPr/>
            </w:pPr>
            <w:r w:rsidR="4500A9CC">
              <w:rPr/>
              <w:t xml:space="preserve">Potential </w:t>
            </w:r>
            <w:r w:rsidR="4EC805D7">
              <w:rPr/>
              <w:t>reference designs</w:t>
            </w:r>
            <w:r w:rsidR="5B614521">
              <w:rPr>
                <w:b w:val="0"/>
                <w:bCs w:val="0"/>
              </w:rPr>
              <w:t xml:space="preserve"> </w:t>
            </w:r>
            <w:r w:rsidR="1E01BCF5">
              <w:rPr>
                <w:b w:val="0"/>
                <w:bCs w:val="0"/>
              </w:rPr>
              <w:t>are available in the notion research database.</w:t>
            </w:r>
          </w:p>
          <w:p w:rsidRPr="006316C5" w:rsidR="006316C5" w:rsidP="006316C5" w:rsidRDefault="006316C5" w14:paraId="3CF2DB4E" w14:textId="546B1505"/>
        </w:tc>
      </w:tr>
    </w:tbl>
    <w:p w:rsidR="00C61E0A" w:rsidP="00C61E0A" w:rsidRDefault="00C61E0A" w14:paraId="478A814E" w14:textId="77777777"/>
    <w:p w:rsidR="00AA5F2E" w:rsidP="00AA5F2E" w:rsidRDefault="00AA5F2E" w14:paraId="2ED6BAD6" w14:textId="77777777">
      <w:pPr>
        <w:pStyle w:val="BodyText"/>
        <w:spacing w:before="5"/>
        <w:rPr>
          <w:b/>
          <w:sz w:val="16"/>
        </w:rPr>
      </w:pPr>
      <w:r>
        <w:rPr>
          <w:noProof/>
        </w:rPr>
        <mc:AlternateContent>
          <mc:Choice Requires="wpg">
            <w:drawing>
              <wp:anchor distT="0" distB="0" distL="0" distR="0" simplePos="0" relativeHeight="251658241" behindDoc="1" locked="0" layoutInCell="1" allowOverlap="1" wp14:anchorId="7ECA7D0E" wp14:editId="1251D2A4">
                <wp:simplePos x="0" y="0"/>
                <wp:positionH relativeFrom="page">
                  <wp:posOffset>704850</wp:posOffset>
                </wp:positionH>
                <wp:positionV relativeFrom="paragraph">
                  <wp:posOffset>125095</wp:posOffset>
                </wp:positionV>
                <wp:extent cx="6332855" cy="819150"/>
                <wp:effectExtent l="0" t="0" r="10795" b="0"/>
                <wp:wrapTopAndBottom/>
                <wp:docPr id="111" name="docshapegroup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2855" cy="819150"/>
                          <a:chOff x="1133" y="211"/>
                          <a:chExt cx="9973" cy="887"/>
                        </a:xfrm>
                      </wpg:grpSpPr>
                      <wps:wsp>
                        <wps:cNvPr id="112" name="docshape64"/>
                        <wps:cNvSpPr>
                          <a:spLocks/>
                        </wps:cNvSpPr>
                        <wps:spPr bwMode="auto">
                          <a:xfrm>
                            <a:off x="1133" y="211"/>
                            <a:ext cx="9973" cy="887"/>
                          </a:xfrm>
                          <a:custGeom>
                            <a:avLst/>
                            <a:gdLst>
                              <a:gd name="T0" fmla="+- 0 11021 1134"/>
                              <a:gd name="T1" fmla="*/ T0 w 9973"/>
                              <a:gd name="T2" fmla="+- 0 211 211"/>
                              <a:gd name="T3" fmla="*/ 211 h 2211"/>
                              <a:gd name="T4" fmla="+- 0 1219 1134"/>
                              <a:gd name="T5" fmla="*/ T4 w 9973"/>
                              <a:gd name="T6" fmla="+- 0 211 211"/>
                              <a:gd name="T7" fmla="*/ 211 h 2211"/>
                              <a:gd name="T8" fmla="+- 0 1186 1134"/>
                              <a:gd name="T9" fmla="*/ T8 w 9973"/>
                              <a:gd name="T10" fmla="+- 0 218 211"/>
                              <a:gd name="T11" fmla="*/ 218 h 2211"/>
                              <a:gd name="T12" fmla="+- 0 1159 1134"/>
                              <a:gd name="T13" fmla="*/ T12 w 9973"/>
                              <a:gd name="T14" fmla="+- 0 236 211"/>
                              <a:gd name="T15" fmla="*/ 236 h 2211"/>
                              <a:gd name="T16" fmla="+- 0 1141 1134"/>
                              <a:gd name="T17" fmla="*/ T16 w 9973"/>
                              <a:gd name="T18" fmla="+- 0 263 211"/>
                              <a:gd name="T19" fmla="*/ 263 h 2211"/>
                              <a:gd name="T20" fmla="+- 0 1134 1134"/>
                              <a:gd name="T21" fmla="*/ T20 w 9973"/>
                              <a:gd name="T22" fmla="+- 0 296 211"/>
                              <a:gd name="T23" fmla="*/ 296 h 2211"/>
                              <a:gd name="T24" fmla="+- 0 1134 1134"/>
                              <a:gd name="T25" fmla="*/ T24 w 9973"/>
                              <a:gd name="T26" fmla="+- 0 2337 211"/>
                              <a:gd name="T27" fmla="*/ 2337 h 2211"/>
                              <a:gd name="T28" fmla="+- 0 1141 1134"/>
                              <a:gd name="T29" fmla="*/ T28 w 9973"/>
                              <a:gd name="T30" fmla="+- 0 2370 211"/>
                              <a:gd name="T31" fmla="*/ 2370 h 2211"/>
                              <a:gd name="T32" fmla="+- 0 1159 1134"/>
                              <a:gd name="T33" fmla="*/ T32 w 9973"/>
                              <a:gd name="T34" fmla="+- 0 2397 211"/>
                              <a:gd name="T35" fmla="*/ 2397 h 2211"/>
                              <a:gd name="T36" fmla="+- 0 1186 1134"/>
                              <a:gd name="T37" fmla="*/ T36 w 9973"/>
                              <a:gd name="T38" fmla="+- 0 2415 211"/>
                              <a:gd name="T39" fmla="*/ 2415 h 2211"/>
                              <a:gd name="T40" fmla="+- 0 1219 1134"/>
                              <a:gd name="T41" fmla="*/ T40 w 9973"/>
                              <a:gd name="T42" fmla="+- 0 2422 211"/>
                              <a:gd name="T43" fmla="*/ 2422 h 2211"/>
                              <a:gd name="T44" fmla="+- 0 11021 1134"/>
                              <a:gd name="T45" fmla="*/ T44 w 9973"/>
                              <a:gd name="T46" fmla="+- 0 2422 211"/>
                              <a:gd name="T47" fmla="*/ 2422 h 2211"/>
                              <a:gd name="T48" fmla="+- 0 11054 1134"/>
                              <a:gd name="T49" fmla="*/ T48 w 9973"/>
                              <a:gd name="T50" fmla="+- 0 2415 211"/>
                              <a:gd name="T51" fmla="*/ 2415 h 2211"/>
                              <a:gd name="T52" fmla="+- 0 11081 1134"/>
                              <a:gd name="T53" fmla="*/ T52 w 9973"/>
                              <a:gd name="T54" fmla="+- 0 2397 211"/>
                              <a:gd name="T55" fmla="*/ 2397 h 2211"/>
                              <a:gd name="T56" fmla="+- 0 11100 1134"/>
                              <a:gd name="T57" fmla="*/ T56 w 9973"/>
                              <a:gd name="T58" fmla="+- 0 2370 211"/>
                              <a:gd name="T59" fmla="*/ 2370 h 2211"/>
                              <a:gd name="T60" fmla="+- 0 11106 1134"/>
                              <a:gd name="T61" fmla="*/ T60 w 9973"/>
                              <a:gd name="T62" fmla="+- 0 2337 211"/>
                              <a:gd name="T63" fmla="*/ 2337 h 2211"/>
                              <a:gd name="T64" fmla="+- 0 11106 1134"/>
                              <a:gd name="T65" fmla="*/ T64 w 9973"/>
                              <a:gd name="T66" fmla="+- 0 296 211"/>
                              <a:gd name="T67" fmla="*/ 296 h 2211"/>
                              <a:gd name="T68" fmla="+- 0 11100 1134"/>
                              <a:gd name="T69" fmla="*/ T68 w 9973"/>
                              <a:gd name="T70" fmla="+- 0 263 211"/>
                              <a:gd name="T71" fmla="*/ 263 h 2211"/>
                              <a:gd name="T72" fmla="+- 0 11081 1134"/>
                              <a:gd name="T73" fmla="*/ T72 w 9973"/>
                              <a:gd name="T74" fmla="+- 0 236 211"/>
                              <a:gd name="T75" fmla="*/ 236 h 2211"/>
                              <a:gd name="T76" fmla="+- 0 11054 1134"/>
                              <a:gd name="T77" fmla="*/ T76 w 9973"/>
                              <a:gd name="T78" fmla="+- 0 218 211"/>
                              <a:gd name="T79" fmla="*/ 218 h 2211"/>
                              <a:gd name="T80" fmla="+- 0 11021 1134"/>
                              <a:gd name="T81" fmla="*/ T80 w 9973"/>
                              <a:gd name="T82" fmla="+- 0 211 211"/>
                              <a:gd name="T83" fmla="*/ 211 h 22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73" h="2211">
                                <a:moveTo>
                                  <a:pt x="9887" y="0"/>
                                </a:moveTo>
                                <a:lnTo>
                                  <a:pt x="85" y="0"/>
                                </a:lnTo>
                                <a:lnTo>
                                  <a:pt x="52" y="7"/>
                                </a:lnTo>
                                <a:lnTo>
                                  <a:pt x="25" y="25"/>
                                </a:lnTo>
                                <a:lnTo>
                                  <a:pt x="7" y="52"/>
                                </a:lnTo>
                                <a:lnTo>
                                  <a:pt x="0" y="85"/>
                                </a:lnTo>
                                <a:lnTo>
                                  <a:pt x="0" y="2126"/>
                                </a:lnTo>
                                <a:lnTo>
                                  <a:pt x="7" y="2159"/>
                                </a:lnTo>
                                <a:lnTo>
                                  <a:pt x="25" y="2186"/>
                                </a:lnTo>
                                <a:lnTo>
                                  <a:pt x="52" y="2204"/>
                                </a:lnTo>
                                <a:lnTo>
                                  <a:pt x="85" y="2211"/>
                                </a:lnTo>
                                <a:lnTo>
                                  <a:pt x="9887" y="2211"/>
                                </a:lnTo>
                                <a:lnTo>
                                  <a:pt x="9920" y="2204"/>
                                </a:lnTo>
                                <a:lnTo>
                                  <a:pt x="9947" y="2186"/>
                                </a:lnTo>
                                <a:lnTo>
                                  <a:pt x="9966" y="2159"/>
                                </a:lnTo>
                                <a:lnTo>
                                  <a:pt x="9972" y="2126"/>
                                </a:lnTo>
                                <a:lnTo>
                                  <a:pt x="9972" y="85"/>
                                </a:lnTo>
                                <a:lnTo>
                                  <a:pt x="9966" y="52"/>
                                </a:lnTo>
                                <a:lnTo>
                                  <a:pt x="9947" y="25"/>
                                </a:lnTo>
                                <a:lnTo>
                                  <a:pt x="9920" y="7"/>
                                </a:lnTo>
                                <a:lnTo>
                                  <a:pt x="9887" y="0"/>
                                </a:lnTo>
                                <a:close/>
                              </a:path>
                            </a:pathLst>
                          </a:custGeom>
                          <a:solidFill>
                            <a:srgbClr val="E7E7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docshape65"/>
                        <wps:cNvSpPr>
                          <a:spLocks/>
                        </wps:cNvSpPr>
                        <wps:spPr bwMode="auto">
                          <a:xfrm>
                            <a:off x="1178" y="239"/>
                            <a:ext cx="9900" cy="859"/>
                          </a:xfrm>
                          <a:custGeom>
                            <a:avLst/>
                            <a:gdLst>
                              <a:gd name="T0" fmla="+- 0 11021 1162"/>
                              <a:gd name="T1" fmla="*/ T0 w 9916"/>
                              <a:gd name="T2" fmla="+- 0 240 240"/>
                              <a:gd name="T3" fmla="*/ 240 h 2154"/>
                              <a:gd name="T4" fmla="+- 0 1219 1162"/>
                              <a:gd name="T5" fmla="*/ T4 w 9916"/>
                              <a:gd name="T6" fmla="+- 0 240 240"/>
                              <a:gd name="T7" fmla="*/ 240 h 2154"/>
                              <a:gd name="T8" fmla="+- 0 1197 1162"/>
                              <a:gd name="T9" fmla="*/ T8 w 9916"/>
                              <a:gd name="T10" fmla="+- 0 244 240"/>
                              <a:gd name="T11" fmla="*/ 244 h 2154"/>
                              <a:gd name="T12" fmla="+- 0 1179 1162"/>
                              <a:gd name="T13" fmla="*/ T12 w 9916"/>
                              <a:gd name="T14" fmla="+- 0 256 240"/>
                              <a:gd name="T15" fmla="*/ 256 h 2154"/>
                              <a:gd name="T16" fmla="+- 0 1167 1162"/>
                              <a:gd name="T17" fmla="*/ T16 w 9916"/>
                              <a:gd name="T18" fmla="+- 0 274 240"/>
                              <a:gd name="T19" fmla="*/ 274 h 2154"/>
                              <a:gd name="T20" fmla="+- 0 1162 1162"/>
                              <a:gd name="T21" fmla="*/ T20 w 9916"/>
                              <a:gd name="T22" fmla="+- 0 296 240"/>
                              <a:gd name="T23" fmla="*/ 296 h 2154"/>
                              <a:gd name="T24" fmla="+- 0 1162 1162"/>
                              <a:gd name="T25" fmla="*/ T24 w 9916"/>
                              <a:gd name="T26" fmla="+- 0 2337 240"/>
                              <a:gd name="T27" fmla="*/ 2337 h 2154"/>
                              <a:gd name="T28" fmla="+- 0 1167 1162"/>
                              <a:gd name="T29" fmla="*/ T28 w 9916"/>
                              <a:gd name="T30" fmla="+- 0 2359 240"/>
                              <a:gd name="T31" fmla="*/ 2359 h 2154"/>
                              <a:gd name="T32" fmla="+- 0 1179 1162"/>
                              <a:gd name="T33" fmla="*/ T32 w 9916"/>
                              <a:gd name="T34" fmla="+- 0 2377 240"/>
                              <a:gd name="T35" fmla="*/ 2377 h 2154"/>
                              <a:gd name="T36" fmla="+- 0 1197 1162"/>
                              <a:gd name="T37" fmla="*/ T36 w 9916"/>
                              <a:gd name="T38" fmla="+- 0 2389 240"/>
                              <a:gd name="T39" fmla="*/ 2389 h 2154"/>
                              <a:gd name="T40" fmla="+- 0 1219 1162"/>
                              <a:gd name="T41" fmla="*/ T40 w 9916"/>
                              <a:gd name="T42" fmla="+- 0 2393 240"/>
                              <a:gd name="T43" fmla="*/ 2393 h 2154"/>
                              <a:gd name="T44" fmla="+- 0 11021 1162"/>
                              <a:gd name="T45" fmla="*/ T44 w 9916"/>
                              <a:gd name="T46" fmla="+- 0 2393 240"/>
                              <a:gd name="T47" fmla="*/ 2393 h 2154"/>
                              <a:gd name="T48" fmla="+- 0 11043 1162"/>
                              <a:gd name="T49" fmla="*/ T48 w 9916"/>
                              <a:gd name="T50" fmla="+- 0 2389 240"/>
                              <a:gd name="T51" fmla="*/ 2389 h 2154"/>
                              <a:gd name="T52" fmla="+- 0 11061 1162"/>
                              <a:gd name="T53" fmla="*/ T52 w 9916"/>
                              <a:gd name="T54" fmla="+- 0 2377 240"/>
                              <a:gd name="T55" fmla="*/ 2377 h 2154"/>
                              <a:gd name="T56" fmla="+- 0 11073 1162"/>
                              <a:gd name="T57" fmla="*/ T56 w 9916"/>
                              <a:gd name="T58" fmla="+- 0 2359 240"/>
                              <a:gd name="T59" fmla="*/ 2359 h 2154"/>
                              <a:gd name="T60" fmla="+- 0 11078 1162"/>
                              <a:gd name="T61" fmla="*/ T60 w 9916"/>
                              <a:gd name="T62" fmla="+- 0 2337 240"/>
                              <a:gd name="T63" fmla="*/ 2337 h 2154"/>
                              <a:gd name="T64" fmla="+- 0 11078 1162"/>
                              <a:gd name="T65" fmla="*/ T64 w 9916"/>
                              <a:gd name="T66" fmla="+- 0 296 240"/>
                              <a:gd name="T67" fmla="*/ 296 h 2154"/>
                              <a:gd name="T68" fmla="+- 0 11073 1162"/>
                              <a:gd name="T69" fmla="*/ T68 w 9916"/>
                              <a:gd name="T70" fmla="+- 0 274 240"/>
                              <a:gd name="T71" fmla="*/ 274 h 2154"/>
                              <a:gd name="T72" fmla="+- 0 11061 1162"/>
                              <a:gd name="T73" fmla="*/ T72 w 9916"/>
                              <a:gd name="T74" fmla="+- 0 256 240"/>
                              <a:gd name="T75" fmla="*/ 256 h 2154"/>
                              <a:gd name="T76" fmla="+- 0 11043 1162"/>
                              <a:gd name="T77" fmla="*/ T76 w 9916"/>
                              <a:gd name="T78" fmla="+- 0 244 240"/>
                              <a:gd name="T79" fmla="*/ 244 h 2154"/>
                              <a:gd name="T80" fmla="+- 0 11021 1162"/>
                              <a:gd name="T81" fmla="*/ T80 w 9916"/>
                              <a:gd name="T82" fmla="+- 0 240 240"/>
                              <a:gd name="T83" fmla="*/ 240 h 2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6" h="2154">
                                <a:moveTo>
                                  <a:pt x="9859" y="0"/>
                                </a:moveTo>
                                <a:lnTo>
                                  <a:pt x="57" y="0"/>
                                </a:lnTo>
                                <a:lnTo>
                                  <a:pt x="35" y="4"/>
                                </a:lnTo>
                                <a:lnTo>
                                  <a:pt x="17" y="16"/>
                                </a:lnTo>
                                <a:lnTo>
                                  <a:pt x="5" y="34"/>
                                </a:lnTo>
                                <a:lnTo>
                                  <a:pt x="0" y="56"/>
                                </a:lnTo>
                                <a:lnTo>
                                  <a:pt x="0" y="2097"/>
                                </a:lnTo>
                                <a:lnTo>
                                  <a:pt x="5" y="2119"/>
                                </a:lnTo>
                                <a:lnTo>
                                  <a:pt x="17" y="2137"/>
                                </a:lnTo>
                                <a:lnTo>
                                  <a:pt x="35" y="2149"/>
                                </a:lnTo>
                                <a:lnTo>
                                  <a:pt x="57" y="2153"/>
                                </a:lnTo>
                                <a:lnTo>
                                  <a:pt x="9859" y="2153"/>
                                </a:lnTo>
                                <a:lnTo>
                                  <a:pt x="9881" y="2149"/>
                                </a:lnTo>
                                <a:lnTo>
                                  <a:pt x="9899" y="2137"/>
                                </a:lnTo>
                                <a:lnTo>
                                  <a:pt x="9911" y="2119"/>
                                </a:lnTo>
                                <a:lnTo>
                                  <a:pt x="9916" y="2097"/>
                                </a:lnTo>
                                <a:lnTo>
                                  <a:pt x="9916" y="56"/>
                                </a:lnTo>
                                <a:lnTo>
                                  <a:pt x="9911" y="34"/>
                                </a:lnTo>
                                <a:lnTo>
                                  <a:pt x="9899" y="16"/>
                                </a:lnTo>
                                <a:lnTo>
                                  <a:pt x="9881" y="4"/>
                                </a:lnTo>
                                <a:lnTo>
                                  <a:pt x="9859" y="0"/>
                                </a:lnTo>
                                <a:close/>
                              </a:path>
                            </a:pathLst>
                          </a:custGeom>
                          <a:solidFill>
                            <a:srgbClr val="F3F3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4" name="docshape66"/>
                          <pic:cNvPicPr preferRelativeResize="0">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445" y="409"/>
                            <a:ext cx="39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 name="docshape67"/>
                        <wps:cNvSpPr txBox="1">
                          <a:spLocks noChangeArrowheads="1"/>
                        </wps:cNvSpPr>
                        <wps:spPr bwMode="auto">
                          <a:xfrm>
                            <a:off x="1292" y="304"/>
                            <a:ext cx="9814" cy="6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5F2E" w:rsidP="00AA5F2E" w:rsidRDefault="00AA5F2E" w14:paraId="6FC658B1" w14:textId="766B6E7D">
                              <w:pPr>
                                <w:spacing w:line="254" w:lineRule="auto"/>
                                <w:ind w:left="311" w:right="308" w:firstLine="437"/>
                                <w:jc w:val="both"/>
                                <w:rPr>
                                  <w:sz w:val="24"/>
                                </w:rPr>
                              </w:pPr>
                              <w:r>
                                <w:rPr>
                                  <w:b/>
                                  <w:sz w:val="24"/>
                                </w:rPr>
                                <w:t>REFLECT</w:t>
                              </w:r>
                              <w:r>
                                <w:rPr>
                                  <w:sz w:val="24"/>
                                </w:rPr>
                                <w:t>:</w:t>
                              </w:r>
                              <w:r>
                                <w:rPr>
                                  <w:spacing w:val="80"/>
                                  <w:sz w:val="24"/>
                                </w:rPr>
                                <w:t xml:space="preserve"> </w:t>
                              </w:r>
                              <w:r w:rsidR="00043DB5">
                                <w:rPr>
                                  <w:sz w:val="24"/>
                                </w:rPr>
                                <w:t xml:space="preserve">Why did you choose the particular pain(s), gain(s), or task(s) that you focus on in your Value Proposition? Record your reasoning </w:t>
                              </w:r>
                              <w:r w:rsidR="00C61E0A">
                                <w:rPr>
                                  <w:sz w:val="24"/>
                                </w:rPr>
                                <w:t>for the choice.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595C060F">
              <v:group id="_x0000_s1031" style="position:absolute;margin-left:55.5pt;margin-top:9.85pt;width:498.65pt;height:64.5pt;z-index:-251658239;mso-wrap-distance-left:0;mso-wrap-distance-right:0;mso-position-horizontal-relative:page" coordsize="9973,887" coordorigin="1133,211" w14:anchorId="7ECA7D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6ohwgoAAAk1AAAOAAAAZHJzL2Uyb0RvYy54bWzsW12v27gRfS/Q/yD4&#10;sUVii5L1YeRmsU02iwW2bZBVf4Asy9fC2pYq6V7f7K/vGX7IpETKbpruwyIIciVbY+pwDmc4PJTe&#10;fPdyOnrPZdtV9flh4b9eLbzyXNS76vz4sPhX9uFVsvC6Pj/v8mN9Lh8Wn8tu8d3bP//pzaXZlKw+&#10;1Mdd2Xpo5NxtLs3D4tD3zWa57IpDecq713VTnnFxX7envMfH9nG5a/MLWj8dl2y1ipaXut01bV2U&#10;XYdv34uLi7e8/f2+LPp/7vdd2XvHhwWw9fxvy/9u6e/y7Zt889jmzaEqJIz8C1Cc8uqMmw5Nvc/7&#10;3Htqq0lTp6po667e96+L+rSs9/uqKHkf0Bt/NerNj2391PC+PG4uj83gJrh25Kcvbrb4x/OPbfNL&#10;87EV6HH6c1382sEvy0vzuNGv0+dHYextL3+vd+Azf+pr3vGXfXuiJtAl74X79/Pg3/Kl9wp8GQUB&#10;S9brhVfgWuKn/loSUBzAEv3M94Ng4eEq833BTXH4Qf46TWNc4z9NYrq4zDfirhypREbMYyh1V291&#10;/5u3fjnkTclJ6MgbH1uv2hFQtvDO+Qku2NVFRzZRSKDo7jBTHu10d2pXyKyD1286cuoR5U23P/JN&#10;8dT1P5Y1ZyR//rnrxTjf4YzzvJPYM8TE/nTEkP/rK2/l+f6K+fgb8K5gNA92vrL7y9LLVt7F43eX&#10;rarG4BKtMVDoDTReWwKHwggtkcnBYxarUFkJXMxPrbAwlobGstABK1JGvC0HrFgZzcJCNtN66PtJ&#10;ZIWVKjPyVuKA5Zu+Z35icxfi4NpFsrH7i4ajgWxtd5ivuz/zmQub6X8WRFZsuvvJxoHNJMD3Q8cY&#10;0znI/MiFzSSBRYEVm84B2dixMZMEGvpWRplOQ8acEWDSwFKr35hOAtk4sJkkuLHpNGTMFQbMpIEF&#10;QWxzHNNZ4EYOdCYNTlaZTkTGXNEQmESwIF7Z0AU6D9zIji4wifB9RzzQdHPNIIErHpAQ9fBiQWr1&#10;XaAzwY0c6EwqnHkk0LnIEGD2vBuYVLDQX1t9pzPBjezoQpMK35V8Q52LLHTFRGhSwULGbOhCnQlu&#10;5EBnUuGeskKdjCx0hUVocuGEp1MxB8/kAvDW9owS6mxkoSsuUCIZI8/B7VrnYobbtUkG4CX2ZLzW&#10;6cjWrsBYm2y4AoOKviHMZgJjbZLhAx9VJdN6ZK3Tka1dkbE22XBllbXOxUxWiUwyCJ69AIh0OrLI&#10;FRqRyYYrJUc6FzMpGRWoPlZm4Ol0ZJErNCKTDcdsFulUuGezyKTCTW2kk5FFrsCITS4cZUCsE+Eu&#10;A2KTCHdY0BJkGMhZ7AqL2GTCUT/FOg3u+ik2aQA4R0qJdSay2BUUscmEo/CMdRrchWdi0gBwjhVE&#10;ojORJa6QSEwmHNV6otNgriKwKnxU65z8oJY+xctZrn1w5uWkTqz4urWpO1p4ZkCHZWcWyIUlrGih&#10;5DAGb2SsVqHzxvAjGYsFLdDNW1OBzs3XdyHxQTk3T+8ypzKWzFGBigX0PBgmO4qa8C5z2VUUafeY&#10;y6V+hqrpLnPZ1eC+rlJ1Ql1FXXFP61QtcPP7ukqzN5lj3r2ndZpNufl9XaXZjZvf11Wabcgc88Q9&#10;YCLZVSTuu8xlV5FK7zGnDElgkNzuMpddRbq5x5yyCLWOBKCZi6iSAd5C9BvLfe3Cg9y3pd/kmybv&#10;KS+oU+/ysBBaygG6E2kRdOVUP5dZzW16ShBpAtGJbs0lK9zwanA864aJ8K4yUxfVseGtURmGthQB&#10;6qI6CiMZfTiIrqqr6iisBCo0OGeEJI3bAdptI+ZjoThnJm7IsKKaNVPooZHM2klXMLbiohM8q/qn&#10;jqKf0q9KLHLaDUTdtkxp9Q+/3Lx3moaq1zd6k6ZUNFGbt/yDIScGwU2HD5Y3+BvufWMwXHszPx5S&#10;5Z/5YTo4fDzki2PdlWIkUchxwXaIPQpZTaTs6mO1+1AdjxRxXfu4fXdsveccqv0PMf6poWGYHfkU&#10;fa7pZ2rActlaSKtCi93Wu8+QWdtaSP/YqsDJoW5/W3gXyP4Pi+7fT3lbLrzjT2coxakf0vK35x/C&#10;dUwjpNWvbPUr+blAUw+LfoGSgk7f9WJv4alpq8cD7iSSybn+Hjr5viIZFmJ1txGo5AeI1b+bao3k&#10;PFKt+Rj4+qo1FZkUBmK2zjdX1XoFl3IVf0ggau9AHxBfoFpjNQX/3lCtfZ6NdKNRwQkdg2EIjFqC&#10;34ayH5dJsfOx9h1ZmVW/FE6msDBDDI1J1XoKyyz66Z4WWMhKQ0tuWGa97/sQr3x/Cgvz/NCYVK2n&#10;sMaqNXQVCy5TtYaN3V8T1Tom1XqKzKpaW7CZ/meQBWzYdPeTjQObSQBg2b1GFfjVbVK1tmAzSWCx&#10;3W86B2Rjx0ZZSdxTbttEzOo3q2o9xcZGIUCq9TQEbKq1JQaYSQLRacem06BUaws2kwYhkVjA6Swo&#10;icSGzqTByapVtZ6im6jWkJktrhup1jCy8zpRrR3xYFWtLehMKiBsQbWe+m6kWsPIgc6kwplHrKq1&#10;BZ1JBQsSu++MkCAjOzr0y4gJoVpPc4lVtZ6iG6vWQYptpqnvTNWajBzoTCqUTGKBZ4SFVK0t8Ewu&#10;MM3a4Zlh4YZncgF4YWCNWqtqPYU3Vq0d3JqqtZtbWiMY+W4VkWo99Z5VtbbAM9lwBcZItXYGxkS1&#10;XsV271lVaws8kw0W2LPKSLV2ZpWJar2KE6v3rKr1FB7crrPhSslW1dqSkieqtROeERpStbbAG4WG&#10;fTazqdY2cCYVCAwHtVbVegpurFrbywBTtXaWAVPV2hEWVtXaAm4UFvb6yVStnfXTVLV2pBSram0B&#10;ZzLB7IWnqVo7C0+Haj1NKFbVegpurFrbq3VTtTZWEVgOf1OtXXL7N9Xa5ZlvqrXLM5SPoT9kf2zV&#10;GpnII9WaZi67ak1FAvygtDmXai13HJSZkl7VUUiwtFBAW0qMUxfVURjJHSmRI50qrWhJ7Os7jVDR&#10;43aorkg2c+nCwoit0nmVUtwQ6v68ai3RMx+LmLm7SlcwHwXxnJ30KwhSGxbKW+oovJYmkqg7LOUe&#10;yM17p0kqyL/ZmzQlwQa+vukfWGLIkeUthw+WN/gb7n1jMAy9uTGyIEeLvswP08Hh4yH/dVTrDwH+&#10;qQ2zP65q3VTFBv/lk+k4mzxrffsJfvyqfyIFXrwFcLqrjVPe/vrUvMJD9NhRqLbVseo/8xcCkAYJ&#10;1Pn5Y1XQQ+30QX9sGyXuSADn6UWZ0Y+8pi33ZfupPKLp5/JT2VW/4Tlv+bxAVfAH5L1z/e6A5wjK&#10;79u2vhzKfIfdA0G43hYSF3004GyPVaO2Ouhcdhw7B6On+i2+E28MvK+Lp1N57sUrEC0HWp+7Q9V0&#10;2K7YlKdtiWfU2592HBBtqBSfsCvK1equb8u+wG5Mvtlj40R+j/Q6XOCIryAJ/32PqoeyHAlXPCle&#10;RX+oE0Lzx1JWpkul+TeteFIdTu+wX0Kbt3wmU/o/gCkTgjzs9tB0YHzBJwjpboIrT4H+d9tcwRwz&#10;Glt8EtE2V7z+5W81dpPFtpB8OWBmKGk/Fb24jwiWYomOJB2IPdUrEWniIwBo9yVKVXb6vzFB4AUT&#10;dNa/bF/EqxM0Auib/3JrDhO92JbDidiSw4nYjsPJV9yK46+T4H0bXnTId4PohR79M871N5je/gcA&#10;AP//AwBQSwMECgAAAAAAAAAhAOP/i3PkBwAA5AcAABQAAABkcnMvbWVkaWEvaW1hZ2UxLnBuZ4lQ&#10;TkcNChoKAAAADUlIRFIAAAArAAAAKwgGAAAA4V1xwAAAAAZiS0dEAP8A/wD/oL2nkwAAAAlwSFlz&#10;AAAOxAAADsQBlSsOGwAAB4RJREFUWIXFWX1ME2kaf6ez3bS0YiEgUrK75UOKqdhyHQNuBbkcJSsY&#10;Ys7b1JOsEQImF6ER7R0Swj/KtSBqdb3EACkmZD09Ijk352J2G6VcC3JxwMKtEdmDgm7rgRfGln4c&#10;K525P/QlYw/oTMudT/Ik77zv8/ye3/v9MQhFUSAaCQQC/LGxMTmO4xiO49jIyIhyamoqPT09fUqp&#10;VI5gGIZjGIbL5fIxPp8fiCYWwpas1+sV3rhx49fDw8N5OI5jjx8/lgWDQTScH4qiQZlM9lipVI7k&#10;5eUNHz58+I9CodDLKjhFUYy1v7+/UCKROAAAVLSampo6bbFY9rKJz8jI6/UKtFrt5dWCIghCZmVl&#10;PSkvL//KaDSesFqte+bn5xOtVuseo9F4ory8/CupVDqBIAi5mr9Wq73s8/liNoSszWZTZWRk/EAP&#10;IBKJCL1e32CxWPa63e5YJoHcbnesxWLZq9frG0QiEUHHy8jI+GFwcPDTiMn6/X6+TqdrC22R0tLS&#10;O06nU8ym+0LV6XSKS0pKvgntIZ1O1xYIBHisyPr9fj6GYQ/pYLGxsW6TyVRJkiQSDVGoJEkiJpOp&#10;MjY21k2Pg2HYw7UIrwp06tSp83QAtVr93bNnzz7aCJKhOjs7+3FRUZGZHk+n07UxImuz2VT0rm9u&#10;bm5k05ozMzOfzMzMfMK2lZubmxvpQ8Jms6nWJev1egX0yVRcXPwtE6IOh0NiMBhOy+VyO/SVy+X2&#10;lpaWeofDIWFKWK1Wf0efdKGrxDsOtbW1X9LHaLiuX1pa+rCsrOzrcGtqWVnZ10tLSx8yGRL0MazV&#10;ai+vSvb+/fs/pwfo6uqqCAfe2dlZFUqMx+MFeDxeIDS/s7OzikkLm0ymSrpff39/4TtkFxcXhfSd&#10;qbS09E647idJEpHJZN9Dn/z8/L92d3d/4fF4Nnk8nk3d3d1fFBQUDMBymUz2PZMhRZIkQl/WJBKJ&#10;Y3FxUbhCtr29/RgsjIuLW2CyjprN5iLoIxAIvARBiEJtCIIQCQQCL7Qzm81FTFrX6XSK6RtHR0dH&#10;9QrZioqKLlhgMBhOMwEsLS29A31qamqurGVXU1Nzhd5jTLApigJ6vb4B+lVWVppWyGZnZ4/DgoGB&#10;gQImYCkpKT9Cn8nJyW1r2Y2OjuZAu4SEhJdMyVoslr3Qb+fOnWMURQHg8/liOBxOEK5vHo9nExOw&#10;c+fO/TYlJeXH1tbW361n19PT8zkMmpubO8yUrNvtjoXrPYqiy36/nw+GhoZ2Q7CsrKwnTMGYKEmS&#10;yMGDB29B/KampjNs/KVS6QT0ffDgQR4Hx3EMvBUMw3CwgdLY2Pj73t7eg/B73759d9n40/ngOI79&#10;z8gajcY6g8HQAL8PHTp0My8vb5gNRihZQF8rrVbrno3o/t7e3l/Szxf79+//C5MdLFStVuseiLFj&#10;x46/Ay6X+xPMYHqQXk/n5+cT6WurSqWyrXdGDYcFcfh8vp9Dv3EuLy9/EHnHvxGz2az2+XwCAABI&#10;TU113L59+wCPx/t3JFhPnz6VwnR6evoUJz4+fgFmEAQRFy3ZwcFBFUwfOXKkOyEh4V+RYtHnk1Kp&#10;HOFs3br1nzBjeno6LXKab4ROVqVSDUaDFTr5OTk5OY9WK4xU5ubmkgB4806Qm5v7t2iw/muloh/J&#10;SkpKvol2grW1tenEYrHz/Pnzp6LBWXUHm5qaSoNkuVzuTwsLC3EbuYtFqqudDThpaWnTu3bteggA&#10;AK9fv+beunXrV9F03UbJ0NDQpzCtVCpHAABvTl0XL16sA29rkZmZ+XR5eRl9n60aep5tb28/RlFv&#10;j4gEQYg2b978ChZev3798PsiGvamQFEUqK+vb4EGVVVVne+L7Hp3MA4cFyRJrqSTkpLmIh1rly5d&#10;OiEWi12tra31bH2fP3/+UV1dnRF+a7XaLwsLCy0rBpB1cXHxt7A2PT09n0faMsnJyS7w9lbA5nGE&#10;8bsBSZLIli1b5qDheteUcNrS0lKfkJDwUq/XN7AhyvhFxuVyJUNDgUDgDQaDnGgnCVPb2dnZj+kt&#10;CkCYt667d+9+Bg1379499P+YSCRJIl1dXRVsXhE/AAAAu92ugGNYoVDYYZokSY7D4Ui12+0Ku92u&#10;mJubSyosLLRoNJo/oSgaZDuBoLhcLnF1dXVnX19fCcxDEIQ6efLkxbNnzzateaSkKApoNJqbsGYH&#10;Dhz48/Hjx/+gUqlsQqFwkV5rqNu2bZvs6OioZrM1ezyeTQMDAwUGg+H0ai/fq43RUEUoigLbt29/&#10;MjExkcW2hbhc7mu1Wm3Oz8+3KpXKkYyMjH/ExcURKIoGx8fHd8JfTTiOYxMTE1kURSGhGLW1tVcM&#10;BkODQCDwhYuHUBQF4uPjF9Y6eCcmJr5UKBR2hUJhR1E0ePXq1d+43e7NbCsWKhKJZObatWsV76yj&#10;4YSiKHDmzJkmkUhESKXSCY1Gc1Ov1zf09fXtc7lcyaEzmyAI0YULF06GPuOHUxRFl7Ozs8ePHj16&#10;rb29/RjcQtko6592dJmenk67d+/eL0ZHR3/26NGjnBcvXiS/evVKFAgE+JmZmZOhfxhjYmL8EQcD&#10;APwHCo8ebQ2Y8JoAAAAASUVORK5CYIJQSwMEFAAGAAgAAAAhAPq8revgAAAACwEAAA8AAABkcnMv&#10;ZG93bnJldi54bWxMj8FOwzAQRO9I/IO1SNyoYwo0hDhVVQGnCokWCXFz420SNV5HsZukf8/2BLcZ&#10;7Wj2Tb6cXCsG7EPjSYOaJSCQSm8bqjR87d7uUhAhGrKm9YQazhhgWVxf5SazfqRPHLaxElxCITMa&#10;6hi7TMpQ1uhMmPkOiW8H3zsT2faVtL0Zudy18j5JnqQzDfGH2nS4rrE8bk9Ow/toxtVcvQ6b42F9&#10;/tk9fnxvFGp9ezOtXkBEnOJfGC74jA4FM+39iWwQLXuleEtk8bwAcQmoJJ2D2LN6SBcgi1z+31D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pXqiHCCgAACTUA&#10;AA4AAAAAAAAAAAAAAAAAOgIAAGRycy9lMm9Eb2MueG1sUEsBAi0ACgAAAAAAAAAhAOP/i3PkBwAA&#10;5AcAABQAAAAAAAAAAAAAAAAAKA0AAGRycy9tZWRpYS9pbWFnZTEucG5nUEsBAi0AFAAGAAgAAAAh&#10;APq8revgAAAACwEAAA8AAAAAAAAAAAAAAAAAPhUAAGRycy9kb3ducmV2LnhtbFBLAQItABQABgAI&#10;AAAAIQCqJg6+vAAAACEBAAAZAAAAAAAAAAAAAAAAAEsWAABkcnMvX3JlbHMvZTJvRG9jLnhtbC5y&#10;ZWxzUEsFBgAAAAAGAAYAfAEAAD4XAAAAAA==&#10;">
                <v:shape id="docshape64" style="position:absolute;left:1133;top:211;width:9973;height:887;visibility:visible;mso-wrap-style:square;v-text-anchor:top" coordsize="9973,2211" o:spid="_x0000_s1032" fillcolor="#e7e7e4" stroked="f" path="m9887,l85,,52,7,25,25,7,52,,85,,2126r7,33l25,2186r27,18l85,2211r9802,l9920,2204r27,-18l9966,2159r6,-33l9972,85r-6,-33l9947,25,9920,7,98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ifwgAAANwAAAAPAAAAZHJzL2Rvd25yZXYueG1sRE9Na8JA&#10;EL0L/odlhN50o9BWoquIpeKtMQmCtyE7JsHsbMiuMe2v7xYK3ubxPme9HUwjeupcbVnBfBaBIC6s&#10;rrlUkGef0yUI55E1NpZJwTc52G7GozXG2j74RH3qSxFC2MWooPK+jaV0RUUG3cy2xIG72s6gD7Ar&#10;pe7wEcJNIxdR9CYN1hwaKmxpX1FxS+9GweHijy4/F8ngvl7f+9NHnyU/UqmXybBbgfA0+Kf4333U&#10;Yf58AX/PhAvk5hcAAP//AwBQSwECLQAUAAYACAAAACEA2+H2y+4AAACFAQAAEwAAAAAAAAAAAAAA&#10;AAAAAAAAW0NvbnRlbnRfVHlwZXNdLnhtbFBLAQItABQABgAIAAAAIQBa9CxbvwAAABUBAAALAAAA&#10;AAAAAAAAAAAAAB8BAABfcmVscy8ucmVsc1BLAQItABQABgAIAAAAIQBGNBifwgAAANwAAAAPAAAA&#10;AAAAAAAAAAAAAAcCAABkcnMvZG93bnJldi54bWxQSwUGAAAAAAMAAwC3AAAA9gIAAAAA&#10;">
                  <v:path arrowok="t" o:connecttype="custom" o:connectlocs="9887,85;85,85;52,87;25,95;7,106;0,119;0,938;7,951;25,962;52,969;85,972;9887,972;9920,969;9947,962;9966,951;9972,938;9972,119;9966,106;9947,95;9920,87;9887,85" o:connectangles="0,0,0,0,0,0,0,0,0,0,0,0,0,0,0,0,0,0,0,0,0"/>
                </v:shape>
                <v:shape id="docshape65" style="position:absolute;left:1178;top:239;width:9900;height:859;visibility:visible;mso-wrap-style:square;v-text-anchor:top" coordsize="9916,2154" o:spid="_x0000_s1033" fillcolor="#f3f3f1" stroked="f" path="m9859,l57,,35,4,17,16,5,34,,56,,2097r5,22l17,2137r18,12l57,2153r9802,l9881,2149r18,-12l9911,2119r5,-22l9916,56r-5,-22l9899,16,9881,4,98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LSwQAAANwAAAAPAAAAZHJzL2Rvd25yZXYueG1sRE9LasMw&#10;EN0HegcxhewS2QkE40YJwVCaVaFxDzC2prapNXIl+dPbR4VAd/N43zmeF9OLiZzvLCtItwkI4trq&#10;jhsFn+XrJgPhA7LG3jIp+CUP59PT6oi5tjN/0HQLjYgh7HNU0IYw5FL6uiWDfmsH4sh9WWcwROga&#10;qR3OMdz0cpckB2mw49jQ4kBFS/X3bTQKkresevcFubm4jOX+Z6hMP1VKrZ+XywuIQEv4Fz/cVx3n&#10;p3v4eyZeIE93AAAA//8DAFBLAQItABQABgAIAAAAIQDb4fbL7gAAAIUBAAATAAAAAAAAAAAAAAAA&#10;AAAAAABbQ29udGVudF9UeXBlc10ueG1sUEsBAi0AFAAGAAgAAAAhAFr0LFu/AAAAFQEAAAsAAAAA&#10;AAAAAAAAAAAAHwEAAF9yZWxzLy5yZWxzUEsBAi0AFAAGAAgAAAAhAI2BItLBAAAA3AAAAA8AAAAA&#10;AAAAAAAAAAAABwIAAGRycy9kb3ducmV2LnhtbFBLBQYAAAAAAwADALcAAAD1AgAAAAA=&#10;">
                  <v:path arrowok="t" o:connecttype="custom" o:connectlocs="9843,96;57,96;35,97;17,102;5,109;0,118;0,932;5,941;17,948;35,953;57,954;9843,954;9865,953;9883,948;9895,941;9900,932;9900,118;9895,109;9883,102;9865,97;9843,96" o:connectangles="0,0,0,0,0,0,0,0,0,0,0,0,0,0,0,0,0,0,0,0,0"/>
                </v:shape>
                <v:shape id="docshape66" style="position:absolute;left:1445;top:409;width:393;height:235;visibility:visible;mso-wrap-style:square" o:spid="_x0000_s1034"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PJrwwAAANwAAAAPAAAAZHJzL2Rvd25yZXYueG1sRE9Na8JA&#10;EL0X/A/LFHrTTaRaG90EKbRRL8Uo9DpkxyQ0OxuzW03/fVcQepvH+5xVNphWXKh3jWUF8SQCQVxa&#10;3XCl4Hh4Hy9AOI+ssbVMCn7JQZaOHlaYaHvlPV0KX4kQwi5BBbX3XSKlK2sy6Ca2Iw7cyfYGfYB9&#10;JXWP1xBuWjmNork02HBoqLGjt5rK7+LHKNgY+fGyjYvZ6+dsh2f6yrdFniv19DislyA8Df5ffHdv&#10;dJgfP8PtmXCBTP8AAAD//wMAUEsBAi0AFAAGAAgAAAAhANvh9svuAAAAhQEAABMAAAAAAAAAAAAA&#10;AAAAAAAAAFtDb250ZW50X1R5cGVzXS54bWxQSwECLQAUAAYACAAAACEAWvQsW78AAAAVAQAACwAA&#10;AAAAAAAAAAAAAAAfAQAAX3JlbHMvLnJlbHNQSwECLQAUAAYACAAAACEAqrDya8MAAADcAAAADwAA&#10;AAAAAAAAAAAAAAAHAgAAZHJzL2Rvd25yZXYueG1sUEsFBgAAAAADAAMAtwAAAPcCAAAAAA==&#10;">
                  <v:imagedata o:title="" r:id="rId14"/>
                  <o:lock v:ext="edit" aspectratio="f"/>
                </v:shape>
                <v:shape id="docshape67" style="position:absolute;left:1292;top:304;width:9814;height:691;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v:textbox inset="0,0,0,0">
                    <w:txbxContent>
                      <w:p w:rsidR="00AA5F2E" w:rsidP="00AA5F2E" w:rsidRDefault="00AA5F2E" w14:paraId="487F1B12" w14:textId="766B6E7D">
                        <w:pPr>
                          <w:spacing w:line="254" w:lineRule="auto"/>
                          <w:ind w:left="311" w:right="308" w:firstLine="437"/>
                          <w:jc w:val="both"/>
                          <w:rPr>
                            <w:sz w:val="24"/>
                          </w:rPr>
                        </w:pPr>
                        <w:r>
                          <w:rPr>
                            <w:b/>
                            <w:sz w:val="24"/>
                          </w:rPr>
                          <w:t>REFLECT</w:t>
                        </w:r>
                        <w:r>
                          <w:rPr>
                            <w:sz w:val="24"/>
                          </w:rPr>
                          <w:t>:</w:t>
                        </w:r>
                        <w:r>
                          <w:rPr>
                            <w:spacing w:val="80"/>
                            <w:sz w:val="24"/>
                          </w:rPr>
                          <w:t xml:space="preserve"> </w:t>
                        </w:r>
                        <w:r w:rsidR="00043DB5">
                          <w:rPr>
                            <w:sz w:val="24"/>
                          </w:rPr>
                          <w:t xml:space="preserve">Why did you choose the particular pain(s), gain(s), or task(s) that you focus on in your Value Proposition? Record your reasoning </w:t>
                        </w:r>
                        <w:r w:rsidR="00C61E0A">
                          <w:rPr>
                            <w:sz w:val="24"/>
                          </w:rPr>
                          <w:t>for the choice.</w:t>
                        </w:r>
                      </w:p>
                    </w:txbxContent>
                  </v:textbox>
                </v:shape>
                <w10:wrap type="topAndBottom" anchorx="page"/>
              </v:group>
            </w:pict>
          </mc:Fallback>
        </mc:AlternateContent>
      </w:r>
    </w:p>
    <w:p w:rsidRPr="000435A0" w:rsidR="00BC6BE6" w:rsidP="00F34362" w:rsidRDefault="007C1974" w14:paraId="5BFBF3F2" w14:textId="7FAAB3CD">
      <w:pPr>
        <w:pStyle w:val="Heading1"/>
        <w:spacing w:before="240"/>
        <w:ind w:left="691" w:hanging="576"/>
      </w:pPr>
      <w:r>
        <w:t>4</w:t>
      </w:r>
      <w:r>
        <w:tab/>
      </w:r>
      <w:r w:rsidR="00BC6BE6">
        <w:t>References &amp; Further Reading</w:t>
      </w:r>
    </w:p>
    <w:p w:rsidR="00F24C5A" w:rsidP="007C1974" w:rsidRDefault="00973799" w14:paraId="21C8EC3D" w14:textId="6EA5FFD2">
      <w:pPr>
        <w:rPr>
          <w:rFonts w:ascii="Segoe UI" w:hAnsi="Segoe UI" w:cs="Segoe UI"/>
          <w:sz w:val="18"/>
          <w:szCs w:val="18"/>
        </w:rPr>
      </w:pPr>
      <w:r w:rsidRPr="00973799">
        <w:t xml:space="preserve">Osterwalder, Alexander, et al. Value Proposition Design : How to Create Products and Services Customers Want, John Wiley &amp; Sons, Incorporated, 2014. </w:t>
      </w:r>
      <w:r w:rsidRPr="00973799">
        <w:rPr>
          <w:rFonts w:ascii="Times New Roman" w:hAnsi="Times New Roman" w:cs="Times New Roman"/>
        </w:rPr>
        <w:t>​</w:t>
      </w:r>
    </w:p>
    <w:sectPr w:rsidR="00F24C5A">
      <w:headerReference w:type="default" r:id="rId30"/>
      <w:footerReference w:type="default" r:id="rId31"/>
      <w:pgSz w:w="12240" w:h="15840" w:orient="portrait"/>
      <w:pgMar w:top="1100" w:right="1020" w:bottom="900" w:left="1020" w:header="603"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2030" w:rsidRDefault="00CD2030" w14:paraId="784AF21D" w14:textId="77777777">
      <w:r>
        <w:separator/>
      </w:r>
    </w:p>
  </w:endnote>
  <w:endnote w:type="continuationSeparator" w:id="0">
    <w:p w:rsidR="00CD2030" w:rsidRDefault="00CD2030" w14:paraId="5889A419" w14:textId="77777777">
      <w:r>
        <w:continuationSeparator/>
      </w:r>
    </w:p>
  </w:endnote>
  <w:endnote w:type="continuationNotice" w:id="1">
    <w:p w:rsidR="00CD2030" w:rsidRDefault="00CD2030" w14:paraId="6457B221"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013001"/>
      <w:docPartObj>
        <w:docPartGallery w:val="Page Numbers (Bottom of Page)"/>
        <w:docPartUnique/>
      </w:docPartObj>
    </w:sdtPr>
    <w:sdtEndPr>
      <w:rPr>
        <w:noProof/>
      </w:rPr>
    </w:sdtEndPr>
    <w:sdtContent>
      <w:p w:rsidR="00CD03CF" w:rsidRDefault="00CD03CF" w14:paraId="51CC51C7" w14:textId="31A115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6414D" w:rsidRDefault="00C6414D" w14:paraId="6AF739EF" w14:textId="5B867F3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2030" w:rsidRDefault="00CD2030" w14:paraId="7B3AA1F6" w14:textId="77777777">
      <w:r>
        <w:separator/>
      </w:r>
    </w:p>
  </w:footnote>
  <w:footnote w:type="continuationSeparator" w:id="0">
    <w:p w:rsidR="00CD2030" w:rsidRDefault="00CD2030" w14:paraId="0B720AAF" w14:textId="77777777">
      <w:r>
        <w:continuationSeparator/>
      </w:r>
    </w:p>
  </w:footnote>
  <w:footnote w:type="continuationNotice" w:id="1">
    <w:p w:rsidR="00CD2030" w:rsidRDefault="00CD2030" w14:paraId="645DCB1B"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6414D" w:rsidRDefault="00C6414D" w14:paraId="66B90BE3" w14:textId="77777777">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41E6D8F7" wp14:editId="7EE894FF">
              <wp:simplePos x="0" y="0"/>
              <wp:positionH relativeFrom="page">
                <wp:posOffset>708660</wp:posOffset>
              </wp:positionH>
              <wp:positionV relativeFrom="page">
                <wp:posOffset>381000</wp:posOffset>
              </wp:positionV>
              <wp:extent cx="4206240" cy="129540"/>
              <wp:effectExtent l="0" t="0" r="3810" b="3810"/>
              <wp:wrapNone/>
              <wp:docPr id="10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129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14D" w:rsidRDefault="00C6414D" w14:paraId="39F6A2D6"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w:pict w14:anchorId="432F38C3">
            <v:shapetype id="_x0000_t202" coordsize="21600,21600" o:spt="202" path="m,l,21600r21600,l21600,xe" w14:anchorId="41E6D8F7">
              <v:stroke joinstyle="miter"/>
              <v:path gradientshapeok="t" o:connecttype="rect"/>
            </v:shapetype>
            <v:shape id="docshape1" style="position:absolute;margin-left:55.8pt;margin-top:30pt;width:331.2pt;height:10.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iE1AEAAJEDAAAOAAAAZHJzL2Uyb0RvYy54bWysU8Fu1DAQvSPxD5bvbHajUkG02aq0KkIq&#10;UKn0AxzHSSwSj5nxbrJ8PWNns6VwQ1ysyYz95r03k+3VNPTiYJAsuFJuVmspjNNQW9eW8unb3Zt3&#10;UlBQrlY9OFPKoyF5tXv9ajv6wuTQQV8bFAziqBh9KbsQfJFlpDszKFqBN46LDeCgAn9im9WoRkYf&#10;+ixfry+zEbD2CNoQcfZ2Lspdwm8ao8PXpiETRF9K5hbSiems4pnttqpoUfnO6hMN9Q8sBmUdNz1D&#10;3aqgxB7tX1CD1QgETVhpGDJoGqtN0sBqNus/1Dx2ypukhc0hf7aJ/h+s/nJ49A8owvQBJh5gEkH+&#10;HvR3Eg5uOuVac40IY2dUzY030bJs9FScnkarqaAIUo2foeYhq32ABDQ1OERXWKdgdB7A8Wy6mYLQ&#10;nLzI15f5BZc01zb5+7ccxxaqWF57pPDRwCBiUErkoSZ0dbinMF9drsRmDu5s36fB9u5FgjFjJrGP&#10;hGfqYaomvh1VVFAfWQfCvCe81xx0gD+lGHlHSkk/9gqNFP0nx17EhVoCXIJqCZTT/LSUQYo5vAnz&#10;4u092rZj5NltB9fsV2OTlGcWJ54892TGaUfjYv3+nW49/0m7XwAAAP//AwBQSwMEFAAGAAgAAAAh&#10;AIlg1mfdAAAACQEAAA8AAABkcnMvZG93bnJldi54bWxMjz1PwzAQhnck/oN1ldioHVSlJY1TVQgm&#10;JEQaBkYnuSZW43OI3Tb8e44Jtnt1j96PfDe7QVxwCtaThmSpQCA1vrXUafioXu43IEI01JrBE2r4&#10;xgC74vYmN1nrr1Ti5RA7wSYUMqOhj3HMpAxNj86EpR+R+Hf0kzOR5dTJdjJXNneDfFAqlc5Y4oTe&#10;jPjUY3M6nJ2G/SeVz/brrX4vj6WtqkdFr+lJ67vFvN+CiDjHPxh+63N1KLhT7c/UBjGwTpKUUQ2p&#10;4k0MrNcrPmoNG7UCWeTy/4LiBwAA//8DAFBLAQItABQABgAIAAAAIQC2gziS/gAAAOEBAAATAAAA&#10;AAAAAAAAAAAAAAAAAABbQ29udGVudF9UeXBlc10ueG1sUEsBAi0AFAAGAAgAAAAhADj9If/WAAAA&#10;lAEAAAsAAAAAAAAAAAAAAAAALwEAAF9yZWxzLy5yZWxzUEsBAi0AFAAGAAgAAAAhADpGuITUAQAA&#10;kQMAAA4AAAAAAAAAAAAAAAAALgIAAGRycy9lMm9Eb2MueG1sUEsBAi0AFAAGAAgAAAAhAIlg1mfd&#10;AAAACQEAAA8AAAAAAAAAAAAAAAAALgQAAGRycy9kb3ducmV2LnhtbFBLBQYAAAAABAAEAPMAAAA4&#10;BQAAAAA=&#10;">
              <v:textbox inset="0,0,0,0">
                <w:txbxContent>
                  <w:p w:rsidR="00C6414D" w:rsidRDefault="00C6414D" w14:paraId="5AF25FE0" w14:textId="7EBE2228">
                    <w:pPr>
                      <w:spacing w:line="175" w:lineRule="exact"/>
                      <w:ind w:left="20"/>
                      <w:rPr>
                        <w:sz w:val="16"/>
                      </w:rPr>
                    </w:pPr>
                    <w:r>
                      <w:rPr>
                        <w:sz w:val="16"/>
                      </w:rPr>
                      <w:t>ESC204</w:t>
                    </w:r>
                    <w:r>
                      <w:rPr>
                        <w:spacing w:val="17"/>
                        <w:sz w:val="16"/>
                      </w:rPr>
                      <w:t xml:space="preserve"> </w:t>
                    </w:r>
                    <w:r>
                      <w:rPr>
                        <w:sz w:val="16"/>
                      </w:rPr>
                      <w:t>–</w:t>
                    </w:r>
                    <w:r>
                      <w:rPr>
                        <w:spacing w:val="17"/>
                        <w:sz w:val="16"/>
                      </w:rPr>
                      <w:t xml:space="preserve"> </w:t>
                    </w:r>
                    <w:r>
                      <w:rPr>
                        <w:sz w:val="16"/>
                      </w:rPr>
                      <w:t>Winter</w:t>
                    </w:r>
                    <w:r>
                      <w:rPr>
                        <w:spacing w:val="17"/>
                        <w:sz w:val="16"/>
                      </w:rPr>
                      <w:t xml:space="preserve"> </w:t>
                    </w:r>
                    <w:r>
                      <w:rPr>
                        <w:sz w:val="16"/>
                      </w:rPr>
                      <w:t>2023</w:t>
                    </w:r>
                    <w:r>
                      <w:rPr>
                        <w:spacing w:val="17"/>
                        <w:sz w:val="16"/>
                      </w:rPr>
                      <w:t xml:space="preserve"> </w:t>
                    </w:r>
                    <w:r>
                      <w:rPr>
                        <w:sz w:val="16"/>
                      </w:rPr>
                      <w:t>–</w:t>
                    </w:r>
                    <w:r>
                      <w:rPr>
                        <w:spacing w:val="17"/>
                        <w:sz w:val="16"/>
                      </w:rPr>
                      <w:t xml:space="preserve"> </w:t>
                    </w:r>
                    <w:r w:rsidR="00BA436A">
                      <w:rPr>
                        <w:spacing w:val="17"/>
                        <w:sz w:val="16"/>
                      </w:rPr>
                      <w:t xml:space="preserve">Project Management: </w:t>
                    </w:r>
                    <w:r>
                      <w:rPr>
                        <w:sz w:val="16"/>
                      </w:rPr>
                      <w:t>Team and Design Process Initiation</w:t>
                    </w:r>
                  </w:p>
                </w:txbxContent>
              </v:textbox>
              <w10:wrap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350807C2" wp14:editId="101E6975">
              <wp:simplePos x="0" y="0"/>
              <wp:positionH relativeFrom="page">
                <wp:posOffset>720090</wp:posOffset>
              </wp:positionH>
              <wp:positionV relativeFrom="page">
                <wp:posOffset>507365</wp:posOffset>
              </wp:positionV>
              <wp:extent cx="6332220" cy="0"/>
              <wp:effectExtent l="0" t="0" r="0" b="0"/>
              <wp:wrapNone/>
              <wp:docPr id="10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222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rto="http://schemas.microsoft.com/office/word/2006/arto" xmlns:a14="http://schemas.microsoft.com/office/drawing/2010/main" xmlns:a="http://schemas.openxmlformats.org/drawingml/2006/main">
          <w:pict w14:anchorId="05A20D86">
            <v:line id="Line 5" style="position:absolute;z-index:-1618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56.7pt,39.95pt" to="555.3pt,39.95pt" w14:anchorId="06457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OQugEAAGEDAAAOAAAAZHJzL2Uyb0RvYy54bWysU8tu2zAQvBfIPxC815IVOCgEyznYTS5p&#10;ayDJB6xJSiJCcQkubcl/X5J+JEhuRXUglvsYzs6ulvfTYNhBedJoGz6flZwpK1Bq2zX89eXh+w/O&#10;KICVYNCqhh8V8fvVzbfl6GpVYY9GKs8iiKV6dA3vQ3B1UZDo1QA0Q6dsDLboBwjx6rtCehgj+mCK&#10;qizvihG9dB6FIorezSnIVxm/bZUIf9qWVGCm4ZFbyKfP5y6dxWoJdefB9VqcacA/sBhA2/joFWoD&#10;Adje6y9QgxYeCdswEzgU2LZaqNxD7GZefurmuQenci9RHHJXmej/wYrfh7Xd+kRdTPbZPaF4I2Zx&#10;3YPtVCbwcnRxcPMkVTE6qq8l6UJu69lu/IUy5sA+YFZhav2QIGN/bMpiH69iqykwEZ13t7dVVcWZ&#10;iEusgPpS6DyFR4UDS0bDjbZJB6jh8EQhEYH6kpLcFh+0MXmWxrKx4YtyscgFhEbLFExp5Lvd2nh2&#10;gLQN+ctdxcjHtIS8AepPeTl02hOPeyvzK70C+fNsB9DmZEdWxp5VSsKkLaR6h/K49Rf14hwz/fPO&#10;pUX5eM/V73/G6i8AAAD//wMAUEsDBBQABgAIAAAAIQDoXets2wAAAAoBAAAPAAAAZHJzL2Rvd25y&#10;ZXYueG1sTI9NTsMwEIX3SNzBGiQ2iNqmqKUhTgVIKOqSwgHc2CSBeBzZTmNuz1Qs6PLNfHo/5Ta7&#10;gR1tiL1HBXIhgFlsvOmxVfDx/nr7ACwmjUYPHq2CHxthW11elLowfsY3e9ynlpEJxkIr6FIaC85j&#10;01mn48KPFun36YPTiWRouQl6JnM38DshVtzpHimh06N96WzzvZ8cheQgcN6Zr/p52t3UdV6u5YhK&#10;XV/lp0dgyeb0D8OpPlWHijod/IQmsoG0XN4TqmC92QA7AVKKFbDD34VXJT+fUP0CAAD//wMAUEsB&#10;Ai0AFAAGAAgAAAAhALaDOJL+AAAA4QEAABMAAAAAAAAAAAAAAAAAAAAAAFtDb250ZW50X1R5cGVz&#10;XS54bWxQSwECLQAUAAYACAAAACEAOP0h/9YAAACUAQAACwAAAAAAAAAAAAAAAAAvAQAAX3JlbHMv&#10;LnJlbHNQSwECLQAUAAYACAAAACEAC5wzkLoBAABhAwAADgAAAAAAAAAAAAAAAAAuAgAAZHJzL2Uy&#10;b0RvYy54bWxQSwECLQAUAAYACAAAACEA6F3rbNsAAAAKAQAADwAAAAAAAAAAAAAAAAAUBAAAZHJz&#10;L2Rvd25yZXYueG1sUEsFBgAAAAAEAAQA8wAAABwFAAAAAA==&#10;">
              <w10:wrap anchorx="page" anchory="page"/>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dQaR+j+xVhWpq" int2:id="5QKIfSl9">
      <int2:state int2:type="AugLoop_Text_Critique" int2:value="Rejected"/>
    </int2:textHash>
    <int2:bookmark int2:bookmarkName="_Int_Pgq7AwkJ" int2:invalidationBookmarkName="" int2:hashCode="81whi+b1abFzu9" int2:id="oRl381j1">
      <int2:state int2:type="AugLoop_Text_Critique" int2:value="Rejected"/>
    </int2:bookmark>
    <int2:bookmark int2:bookmarkName="_Int_dMPnfvBU" int2:invalidationBookmarkName="" int2:hashCode="Tcc3QblHMWhET6" int2:id="lZcSZmnI">
      <int2:state int2:type="AugLoop_Text_Critique" int2:value="Rejected"/>
    </int2:bookmark>
    <int2:bookmark int2:bookmarkName="_Int_TElx6PtP" int2:invalidationBookmarkName="" int2:hashCode="XURywLyVyZZJ/M" int2:id="sTLKN50R">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9">
    <w:nsid w:val="28601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f751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d642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e98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82470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d6c7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05b6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4563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52dc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8A64C8"/>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946E13"/>
    <w:multiLevelType w:val="multilevel"/>
    <w:tmpl w:val="961E8E1A"/>
    <w:lvl w:ilvl="0">
      <w:start w:val="1"/>
      <w:numFmt w:val="decimal"/>
      <w:lvlText w:val="%1."/>
      <w:lvlJc w:val="left"/>
      <w:pPr>
        <w:ind w:left="720" w:hanging="360"/>
      </w:pPr>
    </w:lvl>
    <w:lvl w:ilvl="1">
      <w:start w:val="1"/>
      <w:numFmt w:val="decimal"/>
      <w:isLgl/>
      <w:lvlText w:val="%1.%2"/>
      <w:lvlJc w:val="left"/>
      <w:pPr>
        <w:ind w:left="1110" w:hanging="75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BE28097"/>
    <w:multiLevelType w:val="hybridMultilevel"/>
    <w:tmpl w:val="6B809E9C"/>
    <w:lvl w:ilvl="0" w:tplc="6BD2D9BE">
      <w:start w:val="1"/>
      <w:numFmt w:val="bullet"/>
      <w:lvlText w:val=""/>
      <w:lvlJc w:val="left"/>
      <w:pPr>
        <w:ind w:left="720" w:hanging="360"/>
      </w:pPr>
      <w:rPr>
        <w:rFonts w:hint="default" w:ascii="Symbol" w:hAnsi="Symbol"/>
      </w:rPr>
    </w:lvl>
    <w:lvl w:ilvl="1" w:tplc="E1EEF1FA">
      <w:start w:val="1"/>
      <w:numFmt w:val="bullet"/>
      <w:lvlText w:val="o"/>
      <w:lvlJc w:val="left"/>
      <w:pPr>
        <w:ind w:left="1440" w:hanging="360"/>
      </w:pPr>
      <w:rPr>
        <w:rFonts w:hint="default" w:ascii="Courier New" w:hAnsi="Courier New"/>
      </w:rPr>
    </w:lvl>
    <w:lvl w:ilvl="2" w:tplc="8B7A4266">
      <w:start w:val="1"/>
      <w:numFmt w:val="bullet"/>
      <w:lvlText w:val=""/>
      <w:lvlJc w:val="left"/>
      <w:pPr>
        <w:ind w:left="2160" w:hanging="360"/>
      </w:pPr>
      <w:rPr>
        <w:rFonts w:hint="default" w:ascii="Wingdings" w:hAnsi="Wingdings"/>
      </w:rPr>
    </w:lvl>
    <w:lvl w:ilvl="3" w:tplc="9790D4AE">
      <w:start w:val="1"/>
      <w:numFmt w:val="bullet"/>
      <w:lvlText w:val=""/>
      <w:lvlJc w:val="left"/>
      <w:pPr>
        <w:ind w:left="2880" w:hanging="360"/>
      </w:pPr>
      <w:rPr>
        <w:rFonts w:hint="default" w:ascii="Symbol" w:hAnsi="Symbol"/>
      </w:rPr>
    </w:lvl>
    <w:lvl w:ilvl="4" w:tplc="A1C2FAA0">
      <w:start w:val="1"/>
      <w:numFmt w:val="bullet"/>
      <w:lvlText w:val="o"/>
      <w:lvlJc w:val="left"/>
      <w:pPr>
        <w:ind w:left="3600" w:hanging="360"/>
      </w:pPr>
      <w:rPr>
        <w:rFonts w:hint="default" w:ascii="Courier New" w:hAnsi="Courier New"/>
      </w:rPr>
    </w:lvl>
    <w:lvl w:ilvl="5" w:tplc="4FCC96CC">
      <w:start w:val="1"/>
      <w:numFmt w:val="bullet"/>
      <w:lvlText w:val=""/>
      <w:lvlJc w:val="left"/>
      <w:pPr>
        <w:ind w:left="4320" w:hanging="360"/>
      </w:pPr>
      <w:rPr>
        <w:rFonts w:hint="default" w:ascii="Wingdings" w:hAnsi="Wingdings"/>
      </w:rPr>
    </w:lvl>
    <w:lvl w:ilvl="6" w:tplc="A30EFBEC">
      <w:start w:val="1"/>
      <w:numFmt w:val="bullet"/>
      <w:lvlText w:val=""/>
      <w:lvlJc w:val="left"/>
      <w:pPr>
        <w:ind w:left="5040" w:hanging="360"/>
      </w:pPr>
      <w:rPr>
        <w:rFonts w:hint="default" w:ascii="Symbol" w:hAnsi="Symbol"/>
      </w:rPr>
    </w:lvl>
    <w:lvl w:ilvl="7" w:tplc="2B3E5A4A">
      <w:start w:val="1"/>
      <w:numFmt w:val="bullet"/>
      <w:lvlText w:val="o"/>
      <w:lvlJc w:val="left"/>
      <w:pPr>
        <w:ind w:left="5760" w:hanging="360"/>
      </w:pPr>
      <w:rPr>
        <w:rFonts w:hint="default" w:ascii="Courier New" w:hAnsi="Courier New"/>
      </w:rPr>
    </w:lvl>
    <w:lvl w:ilvl="8" w:tplc="49268F18">
      <w:start w:val="1"/>
      <w:numFmt w:val="bullet"/>
      <w:lvlText w:val=""/>
      <w:lvlJc w:val="left"/>
      <w:pPr>
        <w:ind w:left="6480" w:hanging="360"/>
      </w:pPr>
      <w:rPr>
        <w:rFonts w:hint="default" w:ascii="Wingdings" w:hAnsi="Wingdings"/>
      </w:rPr>
    </w:lvl>
  </w:abstractNum>
  <w:abstractNum w:abstractNumId="3" w15:restartNumberingAfterBreak="0">
    <w:nsid w:val="0DFA521F"/>
    <w:multiLevelType w:val="hybridMultilevel"/>
    <w:tmpl w:val="CED43D50"/>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88ACA07A">
      <w:numFmt w:val="bullet"/>
      <w:lvlText w:val="•"/>
      <w:lvlJc w:val="left"/>
      <w:pPr>
        <w:ind w:left="1938" w:hanging="304"/>
      </w:pPr>
      <w:rPr>
        <w:rFonts w:hint="default"/>
        <w:lang w:val="en-US" w:eastAsia="en-US" w:bidi="ar-SA"/>
      </w:rPr>
    </w:lvl>
    <w:lvl w:ilvl="2" w:tplc="F116672C">
      <w:numFmt w:val="bullet"/>
      <w:lvlText w:val="•"/>
      <w:lvlJc w:val="left"/>
      <w:pPr>
        <w:ind w:left="2856" w:hanging="304"/>
      </w:pPr>
      <w:rPr>
        <w:rFonts w:hint="default"/>
        <w:lang w:val="en-US" w:eastAsia="en-US" w:bidi="ar-SA"/>
      </w:rPr>
    </w:lvl>
    <w:lvl w:ilvl="3" w:tplc="7C369B7A">
      <w:numFmt w:val="bullet"/>
      <w:lvlText w:val="•"/>
      <w:lvlJc w:val="left"/>
      <w:pPr>
        <w:ind w:left="3774" w:hanging="304"/>
      </w:pPr>
      <w:rPr>
        <w:rFonts w:hint="default"/>
        <w:lang w:val="en-US" w:eastAsia="en-US" w:bidi="ar-SA"/>
      </w:rPr>
    </w:lvl>
    <w:lvl w:ilvl="4" w:tplc="11123D08">
      <w:numFmt w:val="bullet"/>
      <w:lvlText w:val="•"/>
      <w:lvlJc w:val="left"/>
      <w:pPr>
        <w:ind w:left="4692" w:hanging="304"/>
      </w:pPr>
      <w:rPr>
        <w:rFonts w:hint="default"/>
        <w:lang w:val="en-US" w:eastAsia="en-US" w:bidi="ar-SA"/>
      </w:rPr>
    </w:lvl>
    <w:lvl w:ilvl="5" w:tplc="BEC04F8E">
      <w:numFmt w:val="bullet"/>
      <w:lvlText w:val="•"/>
      <w:lvlJc w:val="left"/>
      <w:pPr>
        <w:ind w:left="5610" w:hanging="304"/>
      </w:pPr>
      <w:rPr>
        <w:rFonts w:hint="default"/>
        <w:lang w:val="en-US" w:eastAsia="en-US" w:bidi="ar-SA"/>
      </w:rPr>
    </w:lvl>
    <w:lvl w:ilvl="6" w:tplc="844822E6">
      <w:numFmt w:val="bullet"/>
      <w:lvlText w:val="•"/>
      <w:lvlJc w:val="left"/>
      <w:pPr>
        <w:ind w:left="6528" w:hanging="304"/>
      </w:pPr>
      <w:rPr>
        <w:rFonts w:hint="default"/>
        <w:lang w:val="en-US" w:eastAsia="en-US" w:bidi="ar-SA"/>
      </w:rPr>
    </w:lvl>
    <w:lvl w:ilvl="7" w:tplc="143805D0">
      <w:numFmt w:val="bullet"/>
      <w:lvlText w:val="•"/>
      <w:lvlJc w:val="left"/>
      <w:pPr>
        <w:ind w:left="7446" w:hanging="304"/>
      </w:pPr>
      <w:rPr>
        <w:rFonts w:hint="default"/>
        <w:lang w:val="en-US" w:eastAsia="en-US" w:bidi="ar-SA"/>
      </w:rPr>
    </w:lvl>
    <w:lvl w:ilvl="8" w:tplc="72163A66">
      <w:numFmt w:val="bullet"/>
      <w:lvlText w:val="•"/>
      <w:lvlJc w:val="left"/>
      <w:pPr>
        <w:ind w:left="8364" w:hanging="304"/>
      </w:pPr>
      <w:rPr>
        <w:rFonts w:hint="default"/>
        <w:lang w:val="en-US" w:eastAsia="en-US" w:bidi="ar-SA"/>
      </w:rPr>
    </w:lvl>
  </w:abstractNum>
  <w:abstractNum w:abstractNumId="4" w15:restartNumberingAfterBreak="0">
    <w:nsid w:val="10016E51"/>
    <w:multiLevelType w:val="hybridMultilevel"/>
    <w:tmpl w:val="F9062114"/>
    <w:lvl w:ilvl="0" w:tplc="6A2811CC">
      <w:start w:val="1"/>
      <w:numFmt w:val="bullet"/>
      <w:lvlText w:val="-"/>
      <w:lvlJc w:val="left"/>
      <w:pPr>
        <w:ind w:left="720" w:hanging="360"/>
      </w:pPr>
      <w:rPr>
        <w:rFonts w:hint="default" w:ascii="Calibri" w:hAnsi="Calibri"/>
      </w:rPr>
    </w:lvl>
    <w:lvl w:ilvl="1" w:tplc="06D2EBE8">
      <w:start w:val="1"/>
      <w:numFmt w:val="bullet"/>
      <w:lvlText w:val="o"/>
      <w:lvlJc w:val="left"/>
      <w:pPr>
        <w:ind w:left="1440" w:hanging="360"/>
      </w:pPr>
      <w:rPr>
        <w:rFonts w:hint="default" w:ascii="Courier New" w:hAnsi="Courier New"/>
      </w:rPr>
    </w:lvl>
    <w:lvl w:ilvl="2" w:tplc="D5AE1308">
      <w:start w:val="1"/>
      <w:numFmt w:val="bullet"/>
      <w:lvlText w:val=""/>
      <w:lvlJc w:val="left"/>
      <w:pPr>
        <w:ind w:left="2160" w:hanging="360"/>
      </w:pPr>
      <w:rPr>
        <w:rFonts w:hint="default" w:ascii="Wingdings" w:hAnsi="Wingdings"/>
      </w:rPr>
    </w:lvl>
    <w:lvl w:ilvl="3" w:tplc="5D32CFBE">
      <w:start w:val="1"/>
      <w:numFmt w:val="bullet"/>
      <w:lvlText w:val=""/>
      <w:lvlJc w:val="left"/>
      <w:pPr>
        <w:ind w:left="2880" w:hanging="360"/>
      </w:pPr>
      <w:rPr>
        <w:rFonts w:hint="default" w:ascii="Symbol" w:hAnsi="Symbol"/>
      </w:rPr>
    </w:lvl>
    <w:lvl w:ilvl="4" w:tplc="6A781A5A">
      <w:start w:val="1"/>
      <w:numFmt w:val="bullet"/>
      <w:lvlText w:val="o"/>
      <w:lvlJc w:val="left"/>
      <w:pPr>
        <w:ind w:left="3600" w:hanging="360"/>
      </w:pPr>
      <w:rPr>
        <w:rFonts w:hint="default" w:ascii="Courier New" w:hAnsi="Courier New"/>
      </w:rPr>
    </w:lvl>
    <w:lvl w:ilvl="5" w:tplc="49DE5240">
      <w:start w:val="1"/>
      <w:numFmt w:val="bullet"/>
      <w:lvlText w:val=""/>
      <w:lvlJc w:val="left"/>
      <w:pPr>
        <w:ind w:left="4320" w:hanging="360"/>
      </w:pPr>
      <w:rPr>
        <w:rFonts w:hint="default" w:ascii="Wingdings" w:hAnsi="Wingdings"/>
      </w:rPr>
    </w:lvl>
    <w:lvl w:ilvl="6" w:tplc="DD1870AE">
      <w:start w:val="1"/>
      <w:numFmt w:val="bullet"/>
      <w:lvlText w:val=""/>
      <w:lvlJc w:val="left"/>
      <w:pPr>
        <w:ind w:left="5040" w:hanging="360"/>
      </w:pPr>
      <w:rPr>
        <w:rFonts w:hint="default" w:ascii="Symbol" w:hAnsi="Symbol"/>
      </w:rPr>
    </w:lvl>
    <w:lvl w:ilvl="7" w:tplc="64FEEE5A">
      <w:start w:val="1"/>
      <w:numFmt w:val="bullet"/>
      <w:lvlText w:val="o"/>
      <w:lvlJc w:val="left"/>
      <w:pPr>
        <w:ind w:left="5760" w:hanging="360"/>
      </w:pPr>
      <w:rPr>
        <w:rFonts w:hint="default" w:ascii="Courier New" w:hAnsi="Courier New"/>
      </w:rPr>
    </w:lvl>
    <w:lvl w:ilvl="8" w:tplc="B53403A2">
      <w:start w:val="1"/>
      <w:numFmt w:val="bullet"/>
      <w:lvlText w:val=""/>
      <w:lvlJc w:val="left"/>
      <w:pPr>
        <w:ind w:left="6480" w:hanging="360"/>
      </w:pPr>
      <w:rPr>
        <w:rFonts w:hint="default" w:ascii="Wingdings" w:hAnsi="Wingdings"/>
      </w:rPr>
    </w:lvl>
  </w:abstractNum>
  <w:abstractNum w:abstractNumId="5" w15:restartNumberingAfterBreak="0">
    <w:nsid w:val="15AF7E7A"/>
    <w:multiLevelType w:val="multilevel"/>
    <w:tmpl w:val="C1FEB0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5B9044F"/>
    <w:multiLevelType w:val="hybridMultilevel"/>
    <w:tmpl w:val="8A5443B0"/>
    <w:lvl w:ilvl="0" w:tplc="14484D3C">
      <w:start w:val="1"/>
      <w:numFmt w:val="bullet"/>
      <w:lvlText w:val=""/>
      <w:lvlJc w:val="left"/>
      <w:pPr>
        <w:ind w:left="720" w:hanging="360"/>
      </w:pPr>
      <w:rPr>
        <w:rFonts w:hint="default" w:ascii="Symbol" w:hAnsi="Symbol"/>
      </w:rPr>
    </w:lvl>
    <w:lvl w:ilvl="1" w:tplc="8228BD5C">
      <w:start w:val="1"/>
      <w:numFmt w:val="bullet"/>
      <w:lvlText w:val="o"/>
      <w:lvlJc w:val="left"/>
      <w:pPr>
        <w:ind w:left="1440" w:hanging="360"/>
      </w:pPr>
      <w:rPr>
        <w:rFonts w:hint="default" w:ascii="Courier New" w:hAnsi="Courier New"/>
      </w:rPr>
    </w:lvl>
    <w:lvl w:ilvl="2" w:tplc="030A174A">
      <w:start w:val="1"/>
      <w:numFmt w:val="bullet"/>
      <w:lvlText w:val=""/>
      <w:lvlJc w:val="left"/>
      <w:pPr>
        <w:ind w:left="2160" w:hanging="360"/>
      </w:pPr>
      <w:rPr>
        <w:rFonts w:hint="default" w:ascii="Wingdings" w:hAnsi="Wingdings"/>
      </w:rPr>
    </w:lvl>
    <w:lvl w:ilvl="3" w:tplc="C8E23E92">
      <w:start w:val="1"/>
      <w:numFmt w:val="bullet"/>
      <w:lvlText w:val=""/>
      <w:lvlJc w:val="left"/>
      <w:pPr>
        <w:ind w:left="2880" w:hanging="360"/>
      </w:pPr>
      <w:rPr>
        <w:rFonts w:hint="default" w:ascii="Symbol" w:hAnsi="Symbol"/>
      </w:rPr>
    </w:lvl>
    <w:lvl w:ilvl="4" w:tplc="F7F2CA86">
      <w:start w:val="1"/>
      <w:numFmt w:val="bullet"/>
      <w:lvlText w:val="o"/>
      <w:lvlJc w:val="left"/>
      <w:pPr>
        <w:ind w:left="3600" w:hanging="360"/>
      </w:pPr>
      <w:rPr>
        <w:rFonts w:hint="default" w:ascii="Courier New" w:hAnsi="Courier New"/>
      </w:rPr>
    </w:lvl>
    <w:lvl w:ilvl="5" w:tplc="F05CB382">
      <w:start w:val="1"/>
      <w:numFmt w:val="bullet"/>
      <w:lvlText w:val=""/>
      <w:lvlJc w:val="left"/>
      <w:pPr>
        <w:ind w:left="4320" w:hanging="360"/>
      </w:pPr>
      <w:rPr>
        <w:rFonts w:hint="default" w:ascii="Wingdings" w:hAnsi="Wingdings"/>
      </w:rPr>
    </w:lvl>
    <w:lvl w:ilvl="6" w:tplc="1ADA7E0A">
      <w:start w:val="1"/>
      <w:numFmt w:val="bullet"/>
      <w:lvlText w:val=""/>
      <w:lvlJc w:val="left"/>
      <w:pPr>
        <w:ind w:left="5040" w:hanging="360"/>
      </w:pPr>
      <w:rPr>
        <w:rFonts w:hint="default" w:ascii="Symbol" w:hAnsi="Symbol"/>
      </w:rPr>
    </w:lvl>
    <w:lvl w:ilvl="7" w:tplc="D1FC504C">
      <w:start w:val="1"/>
      <w:numFmt w:val="bullet"/>
      <w:lvlText w:val="o"/>
      <w:lvlJc w:val="left"/>
      <w:pPr>
        <w:ind w:left="5760" w:hanging="360"/>
      </w:pPr>
      <w:rPr>
        <w:rFonts w:hint="default" w:ascii="Courier New" w:hAnsi="Courier New"/>
      </w:rPr>
    </w:lvl>
    <w:lvl w:ilvl="8" w:tplc="F642F536">
      <w:start w:val="1"/>
      <w:numFmt w:val="bullet"/>
      <w:lvlText w:val=""/>
      <w:lvlJc w:val="left"/>
      <w:pPr>
        <w:ind w:left="6480" w:hanging="360"/>
      </w:pPr>
      <w:rPr>
        <w:rFonts w:hint="default" w:ascii="Wingdings" w:hAnsi="Wingdings"/>
      </w:rPr>
    </w:lvl>
  </w:abstractNum>
  <w:abstractNum w:abstractNumId="7" w15:restartNumberingAfterBreak="0">
    <w:nsid w:val="25A15894"/>
    <w:multiLevelType w:val="multilevel"/>
    <w:tmpl w:val="C8B45F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81745C0"/>
    <w:multiLevelType w:val="hybridMultilevel"/>
    <w:tmpl w:val="540256B2"/>
    <w:lvl w:ilvl="0" w:tplc="72CEE17E">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1875FF"/>
    <w:multiLevelType w:val="hybridMultilevel"/>
    <w:tmpl w:val="3418EBE2"/>
    <w:lvl w:ilvl="0" w:tplc="83DC36C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3C123C"/>
    <w:multiLevelType w:val="hybridMultilevel"/>
    <w:tmpl w:val="75965E8E"/>
    <w:lvl w:ilvl="0" w:tplc="05CA976A">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50305B"/>
    <w:multiLevelType w:val="hybridMultilevel"/>
    <w:tmpl w:val="76CCED44"/>
    <w:lvl w:ilvl="0" w:tplc="EF0EA348">
      <w:start w:val="1"/>
      <w:numFmt w:val="bullet"/>
      <w:lvlText w:val=""/>
      <w:lvlJc w:val="left"/>
      <w:pPr>
        <w:ind w:left="720" w:hanging="360"/>
      </w:pPr>
      <w:rPr>
        <w:rFonts w:hint="default" w:ascii="Symbol" w:hAnsi="Symbol"/>
      </w:rPr>
    </w:lvl>
    <w:lvl w:ilvl="1" w:tplc="69F8DB8C">
      <w:start w:val="1"/>
      <w:numFmt w:val="bullet"/>
      <w:lvlText w:val="o"/>
      <w:lvlJc w:val="left"/>
      <w:pPr>
        <w:ind w:left="1440" w:hanging="360"/>
      </w:pPr>
      <w:rPr>
        <w:rFonts w:hint="default" w:ascii="Courier New" w:hAnsi="Courier New"/>
      </w:rPr>
    </w:lvl>
    <w:lvl w:ilvl="2" w:tplc="450ADF1E">
      <w:start w:val="1"/>
      <w:numFmt w:val="bullet"/>
      <w:lvlText w:val=""/>
      <w:lvlJc w:val="left"/>
      <w:pPr>
        <w:ind w:left="2160" w:hanging="360"/>
      </w:pPr>
      <w:rPr>
        <w:rFonts w:hint="default" w:ascii="Wingdings" w:hAnsi="Wingdings"/>
      </w:rPr>
    </w:lvl>
    <w:lvl w:ilvl="3" w:tplc="3B36E930">
      <w:start w:val="1"/>
      <w:numFmt w:val="bullet"/>
      <w:lvlText w:val=""/>
      <w:lvlJc w:val="left"/>
      <w:pPr>
        <w:ind w:left="2880" w:hanging="360"/>
      </w:pPr>
      <w:rPr>
        <w:rFonts w:hint="default" w:ascii="Symbol" w:hAnsi="Symbol"/>
      </w:rPr>
    </w:lvl>
    <w:lvl w:ilvl="4" w:tplc="9DFEC08E">
      <w:start w:val="1"/>
      <w:numFmt w:val="bullet"/>
      <w:lvlText w:val="o"/>
      <w:lvlJc w:val="left"/>
      <w:pPr>
        <w:ind w:left="3600" w:hanging="360"/>
      </w:pPr>
      <w:rPr>
        <w:rFonts w:hint="default" w:ascii="Courier New" w:hAnsi="Courier New"/>
      </w:rPr>
    </w:lvl>
    <w:lvl w:ilvl="5" w:tplc="B950CEC6">
      <w:start w:val="1"/>
      <w:numFmt w:val="bullet"/>
      <w:lvlText w:val=""/>
      <w:lvlJc w:val="left"/>
      <w:pPr>
        <w:ind w:left="4320" w:hanging="360"/>
      </w:pPr>
      <w:rPr>
        <w:rFonts w:hint="default" w:ascii="Wingdings" w:hAnsi="Wingdings"/>
      </w:rPr>
    </w:lvl>
    <w:lvl w:ilvl="6" w:tplc="408E0FB6">
      <w:start w:val="1"/>
      <w:numFmt w:val="bullet"/>
      <w:lvlText w:val=""/>
      <w:lvlJc w:val="left"/>
      <w:pPr>
        <w:ind w:left="5040" w:hanging="360"/>
      </w:pPr>
      <w:rPr>
        <w:rFonts w:hint="default" w:ascii="Symbol" w:hAnsi="Symbol"/>
      </w:rPr>
    </w:lvl>
    <w:lvl w:ilvl="7" w:tplc="0BF4D846">
      <w:start w:val="1"/>
      <w:numFmt w:val="bullet"/>
      <w:lvlText w:val="o"/>
      <w:lvlJc w:val="left"/>
      <w:pPr>
        <w:ind w:left="5760" w:hanging="360"/>
      </w:pPr>
      <w:rPr>
        <w:rFonts w:hint="default" w:ascii="Courier New" w:hAnsi="Courier New"/>
      </w:rPr>
    </w:lvl>
    <w:lvl w:ilvl="8" w:tplc="80B2A6BE">
      <w:start w:val="1"/>
      <w:numFmt w:val="bullet"/>
      <w:lvlText w:val=""/>
      <w:lvlJc w:val="left"/>
      <w:pPr>
        <w:ind w:left="6480" w:hanging="360"/>
      </w:pPr>
      <w:rPr>
        <w:rFonts w:hint="default" w:ascii="Wingdings" w:hAnsi="Wingdings"/>
      </w:rPr>
    </w:lvl>
  </w:abstractNum>
  <w:abstractNum w:abstractNumId="12" w15:restartNumberingAfterBreak="0">
    <w:nsid w:val="36505553"/>
    <w:multiLevelType w:val="hybridMultilevel"/>
    <w:tmpl w:val="3AFC40CA"/>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3B79A"/>
    <w:multiLevelType w:val="hybridMultilevel"/>
    <w:tmpl w:val="A64412A6"/>
    <w:lvl w:ilvl="0" w:tplc="CF685716">
      <w:start w:val="1"/>
      <w:numFmt w:val="bullet"/>
      <w:lvlText w:val=""/>
      <w:lvlJc w:val="left"/>
      <w:pPr>
        <w:ind w:left="720" w:hanging="360"/>
      </w:pPr>
      <w:rPr>
        <w:rFonts w:hint="default" w:ascii="Symbol" w:hAnsi="Symbol"/>
      </w:rPr>
    </w:lvl>
    <w:lvl w:ilvl="1" w:tplc="635AD39E">
      <w:start w:val="1"/>
      <w:numFmt w:val="bullet"/>
      <w:lvlText w:val="o"/>
      <w:lvlJc w:val="left"/>
      <w:pPr>
        <w:ind w:left="1440" w:hanging="360"/>
      </w:pPr>
      <w:rPr>
        <w:rFonts w:hint="default" w:ascii="Courier New" w:hAnsi="Courier New"/>
      </w:rPr>
    </w:lvl>
    <w:lvl w:ilvl="2" w:tplc="F7843836">
      <w:start w:val="1"/>
      <w:numFmt w:val="bullet"/>
      <w:lvlText w:val=""/>
      <w:lvlJc w:val="left"/>
      <w:pPr>
        <w:ind w:left="2160" w:hanging="360"/>
      </w:pPr>
      <w:rPr>
        <w:rFonts w:hint="default" w:ascii="Wingdings" w:hAnsi="Wingdings"/>
      </w:rPr>
    </w:lvl>
    <w:lvl w:ilvl="3" w:tplc="D2E09B5E">
      <w:start w:val="1"/>
      <w:numFmt w:val="bullet"/>
      <w:lvlText w:val=""/>
      <w:lvlJc w:val="left"/>
      <w:pPr>
        <w:ind w:left="2880" w:hanging="360"/>
      </w:pPr>
      <w:rPr>
        <w:rFonts w:hint="default" w:ascii="Symbol" w:hAnsi="Symbol"/>
      </w:rPr>
    </w:lvl>
    <w:lvl w:ilvl="4" w:tplc="FBC08AB8">
      <w:start w:val="1"/>
      <w:numFmt w:val="bullet"/>
      <w:lvlText w:val="o"/>
      <w:lvlJc w:val="left"/>
      <w:pPr>
        <w:ind w:left="3600" w:hanging="360"/>
      </w:pPr>
      <w:rPr>
        <w:rFonts w:hint="default" w:ascii="Courier New" w:hAnsi="Courier New"/>
      </w:rPr>
    </w:lvl>
    <w:lvl w:ilvl="5" w:tplc="21926642">
      <w:start w:val="1"/>
      <w:numFmt w:val="bullet"/>
      <w:lvlText w:val=""/>
      <w:lvlJc w:val="left"/>
      <w:pPr>
        <w:ind w:left="4320" w:hanging="360"/>
      </w:pPr>
      <w:rPr>
        <w:rFonts w:hint="default" w:ascii="Wingdings" w:hAnsi="Wingdings"/>
      </w:rPr>
    </w:lvl>
    <w:lvl w:ilvl="6" w:tplc="7CF2CA70">
      <w:start w:val="1"/>
      <w:numFmt w:val="bullet"/>
      <w:lvlText w:val=""/>
      <w:lvlJc w:val="left"/>
      <w:pPr>
        <w:ind w:left="5040" w:hanging="360"/>
      </w:pPr>
      <w:rPr>
        <w:rFonts w:hint="default" w:ascii="Symbol" w:hAnsi="Symbol"/>
      </w:rPr>
    </w:lvl>
    <w:lvl w:ilvl="7" w:tplc="A0F66F18">
      <w:start w:val="1"/>
      <w:numFmt w:val="bullet"/>
      <w:lvlText w:val="o"/>
      <w:lvlJc w:val="left"/>
      <w:pPr>
        <w:ind w:left="5760" w:hanging="360"/>
      </w:pPr>
      <w:rPr>
        <w:rFonts w:hint="default" w:ascii="Courier New" w:hAnsi="Courier New"/>
      </w:rPr>
    </w:lvl>
    <w:lvl w:ilvl="8" w:tplc="6A64F27E">
      <w:start w:val="1"/>
      <w:numFmt w:val="bullet"/>
      <w:lvlText w:val=""/>
      <w:lvlJc w:val="left"/>
      <w:pPr>
        <w:ind w:left="6480" w:hanging="360"/>
      </w:pPr>
      <w:rPr>
        <w:rFonts w:hint="default" w:ascii="Wingdings" w:hAnsi="Wingdings"/>
      </w:rPr>
    </w:lvl>
  </w:abstractNum>
  <w:abstractNum w:abstractNumId="14" w15:restartNumberingAfterBreak="0">
    <w:nsid w:val="3BD81879"/>
    <w:multiLevelType w:val="multilevel"/>
    <w:tmpl w:val="F348C42C"/>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15" w15:restartNumberingAfterBreak="0">
    <w:nsid w:val="3CAC2C67"/>
    <w:multiLevelType w:val="hybridMultilevel"/>
    <w:tmpl w:val="29FAD88E"/>
    <w:lvl w:ilvl="0" w:tplc="61E0575C">
      <w:start w:val="1"/>
      <w:numFmt w:val="bullet"/>
      <w:lvlText w:val=""/>
      <w:lvlJc w:val="left"/>
      <w:pPr>
        <w:ind w:left="720" w:hanging="360"/>
      </w:pPr>
      <w:rPr>
        <w:rFonts w:hint="default" w:ascii="Symbol" w:hAnsi="Symbol"/>
      </w:rPr>
    </w:lvl>
    <w:lvl w:ilvl="1" w:tplc="E0C0B7CE">
      <w:start w:val="1"/>
      <w:numFmt w:val="bullet"/>
      <w:lvlText w:val="o"/>
      <w:lvlJc w:val="left"/>
      <w:pPr>
        <w:ind w:left="1440" w:hanging="360"/>
      </w:pPr>
      <w:rPr>
        <w:rFonts w:hint="default" w:ascii="Courier New" w:hAnsi="Courier New"/>
      </w:rPr>
    </w:lvl>
    <w:lvl w:ilvl="2" w:tplc="FEF8FE74">
      <w:start w:val="1"/>
      <w:numFmt w:val="bullet"/>
      <w:lvlText w:val=""/>
      <w:lvlJc w:val="left"/>
      <w:pPr>
        <w:ind w:left="2160" w:hanging="360"/>
      </w:pPr>
      <w:rPr>
        <w:rFonts w:hint="default" w:ascii="Wingdings" w:hAnsi="Wingdings"/>
      </w:rPr>
    </w:lvl>
    <w:lvl w:ilvl="3" w:tplc="40963A02">
      <w:start w:val="1"/>
      <w:numFmt w:val="bullet"/>
      <w:lvlText w:val=""/>
      <w:lvlJc w:val="left"/>
      <w:pPr>
        <w:ind w:left="2880" w:hanging="360"/>
      </w:pPr>
      <w:rPr>
        <w:rFonts w:hint="default" w:ascii="Symbol" w:hAnsi="Symbol"/>
      </w:rPr>
    </w:lvl>
    <w:lvl w:ilvl="4" w:tplc="EBB6266E">
      <w:start w:val="1"/>
      <w:numFmt w:val="bullet"/>
      <w:lvlText w:val="o"/>
      <w:lvlJc w:val="left"/>
      <w:pPr>
        <w:ind w:left="3600" w:hanging="360"/>
      </w:pPr>
      <w:rPr>
        <w:rFonts w:hint="default" w:ascii="Courier New" w:hAnsi="Courier New"/>
      </w:rPr>
    </w:lvl>
    <w:lvl w:ilvl="5" w:tplc="9364FAF6">
      <w:start w:val="1"/>
      <w:numFmt w:val="bullet"/>
      <w:lvlText w:val=""/>
      <w:lvlJc w:val="left"/>
      <w:pPr>
        <w:ind w:left="4320" w:hanging="360"/>
      </w:pPr>
      <w:rPr>
        <w:rFonts w:hint="default" w:ascii="Wingdings" w:hAnsi="Wingdings"/>
      </w:rPr>
    </w:lvl>
    <w:lvl w:ilvl="6" w:tplc="36828FB6">
      <w:start w:val="1"/>
      <w:numFmt w:val="bullet"/>
      <w:lvlText w:val=""/>
      <w:lvlJc w:val="left"/>
      <w:pPr>
        <w:ind w:left="5040" w:hanging="360"/>
      </w:pPr>
      <w:rPr>
        <w:rFonts w:hint="default" w:ascii="Symbol" w:hAnsi="Symbol"/>
      </w:rPr>
    </w:lvl>
    <w:lvl w:ilvl="7" w:tplc="B57014A0">
      <w:start w:val="1"/>
      <w:numFmt w:val="bullet"/>
      <w:lvlText w:val="o"/>
      <w:lvlJc w:val="left"/>
      <w:pPr>
        <w:ind w:left="5760" w:hanging="360"/>
      </w:pPr>
      <w:rPr>
        <w:rFonts w:hint="default" w:ascii="Courier New" w:hAnsi="Courier New"/>
      </w:rPr>
    </w:lvl>
    <w:lvl w:ilvl="8" w:tplc="7AA2FFB4">
      <w:start w:val="1"/>
      <w:numFmt w:val="bullet"/>
      <w:lvlText w:val=""/>
      <w:lvlJc w:val="left"/>
      <w:pPr>
        <w:ind w:left="6480" w:hanging="360"/>
      </w:pPr>
      <w:rPr>
        <w:rFonts w:hint="default" w:ascii="Wingdings" w:hAnsi="Wingdings"/>
      </w:rPr>
    </w:lvl>
  </w:abstractNum>
  <w:abstractNum w:abstractNumId="16" w15:restartNumberingAfterBreak="0">
    <w:nsid w:val="4042FFD6"/>
    <w:multiLevelType w:val="hybridMultilevel"/>
    <w:tmpl w:val="966A0EAC"/>
    <w:lvl w:ilvl="0" w:tplc="2F008646">
      <w:start w:val="1"/>
      <w:numFmt w:val="bullet"/>
      <w:lvlText w:val=""/>
      <w:lvlJc w:val="left"/>
      <w:pPr>
        <w:ind w:left="720" w:hanging="360"/>
      </w:pPr>
      <w:rPr>
        <w:rFonts w:hint="default" w:ascii="Symbol" w:hAnsi="Symbol"/>
      </w:rPr>
    </w:lvl>
    <w:lvl w:ilvl="1" w:tplc="94AE53CE">
      <w:start w:val="1"/>
      <w:numFmt w:val="bullet"/>
      <w:lvlText w:val="o"/>
      <w:lvlJc w:val="left"/>
      <w:pPr>
        <w:ind w:left="1440" w:hanging="360"/>
      </w:pPr>
      <w:rPr>
        <w:rFonts w:hint="default" w:ascii="Courier New" w:hAnsi="Courier New"/>
      </w:rPr>
    </w:lvl>
    <w:lvl w:ilvl="2" w:tplc="66F40D78">
      <w:start w:val="1"/>
      <w:numFmt w:val="bullet"/>
      <w:lvlText w:val=""/>
      <w:lvlJc w:val="left"/>
      <w:pPr>
        <w:ind w:left="2160" w:hanging="360"/>
      </w:pPr>
      <w:rPr>
        <w:rFonts w:hint="default" w:ascii="Wingdings" w:hAnsi="Wingdings"/>
      </w:rPr>
    </w:lvl>
    <w:lvl w:ilvl="3" w:tplc="07F6EB5E">
      <w:start w:val="1"/>
      <w:numFmt w:val="bullet"/>
      <w:lvlText w:val=""/>
      <w:lvlJc w:val="left"/>
      <w:pPr>
        <w:ind w:left="2880" w:hanging="360"/>
      </w:pPr>
      <w:rPr>
        <w:rFonts w:hint="default" w:ascii="Symbol" w:hAnsi="Symbol"/>
      </w:rPr>
    </w:lvl>
    <w:lvl w:ilvl="4" w:tplc="18EA1FA2">
      <w:start w:val="1"/>
      <w:numFmt w:val="bullet"/>
      <w:lvlText w:val="o"/>
      <w:lvlJc w:val="left"/>
      <w:pPr>
        <w:ind w:left="3600" w:hanging="360"/>
      </w:pPr>
      <w:rPr>
        <w:rFonts w:hint="default" w:ascii="Courier New" w:hAnsi="Courier New"/>
      </w:rPr>
    </w:lvl>
    <w:lvl w:ilvl="5" w:tplc="0998733E">
      <w:start w:val="1"/>
      <w:numFmt w:val="bullet"/>
      <w:lvlText w:val=""/>
      <w:lvlJc w:val="left"/>
      <w:pPr>
        <w:ind w:left="4320" w:hanging="360"/>
      </w:pPr>
      <w:rPr>
        <w:rFonts w:hint="default" w:ascii="Wingdings" w:hAnsi="Wingdings"/>
      </w:rPr>
    </w:lvl>
    <w:lvl w:ilvl="6" w:tplc="8D16EA78">
      <w:start w:val="1"/>
      <w:numFmt w:val="bullet"/>
      <w:lvlText w:val=""/>
      <w:lvlJc w:val="left"/>
      <w:pPr>
        <w:ind w:left="5040" w:hanging="360"/>
      </w:pPr>
      <w:rPr>
        <w:rFonts w:hint="default" w:ascii="Symbol" w:hAnsi="Symbol"/>
      </w:rPr>
    </w:lvl>
    <w:lvl w:ilvl="7" w:tplc="87E84170">
      <w:start w:val="1"/>
      <w:numFmt w:val="bullet"/>
      <w:lvlText w:val="o"/>
      <w:lvlJc w:val="left"/>
      <w:pPr>
        <w:ind w:left="5760" w:hanging="360"/>
      </w:pPr>
      <w:rPr>
        <w:rFonts w:hint="default" w:ascii="Courier New" w:hAnsi="Courier New"/>
      </w:rPr>
    </w:lvl>
    <w:lvl w:ilvl="8" w:tplc="DF9868C4">
      <w:start w:val="1"/>
      <w:numFmt w:val="bullet"/>
      <w:lvlText w:val=""/>
      <w:lvlJc w:val="left"/>
      <w:pPr>
        <w:ind w:left="6480" w:hanging="360"/>
      </w:pPr>
      <w:rPr>
        <w:rFonts w:hint="default" w:ascii="Wingdings" w:hAnsi="Wingdings"/>
      </w:rPr>
    </w:lvl>
  </w:abstractNum>
  <w:abstractNum w:abstractNumId="17" w15:restartNumberingAfterBreak="0">
    <w:nsid w:val="432C15C6"/>
    <w:multiLevelType w:val="hybridMultilevel"/>
    <w:tmpl w:val="554CD166"/>
    <w:lvl w:ilvl="0" w:tplc="CE1C95C0">
      <w:start w:val="1"/>
      <w:numFmt w:val="bullet"/>
      <w:lvlText w:val=""/>
      <w:lvlJc w:val="left"/>
      <w:pPr>
        <w:ind w:left="720" w:hanging="360"/>
      </w:pPr>
      <w:rPr>
        <w:rFonts w:hint="default" w:ascii="Symbol" w:hAnsi="Symbol"/>
      </w:rPr>
    </w:lvl>
    <w:lvl w:ilvl="1" w:tplc="4C16543A">
      <w:start w:val="1"/>
      <w:numFmt w:val="bullet"/>
      <w:lvlText w:val="o"/>
      <w:lvlJc w:val="left"/>
      <w:pPr>
        <w:ind w:left="1440" w:hanging="360"/>
      </w:pPr>
      <w:rPr>
        <w:rFonts w:hint="default" w:ascii="Courier New" w:hAnsi="Courier New"/>
      </w:rPr>
    </w:lvl>
    <w:lvl w:ilvl="2" w:tplc="CD2A3C7A">
      <w:start w:val="1"/>
      <w:numFmt w:val="bullet"/>
      <w:lvlText w:val=""/>
      <w:lvlJc w:val="left"/>
      <w:pPr>
        <w:ind w:left="2160" w:hanging="360"/>
      </w:pPr>
      <w:rPr>
        <w:rFonts w:hint="default" w:ascii="Wingdings" w:hAnsi="Wingdings"/>
      </w:rPr>
    </w:lvl>
    <w:lvl w:ilvl="3" w:tplc="948A192C">
      <w:start w:val="1"/>
      <w:numFmt w:val="bullet"/>
      <w:lvlText w:val=""/>
      <w:lvlJc w:val="left"/>
      <w:pPr>
        <w:ind w:left="2880" w:hanging="360"/>
      </w:pPr>
      <w:rPr>
        <w:rFonts w:hint="default" w:ascii="Symbol" w:hAnsi="Symbol"/>
      </w:rPr>
    </w:lvl>
    <w:lvl w:ilvl="4" w:tplc="FA74DB4E">
      <w:start w:val="1"/>
      <w:numFmt w:val="bullet"/>
      <w:lvlText w:val="o"/>
      <w:lvlJc w:val="left"/>
      <w:pPr>
        <w:ind w:left="3600" w:hanging="360"/>
      </w:pPr>
      <w:rPr>
        <w:rFonts w:hint="default" w:ascii="Courier New" w:hAnsi="Courier New"/>
      </w:rPr>
    </w:lvl>
    <w:lvl w:ilvl="5" w:tplc="CB285024">
      <w:start w:val="1"/>
      <w:numFmt w:val="bullet"/>
      <w:lvlText w:val=""/>
      <w:lvlJc w:val="left"/>
      <w:pPr>
        <w:ind w:left="4320" w:hanging="360"/>
      </w:pPr>
      <w:rPr>
        <w:rFonts w:hint="default" w:ascii="Wingdings" w:hAnsi="Wingdings"/>
      </w:rPr>
    </w:lvl>
    <w:lvl w:ilvl="6" w:tplc="F11AF782">
      <w:start w:val="1"/>
      <w:numFmt w:val="bullet"/>
      <w:lvlText w:val=""/>
      <w:lvlJc w:val="left"/>
      <w:pPr>
        <w:ind w:left="5040" w:hanging="360"/>
      </w:pPr>
      <w:rPr>
        <w:rFonts w:hint="default" w:ascii="Symbol" w:hAnsi="Symbol"/>
      </w:rPr>
    </w:lvl>
    <w:lvl w:ilvl="7" w:tplc="D0525B00">
      <w:start w:val="1"/>
      <w:numFmt w:val="bullet"/>
      <w:lvlText w:val="o"/>
      <w:lvlJc w:val="left"/>
      <w:pPr>
        <w:ind w:left="5760" w:hanging="360"/>
      </w:pPr>
      <w:rPr>
        <w:rFonts w:hint="default" w:ascii="Courier New" w:hAnsi="Courier New"/>
      </w:rPr>
    </w:lvl>
    <w:lvl w:ilvl="8" w:tplc="77B01E34">
      <w:start w:val="1"/>
      <w:numFmt w:val="bullet"/>
      <w:lvlText w:val=""/>
      <w:lvlJc w:val="left"/>
      <w:pPr>
        <w:ind w:left="6480" w:hanging="360"/>
      </w:pPr>
      <w:rPr>
        <w:rFonts w:hint="default" w:ascii="Wingdings" w:hAnsi="Wingdings"/>
      </w:rPr>
    </w:lvl>
  </w:abstractNum>
  <w:abstractNum w:abstractNumId="18" w15:restartNumberingAfterBreak="0">
    <w:nsid w:val="43CF8A2A"/>
    <w:multiLevelType w:val="hybridMultilevel"/>
    <w:tmpl w:val="D144D312"/>
    <w:lvl w:ilvl="0" w:tplc="0026FA8E">
      <w:start w:val="1"/>
      <w:numFmt w:val="bullet"/>
      <w:lvlText w:val=""/>
      <w:lvlJc w:val="left"/>
      <w:pPr>
        <w:ind w:left="720" w:hanging="360"/>
      </w:pPr>
      <w:rPr>
        <w:rFonts w:hint="default" w:ascii="Symbol" w:hAnsi="Symbol"/>
      </w:rPr>
    </w:lvl>
    <w:lvl w:ilvl="1" w:tplc="E0444FB6">
      <w:start w:val="1"/>
      <w:numFmt w:val="bullet"/>
      <w:lvlText w:val="o"/>
      <w:lvlJc w:val="left"/>
      <w:pPr>
        <w:ind w:left="1440" w:hanging="360"/>
      </w:pPr>
      <w:rPr>
        <w:rFonts w:hint="default" w:ascii="Courier New" w:hAnsi="Courier New"/>
      </w:rPr>
    </w:lvl>
    <w:lvl w:ilvl="2" w:tplc="6DEA3554">
      <w:start w:val="1"/>
      <w:numFmt w:val="bullet"/>
      <w:lvlText w:val=""/>
      <w:lvlJc w:val="left"/>
      <w:pPr>
        <w:ind w:left="2160" w:hanging="360"/>
      </w:pPr>
      <w:rPr>
        <w:rFonts w:hint="default" w:ascii="Wingdings" w:hAnsi="Wingdings"/>
      </w:rPr>
    </w:lvl>
    <w:lvl w:ilvl="3" w:tplc="2732F2DC">
      <w:start w:val="1"/>
      <w:numFmt w:val="bullet"/>
      <w:lvlText w:val=""/>
      <w:lvlJc w:val="left"/>
      <w:pPr>
        <w:ind w:left="2880" w:hanging="360"/>
      </w:pPr>
      <w:rPr>
        <w:rFonts w:hint="default" w:ascii="Symbol" w:hAnsi="Symbol"/>
      </w:rPr>
    </w:lvl>
    <w:lvl w:ilvl="4" w:tplc="9F4CA1A4">
      <w:start w:val="1"/>
      <w:numFmt w:val="bullet"/>
      <w:lvlText w:val="o"/>
      <w:lvlJc w:val="left"/>
      <w:pPr>
        <w:ind w:left="3600" w:hanging="360"/>
      </w:pPr>
      <w:rPr>
        <w:rFonts w:hint="default" w:ascii="Courier New" w:hAnsi="Courier New"/>
      </w:rPr>
    </w:lvl>
    <w:lvl w:ilvl="5" w:tplc="7CA8A436">
      <w:start w:val="1"/>
      <w:numFmt w:val="bullet"/>
      <w:lvlText w:val=""/>
      <w:lvlJc w:val="left"/>
      <w:pPr>
        <w:ind w:left="4320" w:hanging="360"/>
      </w:pPr>
      <w:rPr>
        <w:rFonts w:hint="default" w:ascii="Wingdings" w:hAnsi="Wingdings"/>
      </w:rPr>
    </w:lvl>
    <w:lvl w:ilvl="6" w:tplc="262A5BB4">
      <w:start w:val="1"/>
      <w:numFmt w:val="bullet"/>
      <w:lvlText w:val=""/>
      <w:lvlJc w:val="left"/>
      <w:pPr>
        <w:ind w:left="5040" w:hanging="360"/>
      </w:pPr>
      <w:rPr>
        <w:rFonts w:hint="default" w:ascii="Symbol" w:hAnsi="Symbol"/>
      </w:rPr>
    </w:lvl>
    <w:lvl w:ilvl="7" w:tplc="8C5E77E8">
      <w:start w:val="1"/>
      <w:numFmt w:val="bullet"/>
      <w:lvlText w:val="o"/>
      <w:lvlJc w:val="left"/>
      <w:pPr>
        <w:ind w:left="5760" w:hanging="360"/>
      </w:pPr>
      <w:rPr>
        <w:rFonts w:hint="default" w:ascii="Courier New" w:hAnsi="Courier New"/>
      </w:rPr>
    </w:lvl>
    <w:lvl w:ilvl="8" w:tplc="80269C46">
      <w:start w:val="1"/>
      <w:numFmt w:val="bullet"/>
      <w:lvlText w:val=""/>
      <w:lvlJc w:val="left"/>
      <w:pPr>
        <w:ind w:left="6480" w:hanging="360"/>
      </w:pPr>
      <w:rPr>
        <w:rFonts w:hint="default" w:ascii="Wingdings" w:hAnsi="Wingdings"/>
      </w:rPr>
    </w:lvl>
  </w:abstractNum>
  <w:abstractNum w:abstractNumId="19" w15:restartNumberingAfterBreak="0">
    <w:nsid w:val="502D045F"/>
    <w:multiLevelType w:val="hybridMultilevel"/>
    <w:tmpl w:val="CCD6D214"/>
    <w:lvl w:ilvl="0" w:tplc="C71ACA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EE2010"/>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21" w15:restartNumberingAfterBreak="0">
    <w:nsid w:val="540EF82C"/>
    <w:multiLevelType w:val="hybridMultilevel"/>
    <w:tmpl w:val="1904208A"/>
    <w:lvl w:ilvl="0" w:tplc="CC4CF30E">
      <w:start w:val="1"/>
      <w:numFmt w:val="bullet"/>
      <w:lvlText w:val=""/>
      <w:lvlJc w:val="left"/>
      <w:pPr>
        <w:ind w:left="720" w:hanging="360"/>
      </w:pPr>
      <w:rPr>
        <w:rFonts w:hint="default" w:ascii="Symbol" w:hAnsi="Symbol"/>
      </w:rPr>
    </w:lvl>
    <w:lvl w:ilvl="1" w:tplc="F8267E04">
      <w:start w:val="1"/>
      <w:numFmt w:val="bullet"/>
      <w:lvlText w:val="o"/>
      <w:lvlJc w:val="left"/>
      <w:pPr>
        <w:ind w:left="1440" w:hanging="360"/>
      </w:pPr>
      <w:rPr>
        <w:rFonts w:hint="default" w:ascii="Courier New" w:hAnsi="Courier New"/>
      </w:rPr>
    </w:lvl>
    <w:lvl w:ilvl="2" w:tplc="DA42C312">
      <w:start w:val="1"/>
      <w:numFmt w:val="bullet"/>
      <w:lvlText w:val=""/>
      <w:lvlJc w:val="left"/>
      <w:pPr>
        <w:ind w:left="2160" w:hanging="360"/>
      </w:pPr>
      <w:rPr>
        <w:rFonts w:hint="default" w:ascii="Wingdings" w:hAnsi="Wingdings"/>
      </w:rPr>
    </w:lvl>
    <w:lvl w:ilvl="3" w:tplc="3542A48E">
      <w:start w:val="1"/>
      <w:numFmt w:val="bullet"/>
      <w:lvlText w:val=""/>
      <w:lvlJc w:val="left"/>
      <w:pPr>
        <w:ind w:left="2880" w:hanging="360"/>
      </w:pPr>
      <w:rPr>
        <w:rFonts w:hint="default" w:ascii="Symbol" w:hAnsi="Symbol"/>
      </w:rPr>
    </w:lvl>
    <w:lvl w:ilvl="4" w:tplc="8C760CEC">
      <w:start w:val="1"/>
      <w:numFmt w:val="bullet"/>
      <w:lvlText w:val="o"/>
      <w:lvlJc w:val="left"/>
      <w:pPr>
        <w:ind w:left="3600" w:hanging="360"/>
      </w:pPr>
      <w:rPr>
        <w:rFonts w:hint="default" w:ascii="Courier New" w:hAnsi="Courier New"/>
      </w:rPr>
    </w:lvl>
    <w:lvl w:ilvl="5" w:tplc="FA68F412">
      <w:start w:val="1"/>
      <w:numFmt w:val="bullet"/>
      <w:lvlText w:val=""/>
      <w:lvlJc w:val="left"/>
      <w:pPr>
        <w:ind w:left="4320" w:hanging="360"/>
      </w:pPr>
      <w:rPr>
        <w:rFonts w:hint="default" w:ascii="Wingdings" w:hAnsi="Wingdings"/>
      </w:rPr>
    </w:lvl>
    <w:lvl w:ilvl="6" w:tplc="F836E364">
      <w:start w:val="1"/>
      <w:numFmt w:val="bullet"/>
      <w:lvlText w:val=""/>
      <w:lvlJc w:val="left"/>
      <w:pPr>
        <w:ind w:left="5040" w:hanging="360"/>
      </w:pPr>
      <w:rPr>
        <w:rFonts w:hint="default" w:ascii="Symbol" w:hAnsi="Symbol"/>
      </w:rPr>
    </w:lvl>
    <w:lvl w:ilvl="7" w:tplc="FA7ABE10">
      <w:start w:val="1"/>
      <w:numFmt w:val="bullet"/>
      <w:lvlText w:val="o"/>
      <w:lvlJc w:val="left"/>
      <w:pPr>
        <w:ind w:left="5760" w:hanging="360"/>
      </w:pPr>
      <w:rPr>
        <w:rFonts w:hint="default" w:ascii="Courier New" w:hAnsi="Courier New"/>
      </w:rPr>
    </w:lvl>
    <w:lvl w:ilvl="8" w:tplc="FBC20EFE">
      <w:start w:val="1"/>
      <w:numFmt w:val="bullet"/>
      <w:lvlText w:val=""/>
      <w:lvlJc w:val="left"/>
      <w:pPr>
        <w:ind w:left="6480" w:hanging="360"/>
      </w:pPr>
      <w:rPr>
        <w:rFonts w:hint="default" w:ascii="Wingdings" w:hAnsi="Wingdings"/>
      </w:rPr>
    </w:lvl>
  </w:abstractNum>
  <w:abstractNum w:abstractNumId="22" w15:restartNumberingAfterBreak="0">
    <w:nsid w:val="5ABD50F5"/>
    <w:multiLevelType w:val="hybridMultilevel"/>
    <w:tmpl w:val="3418EBE2"/>
    <w:lvl w:ilvl="0" w:tplc="FFFFFFFF">
      <w:start w:val="1"/>
      <w:numFmt w:val="decimal"/>
      <w:lvlText w:val="%1."/>
      <w:lvlJc w:val="left"/>
      <w:pPr>
        <w:ind w:left="1010" w:hanging="304"/>
      </w:pPr>
      <w:rPr>
        <w:rFonts w:hint="default"/>
        <w:b w:val="0"/>
        <w:bCs w:val="0"/>
        <w:i w:val="0"/>
        <w:iCs w:val="0"/>
        <w:w w:val="128"/>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202FB9"/>
    <w:multiLevelType w:val="hybridMultilevel"/>
    <w:tmpl w:val="1D98B004"/>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6B6939"/>
    <w:multiLevelType w:val="hybridMultilevel"/>
    <w:tmpl w:val="096E184E"/>
    <w:lvl w:ilvl="0" w:tplc="C742CB72">
      <w:start w:val="1"/>
      <w:numFmt w:val="bullet"/>
      <w:lvlText w:val=""/>
      <w:lvlJc w:val="left"/>
      <w:pPr>
        <w:ind w:left="720" w:hanging="360"/>
      </w:pPr>
      <w:rPr>
        <w:rFonts w:hint="default" w:ascii="Symbol" w:hAnsi="Symbol"/>
      </w:rPr>
    </w:lvl>
    <w:lvl w:ilvl="1" w:tplc="72CECF7E">
      <w:start w:val="1"/>
      <w:numFmt w:val="bullet"/>
      <w:lvlText w:val="o"/>
      <w:lvlJc w:val="left"/>
      <w:pPr>
        <w:ind w:left="1440" w:hanging="360"/>
      </w:pPr>
      <w:rPr>
        <w:rFonts w:hint="default" w:ascii="Courier New" w:hAnsi="Courier New"/>
      </w:rPr>
    </w:lvl>
    <w:lvl w:ilvl="2" w:tplc="C6B48440">
      <w:start w:val="1"/>
      <w:numFmt w:val="bullet"/>
      <w:lvlText w:val=""/>
      <w:lvlJc w:val="left"/>
      <w:pPr>
        <w:ind w:left="2160" w:hanging="360"/>
      </w:pPr>
      <w:rPr>
        <w:rFonts w:hint="default" w:ascii="Wingdings" w:hAnsi="Wingdings"/>
      </w:rPr>
    </w:lvl>
    <w:lvl w:ilvl="3" w:tplc="199CDAA4">
      <w:start w:val="1"/>
      <w:numFmt w:val="bullet"/>
      <w:lvlText w:val=""/>
      <w:lvlJc w:val="left"/>
      <w:pPr>
        <w:ind w:left="2880" w:hanging="360"/>
      </w:pPr>
      <w:rPr>
        <w:rFonts w:hint="default" w:ascii="Symbol" w:hAnsi="Symbol"/>
      </w:rPr>
    </w:lvl>
    <w:lvl w:ilvl="4" w:tplc="7786EBE2">
      <w:start w:val="1"/>
      <w:numFmt w:val="bullet"/>
      <w:lvlText w:val="o"/>
      <w:lvlJc w:val="left"/>
      <w:pPr>
        <w:ind w:left="3600" w:hanging="360"/>
      </w:pPr>
      <w:rPr>
        <w:rFonts w:hint="default" w:ascii="Courier New" w:hAnsi="Courier New"/>
      </w:rPr>
    </w:lvl>
    <w:lvl w:ilvl="5" w:tplc="D0468F32">
      <w:start w:val="1"/>
      <w:numFmt w:val="bullet"/>
      <w:lvlText w:val=""/>
      <w:lvlJc w:val="left"/>
      <w:pPr>
        <w:ind w:left="4320" w:hanging="360"/>
      </w:pPr>
      <w:rPr>
        <w:rFonts w:hint="default" w:ascii="Wingdings" w:hAnsi="Wingdings"/>
      </w:rPr>
    </w:lvl>
    <w:lvl w:ilvl="6" w:tplc="077A1788">
      <w:start w:val="1"/>
      <w:numFmt w:val="bullet"/>
      <w:lvlText w:val=""/>
      <w:lvlJc w:val="left"/>
      <w:pPr>
        <w:ind w:left="5040" w:hanging="360"/>
      </w:pPr>
      <w:rPr>
        <w:rFonts w:hint="default" w:ascii="Symbol" w:hAnsi="Symbol"/>
      </w:rPr>
    </w:lvl>
    <w:lvl w:ilvl="7" w:tplc="089CB5DC">
      <w:start w:val="1"/>
      <w:numFmt w:val="bullet"/>
      <w:lvlText w:val="o"/>
      <w:lvlJc w:val="left"/>
      <w:pPr>
        <w:ind w:left="5760" w:hanging="360"/>
      </w:pPr>
      <w:rPr>
        <w:rFonts w:hint="default" w:ascii="Courier New" w:hAnsi="Courier New"/>
      </w:rPr>
    </w:lvl>
    <w:lvl w:ilvl="8" w:tplc="34AC0B04">
      <w:start w:val="1"/>
      <w:numFmt w:val="bullet"/>
      <w:lvlText w:val=""/>
      <w:lvlJc w:val="left"/>
      <w:pPr>
        <w:ind w:left="6480" w:hanging="360"/>
      </w:pPr>
      <w:rPr>
        <w:rFonts w:hint="default" w:ascii="Wingdings" w:hAnsi="Wingdings"/>
      </w:rPr>
    </w:lvl>
  </w:abstractNum>
  <w:abstractNum w:abstractNumId="25" w15:restartNumberingAfterBreak="0">
    <w:nsid w:val="5DCE6C15"/>
    <w:multiLevelType w:val="multilevel"/>
    <w:tmpl w:val="856265FC"/>
    <w:lvl w:ilvl="0">
      <w:start w:val="1"/>
      <w:numFmt w:val="decimal"/>
      <w:lvlText w:val="%1"/>
      <w:lvlJc w:val="left"/>
      <w:pPr>
        <w:ind w:left="694" w:hanging="582"/>
      </w:pPr>
      <w:rPr>
        <w:rFonts w:hint="default" w:ascii="Georgia" w:hAnsi="Georgia" w:eastAsia="Georgia" w:cs="Georgia"/>
        <w:b/>
        <w:bCs/>
        <w:i w:val="0"/>
        <w:iCs w:val="0"/>
        <w:w w:val="116"/>
        <w:sz w:val="34"/>
        <w:szCs w:val="34"/>
        <w:lang w:val="en-US" w:eastAsia="en-US" w:bidi="ar-SA"/>
      </w:rPr>
    </w:lvl>
    <w:lvl w:ilvl="1">
      <w:start w:val="1"/>
      <w:numFmt w:val="decimal"/>
      <w:lvlText w:val="%1.%2"/>
      <w:lvlJc w:val="left"/>
      <w:pPr>
        <w:ind w:left="849" w:hanging="736"/>
      </w:pPr>
      <w:rPr>
        <w:rFonts w:hint="default" w:ascii="Georgia" w:hAnsi="Georgia" w:eastAsia="Georgia" w:cs="Georgia"/>
        <w:b/>
        <w:bCs/>
        <w:i w:val="0"/>
        <w:iCs w:val="0"/>
        <w:w w:val="112"/>
        <w:sz w:val="28"/>
        <w:szCs w:val="28"/>
        <w:lang w:val="en-US" w:eastAsia="en-US" w:bidi="ar-SA"/>
      </w:rPr>
    </w:lvl>
    <w:lvl w:ilvl="2">
      <w:start w:val="1"/>
      <w:numFmt w:val="decimal"/>
      <w:lvlText w:val="%1.%2.%3"/>
      <w:lvlJc w:val="left"/>
      <w:pPr>
        <w:ind w:left="935" w:hanging="822"/>
      </w:pPr>
      <w:rPr>
        <w:rFonts w:hint="default" w:ascii="Georgia" w:hAnsi="Georgia" w:eastAsia="Georgia" w:cs="Georgia"/>
        <w:b/>
        <w:bCs/>
        <w:i w:val="0"/>
        <w:iCs w:val="0"/>
        <w:w w:val="101"/>
        <w:sz w:val="24"/>
        <w:szCs w:val="24"/>
        <w:lang w:val="en-US" w:eastAsia="en-US" w:bidi="ar-SA"/>
      </w:rPr>
    </w:lvl>
    <w:lvl w:ilvl="3">
      <w:start w:val="1"/>
      <w:numFmt w:val="decimal"/>
      <w:lvlText w:val="%4."/>
      <w:lvlJc w:val="left"/>
      <w:pPr>
        <w:ind w:left="699" w:hanging="300"/>
      </w:pPr>
      <w:rPr>
        <w:rFonts w:hint="default" w:ascii="Georgia" w:hAnsi="Georgia" w:eastAsia="Georgia" w:cs="Georgia"/>
        <w:b w:val="0"/>
        <w:bCs w:val="0"/>
        <w:i w:val="0"/>
        <w:iCs w:val="0"/>
        <w:w w:val="108"/>
        <w:sz w:val="24"/>
        <w:szCs w:val="24"/>
        <w:lang w:val="en-US" w:eastAsia="en-US" w:bidi="ar-SA"/>
      </w:rPr>
    </w:lvl>
    <w:lvl w:ilvl="4">
      <w:start w:val="1"/>
      <w:numFmt w:val="lowerLetter"/>
      <w:lvlText w:val="(%5)"/>
      <w:lvlJc w:val="left"/>
      <w:pPr>
        <w:ind w:left="1214" w:hanging="417"/>
      </w:pPr>
      <w:rPr>
        <w:rFonts w:hint="default" w:ascii="Georgia" w:hAnsi="Georgia" w:eastAsia="Georgia" w:cs="Georgia"/>
        <w:b w:val="0"/>
        <w:bCs w:val="0"/>
        <w:i w:val="0"/>
        <w:iCs w:val="0"/>
        <w:w w:val="99"/>
        <w:sz w:val="24"/>
        <w:szCs w:val="24"/>
        <w:lang w:val="en-US" w:eastAsia="en-US" w:bidi="ar-SA"/>
      </w:rPr>
    </w:lvl>
    <w:lvl w:ilvl="5">
      <w:start w:val="1"/>
      <w:numFmt w:val="lowerRoman"/>
      <w:lvlText w:val="%6."/>
      <w:lvlJc w:val="left"/>
      <w:pPr>
        <w:ind w:left="1652" w:hanging="248"/>
        <w:jc w:val="right"/>
      </w:pPr>
      <w:rPr>
        <w:rFonts w:hint="default" w:ascii="Georgia" w:hAnsi="Georgia" w:eastAsia="Georgia" w:cs="Georgia"/>
        <w:b w:val="0"/>
        <w:bCs w:val="0"/>
        <w:i w:val="0"/>
        <w:iCs w:val="0"/>
        <w:w w:val="95"/>
        <w:sz w:val="24"/>
        <w:szCs w:val="24"/>
        <w:lang w:val="en-US" w:eastAsia="en-US" w:bidi="ar-SA"/>
      </w:rPr>
    </w:lvl>
    <w:lvl w:ilvl="6">
      <w:numFmt w:val="bullet"/>
      <w:lvlText w:val="•"/>
      <w:lvlJc w:val="left"/>
      <w:pPr>
        <w:ind w:left="4506" w:hanging="248"/>
      </w:pPr>
      <w:rPr>
        <w:rFonts w:hint="default"/>
        <w:lang w:val="en-US" w:eastAsia="en-US" w:bidi="ar-SA"/>
      </w:rPr>
    </w:lvl>
    <w:lvl w:ilvl="7">
      <w:numFmt w:val="bullet"/>
      <w:lvlText w:val="•"/>
      <w:lvlJc w:val="left"/>
      <w:pPr>
        <w:ind w:left="5930" w:hanging="248"/>
      </w:pPr>
      <w:rPr>
        <w:rFonts w:hint="default"/>
        <w:lang w:val="en-US" w:eastAsia="en-US" w:bidi="ar-SA"/>
      </w:rPr>
    </w:lvl>
    <w:lvl w:ilvl="8">
      <w:numFmt w:val="bullet"/>
      <w:lvlText w:val="•"/>
      <w:lvlJc w:val="left"/>
      <w:pPr>
        <w:ind w:left="7353" w:hanging="248"/>
      </w:pPr>
      <w:rPr>
        <w:rFonts w:hint="default"/>
        <w:lang w:val="en-US" w:eastAsia="en-US" w:bidi="ar-SA"/>
      </w:rPr>
    </w:lvl>
  </w:abstractNum>
  <w:abstractNum w:abstractNumId="26" w15:restartNumberingAfterBreak="0">
    <w:nsid w:val="5F92320D"/>
    <w:multiLevelType w:val="multilevel"/>
    <w:tmpl w:val="A32E9DD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0BA17CC"/>
    <w:multiLevelType w:val="hybridMultilevel"/>
    <w:tmpl w:val="4B427D78"/>
    <w:lvl w:ilvl="0" w:tplc="C1DC880E">
      <w:start w:val="1"/>
      <w:numFmt w:val="decimal"/>
      <w:lvlText w:val="%1."/>
      <w:lvlJc w:val="left"/>
      <w:pPr>
        <w:ind w:left="699" w:hanging="300"/>
      </w:pPr>
      <w:rPr>
        <w:rFonts w:hint="default" w:ascii="Times New Roman" w:hAnsi="Times New Roman" w:eastAsia="Times New Roman" w:cs="Times New Roman"/>
        <w:b w:val="0"/>
        <w:bCs w:val="0"/>
        <w:i w:val="0"/>
        <w:iCs w:val="0"/>
        <w:w w:val="100"/>
        <w:sz w:val="24"/>
        <w:szCs w:val="24"/>
        <w:lang w:val="en-US" w:eastAsia="en-US" w:bidi="ar-SA"/>
      </w:rPr>
    </w:lvl>
    <w:lvl w:ilvl="1" w:tplc="1346C5F0">
      <w:numFmt w:val="bullet"/>
      <w:lvlText w:val="•"/>
      <w:lvlJc w:val="left"/>
      <w:pPr>
        <w:ind w:left="1650" w:hanging="300"/>
      </w:pPr>
      <w:rPr>
        <w:rFonts w:hint="default"/>
        <w:lang w:val="en-US" w:eastAsia="en-US" w:bidi="ar-SA"/>
      </w:rPr>
    </w:lvl>
    <w:lvl w:ilvl="2" w:tplc="2DE057EA">
      <w:numFmt w:val="bullet"/>
      <w:lvlText w:val="•"/>
      <w:lvlJc w:val="left"/>
      <w:pPr>
        <w:ind w:left="2600" w:hanging="300"/>
      </w:pPr>
      <w:rPr>
        <w:rFonts w:hint="default"/>
        <w:lang w:val="en-US" w:eastAsia="en-US" w:bidi="ar-SA"/>
      </w:rPr>
    </w:lvl>
    <w:lvl w:ilvl="3" w:tplc="234A291A">
      <w:numFmt w:val="bullet"/>
      <w:lvlText w:val="•"/>
      <w:lvlJc w:val="left"/>
      <w:pPr>
        <w:ind w:left="3550" w:hanging="300"/>
      </w:pPr>
      <w:rPr>
        <w:rFonts w:hint="default"/>
        <w:lang w:val="en-US" w:eastAsia="en-US" w:bidi="ar-SA"/>
      </w:rPr>
    </w:lvl>
    <w:lvl w:ilvl="4" w:tplc="2112066E">
      <w:numFmt w:val="bullet"/>
      <w:lvlText w:val="•"/>
      <w:lvlJc w:val="left"/>
      <w:pPr>
        <w:ind w:left="4500" w:hanging="300"/>
      </w:pPr>
      <w:rPr>
        <w:rFonts w:hint="default"/>
        <w:lang w:val="en-US" w:eastAsia="en-US" w:bidi="ar-SA"/>
      </w:rPr>
    </w:lvl>
    <w:lvl w:ilvl="5" w:tplc="278A35CA">
      <w:numFmt w:val="bullet"/>
      <w:lvlText w:val="•"/>
      <w:lvlJc w:val="left"/>
      <w:pPr>
        <w:ind w:left="5450" w:hanging="300"/>
      </w:pPr>
      <w:rPr>
        <w:rFonts w:hint="default"/>
        <w:lang w:val="en-US" w:eastAsia="en-US" w:bidi="ar-SA"/>
      </w:rPr>
    </w:lvl>
    <w:lvl w:ilvl="6" w:tplc="F5324642">
      <w:numFmt w:val="bullet"/>
      <w:lvlText w:val="•"/>
      <w:lvlJc w:val="left"/>
      <w:pPr>
        <w:ind w:left="6400" w:hanging="300"/>
      </w:pPr>
      <w:rPr>
        <w:rFonts w:hint="default"/>
        <w:lang w:val="en-US" w:eastAsia="en-US" w:bidi="ar-SA"/>
      </w:rPr>
    </w:lvl>
    <w:lvl w:ilvl="7" w:tplc="C95EC60E">
      <w:numFmt w:val="bullet"/>
      <w:lvlText w:val="•"/>
      <w:lvlJc w:val="left"/>
      <w:pPr>
        <w:ind w:left="7350" w:hanging="300"/>
      </w:pPr>
      <w:rPr>
        <w:rFonts w:hint="default"/>
        <w:lang w:val="en-US" w:eastAsia="en-US" w:bidi="ar-SA"/>
      </w:rPr>
    </w:lvl>
    <w:lvl w:ilvl="8" w:tplc="7DCEEB80">
      <w:numFmt w:val="bullet"/>
      <w:lvlText w:val="•"/>
      <w:lvlJc w:val="left"/>
      <w:pPr>
        <w:ind w:left="8300" w:hanging="300"/>
      </w:pPr>
      <w:rPr>
        <w:rFonts w:hint="default"/>
        <w:lang w:val="en-US" w:eastAsia="en-US" w:bidi="ar-SA"/>
      </w:rPr>
    </w:lvl>
  </w:abstractNum>
  <w:abstractNum w:abstractNumId="28" w15:restartNumberingAfterBreak="0">
    <w:nsid w:val="61B71D24"/>
    <w:multiLevelType w:val="hybridMultilevel"/>
    <w:tmpl w:val="19AAD16C"/>
    <w:lvl w:ilvl="0" w:tplc="AF664B38">
      <w:start w:val="1"/>
      <w:numFmt w:val="bullet"/>
      <w:lvlText w:val=""/>
      <w:lvlJc w:val="left"/>
      <w:pPr>
        <w:ind w:left="720" w:hanging="360"/>
      </w:pPr>
      <w:rPr>
        <w:rFonts w:hint="default" w:ascii="Symbol" w:hAnsi="Symbol"/>
      </w:rPr>
    </w:lvl>
    <w:lvl w:ilvl="1" w:tplc="27ECE93A">
      <w:start w:val="1"/>
      <w:numFmt w:val="bullet"/>
      <w:lvlText w:val="o"/>
      <w:lvlJc w:val="left"/>
      <w:pPr>
        <w:ind w:left="1440" w:hanging="360"/>
      </w:pPr>
      <w:rPr>
        <w:rFonts w:hint="default" w:ascii="Courier New" w:hAnsi="Courier New"/>
      </w:rPr>
    </w:lvl>
    <w:lvl w:ilvl="2" w:tplc="0206166C">
      <w:start w:val="1"/>
      <w:numFmt w:val="bullet"/>
      <w:lvlText w:val=""/>
      <w:lvlJc w:val="left"/>
      <w:pPr>
        <w:ind w:left="2160" w:hanging="360"/>
      </w:pPr>
      <w:rPr>
        <w:rFonts w:hint="default" w:ascii="Wingdings" w:hAnsi="Wingdings"/>
      </w:rPr>
    </w:lvl>
    <w:lvl w:ilvl="3" w:tplc="9F3C712A">
      <w:start w:val="1"/>
      <w:numFmt w:val="bullet"/>
      <w:lvlText w:val=""/>
      <w:lvlJc w:val="left"/>
      <w:pPr>
        <w:ind w:left="2880" w:hanging="360"/>
      </w:pPr>
      <w:rPr>
        <w:rFonts w:hint="default" w:ascii="Symbol" w:hAnsi="Symbol"/>
      </w:rPr>
    </w:lvl>
    <w:lvl w:ilvl="4" w:tplc="E0EA2CB8">
      <w:start w:val="1"/>
      <w:numFmt w:val="bullet"/>
      <w:lvlText w:val="o"/>
      <w:lvlJc w:val="left"/>
      <w:pPr>
        <w:ind w:left="3600" w:hanging="360"/>
      </w:pPr>
      <w:rPr>
        <w:rFonts w:hint="default" w:ascii="Courier New" w:hAnsi="Courier New"/>
      </w:rPr>
    </w:lvl>
    <w:lvl w:ilvl="5" w:tplc="F6049050">
      <w:start w:val="1"/>
      <w:numFmt w:val="bullet"/>
      <w:lvlText w:val=""/>
      <w:lvlJc w:val="left"/>
      <w:pPr>
        <w:ind w:left="4320" w:hanging="360"/>
      </w:pPr>
      <w:rPr>
        <w:rFonts w:hint="default" w:ascii="Wingdings" w:hAnsi="Wingdings"/>
      </w:rPr>
    </w:lvl>
    <w:lvl w:ilvl="6" w:tplc="B626553C">
      <w:start w:val="1"/>
      <w:numFmt w:val="bullet"/>
      <w:lvlText w:val=""/>
      <w:lvlJc w:val="left"/>
      <w:pPr>
        <w:ind w:left="5040" w:hanging="360"/>
      </w:pPr>
      <w:rPr>
        <w:rFonts w:hint="default" w:ascii="Symbol" w:hAnsi="Symbol"/>
      </w:rPr>
    </w:lvl>
    <w:lvl w:ilvl="7" w:tplc="604CB5F2">
      <w:start w:val="1"/>
      <w:numFmt w:val="bullet"/>
      <w:lvlText w:val="o"/>
      <w:lvlJc w:val="left"/>
      <w:pPr>
        <w:ind w:left="5760" w:hanging="360"/>
      </w:pPr>
      <w:rPr>
        <w:rFonts w:hint="default" w:ascii="Courier New" w:hAnsi="Courier New"/>
      </w:rPr>
    </w:lvl>
    <w:lvl w:ilvl="8" w:tplc="A87C27A4">
      <w:start w:val="1"/>
      <w:numFmt w:val="bullet"/>
      <w:lvlText w:val=""/>
      <w:lvlJc w:val="left"/>
      <w:pPr>
        <w:ind w:left="6480" w:hanging="360"/>
      </w:pPr>
      <w:rPr>
        <w:rFonts w:hint="default" w:ascii="Wingdings" w:hAnsi="Wingdings"/>
      </w:rPr>
    </w:lvl>
  </w:abstractNum>
  <w:abstractNum w:abstractNumId="29" w15:restartNumberingAfterBreak="0">
    <w:nsid w:val="61CECCAE"/>
    <w:multiLevelType w:val="hybridMultilevel"/>
    <w:tmpl w:val="1E4A8896"/>
    <w:lvl w:ilvl="0" w:tplc="51603460">
      <w:start w:val="1"/>
      <w:numFmt w:val="bullet"/>
      <w:lvlText w:val=""/>
      <w:lvlJc w:val="left"/>
      <w:pPr>
        <w:ind w:left="720" w:hanging="360"/>
      </w:pPr>
      <w:rPr>
        <w:rFonts w:hint="default" w:ascii="Symbol" w:hAnsi="Symbol"/>
      </w:rPr>
    </w:lvl>
    <w:lvl w:ilvl="1" w:tplc="AF9C9FBA">
      <w:start w:val="1"/>
      <w:numFmt w:val="bullet"/>
      <w:lvlText w:val="o"/>
      <w:lvlJc w:val="left"/>
      <w:pPr>
        <w:ind w:left="1440" w:hanging="360"/>
      </w:pPr>
      <w:rPr>
        <w:rFonts w:hint="default" w:ascii="Courier New" w:hAnsi="Courier New"/>
      </w:rPr>
    </w:lvl>
    <w:lvl w:ilvl="2" w:tplc="3190E6E0">
      <w:start w:val="1"/>
      <w:numFmt w:val="bullet"/>
      <w:lvlText w:val=""/>
      <w:lvlJc w:val="left"/>
      <w:pPr>
        <w:ind w:left="2160" w:hanging="360"/>
      </w:pPr>
      <w:rPr>
        <w:rFonts w:hint="default" w:ascii="Wingdings" w:hAnsi="Wingdings"/>
      </w:rPr>
    </w:lvl>
    <w:lvl w:ilvl="3" w:tplc="CE588C46">
      <w:start w:val="1"/>
      <w:numFmt w:val="bullet"/>
      <w:lvlText w:val=""/>
      <w:lvlJc w:val="left"/>
      <w:pPr>
        <w:ind w:left="2880" w:hanging="360"/>
      </w:pPr>
      <w:rPr>
        <w:rFonts w:hint="default" w:ascii="Symbol" w:hAnsi="Symbol"/>
      </w:rPr>
    </w:lvl>
    <w:lvl w:ilvl="4" w:tplc="CDACCD92">
      <w:start w:val="1"/>
      <w:numFmt w:val="bullet"/>
      <w:lvlText w:val="o"/>
      <w:lvlJc w:val="left"/>
      <w:pPr>
        <w:ind w:left="3600" w:hanging="360"/>
      </w:pPr>
      <w:rPr>
        <w:rFonts w:hint="default" w:ascii="Courier New" w:hAnsi="Courier New"/>
      </w:rPr>
    </w:lvl>
    <w:lvl w:ilvl="5" w:tplc="11EE2358">
      <w:start w:val="1"/>
      <w:numFmt w:val="bullet"/>
      <w:lvlText w:val=""/>
      <w:lvlJc w:val="left"/>
      <w:pPr>
        <w:ind w:left="4320" w:hanging="360"/>
      </w:pPr>
      <w:rPr>
        <w:rFonts w:hint="default" w:ascii="Wingdings" w:hAnsi="Wingdings"/>
      </w:rPr>
    </w:lvl>
    <w:lvl w:ilvl="6" w:tplc="4650F652">
      <w:start w:val="1"/>
      <w:numFmt w:val="bullet"/>
      <w:lvlText w:val=""/>
      <w:lvlJc w:val="left"/>
      <w:pPr>
        <w:ind w:left="5040" w:hanging="360"/>
      </w:pPr>
      <w:rPr>
        <w:rFonts w:hint="default" w:ascii="Symbol" w:hAnsi="Symbol"/>
      </w:rPr>
    </w:lvl>
    <w:lvl w:ilvl="7" w:tplc="4114E80A">
      <w:start w:val="1"/>
      <w:numFmt w:val="bullet"/>
      <w:lvlText w:val="o"/>
      <w:lvlJc w:val="left"/>
      <w:pPr>
        <w:ind w:left="5760" w:hanging="360"/>
      </w:pPr>
      <w:rPr>
        <w:rFonts w:hint="default" w:ascii="Courier New" w:hAnsi="Courier New"/>
      </w:rPr>
    </w:lvl>
    <w:lvl w:ilvl="8" w:tplc="850A3938">
      <w:start w:val="1"/>
      <w:numFmt w:val="bullet"/>
      <w:lvlText w:val=""/>
      <w:lvlJc w:val="left"/>
      <w:pPr>
        <w:ind w:left="6480" w:hanging="360"/>
      </w:pPr>
      <w:rPr>
        <w:rFonts w:hint="default" w:ascii="Wingdings" w:hAnsi="Wingdings"/>
      </w:rPr>
    </w:lvl>
  </w:abstractNum>
  <w:abstractNum w:abstractNumId="30" w15:restartNumberingAfterBreak="0">
    <w:nsid w:val="645431D4"/>
    <w:multiLevelType w:val="multilevel"/>
    <w:tmpl w:val="EA4ACC48"/>
    <w:lvl w:ilvl="0">
      <w:start w:val="1"/>
      <w:numFmt w:val="lowerLetter"/>
      <w:lvlText w:val="%1."/>
      <w:lvlJc w:val="left"/>
      <w:pPr>
        <w:tabs>
          <w:tab w:val="num" w:pos="1370"/>
        </w:tabs>
        <w:ind w:left="1370" w:hanging="360"/>
      </w:pPr>
      <w:rPr>
        <w:rFonts w:hint="default"/>
      </w:rPr>
    </w:lvl>
    <w:lvl w:ilvl="1">
      <w:start w:val="1"/>
      <w:numFmt w:val="lowerLetter"/>
      <w:lvlText w:val="%2."/>
      <w:lvlJc w:val="left"/>
      <w:pPr>
        <w:tabs>
          <w:tab w:val="num" w:pos="2090"/>
        </w:tabs>
        <w:ind w:left="2090" w:hanging="360"/>
      </w:pPr>
      <w:rPr>
        <w:rFonts w:hint="default"/>
      </w:rPr>
    </w:lvl>
    <w:lvl w:ilvl="2">
      <w:start w:val="1"/>
      <w:numFmt w:val="lowerLetter"/>
      <w:lvlText w:val="%3."/>
      <w:lvlJc w:val="left"/>
      <w:pPr>
        <w:tabs>
          <w:tab w:val="num" w:pos="2810"/>
        </w:tabs>
        <w:ind w:left="2810" w:hanging="360"/>
      </w:pPr>
      <w:rPr>
        <w:rFonts w:hint="default"/>
      </w:rPr>
    </w:lvl>
    <w:lvl w:ilvl="3">
      <w:start w:val="1"/>
      <w:numFmt w:val="lowerLetter"/>
      <w:lvlText w:val="%4."/>
      <w:lvlJc w:val="left"/>
      <w:pPr>
        <w:tabs>
          <w:tab w:val="num" w:pos="3530"/>
        </w:tabs>
        <w:ind w:left="3530" w:hanging="360"/>
      </w:pPr>
      <w:rPr>
        <w:rFonts w:hint="default"/>
      </w:rPr>
    </w:lvl>
    <w:lvl w:ilvl="4">
      <w:start w:val="1"/>
      <w:numFmt w:val="lowerLetter"/>
      <w:lvlText w:val="%5."/>
      <w:lvlJc w:val="left"/>
      <w:pPr>
        <w:tabs>
          <w:tab w:val="num" w:pos="4250"/>
        </w:tabs>
        <w:ind w:left="4250" w:hanging="360"/>
      </w:pPr>
      <w:rPr>
        <w:rFonts w:hint="default"/>
      </w:rPr>
    </w:lvl>
    <w:lvl w:ilvl="5">
      <w:start w:val="1"/>
      <w:numFmt w:val="lowerLetter"/>
      <w:lvlText w:val="%6."/>
      <w:lvlJc w:val="left"/>
      <w:pPr>
        <w:tabs>
          <w:tab w:val="num" w:pos="4970"/>
        </w:tabs>
        <w:ind w:left="4970" w:hanging="360"/>
      </w:pPr>
      <w:rPr>
        <w:rFonts w:hint="default"/>
      </w:rPr>
    </w:lvl>
    <w:lvl w:ilvl="6">
      <w:start w:val="1"/>
      <w:numFmt w:val="lowerLetter"/>
      <w:lvlText w:val="%7."/>
      <w:lvlJc w:val="left"/>
      <w:pPr>
        <w:tabs>
          <w:tab w:val="num" w:pos="5690"/>
        </w:tabs>
        <w:ind w:left="5690" w:hanging="360"/>
      </w:pPr>
      <w:rPr>
        <w:rFonts w:hint="default"/>
      </w:rPr>
    </w:lvl>
    <w:lvl w:ilvl="7">
      <w:start w:val="1"/>
      <w:numFmt w:val="lowerLetter"/>
      <w:lvlText w:val="%8."/>
      <w:lvlJc w:val="left"/>
      <w:pPr>
        <w:tabs>
          <w:tab w:val="num" w:pos="6410"/>
        </w:tabs>
        <w:ind w:left="6410" w:hanging="360"/>
      </w:pPr>
      <w:rPr>
        <w:rFonts w:hint="default"/>
      </w:rPr>
    </w:lvl>
    <w:lvl w:ilvl="8">
      <w:start w:val="1"/>
      <w:numFmt w:val="lowerLetter"/>
      <w:lvlText w:val="%9."/>
      <w:lvlJc w:val="left"/>
      <w:pPr>
        <w:tabs>
          <w:tab w:val="num" w:pos="7130"/>
        </w:tabs>
        <w:ind w:left="7130" w:hanging="360"/>
      </w:pPr>
      <w:rPr>
        <w:rFonts w:hint="default"/>
      </w:rPr>
    </w:lvl>
  </w:abstractNum>
  <w:abstractNum w:abstractNumId="31" w15:restartNumberingAfterBreak="0">
    <w:nsid w:val="666E5742"/>
    <w:multiLevelType w:val="hybridMultilevel"/>
    <w:tmpl w:val="207CB480"/>
    <w:lvl w:ilvl="0" w:tplc="4530AD7C">
      <w:start w:val="1"/>
      <w:numFmt w:val="bullet"/>
      <w:lvlText w:val=""/>
      <w:lvlJc w:val="left"/>
      <w:pPr>
        <w:ind w:left="720" w:hanging="360"/>
      </w:pPr>
      <w:rPr>
        <w:rFonts w:hint="default" w:ascii="Symbol" w:hAnsi="Symbol"/>
      </w:rPr>
    </w:lvl>
    <w:lvl w:ilvl="1" w:tplc="E550B6C2">
      <w:start w:val="1"/>
      <w:numFmt w:val="bullet"/>
      <w:lvlText w:val="o"/>
      <w:lvlJc w:val="left"/>
      <w:pPr>
        <w:ind w:left="1440" w:hanging="360"/>
      </w:pPr>
      <w:rPr>
        <w:rFonts w:hint="default" w:ascii="Courier New" w:hAnsi="Courier New"/>
      </w:rPr>
    </w:lvl>
    <w:lvl w:ilvl="2" w:tplc="A802BE20">
      <w:start w:val="1"/>
      <w:numFmt w:val="bullet"/>
      <w:lvlText w:val=""/>
      <w:lvlJc w:val="left"/>
      <w:pPr>
        <w:ind w:left="2160" w:hanging="360"/>
      </w:pPr>
      <w:rPr>
        <w:rFonts w:hint="default" w:ascii="Wingdings" w:hAnsi="Wingdings"/>
      </w:rPr>
    </w:lvl>
    <w:lvl w:ilvl="3" w:tplc="7AA6B672">
      <w:start w:val="1"/>
      <w:numFmt w:val="bullet"/>
      <w:lvlText w:val=""/>
      <w:lvlJc w:val="left"/>
      <w:pPr>
        <w:ind w:left="2880" w:hanging="360"/>
      </w:pPr>
      <w:rPr>
        <w:rFonts w:hint="default" w:ascii="Symbol" w:hAnsi="Symbol"/>
      </w:rPr>
    </w:lvl>
    <w:lvl w:ilvl="4" w:tplc="D9FC542C">
      <w:start w:val="1"/>
      <w:numFmt w:val="bullet"/>
      <w:lvlText w:val="o"/>
      <w:lvlJc w:val="left"/>
      <w:pPr>
        <w:ind w:left="3600" w:hanging="360"/>
      </w:pPr>
      <w:rPr>
        <w:rFonts w:hint="default" w:ascii="Courier New" w:hAnsi="Courier New"/>
      </w:rPr>
    </w:lvl>
    <w:lvl w:ilvl="5" w:tplc="997831CC">
      <w:start w:val="1"/>
      <w:numFmt w:val="bullet"/>
      <w:lvlText w:val=""/>
      <w:lvlJc w:val="left"/>
      <w:pPr>
        <w:ind w:left="4320" w:hanging="360"/>
      </w:pPr>
      <w:rPr>
        <w:rFonts w:hint="default" w:ascii="Wingdings" w:hAnsi="Wingdings"/>
      </w:rPr>
    </w:lvl>
    <w:lvl w:ilvl="6" w:tplc="AB046792">
      <w:start w:val="1"/>
      <w:numFmt w:val="bullet"/>
      <w:lvlText w:val=""/>
      <w:lvlJc w:val="left"/>
      <w:pPr>
        <w:ind w:left="5040" w:hanging="360"/>
      </w:pPr>
      <w:rPr>
        <w:rFonts w:hint="default" w:ascii="Symbol" w:hAnsi="Symbol"/>
      </w:rPr>
    </w:lvl>
    <w:lvl w:ilvl="7" w:tplc="C63A380A">
      <w:start w:val="1"/>
      <w:numFmt w:val="bullet"/>
      <w:lvlText w:val="o"/>
      <w:lvlJc w:val="left"/>
      <w:pPr>
        <w:ind w:left="5760" w:hanging="360"/>
      </w:pPr>
      <w:rPr>
        <w:rFonts w:hint="default" w:ascii="Courier New" w:hAnsi="Courier New"/>
      </w:rPr>
    </w:lvl>
    <w:lvl w:ilvl="8" w:tplc="27CAB45E">
      <w:start w:val="1"/>
      <w:numFmt w:val="bullet"/>
      <w:lvlText w:val=""/>
      <w:lvlJc w:val="left"/>
      <w:pPr>
        <w:ind w:left="6480" w:hanging="360"/>
      </w:pPr>
      <w:rPr>
        <w:rFonts w:hint="default" w:ascii="Wingdings" w:hAnsi="Wingdings"/>
      </w:rPr>
    </w:lvl>
  </w:abstractNum>
  <w:abstractNum w:abstractNumId="32" w15:restartNumberingAfterBreak="0">
    <w:nsid w:val="6ADA0170"/>
    <w:multiLevelType w:val="hybridMultilevel"/>
    <w:tmpl w:val="89A0623C"/>
    <w:lvl w:ilvl="0" w:tplc="0409000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33" w15:restartNumberingAfterBreak="0">
    <w:nsid w:val="6E7D0F80"/>
    <w:multiLevelType w:val="hybridMultilevel"/>
    <w:tmpl w:val="89A0623C"/>
    <w:lvl w:ilvl="0" w:tplc="FFFFFFFF">
      <w:start w:val="1"/>
      <w:numFmt w:val="decimal"/>
      <w:lvlText w:val="%1."/>
      <w:lvlJc w:val="left"/>
      <w:pPr>
        <w:ind w:left="1010" w:hanging="304"/>
      </w:pPr>
      <w:rPr>
        <w:rFonts w:hint="default"/>
        <w:b w:val="0"/>
        <w:bCs w:val="0"/>
        <w:i w:val="0"/>
        <w:iCs w:val="0"/>
        <w:w w:val="128"/>
        <w:sz w:val="24"/>
        <w:szCs w:val="24"/>
        <w:lang w:val="en-US" w:eastAsia="en-US" w:bidi="ar-SA"/>
      </w:rPr>
    </w:lvl>
    <w:lvl w:ilvl="1" w:tplc="FFFFFFFF">
      <w:numFmt w:val="bullet"/>
      <w:lvlText w:val="•"/>
      <w:lvlJc w:val="left"/>
      <w:pPr>
        <w:ind w:left="1938" w:hanging="304"/>
      </w:pPr>
      <w:rPr>
        <w:rFonts w:hint="default"/>
        <w:lang w:val="en-US" w:eastAsia="en-US" w:bidi="ar-SA"/>
      </w:rPr>
    </w:lvl>
    <w:lvl w:ilvl="2" w:tplc="FFFFFFFF">
      <w:numFmt w:val="bullet"/>
      <w:lvlText w:val="•"/>
      <w:lvlJc w:val="left"/>
      <w:pPr>
        <w:ind w:left="2856" w:hanging="304"/>
      </w:pPr>
      <w:rPr>
        <w:rFonts w:hint="default"/>
        <w:lang w:val="en-US" w:eastAsia="en-US" w:bidi="ar-SA"/>
      </w:rPr>
    </w:lvl>
    <w:lvl w:ilvl="3" w:tplc="FFFFFFFF">
      <w:numFmt w:val="bullet"/>
      <w:lvlText w:val="•"/>
      <w:lvlJc w:val="left"/>
      <w:pPr>
        <w:ind w:left="3774" w:hanging="304"/>
      </w:pPr>
      <w:rPr>
        <w:rFonts w:hint="default"/>
        <w:lang w:val="en-US" w:eastAsia="en-US" w:bidi="ar-SA"/>
      </w:rPr>
    </w:lvl>
    <w:lvl w:ilvl="4" w:tplc="FFFFFFFF">
      <w:numFmt w:val="bullet"/>
      <w:lvlText w:val="•"/>
      <w:lvlJc w:val="left"/>
      <w:pPr>
        <w:ind w:left="4692" w:hanging="304"/>
      </w:pPr>
      <w:rPr>
        <w:rFonts w:hint="default"/>
        <w:lang w:val="en-US" w:eastAsia="en-US" w:bidi="ar-SA"/>
      </w:rPr>
    </w:lvl>
    <w:lvl w:ilvl="5" w:tplc="FFFFFFFF">
      <w:numFmt w:val="bullet"/>
      <w:lvlText w:val="•"/>
      <w:lvlJc w:val="left"/>
      <w:pPr>
        <w:ind w:left="5610" w:hanging="304"/>
      </w:pPr>
      <w:rPr>
        <w:rFonts w:hint="default"/>
        <w:lang w:val="en-US" w:eastAsia="en-US" w:bidi="ar-SA"/>
      </w:rPr>
    </w:lvl>
    <w:lvl w:ilvl="6" w:tplc="FFFFFFFF">
      <w:numFmt w:val="bullet"/>
      <w:lvlText w:val="•"/>
      <w:lvlJc w:val="left"/>
      <w:pPr>
        <w:ind w:left="6528" w:hanging="304"/>
      </w:pPr>
      <w:rPr>
        <w:rFonts w:hint="default"/>
        <w:lang w:val="en-US" w:eastAsia="en-US" w:bidi="ar-SA"/>
      </w:rPr>
    </w:lvl>
    <w:lvl w:ilvl="7" w:tplc="FFFFFFFF">
      <w:numFmt w:val="bullet"/>
      <w:lvlText w:val="•"/>
      <w:lvlJc w:val="left"/>
      <w:pPr>
        <w:ind w:left="7446" w:hanging="304"/>
      </w:pPr>
      <w:rPr>
        <w:rFonts w:hint="default"/>
        <w:lang w:val="en-US" w:eastAsia="en-US" w:bidi="ar-SA"/>
      </w:rPr>
    </w:lvl>
    <w:lvl w:ilvl="8" w:tplc="FFFFFFFF">
      <w:numFmt w:val="bullet"/>
      <w:lvlText w:val="•"/>
      <w:lvlJc w:val="left"/>
      <w:pPr>
        <w:ind w:left="8364" w:hanging="304"/>
      </w:pPr>
      <w:rPr>
        <w:rFonts w:hint="default"/>
        <w:lang w:val="en-US" w:eastAsia="en-US" w:bidi="ar-SA"/>
      </w:rPr>
    </w:lvl>
  </w:abstractNum>
  <w:abstractNum w:abstractNumId="34" w15:restartNumberingAfterBreak="0">
    <w:nsid w:val="71622F36"/>
    <w:multiLevelType w:val="hybridMultilevel"/>
    <w:tmpl w:val="97589E64"/>
    <w:lvl w:ilvl="0" w:tplc="FED00B0E">
      <w:start w:val="1"/>
      <w:numFmt w:val="bullet"/>
      <w:lvlText w:val=""/>
      <w:lvlJc w:val="left"/>
      <w:pPr>
        <w:ind w:left="720" w:hanging="360"/>
      </w:pPr>
      <w:rPr>
        <w:rFonts w:hint="default" w:ascii="Symbol" w:hAnsi="Symbol"/>
      </w:rPr>
    </w:lvl>
    <w:lvl w:ilvl="1" w:tplc="8E1E8956">
      <w:start w:val="1"/>
      <w:numFmt w:val="bullet"/>
      <w:lvlText w:val="o"/>
      <w:lvlJc w:val="left"/>
      <w:pPr>
        <w:ind w:left="1440" w:hanging="360"/>
      </w:pPr>
      <w:rPr>
        <w:rFonts w:hint="default" w:ascii="Courier New" w:hAnsi="Courier New"/>
      </w:rPr>
    </w:lvl>
    <w:lvl w:ilvl="2" w:tplc="0F82575C">
      <w:start w:val="1"/>
      <w:numFmt w:val="bullet"/>
      <w:lvlText w:val=""/>
      <w:lvlJc w:val="left"/>
      <w:pPr>
        <w:ind w:left="2160" w:hanging="360"/>
      </w:pPr>
      <w:rPr>
        <w:rFonts w:hint="default" w:ascii="Wingdings" w:hAnsi="Wingdings"/>
      </w:rPr>
    </w:lvl>
    <w:lvl w:ilvl="3" w:tplc="D61228D0">
      <w:start w:val="1"/>
      <w:numFmt w:val="bullet"/>
      <w:lvlText w:val=""/>
      <w:lvlJc w:val="left"/>
      <w:pPr>
        <w:ind w:left="2880" w:hanging="360"/>
      </w:pPr>
      <w:rPr>
        <w:rFonts w:hint="default" w:ascii="Symbol" w:hAnsi="Symbol"/>
      </w:rPr>
    </w:lvl>
    <w:lvl w:ilvl="4" w:tplc="2E92127A">
      <w:start w:val="1"/>
      <w:numFmt w:val="bullet"/>
      <w:lvlText w:val="o"/>
      <w:lvlJc w:val="left"/>
      <w:pPr>
        <w:ind w:left="3600" w:hanging="360"/>
      </w:pPr>
      <w:rPr>
        <w:rFonts w:hint="default" w:ascii="Courier New" w:hAnsi="Courier New"/>
      </w:rPr>
    </w:lvl>
    <w:lvl w:ilvl="5" w:tplc="1D780BB4">
      <w:start w:val="1"/>
      <w:numFmt w:val="bullet"/>
      <w:lvlText w:val=""/>
      <w:lvlJc w:val="left"/>
      <w:pPr>
        <w:ind w:left="4320" w:hanging="360"/>
      </w:pPr>
      <w:rPr>
        <w:rFonts w:hint="default" w:ascii="Wingdings" w:hAnsi="Wingdings"/>
      </w:rPr>
    </w:lvl>
    <w:lvl w:ilvl="6" w:tplc="3E8A7FD2">
      <w:start w:val="1"/>
      <w:numFmt w:val="bullet"/>
      <w:lvlText w:val=""/>
      <w:lvlJc w:val="left"/>
      <w:pPr>
        <w:ind w:left="5040" w:hanging="360"/>
      </w:pPr>
      <w:rPr>
        <w:rFonts w:hint="default" w:ascii="Symbol" w:hAnsi="Symbol"/>
      </w:rPr>
    </w:lvl>
    <w:lvl w:ilvl="7" w:tplc="18F4B4AA">
      <w:start w:val="1"/>
      <w:numFmt w:val="bullet"/>
      <w:lvlText w:val="o"/>
      <w:lvlJc w:val="left"/>
      <w:pPr>
        <w:ind w:left="5760" w:hanging="360"/>
      </w:pPr>
      <w:rPr>
        <w:rFonts w:hint="default" w:ascii="Courier New" w:hAnsi="Courier New"/>
      </w:rPr>
    </w:lvl>
    <w:lvl w:ilvl="8" w:tplc="631496B2">
      <w:start w:val="1"/>
      <w:numFmt w:val="bullet"/>
      <w:lvlText w:val=""/>
      <w:lvlJc w:val="left"/>
      <w:pPr>
        <w:ind w:left="6480" w:hanging="360"/>
      </w:pPr>
      <w:rPr>
        <w:rFonts w:hint="default" w:ascii="Wingdings" w:hAnsi="Wingdings"/>
      </w:rPr>
    </w:lvl>
  </w:abstractNum>
  <w:abstractNum w:abstractNumId="35" w15:restartNumberingAfterBreak="0">
    <w:nsid w:val="736F5520"/>
    <w:multiLevelType w:val="hybridMultilevel"/>
    <w:tmpl w:val="48AA06E8"/>
    <w:lvl w:ilvl="0" w:tplc="55AE6F5C">
      <w:start w:val="1"/>
      <w:numFmt w:val="bullet"/>
      <w:lvlText w:val=""/>
      <w:lvlJc w:val="left"/>
      <w:pPr>
        <w:ind w:left="720" w:hanging="360"/>
      </w:pPr>
      <w:rPr>
        <w:rFonts w:hint="default" w:ascii="Symbol" w:hAnsi="Symbol"/>
      </w:rPr>
    </w:lvl>
    <w:lvl w:ilvl="1" w:tplc="819A83A6">
      <w:start w:val="1"/>
      <w:numFmt w:val="bullet"/>
      <w:lvlText w:val="o"/>
      <w:lvlJc w:val="left"/>
      <w:pPr>
        <w:ind w:left="1440" w:hanging="360"/>
      </w:pPr>
      <w:rPr>
        <w:rFonts w:hint="default" w:ascii="Courier New" w:hAnsi="Courier New"/>
      </w:rPr>
    </w:lvl>
    <w:lvl w:ilvl="2" w:tplc="11AA20C0">
      <w:start w:val="1"/>
      <w:numFmt w:val="bullet"/>
      <w:lvlText w:val=""/>
      <w:lvlJc w:val="left"/>
      <w:pPr>
        <w:ind w:left="2160" w:hanging="360"/>
      </w:pPr>
      <w:rPr>
        <w:rFonts w:hint="default" w:ascii="Wingdings" w:hAnsi="Wingdings"/>
      </w:rPr>
    </w:lvl>
    <w:lvl w:ilvl="3" w:tplc="D65C025E">
      <w:start w:val="1"/>
      <w:numFmt w:val="bullet"/>
      <w:lvlText w:val=""/>
      <w:lvlJc w:val="left"/>
      <w:pPr>
        <w:ind w:left="2880" w:hanging="360"/>
      </w:pPr>
      <w:rPr>
        <w:rFonts w:hint="default" w:ascii="Symbol" w:hAnsi="Symbol"/>
      </w:rPr>
    </w:lvl>
    <w:lvl w:ilvl="4" w:tplc="1660E5F6">
      <w:start w:val="1"/>
      <w:numFmt w:val="bullet"/>
      <w:lvlText w:val="o"/>
      <w:lvlJc w:val="left"/>
      <w:pPr>
        <w:ind w:left="3600" w:hanging="360"/>
      </w:pPr>
      <w:rPr>
        <w:rFonts w:hint="default" w:ascii="Courier New" w:hAnsi="Courier New"/>
      </w:rPr>
    </w:lvl>
    <w:lvl w:ilvl="5" w:tplc="9B48B078">
      <w:start w:val="1"/>
      <w:numFmt w:val="bullet"/>
      <w:lvlText w:val=""/>
      <w:lvlJc w:val="left"/>
      <w:pPr>
        <w:ind w:left="4320" w:hanging="360"/>
      </w:pPr>
      <w:rPr>
        <w:rFonts w:hint="default" w:ascii="Wingdings" w:hAnsi="Wingdings"/>
      </w:rPr>
    </w:lvl>
    <w:lvl w:ilvl="6" w:tplc="6CCC4676">
      <w:start w:val="1"/>
      <w:numFmt w:val="bullet"/>
      <w:lvlText w:val=""/>
      <w:lvlJc w:val="left"/>
      <w:pPr>
        <w:ind w:left="5040" w:hanging="360"/>
      </w:pPr>
      <w:rPr>
        <w:rFonts w:hint="default" w:ascii="Symbol" w:hAnsi="Symbol"/>
      </w:rPr>
    </w:lvl>
    <w:lvl w:ilvl="7" w:tplc="B334687A">
      <w:start w:val="1"/>
      <w:numFmt w:val="bullet"/>
      <w:lvlText w:val="o"/>
      <w:lvlJc w:val="left"/>
      <w:pPr>
        <w:ind w:left="5760" w:hanging="360"/>
      </w:pPr>
      <w:rPr>
        <w:rFonts w:hint="default" w:ascii="Courier New" w:hAnsi="Courier New"/>
      </w:rPr>
    </w:lvl>
    <w:lvl w:ilvl="8" w:tplc="6D524E42">
      <w:start w:val="1"/>
      <w:numFmt w:val="bullet"/>
      <w:lvlText w:val=""/>
      <w:lvlJc w:val="left"/>
      <w:pPr>
        <w:ind w:left="6480" w:hanging="360"/>
      </w:pPr>
      <w:rPr>
        <w:rFonts w:hint="default" w:ascii="Wingdings" w:hAnsi="Wingdings"/>
      </w:rPr>
    </w:lvl>
  </w:abstractNum>
  <w:abstractNum w:abstractNumId="36" w15:restartNumberingAfterBreak="0">
    <w:nsid w:val="785EB09D"/>
    <w:multiLevelType w:val="hybridMultilevel"/>
    <w:tmpl w:val="1DC4514A"/>
    <w:lvl w:ilvl="0" w:tplc="03460396">
      <w:start w:val="1"/>
      <w:numFmt w:val="bullet"/>
      <w:lvlText w:val="-"/>
      <w:lvlJc w:val="left"/>
      <w:pPr>
        <w:ind w:left="720" w:hanging="360"/>
      </w:pPr>
      <w:rPr>
        <w:rFonts w:hint="default" w:ascii="Calibri" w:hAnsi="Calibri"/>
      </w:rPr>
    </w:lvl>
    <w:lvl w:ilvl="1" w:tplc="EF46DEDA">
      <w:start w:val="1"/>
      <w:numFmt w:val="bullet"/>
      <w:lvlText w:val="o"/>
      <w:lvlJc w:val="left"/>
      <w:pPr>
        <w:ind w:left="1440" w:hanging="360"/>
      </w:pPr>
      <w:rPr>
        <w:rFonts w:hint="default" w:ascii="Courier New" w:hAnsi="Courier New"/>
      </w:rPr>
    </w:lvl>
    <w:lvl w:ilvl="2" w:tplc="14821492">
      <w:start w:val="1"/>
      <w:numFmt w:val="bullet"/>
      <w:lvlText w:val=""/>
      <w:lvlJc w:val="left"/>
      <w:pPr>
        <w:ind w:left="2160" w:hanging="360"/>
      </w:pPr>
      <w:rPr>
        <w:rFonts w:hint="default" w:ascii="Wingdings" w:hAnsi="Wingdings"/>
      </w:rPr>
    </w:lvl>
    <w:lvl w:ilvl="3" w:tplc="84F2B45E">
      <w:start w:val="1"/>
      <w:numFmt w:val="bullet"/>
      <w:lvlText w:val=""/>
      <w:lvlJc w:val="left"/>
      <w:pPr>
        <w:ind w:left="2880" w:hanging="360"/>
      </w:pPr>
      <w:rPr>
        <w:rFonts w:hint="default" w:ascii="Symbol" w:hAnsi="Symbol"/>
      </w:rPr>
    </w:lvl>
    <w:lvl w:ilvl="4" w:tplc="18249B20">
      <w:start w:val="1"/>
      <w:numFmt w:val="bullet"/>
      <w:lvlText w:val="o"/>
      <w:lvlJc w:val="left"/>
      <w:pPr>
        <w:ind w:left="3600" w:hanging="360"/>
      </w:pPr>
      <w:rPr>
        <w:rFonts w:hint="default" w:ascii="Courier New" w:hAnsi="Courier New"/>
      </w:rPr>
    </w:lvl>
    <w:lvl w:ilvl="5" w:tplc="CA360AF0">
      <w:start w:val="1"/>
      <w:numFmt w:val="bullet"/>
      <w:lvlText w:val=""/>
      <w:lvlJc w:val="left"/>
      <w:pPr>
        <w:ind w:left="4320" w:hanging="360"/>
      </w:pPr>
      <w:rPr>
        <w:rFonts w:hint="default" w:ascii="Wingdings" w:hAnsi="Wingdings"/>
      </w:rPr>
    </w:lvl>
    <w:lvl w:ilvl="6" w:tplc="18D4FED8">
      <w:start w:val="1"/>
      <w:numFmt w:val="bullet"/>
      <w:lvlText w:val=""/>
      <w:lvlJc w:val="left"/>
      <w:pPr>
        <w:ind w:left="5040" w:hanging="360"/>
      </w:pPr>
      <w:rPr>
        <w:rFonts w:hint="default" w:ascii="Symbol" w:hAnsi="Symbol"/>
      </w:rPr>
    </w:lvl>
    <w:lvl w:ilvl="7" w:tplc="4CE8BA4C">
      <w:start w:val="1"/>
      <w:numFmt w:val="bullet"/>
      <w:lvlText w:val="o"/>
      <w:lvlJc w:val="left"/>
      <w:pPr>
        <w:ind w:left="5760" w:hanging="360"/>
      </w:pPr>
      <w:rPr>
        <w:rFonts w:hint="default" w:ascii="Courier New" w:hAnsi="Courier New"/>
      </w:rPr>
    </w:lvl>
    <w:lvl w:ilvl="8" w:tplc="77961260">
      <w:start w:val="1"/>
      <w:numFmt w:val="bullet"/>
      <w:lvlText w:val=""/>
      <w:lvlJc w:val="left"/>
      <w:pPr>
        <w:ind w:left="6480" w:hanging="360"/>
      </w:pPr>
      <w:rPr>
        <w:rFonts w:hint="default" w:ascii="Wingdings" w:hAnsi="Wingdings"/>
      </w:rPr>
    </w:lvl>
  </w:abstractNum>
  <w:abstractNum w:abstractNumId="37" w15:restartNumberingAfterBreak="0">
    <w:nsid w:val="79213F9C"/>
    <w:multiLevelType w:val="hybridMultilevel"/>
    <w:tmpl w:val="049C1DDC"/>
    <w:lvl w:ilvl="0" w:tplc="44943D64">
      <w:start w:val="1"/>
      <w:numFmt w:val="decimal"/>
      <w:lvlText w:val="%1."/>
      <w:lvlJc w:val="left"/>
      <w:pPr>
        <w:ind w:left="1010" w:hanging="304"/>
      </w:pPr>
      <w:rPr>
        <w:rFonts w:hint="default"/>
        <w:b w:val="0"/>
        <w:bCs w:val="0"/>
        <w:i w:val="0"/>
        <w:iCs w:val="0"/>
        <w:w w:val="128"/>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18F8A7"/>
    <w:multiLevelType w:val="hybridMultilevel"/>
    <w:tmpl w:val="CCC06868"/>
    <w:lvl w:ilvl="0" w:tplc="E0EEC81A">
      <w:start w:val="1"/>
      <w:numFmt w:val="bullet"/>
      <w:lvlText w:val="-"/>
      <w:lvlJc w:val="left"/>
      <w:pPr>
        <w:ind w:left="720" w:hanging="360"/>
      </w:pPr>
      <w:rPr>
        <w:rFonts w:hint="default" w:ascii="Calibri" w:hAnsi="Calibri"/>
      </w:rPr>
    </w:lvl>
    <w:lvl w:ilvl="1" w:tplc="3A4CFA3E">
      <w:start w:val="1"/>
      <w:numFmt w:val="bullet"/>
      <w:lvlText w:val="o"/>
      <w:lvlJc w:val="left"/>
      <w:pPr>
        <w:ind w:left="1440" w:hanging="360"/>
      </w:pPr>
      <w:rPr>
        <w:rFonts w:hint="default" w:ascii="Courier New" w:hAnsi="Courier New"/>
      </w:rPr>
    </w:lvl>
    <w:lvl w:ilvl="2" w:tplc="B004070E">
      <w:start w:val="1"/>
      <w:numFmt w:val="bullet"/>
      <w:lvlText w:val=""/>
      <w:lvlJc w:val="left"/>
      <w:pPr>
        <w:ind w:left="2160" w:hanging="360"/>
      </w:pPr>
      <w:rPr>
        <w:rFonts w:hint="default" w:ascii="Wingdings" w:hAnsi="Wingdings"/>
      </w:rPr>
    </w:lvl>
    <w:lvl w:ilvl="3" w:tplc="10668F26">
      <w:start w:val="1"/>
      <w:numFmt w:val="bullet"/>
      <w:lvlText w:val=""/>
      <w:lvlJc w:val="left"/>
      <w:pPr>
        <w:ind w:left="2880" w:hanging="360"/>
      </w:pPr>
      <w:rPr>
        <w:rFonts w:hint="default" w:ascii="Symbol" w:hAnsi="Symbol"/>
      </w:rPr>
    </w:lvl>
    <w:lvl w:ilvl="4" w:tplc="1D66540E">
      <w:start w:val="1"/>
      <w:numFmt w:val="bullet"/>
      <w:lvlText w:val="o"/>
      <w:lvlJc w:val="left"/>
      <w:pPr>
        <w:ind w:left="3600" w:hanging="360"/>
      </w:pPr>
      <w:rPr>
        <w:rFonts w:hint="default" w:ascii="Courier New" w:hAnsi="Courier New"/>
      </w:rPr>
    </w:lvl>
    <w:lvl w:ilvl="5" w:tplc="265E62E8">
      <w:start w:val="1"/>
      <w:numFmt w:val="bullet"/>
      <w:lvlText w:val=""/>
      <w:lvlJc w:val="left"/>
      <w:pPr>
        <w:ind w:left="4320" w:hanging="360"/>
      </w:pPr>
      <w:rPr>
        <w:rFonts w:hint="default" w:ascii="Wingdings" w:hAnsi="Wingdings"/>
      </w:rPr>
    </w:lvl>
    <w:lvl w:ilvl="6" w:tplc="EEFE47D8">
      <w:start w:val="1"/>
      <w:numFmt w:val="bullet"/>
      <w:lvlText w:val=""/>
      <w:lvlJc w:val="left"/>
      <w:pPr>
        <w:ind w:left="5040" w:hanging="360"/>
      </w:pPr>
      <w:rPr>
        <w:rFonts w:hint="default" w:ascii="Symbol" w:hAnsi="Symbol"/>
      </w:rPr>
    </w:lvl>
    <w:lvl w:ilvl="7" w:tplc="ACCC9D00">
      <w:start w:val="1"/>
      <w:numFmt w:val="bullet"/>
      <w:lvlText w:val="o"/>
      <w:lvlJc w:val="left"/>
      <w:pPr>
        <w:ind w:left="5760" w:hanging="360"/>
      </w:pPr>
      <w:rPr>
        <w:rFonts w:hint="default" w:ascii="Courier New" w:hAnsi="Courier New"/>
      </w:rPr>
    </w:lvl>
    <w:lvl w:ilvl="8" w:tplc="AAA295CC">
      <w:start w:val="1"/>
      <w:numFmt w:val="bullet"/>
      <w:lvlText w:val=""/>
      <w:lvlJc w:val="left"/>
      <w:pPr>
        <w:ind w:left="6480" w:hanging="360"/>
      </w:pPr>
      <w:rPr>
        <w:rFonts w:hint="default" w:ascii="Wingdings" w:hAnsi="Wingdings"/>
      </w:rPr>
    </w:lvl>
  </w:abstractNum>
  <w:abstractNum w:abstractNumId="39" w15:restartNumberingAfterBreak="0">
    <w:nsid w:val="7B5F6809"/>
    <w:multiLevelType w:val="hybridMultilevel"/>
    <w:tmpl w:val="85AA4C24"/>
    <w:lvl w:ilvl="0" w:tplc="5434C992">
      <w:start w:val="1"/>
      <w:numFmt w:val="bullet"/>
      <w:lvlText w:val=""/>
      <w:lvlJc w:val="left"/>
      <w:pPr>
        <w:ind w:left="720" w:hanging="360"/>
      </w:pPr>
      <w:rPr>
        <w:rFonts w:hint="default" w:ascii="Symbol" w:hAnsi="Symbol"/>
      </w:rPr>
    </w:lvl>
    <w:lvl w:ilvl="1" w:tplc="A232E930">
      <w:start w:val="1"/>
      <w:numFmt w:val="bullet"/>
      <w:lvlText w:val="o"/>
      <w:lvlJc w:val="left"/>
      <w:pPr>
        <w:ind w:left="1440" w:hanging="360"/>
      </w:pPr>
      <w:rPr>
        <w:rFonts w:hint="default" w:ascii="Courier New" w:hAnsi="Courier New"/>
      </w:rPr>
    </w:lvl>
    <w:lvl w:ilvl="2" w:tplc="9004512A">
      <w:start w:val="1"/>
      <w:numFmt w:val="bullet"/>
      <w:lvlText w:val=""/>
      <w:lvlJc w:val="left"/>
      <w:pPr>
        <w:ind w:left="2160" w:hanging="360"/>
      </w:pPr>
      <w:rPr>
        <w:rFonts w:hint="default" w:ascii="Wingdings" w:hAnsi="Wingdings"/>
      </w:rPr>
    </w:lvl>
    <w:lvl w:ilvl="3" w:tplc="38EC1B08">
      <w:start w:val="1"/>
      <w:numFmt w:val="bullet"/>
      <w:lvlText w:val=""/>
      <w:lvlJc w:val="left"/>
      <w:pPr>
        <w:ind w:left="2880" w:hanging="360"/>
      </w:pPr>
      <w:rPr>
        <w:rFonts w:hint="default" w:ascii="Symbol" w:hAnsi="Symbol"/>
      </w:rPr>
    </w:lvl>
    <w:lvl w:ilvl="4" w:tplc="86C80B06">
      <w:start w:val="1"/>
      <w:numFmt w:val="bullet"/>
      <w:lvlText w:val="o"/>
      <w:lvlJc w:val="left"/>
      <w:pPr>
        <w:ind w:left="3600" w:hanging="360"/>
      </w:pPr>
      <w:rPr>
        <w:rFonts w:hint="default" w:ascii="Courier New" w:hAnsi="Courier New"/>
      </w:rPr>
    </w:lvl>
    <w:lvl w:ilvl="5" w:tplc="409624B6">
      <w:start w:val="1"/>
      <w:numFmt w:val="bullet"/>
      <w:lvlText w:val=""/>
      <w:lvlJc w:val="left"/>
      <w:pPr>
        <w:ind w:left="4320" w:hanging="360"/>
      </w:pPr>
      <w:rPr>
        <w:rFonts w:hint="default" w:ascii="Wingdings" w:hAnsi="Wingdings"/>
      </w:rPr>
    </w:lvl>
    <w:lvl w:ilvl="6" w:tplc="C4FA4584">
      <w:start w:val="1"/>
      <w:numFmt w:val="bullet"/>
      <w:lvlText w:val=""/>
      <w:lvlJc w:val="left"/>
      <w:pPr>
        <w:ind w:left="5040" w:hanging="360"/>
      </w:pPr>
      <w:rPr>
        <w:rFonts w:hint="default" w:ascii="Symbol" w:hAnsi="Symbol"/>
      </w:rPr>
    </w:lvl>
    <w:lvl w:ilvl="7" w:tplc="2842E598">
      <w:start w:val="1"/>
      <w:numFmt w:val="bullet"/>
      <w:lvlText w:val="o"/>
      <w:lvlJc w:val="left"/>
      <w:pPr>
        <w:ind w:left="5760" w:hanging="360"/>
      </w:pPr>
      <w:rPr>
        <w:rFonts w:hint="default" w:ascii="Courier New" w:hAnsi="Courier New"/>
      </w:rPr>
    </w:lvl>
    <w:lvl w:ilvl="8" w:tplc="9A58887E">
      <w:start w:val="1"/>
      <w:numFmt w:val="bullet"/>
      <w:lvlText w:val=""/>
      <w:lvlJc w:val="left"/>
      <w:pPr>
        <w:ind w:left="6480" w:hanging="360"/>
      </w:pPr>
      <w:rPr>
        <w:rFonts w:hint="default" w:ascii="Wingdings" w:hAnsi="Wingdings"/>
      </w:rPr>
    </w:lvl>
  </w:abstractNum>
  <w:abstractNum w:abstractNumId="40" w15:restartNumberingAfterBreak="0">
    <w:nsid w:val="7BA37098"/>
    <w:multiLevelType w:val="multilevel"/>
    <w:tmpl w:val="964C6B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1297107359">
    <w:abstractNumId w:val="18"/>
  </w:num>
  <w:num w:numId="2" w16cid:durableId="424880876">
    <w:abstractNumId w:val="34"/>
  </w:num>
  <w:num w:numId="3" w16cid:durableId="2019648105">
    <w:abstractNumId w:val="36"/>
  </w:num>
  <w:num w:numId="4" w16cid:durableId="1036395582">
    <w:abstractNumId w:val="35"/>
  </w:num>
  <w:num w:numId="5" w16cid:durableId="1531988184">
    <w:abstractNumId w:val="31"/>
  </w:num>
  <w:num w:numId="6" w16cid:durableId="374233123">
    <w:abstractNumId w:val="38"/>
  </w:num>
  <w:num w:numId="7" w16cid:durableId="862523025">
    <w:abstractNumId w:val="29"/>
  </w:num>
  <w:num w:numId="8" w16cid:durableId="1080835380">
    <w:abstractNumId w:val="21"/>
  </w:num>
  <w:num w:numId="9" w16cid:durableId="109250407">
    <w:abstractNumId w:val="17"/>
  </w:num>
  <w:num w:numId="10" w16cid:durableId="631667923">
    <w:abstractNumId w:val="11"/>
  </w:num>
  <w:num w:numId="11" w16cid:durableId="1619290145">
    <w:abstractNumId w:val="4"/>
  </w:num>
  <w:num w:numId="12" w16cid:durableId="597297382">
    <w:abstractNumId w:val="13"/>
  </w:num>
  <w:num w:numId="13" w16cid:durableId="1330447619">
    <w:abstractNumId w:val="6"/>
  </w:num>
  <w:num w:numId="14" w16cid:durableId="351614203">
    <w:abstractNumId w:val="2"/>
  </w:num>
  <w:num w:numId="15" w16cid:durableId="2086561361">
    <w:abstractNumId w:val="28"/>
  </w:num>
  <w:num w:numId="16" w16cid:durableId="1179586351">
    <w:abstractNumId w:val="39"/>
  </w:num>
  <w:num w:numId="17" w16cid:durableId="663631241">
    <w:abstractNumId w:val="16"/>
  </w:num>
  <w:num w:numId="18" w16cid:durableId="37753507">
    <w:abstractNumId w:val="15"/>
  </w:num>
  <w:num w:numId="19" w16cid:durableId="1201631630">
    <w:abstractNumId w:val="24"/>
  </w:num>
  <w:num w:numId="20" w16cid:durableId="1223060421">
    <w:abstractNumId w:val="3"/>
  </w:num>
  <w:num w:numId="21" w16cid:durableId="235167389">
    <w:abstractNumId w:val="25"/>
  </w:num>
  <w:num w:numId="22" w16cid:durableId="843932601">
    <w:abstractNumId w:val="27"/>
  </w:num>
  <w:num w:numId="23" w16cid:durableId="1734114721">
    <w:abstractNumId w:val="32"/>
  </w:num>
  <w:num w:numId="24" w16cid:durableId="1292244650">
    <w:abstractNumId w:val="8"/>
  </w:num>
  <w:num w:numId="25" w16cid:durableId="967395739">
    <w:abstractNumId w:val="37"/>
  </w:num>
  <w:num w:numId="26" w16cid:durableId="613169657">
    <w:abstractNumId w:val="10"/>
  </w:num>
  <w:num w:numId="27" w16cid:durableId="785467928">
    <w:abstractNumId w:val="9"/>
  </w:num>
  <w:num w:numId="28" w16cid:durableId="574245848">
    <w:abstractNumId w:val="0"/>
  </w:num>
  <w:num w:numId="29" w16cid:durableId="139808510">
    <w:abstractNumId w:val="22"/>
  </w:num>
  <w:num w:numId="30" w16cid:durableId="1806195635">
    <w:abstractNumId w:val="40"/>
  </w:num>
  <w:num w:numId="31" w16cid:durableId="696546891">
    <w:abstractNumId w:val="7"/>
  </w:num>
  <w:num w:numId="32" w16cid:durableId="2106263559">
    <w:abstractNumId w:val="26"/>
  </w:num>
  <w:num w:numId="33" w16cid:durableId="936252610">
    <w:abstractNumId w:val="5"/>
  </w:num>
  <w:num w:numId="34" w16cid:durableId="613444769">
    <w:abstractNumId w:val="14"/>
  </w:num>
  <w:num w:numId="35" w16cid:durableId="1345286087">
    <w:abstractNumId w:val="30"/>
  </w:num>
  <w:num w:numId="36" w16cid:durableId="299384365">
    <w:abstractNumId w:val="1"/>
  </w:num>
  <w:num w:numId="37" w16cid:durableId="1378355541">
    <w:abstractNumId w:val="33"/>
  </w:num>
  <w:num w:numId="38" w16cid:durableId="989865597">
    <w:abstractNumId w:val="12"/>
  </w:num>
  <w:num w:numId="39" w16cid:durableId="277686636">
    <w:abstractNumId w:val="23"/>
  </w:num>
  <w:num w:numId="40" w16cid:durableId="1178806839">
    <w:abstractNumId w:val="20"/>
  </w:num>
  <w:num w:numId="41" w16cid:durableId="1329090210">
    <w:abstractNumId w:val="19"/>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93E"/>
    <w:rsid w:val="00002DF2"/>
    <w:rsid w:val="00012FD4"/>
    <w:rsid w:val="00025A68"/>
    <w:rsid w:val="0003146F"/>
    <w:rsid w:val="000325AB"/>
    <w:rsid w:val="00036D66"/>
    <w:rsid w:val="00040F5B"/>
    <w:rsid w:val="000435A0"/>
    <w:rsid w:val="00043DB5"/>
    <w:rsid w:val="000574A4"/>
    <w:rsid w:val="00057749"/>
    <w:rsid w:val="00077E48"/>
    <w:rsid w:val="00085E41"/>
    <w:rsid w:val="0009271A"/>
    <w:rsid w:val="000A1C2A"/>
    <w:rsid w:val="000A2E30"/>
    <w:rsid w:val="000A515D"/>
    <w:rsid w:val="000B509E"/>
    <w:rsid w:val="000C17BA"/>
    <w:rsid w:val="000C190D"/>
    <w:rsid w:val="000C6285"/>
    <w:rsid w:val="000D2D31"/>
    <w:rsid w:val="000D356E"/>
    <w:rsid w:val="000D3D2E"/>
    <w:rsid w:val="000D6019"/>
    <w:rsid w:val="000D7814"/>
    <w:rsid w:val="000E1B1E"/>
    <w:rsid w:val="000E7B1E"/>
    <w:rsid w:val="000F5D35"/>
    <w:rsid w:val="00112633"/>
    <w:rsid w:val="001154C3"/>
    <w:rsid w:val="00135F27"/>
    <w:rsid w:val="0014144B"/>
    <w:rsid w:val="00143512"/>
    <w:rsid w:val="001471B0"/>
    <w:rsid w:val="00152DA6"/>
    <w:rsid w:val="0015376B"/>
    <w:rsid w:val="00160689"/>
    <w:rsid w:val="00173E3C"/>
    <w:rsid w:val="0018280F"/>
    <w:rsid w:val="001854C7"/>
    <w:rsid w:val="00194926"/>
    <w:rsid w:val="001A4297"/>
    <w:rsid w:val="001B254D"/>
    <w:rsid w:val="001B41C9"/>
    <w:rsid w:val="001B53C1"/>
    <w:rsid w:val="001B7640"/>
    <w:rsid w:val="001C441D"/>
    <w:rsid w:val="001C5431"/>
    <w:rsid w:val="001F10F1"/>
    <w:rsid w:val="00200B07"/>
    <w:rsid w:val="00206BE5"/>
    <w:rsid w:val="002119D9"/>
    <w:rsid w:val="00214296"/>
    <w:rsid w:val="0021635A"/>
    <w:rsid w:val="00217AB1"/>
    <w:rsid w:val="002267C1"/>
    <w:rsid w:val="00235592"/>
    <w:rsid w:val="00246B21"/>
    <w:rsid w:val="0025324B"/>
    <w:rsid w:val="00255050"/>
    <w:rsid w:val="00262D47"/>
    <w:rsid w:val="0027330F"/>
    <w:rsid w:val="002749B8"/>
    <w:rsid w:val="00275BC7"/>
    <w:rsid w:val="00287A8D"/>
    <w:rsid w:val="002901F4"/>
    <w:rsid w:val="00292691"/>
    <w:rsid w:val="0029347E"/>
    <w:rsid w:val="002A3B8A"/>
    <w:rsid w:val="002B152A"/>
    <w:rsid w:val="002B7158"/>
    <w:rsid w:val="002C44AC"/>
    <w:rsid w:val="002C488D"/>
    <w:rsid w:val="002C5BA0"/>
    <w:rsid w:val="002D1AB6"/>
    <w:rsid w:val="002D31F9"/>
    <w:rsid w:val="002D5744"/>
    <w:rsid w:val="002E0052"/>
    <w:rsid w:val="002E2144"/>
    <w:rsid w:val="002E2EF6"/>
    <w:rsid w:val="002E4F6B"/>
    <w:rsid w:val="002F5106"/>
    <w:rsid w:val="00316634"/>
    <w:rsid w:val="00325E9E"/>
    <w:rsid w:val="003278D6"/>
    <w:rsid w:val="00336DF8"/>
    <w:rsid w:val="00336F3D"/>
    <w:rsid w:val="0033CF01"/>
    <w:rsid w:val="003427E2"/>
    <w:rsid w:val="003435B9"/>
    <w:rsid w:val="003539A7"/>
    <w:rsid w:val="00357F1F"/>
    <w:rsid w:val="00363382"/>
    <w:rsid w:val="00375565"/>
    <w:rsid w:val="00390765"/>
    <w:rsid w:val="003909AF"/>
    <w:rsid w:val="003934E2"/>
    <w:rsid w:val="003C156E"/>
    <w:rsid w:val="003C3A8C"/>
    <w:rsid w:val="003C65EB"/>
    <w:rsid w:val="003D0DF8"/>
    <w:rsid w:val="003D1CE7"/>
    <w:rsid w:val="003D1F7F"/>
    <w:rsid w:val="003E0321"/>
    <w:rsid w:val="003E573B"/>
    <w:rsid w:val="003F50E1"/>
    <w:rsid w:val="003F53D6"/>
    <w:rsid w:val="00400923"/>
    <w:rsid w:val="00407CC9"/>
    <w:rsid w:val="0041665D"/>
    <w:rsid w:val="0042593E"/>
    <w:rsid w:val="0043022B"/>
    <w:rsid w:val="004328AC"/>
    <w:rsid w:val="0043655D"/>
    <w:rsid w:val="0044132B"/>
    <w:rsid w:val="004647B5"/>
    <w:rsid w:val="00471F6C"/>
    <w:rsid w:val="00475774"/>
    <w:rsid w:val="0047723E"/>
    <w:rsid w:val="0048296B"/>
    <w:rsid w:val="0049619C"/>
    <w:rsid w:val="004A1020"/>
    <w:rsid w:val="004A3A29"/>
    <w:rsid w:val="004A411B"/>
    <w:rsid w:val="004B1F47"/>
    <w:rsid w:val="004B6268"/>
    <w:rsid w:val="004C1B46"/>
    <w:rsid w:val="004E6864"/>
    <w:rsid w:val="004F2030"/>
    <w:rsid w:val="004F6347"/>
    <w:rsid w:val="00501DAF"/>
    <w:rsid w:val="00505BC0"/>
    <w:rsid w:val="00516E29"/>
    <w:rsid w:val="00520649"/>
    <w:rsid w:val="00522BF9"/>
    <w:rsid w:val="00524959"/>
    <w:rsid w:val="00530AFE"/>
    <w:rsid w:val="0054711B"/>
    <w:rsid w:val="0055009A"/>
    <w:rsid w:val="00556EF7"/>
    <w:rsid w:val="00567FDF"/>
    <w:rsid w:val="0058401B"/>
    <w:rsid w:val="0058702E"/>
    <w:rsid w:val="005909F9"/>
    <w:rsid w:val="005B13FD"/>
    <w:rsid w:val="005B41CC"/>
    <w:rsid w:val="005B6F06"/>
    <w:rsid w:val="005D3FB9"/>
    <w:rsid w:val="005D5002"/>
    <w:rsid w:val="005E527A"/>
    <w:rsid w:val="005F3849"/>
    <w:rsid w:val="005F63ED"/>
    <w:rsid w:val="00601910"/>
    <w:rsid w:val="00605BFB"/>
    <w:rsid w:val="00607835"/>
    <w:rsid w:val="006114E4"/>
    <w:rsid w:val="00617A44"/>
    <w:rsid w:val="00617BA6"/>
    <w:rsid w:val="00617EFA"/>
    <w:rsid w:val="00620C85"/>
    <w:rsid w:val="006316C5"/>
    <w:rsid w:val="0063192A"/>
    <w:rsid w:val="006348D1"/>
    <w:rsid w:val="0064261F"/>
    <w:rsid w:val="00642C2E"/>
    <w:rsid w:val="00643B27"/>
    <w:rsid w:val="00651301"/>
    <w:rsid w:val="00654A14"/>
    <w:rsid w:val="006613D5"/>
    <w:rsid w:val="00661662"/>
    <w:rsid w:val="006630E6"/>
    <w:rsid w:val="00664005"/>
    <w:rsid w:val="0066729B"/>
    <w:rsid w:val="006711C4"/>
    <w:rsid w:val="00677111"/>
    <w:rsid w:val="00678667"/>
    <w:rsid w:val="00684A3F"/>
    <w:rsid w:val="00687358"/>
    <w:rsid w:val="00687B40"/>
    <w:rsid w:val="00692A75"/>
    <w:rsid w:val="00694BAB"/>
    <w:rsid w:val="00695C6C"/>
    <w:rsid w:val="006A40FA"/>
    <w:rsid w:val="006B508D"/>
    <w:rsid w:val="006B5EAA"/>
    <w:rsid w:val="006D0664"/>
    <w:rsid w:val="006D0F7F"/>
    <w:rsid w:val="006D3787"/>
    <w:rsid w:val="006E17D2"/>
    <w:rsid w:val="006E6FC8"/>
    <w:rsid w:val="006E726B"/>
    <w:rsid w:val="006F510F"/>
    <w:rsid w:val="006F7604"/>
    <w:rsid w:val="007014DE"/>
    <w:rsid w:val="00706325"/>
    <w:rsid w:val="0071151F"/>
    <w:rsid w:val="00714590"/>
    <w:rsid w:val="00722E68"/>
    <w:rsid w:val="0072445C"/>
    <w:rsid w:val="00726A94"/>
    <w:rsid w:val="00731FD1"/>
    <w:rsid w:val="00735137"/>
    <w:rsid w:val="00736598"/>
    <w:rsid w:val="007517F7"/>
    <w:rsid w:val="00752E83"/>
    <w:rsid w:val="00755279"/>
    <w:rsid w:val="007555F8"/>
    <w:rsid w:val="00772529"/>
    <w:rsid w:val="0077271E"/>
    <w:rsid w:val="00792C11"/>
    <w:rsid w:val="00793F69"/>
    <w:rsid w:val="007C1974"/>
    <w:rsid w:val="007C5546"/>
    <w:rsid w:val="007D4E56"/>
    <w:rsid w:val="007E6643"/>
    <w:rsid w:val="007E7DE2"/>
    <w:rsid w:val="0080124B"/>
    <w:rsid w:val="008015D1"/>
    <w:rsid w:val="00801B2E"/>
    <w:rsid w:val="00805F44"/>
    <w:rsid w:val="00810AC5"/>
    <w:rsid w:val="00815999"/>
    <w:rsid w:val="0081709A"/>
    <w:rsid w:val="00825B74"/>
    <w:rsid w:val="00826AA5"/>
    <w:rsid w:val="008270B5"/>
    <w:rsid w:val="00833EF9"/>
    <w:rsid w:val="0083456B"/>
    <w:rsid w:val="00851500"/>
    <w:rsid w:val="008518C3"/>
    <w:rsid w:val="00852414"/>
    <w:rsid w:val="00852E5D"/>
    <w:rsid w:val="00855A95"/>
    <w:rsid w:val="00855D82"/>
    <w:rsid w:val="008612F5"/>
    <w:rsid w:val="00881916"/>
    <w:rsid w:val="00884B53"/>
    <w:rsid w:val="008A3307"/>
    <w:rsid w:val="008B1CA0"/>
    <w:rsid w:val="008B2C97"/>
    <w:rsid w:val="008C26CA"/>
    <w:rsid w:val="008C5E0F"/>
    <w:rsid w:val="008F5998"/>
    <w:rsid w:val="008F5FE7"/>
    <w:rsid w:val="008F6E78"/>
    <w:rsid w:val="008F71C5"/>
    <w:rsid w:val="00900F6A"/>
    <w:rsid w:val="00905878"/>
    <w:rsid w:val="00912022"/>
    <w:rsid w:val="00917410"/>
    <w:rsid w:val="00924D8B"/>
    <w:rsid w:val="0093348A"/>
    <w:rsid w:val="009413EA"/>
    <w:rsid w:val="00941C2B"/>
    <w:rsid w:val="009556A0"/>
    <w:rsid w:val="00961A18"/>
    <w:rsid w:val="00962C3D"/>
    <w:rsid w:val="00973799"/>
    <w:rsid w:val="00981D9B"/>
    <w:rsid w:val="009879A3"/>
    <w:rsid w:val="00995ECA"/>
    <w:rsid w:val="009A5431"/>
    <w:rsid w:val="009A5EEC"/>
    <w:rsid w:val="009B2C74"/>
    <w:rsid w:val="009B315E"/>
    <w:rsid w:val="009B4A19"/>
    <w:rsid w:val="009C51DC"/>
    <w:rsid w:val="009C5AAB"/>
    <w:rsid w:val="009D7B3A"/>
    <w:rsid w:val="009E7C66"/>
    <w:rsid w:val="009F317E"/>
    <w:rsid w:val="009F36C6"/>
    <w:rsid w:val="009F7683"/>
    <w:rsid w:val="00A10697"/>
    <w:rsid w:val="00A13E1D"/>
    <w:rsid w:val="00A3787B"/>
    <w:rsid w:val="00A38D56"/>
    <w:rsid w:val="00A427AD"/>
    <w:rsid w:val="00A51F32"/>
    <w:rsid w:val="00A52E7B"/>
    <w:rsid w:val="00A565CA"/>
    <w:rsid w:val="00A6381D"/>
    <w:rsid w:val="00A644F5"/>
    <w:rsid w:val="00A65981"/>
    <w:rsid w:val="00A81316"/>
    <w:rsid w:val="00A844E4"/>
    <w:rsid w:val="00A847C1"/>
    <w:rsid w:val="00A93FAB"/>
    <w:rsid w:val="00AA247C"/>
    <w:rsid w:val="00AA5F2E"/>
    <w:rsid w:val="00AC2F6E"/>
    <w:rsid w:val="00AC5A5A"/>
    <w:rsid w:val="00AF71D4"/>
    <w:rsid w:val="00AF7CB3"/>
    <w:rsid w:val="00B00AE7"/>
    <w:rsid w:val="00B0458D"/>
    <w:rsid w:val="00B12AAE"/>
    <w:rsid w:val="00B22396"/>
    <w:rsid w:val="00B23924"/>
    <w:rsid w:val="00B37E1E"/>
    <w:rsid w:val="00B42872"/>
    <w:rsid w:val="00B540BA"/>
    <w:rsid w:val="00B56CB3"/>
    <w:rsid w:val="00B60C02"/>
    <w:rsid w:val="00B72A79"/>
    <w:rsid w:val="00B7535B"/>
    <w:rsid w:val="00B8662D"/>
    <w:rsid w:val="00B97068"/>
    <w:rsid w:val="00BA06C1"/>
    <w:rsid w:val="00BA1B4C"/>
    <w:rsid w:val="00BA41AC"/>
    <w:rsid w:val="00BA436A"/>
    <w:rsid w:val="00BA44EB"/>
    <w:rsid w:val="00BB0701"/>
    <w:rsid w:val="00BC5A1E"/>
    <w:rsid w:val="00BC6BE6"/>
    <w:rsid w:val="00BE1196"/>
    <w:rsid w:val="00BE3C90"/>
    <w:rsid w:val="00BE52A7"/>
    <w:rsid w:val="00BF002C"/>
    <w:rsid w:val="00BF68A4"/>
    <w:rsid w:val="00BF7639"/>
    <w:rsid w:val="00C0591A"/>
    <w:rsid w:val="00C06428"/>
    <w:rsid w:val="00C15859"/>
    <w:rsid w:val="00C2787A"/>
    <w:rsid w:val="00C33918"/>
    <w:rsid w:val="00C445C2"/>
    <w:rsid w:val="00C474AC"/>
    <w:rsid w:val="00C47CA0"/>
    <w:rsid w:val="00C6073C"/>
    <w:rsid w:val="00C61E0A"/>
    <w:rsid w:val="00C62688"/>
    <w:rsid w:val="00C63C7E"/>
    <w:rsid w:val="00C6414D"/>
    <w:rsid w:val="00C721BE"/>
    <w:rsid w:val="00C736B8"/>
    <w:rsid w:val="00C87E16"/>
    <w:rsid w:val="00C959E1"/>
    <w:rsid w:val="00CA7655"/>
    <w:rsid w:val="00CB1F92"/>
    <w:rsid w:val="00CB462F"/>
    <w:rsid w:val="00CC043A"/>
    <w:rsid w:val="00CD03CF"/>
    <w:rsid w:val="00CD2030"/>
    <w:rsid w:val="00CF2D11"/>
    <w:rsid w:val="00CF2D4F"/>
    <w:rsid w:val="00D15BF7"/>
    <w:rsid w:val="00D23CFA"/>
    <w:rsid w:val="00D34C2D"/>
    <w:rsid w:val="00D36923"/>
    <w:rsid w:val="00D44C01"/>
    <w:rsid w:val="00D50174"/>
    <w:rsid w:val="00D537D4"/>
    <w:rsid w:val="00D5437E"/>
    <w:rsid w:val="00D54677"/>
    <w:rsid w:val="00D71C58"/>
    <w:rsid w:val="00D75AB4"/>
    <w:rsid w:val="00D84070"/>
    <w:rsid w:val="00D85D0B"/>
    <w:rsid w:val="00D9023C"/>
    <w:rsid w:val="00D93430"/>
    <w:rsid w:val="00DA0203"/>
    <w:rsid w:val="00DA4AD3"/>
    <w:rsid w:val="00DA625F"/>
    <w:rsid w:val="00DB045F"/>
    <w:rsid w:val="00DB1343"/>
    <w:rsid w:val="00DC3CC5"/>
    <w:rsid w:val="00DD0BCF"/>
    <w:rsid w:val="00DD5F0C"/>
    <w:rsid w:val="00DE5F19"/>
    <w:rsid w:val="00DE601E"/>
    <w:rsid w:val="00E10620"/>
    <w:rsid w:val="00E132F9"/>
    <w:rsid w:val="00E21A1F"/>
    <w:rsid w:val="00E40615"/>
    <w:rsid w:val="00E40B6E"/>
    <w:rsid w:val="00E43314"/>
    <w:rsid w:val="00E53F75"/>
    <w:rsid w:val="00E54979"/>
    <w:rsid w:val="00E54BD7"/>
    <w:rsid w:val="00E771C8"/>
    <w:rsid w:val="00E827D3"/>
    <w:rsid w:val="00E91B5D"/>
    <w:rsid w:val="00EA2312"/>
    <w:rsid w:val="00EB0375"/>
    <w:rsid w:val="00EB40FD"/>
    <w:rsid w:val="00EB6654"/>
    <w:rsid w:val="00EC7AD3"/>
    <w:rsid w:val="00ED0F35"/>
    <w:rsid w:val="00ED2F85"/>
    <w:rsid w:val="00ED4E6D"/>
    <w:rsid w:val="00EE658C"/>
    <w:rsid w:val="00F024CE"/>
    <w:rsid w:val="00F051F4"/>
    <w:rsid w:val="00F1004E"/>
    <w:rsid w:val="00F232E1"/>
    <w:rsid w:val="00F234C5"/>
    <w:rsid w:val="00F23839"/>
    <w:rsid w:val="00F23F08"/>
    <w:rsid w:val="00F24C5A"/>
    <w:rsid w:val="00F34362"/>
    <w:rsid w:val="00F55980"/>
    <w:rsid w:val="00F64AE9"/>
    <w:rsid w:val="00F65E2A"/>
    <w:rsid w:val="00F66252"/>
    <w:rsid w:val="00F7009E"/>
    <w:rsid w:val="00F76F41"/>
    <w:rsid w:val="00F77B9F"/>
    <w:rsid w:val="00F8341A"/>
    <w:rsid w:val="00F83ECF"/>
    <w:rsid w:val="00F84AD8"/>
    <w:rsid w:val="00F867ED"/>
    <w:rsid w:val="00F91DED"/>
    <w:rsid w:val="00F92A08"/>
    <w:rsid w:val="00F958BD"/>
    <w:rsid w:val="00F95ABD"/>
    <w:rsid w:val="00FA28A1"/>
    <w:rsid w:val="00FA2B65"/>
    <w:rsid w:val="00FA4E87"/>
    <w:rsid w:val="00FA66C4"/>
    <w:rsid w:val="00FB1C70"/>
    <w:rsid w:val="00FB3537"/>
    <w:rsid w:val="00FC089B"/>
    <w:rsid w:val="00FC30D3"/>
    <w:rsid w:val="00FD140F"/>
    <w:rsid w:val="00FE51F1"/>
    <w:rsid w:val="00FF18BA"/>
    <w:rsid w:val="00FF2732"/>
    <w:rsid w:val="00FF7514"/>
    <w:rsid w:val="0137CA66"/>
    <w:rsid w:val="014A1520"/>
    <w:rsid w:val="0159A867"/>
    <w:rsid w:val="01BAF434"/>
    <w:rsid w:val="0225E649"/>
    <w:rsid w:val="0256B48E"/>
    <w:rsid w:val="02695C44"/>
    <w:rsid w:val="02B970D1"/>
    <w:rsid w:val="02DFD48D"/>
    <w:rsid w:val="02F08331"/>
    <w:rsid w:val="02F20E8D"/>
    <w:rsid w:val="03BA7A0A"/>
    <w:rsid w:val="03F86E65"/>
    <w:rsid w:val="041C346D"/>
    <w:rsid w:val="04A3746B"/>
    <w:rsid w:val="04DA48F5"/>
    <w:rsid w:val="04EBE038"/>
    <w:rsid w:val="05180A94"/>
    <w:rsid w:val="05330A4D"/>
    <w:rsid w:val="05BFFC68"/>
    <w:rsid w:val="05E1DABA"/>
    <w:rsid w:val="0632BD29"/>
    <w:rsid w:val="068A8D14"/>
    <w:rsid w:val="0696E057"/>
    <w:rsid w:val="069A6154"/>
    <w:rsid w:val="06B2E951"/>
    <w:rsid w:val="07017C6F"/>
    <w:rsid w:val="073EA879"/>
    <w:rsid w:val="07721ED9"/>
    <w:rsid w:val="07760FF3"/>
    <w:rsid w:val="078AB6E5"/>
    <w:rsid w:val="07A614E9"/>
    <w:rsid w:val="07BFAD91"/>
    <w:rsid w:val="07C1983D"/>
    <w:rsid w:val="07FB4A90"/>
    <w:rsid w:val="085213CE"/>
    <w:rsid w:val="08691F40"/>
    <w:rsid w:val="08A315FE"/>
    <w:rsid w:val="08B942A3"/>
    <w:rsid w:val="08DCD8C6"/>
    <w:rsid w:val="08EF32C4"/>
    <w:rsid w:val="09360DEA"/>
    <w:rsid w:val="096A8DD6"/>
    <w:rsid w:val="098EA532"/>
    <w:rsid w:val="0A0C770C"/>
    <w:rsid w:val="0A1E3C63"/>
    <w:rsid w:val="0A65B92B"/>
    <w:rsid w:val="0A903AB9"/>
    <w:rsid w:val="0AB54BDD"/>
    <w:rsid w:val="0AC48D4E"/>
    <w:rsid w:val="0B008AAD"/>
    <w:rsid w:val="0B4401FE"/>
    <w:rsid w:val="0B5215A7"/>
    <w:rsid w:val="0B7E5080"/>
    <w:rsid w:val="0BAD6974"/>
    <w:rsid w:val="0BAE1CEB"/>
    <w:rsid w:val="0BEAE07C"/>
    <w:rsid w:val="0C58F212"/>
    <w:rsid w:val="0CA22E98"/>
    <w:rsid w:val="0D0BC1F4"/>
    <w:rsid w:val="0D279387"/>
    <w:rsid w:val="0D2D9C05"/>
    <w:rsid w:val="0D89468A"/>
    <w:rsid w:val="0D8FC03F"/>
    <w:rsid w:val="0DCFA0F5"/>
    <w:rsid w:val="0DFDEC45"/>
    <w:rsid w:val="0E106BEA"/>
    <w:rsid w:val="0F20562F"/>
    <w:rsid w:val="0F288427"/>
    <w:rsid w:val="0F45042F"/>
    <w:rsid w:val="0F5FADEE"/>
    <w:rsid w:val="0F6B7156"/>
    <w:rsid w:val="0F9092D4"/>
    <w:rsid w:val="0FBAD373"/>
    <w:rsid w:val="0FD32D6A"/>
    <w:rsid w:val="1072FCB4"/>
    <w:rsid w:val="10BE6D2F"/>
    <w:rsid w:val="10EDBFA0"/>
    <w:rsid w:val="1133CED2"/>
    <w:rsid w:val="11363A5D"/>
    <w:rsid w:val="1165F780"/>
    <w:rsid w:val="116BEEB3"/>
    <w:rsid w:val="116EFDCB"/>
    <w:rsid w:val="117A4532"/>
    <w:rsid w:val="1198D3F2"/>
    <w:rsid w:val="11E06B01"/>
    <w:rsid w:val="12153E56"/>
    <w:rsid w:val="12F27435"/>
    <w:rsid w:val="13AC4760"/>
    <w:rsid w:val="13D9C796"/>
    <w:rsid w:val="13E512BD"/>
    <w:rsid w:val="1416CF64"/>
    <w:rsid w:val="143EE279"/>
    <w:rsid w:val="145C2E23"/>
    <w:rsid w:val="14749136"/>
    <w:rsid w:val="14822F79"/>
    <w:rsid w:val="149CD309"/>
    <w:rsid w:val="14CC1928"/>
    <w:rsid w:val="15CB1F5B"/>
    <w:rsid w:val="15D763CF"/>
    <w:rsid w:val="15F7FE84"/>
    <w:rsid w:val="15FB6506"/>
    <w:rsid w:val="15FD4D49"/>
    <w:rsid w:val="166A4660"/>
    <w:rsid w:val="167F13B0"/>
    <w:rsid w:val="16B4BCF6"/>
    <w:rsid w:val="16D145A7"/>
    <w:rsid w:val="17007212"/>
    <w:rsid w:val="1720F0A0"/>
    <w:rsid w:val="174E705A"/>
    <w:rsid w:val="17637570"/>
    <w:rsid w:val="177BE10B"/>
    <w:rsid w:val="1793CEE5"/>
    <w:rsid w:val="17C5E558"/>
    <w:rsid w:val="17ED40F4"/>
    <w:rsid w:val="1805038A"/>
    <w:rsid w:val="181AE411"/>
    <w:rsid w:val="1843C8B1"/>
    <w:rsid w:val="187C79EF"/>
    <w:rsid w:val="1885A954"/>
    <w:rsid w:val="1888EB93"/>
    <w:rsid w:val="1893D387"/>
    <w:rsid w:val="18B63E10"/>
    <w:rsid w:val="18E04794"/>
    <w:rsid w:val="18F2DF3D"/>
    <w:rsid w:val="191242E3"/>
    <w:rsid w:val="1912874B"/>
    <w:rsid w:val="1985E472"/>
    <w:rsid w:val="19B6B472"/>
    <w:rsid w:val="19BC1FE3"/>
    <w:rsid w:val="19DCEF18"/>
    <w:rsid w:val="19E1EAB2"/>
    <w:rsid w:val="19FE5115"/>
    <w:rsid w:val="1A27C252"/>
    <w:rsid w:val="1A87D951"/>
    <w:rsid w:val="1AC4183E"/>
    <w:rsid w:val="1AECADCF"/>
    <w:rsid w:val="1B18D96D"/>
    <w:rsid w:val="1B3FB638"/>
    <w:rsid w:val="1B456E2B"/>
    <w:rsid w:val="1B46518E"/>
    <w:rsid w:val="1B8FCE80"/>
    <w:rsid w:val="1BABE6A4"/>
    <w:rsid w:val="1BCA6D64"/>
    <w:rsid w:val="1BE533F0"/>
    <w:rsid w:val="1BF2A692"/>
    <w:rsid w:val="1BF9EE01"/>
    <w:rsid w:val="1C091A95"/>
    <w:rsid w:val="1C49F45E"/>
    <w:rsid w:val="1C7AD4E9"/>
    <w:rsid w:val="1CDB8699"/>
    <w:rsid w:val="1CE2D654"/>
    <w:rsid w:val="1D41DA9E"/>
    <w:rsid w:val="1D663DC5"/>
    <w:rsid w:val="1D6AF63D"/>
    <w:rsid w:val="1D83DD14"/>
    <w:rsid w:val="1DA339D5"/>
    <w:rsid w:val="1DCBFB4D"/>
    <w:rsid w:val="1E01BCF5"/>
    <w:rsid w:val="1E1D2752"/>
    <w:rsid w:val="1E54ACCC"/>
    <w:rsid w:val="1E6918B1"/>
    <w:rsid w:val="1E6B99EE"/>
    <w:rsid w:val="1E789D8D"/>
    <w:rsid w:val="1EE107F4"/>
    <w:rsid w:val="1EFD463C"/>
    <w:rsid w:val="1F214C55"/>
    <w:rsid w:val="1F8556AC"/>
    <w:rsid w:val="1FD93006"/>
    <w:rsid w:val="1FEAA6C8"/>
    <w:rsid w:val="1FEABC65"/>
    <w:rsid w:val="1FFD0B69"/>
    <w:rsid w:val="202227F5"/>
    <w:rsid w:val="205EC252"/>
    <w:rsid w:val="20797B60"/>
    <w:rsid w:val="2088A8B4"/>
    <w:rsid w:val="20AB91D3"/>
    <w:rsid w:val="20FB3DAF"/>
    <w:rsid w:val="213D74E1"/>
    <w:rsid w:val="2204B3AB"/>
    <w:rsid w:val="222D40EC"/>
    <w:rsid w:val="222EFBBA"/>
    <w:rsid w:val="22C69ECD"/>
    <w:rsid w:val="22CA27DB"/>
    <w:rsid w:val="22EBC30A"/>
    <w:rsid w:val="231822F3"/>
    <w:rsid w:val="23294F41"/>
    <w:rsid w:val="235DEA3F"/>
    <w:rsid w:val="2385D275"/>
    <w:rsid w:val="23AFF018"/>
    <w:rsid w:val="23B5B34B"/>
    <w:rsid w:val="23C78C90"/>
    <w:rsid w:val="23E33295"/>
    <w:rsid w:val="23FBA6A8"/>
    <w:rsid w:val="240C60F4"/>
    <w:rsid w:val="24334630"/>
    <w:rsid w:val="243E6675"/>
    <w:rsid w:val="244BC661"/>
    <w:rsid w:val="249C2B27"/>
    <w:rsid w:val="2547DF41"/>
    <w:rsid w:val="254CEC83"/>
    <w:rsid w:val="255EE696"/>
    <w:rsid w:val="25635CF1"/>
    <w:rsid w:val="256AF068"/>
    <w:rsid w:val="257B52EB"/>
    <w:rsid w:val="2581F1C1"/>
    <w:rsid w:val="25DE1AF0"/>
    <w:rsid w:val="260D7CBF"/>
    <w:rsid w:val="26211048"/>
    <w:rsid w:val="2665129D"/>
    <w:rsid w:val="26B0FD64"/>
    <w:rsid w:val="26D35EC0"/>
    <w:rsid w:val="2739CF3E"/>
    <w:rsid w:val="27B1CA90"/>
    <w:rsid w:val="27C4B7A7"/>
    <w:rsid w:val="2823F56D"/>
    <w:rsid w:val="28695EE5"/>
    <w:rsid w:val="286F2F21"/>
    <w:rsid w:val="28CFCC15"/>
    <w:rsid w:val="29215199"/>
    <w:rsid w:val="293FCD9B"/>
    <w:rsid w:val="29448466"/>
    <w:rsid w:val="29465834"/>
    <w:rsid w:val="2951F297"/>
    <w:rsid w:val="29A6FC70"/>
    <w:rsid w:val="29D4C5C2"/>
    <w:rsid w:val="2A12CFFC"/>
    <w:rsid w:val="2A17DA82"/>
    <w:rsid w:val="2A24DAD5"/>
    <w:rsid w:val="2A527419"/>
    <w:rsid w:val="2A7BEC14"/>
    <w:rsid w:val="2A9E8AAE"/>
    <w:rsid w:val="2ACC354D"/>
    <w:rsid w:val="2AF0E64C"/>
    <w:rsid w:val="2AF89D42"/>
    <w:rsid w:val="2B5D93BC"/>
    <w:rsid w:val="2B91C00E"/>
    <w:rsid w:val="2BA6CFE3"/>
    <w:rsid w:val="2BB909BF"/>
    <w:rsid w:val="2BEF5D3F"/>
    <w:rsid w:val="2C18CCF8"/>
    <w:rsid w:val="2C24F032"/>
    <w:rsid w:val="2C307498"/>
    <w:rsid w:val="2C67E364"/>
    <w:rsid w:val="2CD8ECC0"/>
    <w:rsid w:val="2D7244C0"/>
    <w:rsid w:val="2D8F2102"/>
    <w:rsid w:val="2E308B1B"/>
    <w:rsid w:val="2E9395F0"/>
    <w:rsid w:val="2E94E915"/>
    <w:rsid w:val="2EB4F338"/>
    <w:rsid w:val="2EDD2C10"/>
    <w:rsid w:val="2EE9AF95"/>
    <w:rsid w:val="2F9FA670"/>
    <w:rsid w:val="2FB7B192"/>
    <w:rsid w:val="30035335"/>
    <w:rsid w:val="300D3B55"/>
    <w:rsid w:val="30163DF4"/>
    <w:rsid w:val="30B54671"/>
    <w:rsid w:val="30B5A080"/>
    <w:rsid w:val="30E79DE9"/>
    <w:rsid w:val="30F7CEB4"/>
    <w:rsid w:val="30FB744D"/>
    <w:rsid w:val="30FD28D3"/>
    <w:rsid w:val="3187A653"/>
    <w:rsid w:val="31CB36B2"/>
    <w:rsid w:val="32010192"/>
    <w:rsid w:val="322968C0"/>
    <w:rsid w:val="325D85FE"/>
    <w:rsid w:val="32657384"/>
    <w:rsid w:val="327E50A7"/>
    <w:rsid w:val="32B70C1F"/>
    <w:rsid w:val="32D712F4"/>
    <w:rsid w:val="32DCB8D9"/>
    <w:rsid w:val="33313102"/>
    <w:rsid w:val="3336EEB4"/>
    <w:rsid w:val="333839BE"/>
    <w:rsid w:val="338108FA"/>
    <w:rsid w:val="338B8B89"/>
    <w:rsid w:val="33A22430"/>
    <w:rsid w:val="3459D4C7"/>
    <w:rsid w:val="3481D0D4"/>
    <w:rsid w:val="34E786A0"/>
    <w:rsid w:val="351CD95B"/>
    <w:rsid w:val="359232F3"/>
    <w:rsid w:val="359AFA4A"/>
    <w:rsid w:val="35A418AB"/>
    <w:rsid w:val="35EE6F5B"/>
    <w:rsid w:val="3662F096"/>
    <w:rsid w:val="3697A8CD"/>
    <w:rsid w:val="36DE8627"/>
    <w:rsid w:val="372CCF8A"/>
    <w:rsid w:val="3738E4A7"/>
    <w:rsid w:val="37C4231D"/>
    <w:rsid w:val="38486810"/>
    <w:rsid w:val="38639ACB"/>
    <w:rsid w:val="38729A7D"/>
    <w:rsid w:val="38AA7469"/>
    <w:rsid w:val="392D4566"/>
    <w:rsid w:val="39834706"/>
    <w:rsid w:val="3999AECC"/>
    <w:rsid w:val="39A98C51"/>
    <w:rsid w:val="39DD3903"/>
    <w:rsid w:val="39DF4FF3"/>
    <w:rsid w:val="39EA0270"/>
    <w:rsid w:val="39ED488F"/>
    <w:rsid w:val="39FF6C54"/>
    <w:rsid w:val="3A30A424"/>
    <w:rsid w:val="3AB44D68"/>
    <w:rsid w:val="3B309BA7"/>
    <w:rsid w:val="3B728991"/>
    <w:rsid w:val="3B790964"/>
    <w:rsid w:val="3B85D2D1"/>
    <w:rsid w:val="3BC9CAE1"/>
    <w:rsid w:val="3C1FF92F"/>
    <w:rsid w:val="3C3866E7"/>
    <w:rsid w:val="3C62F1B8"/>
    <w:rsid w:val="3CAA38EE"/>
    <w:rsid w:val="3CC3B2AE"/>
    <w:rsid w:val="3CF116B6"/>
    <w:rsid w:val="3D1C4534"/>
    <w:rsid w:val="3D482554"/>
    <w:rsid w:val="3D6F9959"/>
    <w:rsid w:val="3D703111"/>
    <w:rsid w:val="3DB5ADEF"/>
    <w:rsid w:val="3DEA4FA8"/>
    <w:rsid w:val="3E80007E"/>
    <w:rsid w:val="3EB6BA31"/>
    <w:rsid w:val="3EDD27E2"/>
    <w:rsid w:val="3F11E019"/>
    <w:rsid w:val="3F2A466A"/>
    <w:rsid w:val="3F3ABA32"/>
    <w:rsid w:val="3F440A85"/>
    <w:rsid w:val="3FA9B4FD"/>
    <w:rsid w:val="3FBBBB1D"/>
    <w:rsid w:val="3FC20123"/>
    <w:rsid w:val="3FEA6CCC"/>
    <w:rsid w:val="40511B79"/>
    <w:rsid w:val="40C149A7"/>
    <w:rsid w:val="40E8513E"/>
    <w:rsid w:val="4110345E"/>
    <w:rsid w:val="4159A39F"/>
    <w:rsid w:val="4258C24C"/>
    <w:rsid w:val="4271F854"/>
    <w:rsid w:val="42AE8586"/>
    <w:rsid w:val="432811F8"/>
    <w:rsid w:val="43F22A35"/>
    <w:rsid w:val="4423F770"/>
    <w:rsid w:val="44E61FF9"/>
    <w:rsid w:val="4500A9CC"/>
    <w:rsid w:val="4563D5F3"/>
    <w:rsid w:val="458B8DE0"/>
    <w:rsid w:val="45AB466D"/>
    <w:rsid w:val="45D902BA"/>
    <w:rsid w:val="45E0C20C"/>
    <w:rsid w:val="45E7D16F"/>
    <w:rsid w:val="4617040A"/>
    <w:rsid w:val="463AD50E"/>
    <w:rsid w:val="467817A8"/>
    <w:rsid w:val="468C655A"/>
    <w:rsid w:val="468D374C"/>
    <w:rsid w:val="46AD2FBC"/>
    <w:rsid w:val="46AF2E58"/>
    <w:rsid w:val="46B0787F"/>
    <w:rsid w:val="46BBF9D3"/>
    <w:rsid w:val="46CE740E"/>
    <w:rsid w:val="46E81958"/>
    <w:rsid w:val="47B14F79"/>
    <w:rsid w:val="47DA40EA"/>
    <w:rsid w:val="47F1FB25"/>
    <w:rsid w:val="484729D1"/>
    <w:rsid w:val="485D28B7"/>
    <w:rsid w:val="491B7214"/>
    <w:rsid w:val="497268D0"/>
    <w:rsid w:val="4976114B"/>
    <w:rsid w:val="49BD72E8"/>
    <w:rsid w:val="49D55F6B"/>
    <w:rsid w:val="4A74048A"/>
    <w:rsid w:val="4A86A933"/>
    <w:rsid w:val="4A99C1E2"/>
    <w:rsid w:val="4AA1E85F"/>
    <w:rsid w:val="4AE71FC0"/>
    <w:rsid w:val="4B9335E2"/>
    <w:rsid w:val="4BC0D3F9"/>
    <w:rsid w:val="4BD31777"/>
    <w:rsid w:val="4BD435FD"/>
    <w:rsid w:val="4C410419"/>
    <w:rsid w:val="4C4E31FB"/>
    <w:rsid w:val="4C6EC99C"/>
    <w:rsid w:val="4C7D4434"/>
    <w:rsid w:val="4C982893"/>
    <w:rsid w:val="4CADB20D"/>
    <w:rsid w:val="4CB2082B"/>
    <w:rsid w:val="4CC6DA6A"/>
    <w:rsid w:val="4CE16E25"/>
    <w:rsid w:val="4D0937B9"/>
    <w:rsid w:val="4D2F0643"/>
    <w:rsid w:val="4D4E1091"/>
    <w:rsid w:val="4D5471D9"/>
    <w:rsid w:val="4D77E6AD"/>
    <w:rsid w:val="4D91C200"/>
    <w:rsid w:val="4DF529C9"/>
    <w:rsid w:val="4DFEA7B9"/>
    <w:rsid w:val="4E4BE64D"/>
    <w:rsid w:val="4E589189"/>
    <w:rsid w:val="4E7D3E86"/>
    <w:rsid w:val="4EC805D7"/>
    <w:rsid w:val="4F2D9261"/>
    <w:rsid w:val="4F5E8B13"/>
    <w:rsid w:val="4F79C3B1"/>
    <w:rsid w:val="4FE552CF"/>
    <w:rsid w:val="4FE9A8ED"/>
    <w:rsid w:val="50190EE7"/>
    <w:rsid w:val="502701A0"/>
    <w:rsid w:val="50353263"/>
    <w:rsid w:val="504DDD49"/>
    <w:rsid w:val="50BAC8BC"/>
    <w:rsid w:val="50D4E542"/>
    <w:rsid w:val="512353E1"/>
    <w:rsid w:val="514673AC"/>
    <w:rsid w:val="51AB7AA4"/>
    <w:rsid w:val="51F4F67C"/>
    <w:rsid w:val="521C9BE2"/>
    <w:rsid w:val="523E2009"/>
    <w:rsid w:val="5267E37F"/>
    <w:rsid w:val="528050DA"/>
    <w:rsid w:val="52B405F1"/>
    <w:rsid w:val="52C391F0"/>
    <w:rsid w:val="52C726E6"/>
    <w:rsid w:val="5324E117"/>
    <w:rsid w:val="533E94A2"/>
    <w:rsid w:val="534980AC"/>
    <w:rsid w:val="535EA262"/>
    <w:rsid w:val="53743C69"/>
    <w:rsid w:val="5378E24D"/>
    <w:rsid w:val="5390D6C2"/>
    <w:rsid w:val="549A5B39"/>
    <w:rsid w:val="54D60F9C"/>
    <w:rsid w:val="55208006"/>
    <w:rsid w:val="55275E7D"/>
    <w:rsid w:val="55386DCA"/>
    <w:rsid w:val="553A86B4"/>
    <w:rsid w:val="55543CA4"/>
    <w:rsid w:val="5572D966"/>
    <w:rsid w:val="557D5C83"/>
    <w:rsid w:val="55BEE64E"/>
    <w:rsid w:val="55CF2712"/>
    <w:rsid w:val="5617D9EC"/>
    <w:rsid w:val="5669DD5C"/>
    <w:rsid w:val="56A9E8BB"/>
    <w:rsid w:val="56B0CF00"/>
    <w:rsid w:val="56F00D05"/>
    <w:rsid w:val="57334771"/>
    <w:rsid w:val="5752FA02"/>
    <w:rsid w:val="57722743"/>
    <w:rsid w:val="57B3AA4D"/>
    <w:rsid w:val="57C4703F"/>
    <w:rsid w:val="57C5612E"/>
    <w:rsid w:val="57F45DE1"/>
    <w:rsid w:val="5840F625"/>
    <w:rsid w:val="589E4DBA"/>
    <w:rsid w:val="591C2E1D"/>
    <w:rsid w:val="597A2799"/>
    <w:rsid w:val="5996A721"/>
    <w:rsid w:val="59CF8215"/>
    <w:rsid w:val="59D794BD"/>
    <w:rsid w:val="59F88388"/>
    <w:rsid w:val="5A496389"/>
    <w:rsid w:val="5AE56496"/>
    <w:rsid w:val="5B2C28C3"/>
    <w:rsid w:val="5B614521"/>
    <w:rsid w:val="5B6D61A9"/>
    <w:rsid w:val="5B6E2B39"/>
    <w:rsid w:val="5B7FF1E4"/>
    <w:rsid w:val="5B8D4D88"/>
    <w:rsid w:val="5B9DD948"/>
    <w:rsid w:val="5C15E23A"/>
    <w:rsid w:val="5C7E6104"/>
    <w:rsid w:val="5C8DCA5A"/>
    <w:rsid w:val="5CBBDBEF"/>
    <w:rsid w:val="5CE2B47F"/>
    <w:rsid w:val="5CED22DB"/>
    <w:rsid w:val="5D070172"/>
    <w:rsid w:val="5D190B7E"/>
    <w:rsid w:val="5D556812"/>
    <w:rsid w:val="5DAB4B6D"/>
    <w:rsid w:val="5DB079BB"/>
    <w:rsid w:val="5DB47B89"/>
    <w:rsid w:val="5DE051C9"/>
    <w:rsid w:val="5DF2006D"/>
    <w:rsid w:val="5E133CD9"/>
    <w:rsid w:val="5E54AFAB"/>
    <w:rsid w:val="5E8A8A8C"/>
    <w:rsid w:val="5F5A8E53"/>
    <w:rsid w:val="5FCF8F89"/>
    <w:rsid w:val="5FD28B51"/>
    <w:rsid w:val="5FD28B51"/>
    <w:rsid w:val="5FE3639C"/>
    <w:rsid w:val="60076FBA"/>
    <w:rsid w:val="60333017"/>
    <w:rsid w:val="603ABD43"/>
    <w:rsid w:val="603EC399"/>
    <w:rsid w:val="60574264"/>
    <w:rsid w:val="60BACDA0"/>
    <w:rsid w:val="60CFF109"/>
    <w:rsid w:val="60F76F82"/>
    <w:rsid w:val="61036FBA"/>
    <w:rsid w:val="612DC1E2"/>
    <w:rsid w:val="619B6A47"/>
    <w:rsid w:val="61AC603B"/>
    <w:rsid w:val="61BFBE83"/>
    <w:rsid w:val="61C16B9D"/>
    <w:rsid w:val="61EC7CA1"/>
    <w:rsid w:val="6209627C"/>
    <w:rsid w:val="626925E0"/>
    <w:rsid w:val="6275E75A"/>
    <w:rsid w:val="6283D09E"/>
    <w:rsid w:val="62D79A40"/>
    <w:rsid w:val="62E31D12"/>
    <w:rsid w:val="62F79ECE"/>
    <w:rsid w:val="6314AEA2"/>
    <w:rsid w:val="633B04E1"/>
    <w:rsid w:val="633D24A4"/>
    <w:rsid w:val="639BE2C2"/>
    <w:rsid w:val="63A232D8"/>
    <w:rsid w:val="64175FDB"/>
    <w:rsid w:val="641B2670"/>
    <w:rsid w:val="6472D230"/>
    <w:rsid w:val="64D30B09"/>
    <w:rsid w:val="64D4DEBA"/>
    <w:rsid w:val="64DAE0DD"/>
    <w:rsid w:val="64F35E44"/>
    <w:rsid w:val="650DD7A5"/>
    <w:rsid w:val="656079F7"/>
    <w:rsid w:val="65ADD46B"/>
    <w:rsid w:val="6699C67B"/>
    <w:rsid w:val="66F3DF03"/>
    <w:rsid w:val="66FFCFDF"/>
    <w:rsid w:val="673C8B2E"/>
    <w:rsid w:val="6749A8D1"/>
    <w:rsid w:val="67502EBC"/>
    <w:rsid w:val="675E05E6"/>
    <w:rsid w:val="67F77AA1"/>
    <w:rsid w:val="680E7604"/>
    <w:rsid w:val="68152731"/>
    <w:rsid w:val="6860FBE7"/>
    <w:rsid w:val="6872DA7F"/>
    <w:rsid w:val="68797258"/>
    <w:rsid w:val="6896485F"/>
    <w:rsid w:val="68ABDEE1"/>
    <w:rsid w:val="693D2266"/>
    <w:rsid w:val="69448510"/>
    <w:rsid w:val="69536293"/>
    <w:rsid w:val="699005EF"/>
    <w:rsid w:val="69A582F3"/>
    <w:rsid w:val="69CE74B2"/>
    <w:rsid w:val="69DC85DF"/>
    <w:rsid w:val="6A1AC2BD"/>
    <w:rsid w:val="6A3218C0"/>
    <w:rsid w:val="6A7CF375"/>
    <w:rsid w:val="6ABEA246"/>
    <w:rsid w:val="6AD968D2"/>
    <w:rsid w:val="6B3DA91A"/>
    <w:rsid w:val="6B474F49"/>
    <w:rsid w:val="6B72A3E1"/>
    <w:rsid w:val="6B9992BE"/>
    <w:rsid w:val="6BCFBB7B"/>
    <w:rsid w:val="6BDF4928"/>
    <w:rsid w:val="6BFABAAD"/>
    <w:rsid w:val="6C286364"/>
    <w:rsid w:val="6C386070"/>
    <w:rsid w:val="6C5F4688"/>
    <w:rsid w:val="6C8EC53C"/>
    <w:rsid w:val="6CDF500A"/>
    <w:rsid w:val="6CEFFCBB"/>
    <w:rsid w:val="6D0AAAB0"/>
    <w:rsid w:val="6D505EDD"/>
    <w:rsid w:val="6D96CD8E"/>
    <w:rsid w:val="6DACF4FC"/>
    <w:rsid w:val="6DB6C520"/>
    <w:rsid w:val="6DF87AB3"/>
    <w:rsid w:val="6E2CBE28"/>
    <w:rsid w:val="6E40FD21"/>
    <w:rsid w:val="6E4CCB27"/>
    <w:rsid w:val="6E7DB788"/>
    <w:rsid w:val="6EC21338"/>
    <w:rsid w:val="6EFD1290"/>
    <w:rsid w:val="6F782FBF"/>
    <w:rsid w:val="6FA14E96"/>
    <w:rsid w:val="6FA19841"/>
    <w:rsid w:val="6FA305A7"/>
    <w:rsid w:val="70303652"/>
    <w:rsid w:val="70380F06"/>
    <w:rsid w:val="708D6AFA"/>
    <w:rsid w:val="70A2157E"/>
    <w:rsid w:val="70AFC7DD"/>
    <w:rsid w:val="70C1AB05"/>
    <w:rsid w:val="70C7B804"/>
    <w:rsid w:val="70F89693"/>
    <w:rsid w:val="716DF7BB"/>
    <w:rsid w:val="717AEF8B"/>
    <w:rsid w:val="71B6888E"/>
    <w:rsid w:val="71C4C0F9"/>
    <w:rsid w:val="7213B404"/>
    <w:rsid w:val="722BEFCE"/>
    <w:rsid w:val="72324D95"/>
    <w:rsid w:val="72499B2B"/>
    <w:rsid w:val="726EF2F1"/>
    <w:rsid w:val="7293445E"/>
    <w:rsid w:val="72A5CCA6"/>
    <w:rsid w:val="72AB25BF"/>
    <w:rsid w:val="72B67FB7"/>
    <w:rsid w:val="72FEB9F8"/>
    <w:rsid w:val="7337AF2E"/>
    <w:rsid w:val="734AC8AA"/>
    <w:rsid w:val="7353E025"/>
    <w:rsid w:val="737A24EA"/>
    <w:rsid w:val="737DDDB7"/>
    <w:rsid w:val="737E2611"/>
    <w:rsid w:val="73C713C5"/>
    <w:rsid w:val="73DF4AAC"/>
    <w:rsid w:val="73E7F200"/>
    <w:rsid w:val="742A23EA"/>
    <w:rsid w:val="74389D78"/>
    <w:rsid w:val="746FCD9D"/>
    <w:rsid w:val="7474509D"/>
    <w:rsid w:val="747ABA49"/>
    <w:rsid w:val="7493548C"/>
    <w:rsid w:val="74EC45CC"/>
    <w:rsid w:val="75005DCA"/>
    <w:rsid w:val="750576F6"/>
    <w:rsid w:val="75639090"/>
    <w:rsid w:val="7568FA0A"/>
    <w:rsid w:val="7577804D"/>
    <w:rsid w:val="75DEC623"/>
    <w:rsid w:val="75E1CD4E"/>
    <w:rsid w:val="760EEFC6"/>
    <w:rsid w:val="76172193"/>
    <w:rsid w:val="76B427DD"/>
    <w:rsid w:val="76D17902"/>
    <w:rsid w:val="76DBEF83"/>
    <w:rsid w:val="76E8635F"/>
    <w:rsid w:val="77162E8E"/>
    <w:rsid w:val="775F0871"/>
    <w:rsid w:val="77F89D5C"/>
    <w:rsid w:val="7820E16E"/>
    <w:rsid w:val="78813B1C"/>
    <w:rsid w:val="78A62189"/>
    <w:rsid w:val="78DBBDF0"/>
    <w:rsid w:val="78E3501F"/>
    <w:rsid w:val="78F746DE"/>
    <w:rsid w:val="78FF3464"/>
    <w:rsid w:val="79038A82"/>
    <w:rsid w:val="793D849E"/>
    <w:rsid w:val="794491E5"/>
    <w:rsid w:val="795C7DA7"/>
    <w:rsid w:val="79627F9F"/>
    <w:rsid w:val="798C0A61"/>
    <w:rsid w:val="7A502A10"/>
    <w:rsid w:val="7A85F4F0"/>
    <w:rsid w:val="7A9DAE08"/>
    <w:rsid w:val="7AD7DE43"/>
    <w:rsid w:val="7AD9D4D6"/>
    <w:rsid w:val="7B2E88D7"/>
    <w:rsid w:val="7B88B519"/>
    <w:rsid w:val="7B9C82FE"/>
    <w:rsid w:val="7BD4EF82"/>
    <w:rsid w:val="7C4C169B"/>
    <w:rsid w:val="7C5EBBAA"/>
    <w:rsid w:val="7CACD68C"/>
    <w:rsid w:val="7CEAF957"/>
    <w:rsid w:val="7D3420F6"/>
    <w:rsid w:val="7D50D745"/>
    <w:rsid w:val="7DB1D1DA"/>
    <w:rsid w:val="7E4A299E"/>
    <w:rsid w:val="7EA2DA26"/>
    <w:rsid w:val="7EB66675"/>
    <w:rsid w:val="7EE39C72"/>
    <w:rsid w:val="7F045F39"/>
    <w:rsid w:val="7F0EF5D6"/>
    <w:rsid w:val="7F425454"/>
    <w:rsid w:val="7F4CBEF0"/>
    <w:rsid w:val="7F6FB0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27EFE"/>
  <w15:docId w15:val="{35291410-F61E-4E6A-B934-38FA82E7CE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3382"/>
    <w:pPr>
      <w:spacing w:before="240"/>
    </w:pPr>
    <w:rPr>
      <w:rFonts w:ascii="Georgia" w:hAnsi="Georgia" w:eastAsia="Georgia" w:cs="Georgia"/>
    </w:rPr>
  </w:style>
  <w:style w:type="paragraph" w:styleId="Heading1">
    <w:name w:val="heading 1"/>
    <w:basedOn w:val="Normal"/>
    <w:uiPriority w:val="9"/>
    <w:qFormat/>
    <w:pPr>
      <w:spacing w:before="85"/>
      <w:ind w:left="694" w:hanging="582"/>
      <w:outlineLvl w:val="0"/>
    </w:pPr>
    <w:rPr>
      <w:b/>
      <w:bCs/>
      <w:sz w:val="34"/>
      <w:szCs w:val="34"/>
    </w:rPr>
  </w:style>
  <w:style w:type="paragraph" w:styleId="Heading2">
    <w:name w:val="heading 2"/>
    <w:basedOn w:val="Normal"/>
    <w:uiPriority w:val="9"/>
    <w:unhideWhenUsed/>
    <w:qFormat/>
    <w:pPr>
      <w:ind w:left="849" w:hanging="737"/>
      <w:outlineLvl w:val="1"/>
    </w:pPr>
    <w:rPr>
      <w:b/>
      <w:bCs/>
      <w:sz w:val="28"/>
      <w:szCs w:val="28"/>
    </w:rPr>
  </w:style>
  <w:style w:type="paragraph" w:styleId="Heading3">
    <w:name w:val="heading 3"/>
    <w:basedOn w:val="Normal"/>
    <w:uiPriority w:val="9"/>
    <w:unhideWhenUsed/>
    <w:qFormat/>
    <w:pPr>
      <w:ind w:left="935" w:hanging="823"/>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99" w:hanging="300"/>
    </w:pPr>
  </w:style>
  <w:style w:type="paragraph" w:styleId="TableParagraph" w:customStyle="1">
    <w:name w:val="Table Paragraph"/>
    <w:basedOn w:val="Normal"/>
    <w:uiPriority w:val="1"/>
    <w:qFormat/>
    <w:pPr>
      <w:spacing w:before="13"/>
      <w:ind w:left="117"/>
    </w:pPr>
  </w:style>
  <w:style w:type="paragraph" w:styleId="Header">
    <w:name w:val="header"/>
    <w:basedOn w:val="Normal"/>
    <w:link w:val="HeaderChar"/>
    <w:uiPriority w:val="99"/>
    <w:unhideWhenUsed/>
    <w:rsid w:val="00F92A08"/>
    <w:pPr>
      <w:tabs>
        <w:tab w:val="center" w:pos="4680"/>
        <w:tab w:val="right" w:pos="9360"/>
      </w:tabs>
    </w:pPr>
  </w:style>
  <w:style w:type="character" w:styleId="HeaderChar" w:customStyle="1">
    <w:name w:val="Header Char"/>
    <w:basedOn w:val="DefaultParagraphFont"/>
    <w:link w:val="Header"/>
    <w:uiPriority w:val="99"/>
    <w:rsid w:val="00F92A08"/>
    <w:rPr>
      <w:rFonts w:ascii="Georgia" w:hAnsi="Georgia" w:eastAsia="Georgia" w:cs="Georgia"/>
    </w:rPr>
  </w:style>
  <w:style w:type="paragraph" w:styleId="Footer">
    <w:name w:val="footer"/>
    <w:basedOn w:val="Normal"/>
    <w:link w:val="FooterChar"/>
    <w:uiPriority w:val="99"/>
    <w:unhideWhenUsed/>
    <w:rsid w:val="00F92A08"/>
    <w:pPr>
      <w:tabs>
        <w:tab w:val="center" w:pos="4680"/>
        <w:tab w:val="right" w:pos="9360"/>
      </w:tabs>
    </w:pPr>
  </w:style>
  <w:style w:type="character" w:styleId="FooterChar" w:customStyle="1">
    <w:name w:val="Footer Char"/>
    <w:basedOn w:val="DefaultParagraphFont"/>
    <w:link w:val="Footer"/>
    <w:uiPriority w:val="99"/>
    <w:rsid w:val="00F92A08"/>
    <w:rPr>
      <w:rFonts w:ascii="Georgia" w:hAnsi="Georgia" w:eastAsia="Georgia" w:cs="Georgia"/>
    </w:rPr>
  </w:style>
  <w:style w:type="character" w:styleId="normaltextrun" w:customStyle="1">
    <w:name w:val="normaltextrun"/>
    <w:basedOn w:val="DefaultParagraphFont"/>
    <w:rsid w:val="00F92A08"/>
  </w:style>
  <w:style w:type="character" w:styleId="eop" w:customStyle="1">
    <w:name w:val="eop"/>
    <w:basedOn w:val="DefaultParagraphFont"/>
    <w:rsid w:val="00F92A08"/>
  </w:style>
  <w:style w:type="paragraph" w:styleId="paragraph" w:customStyle="1">
    <w:name w:val="paragraph"/>
    <w:basedOn w:val="Normal"/>
    <w:rsid w:val="00D34C2D"/>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Default" w:customStyle="1">
    <w:name w:val="Default"/>
    <w:rsid w:val="00F958BD"/>
    <w:pPr>
      <w:widowControl/>
      <w:adjustRightInd w:val="0"/>
    </w:pPr>
    <w:rPr>
      <w:rFonts w:ascii="Palatino Linotype" w:hAnsi="Palatino Linotype" w:cs="Palatino Linotype"/>
      <w:color w:val="000000"/>
      <w:sz w:val="24"/>
      <w:szCs w:val="24"/>
    </w:rPr>
  </w:style>
  <w:style w:type="character" w:styleId="scxw17611710" w:customStyle="1">
    <w:name w:val="scxw17611710"/>
    <w:basedOn w:val="DefaultParagraphFont"/>
    <w:rsid w:val="00F24C5A"/>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rFonts w:ascii="Georgia" w:hAnsi="Georgia" w:eastAsia="Georgia" w:cs="Georgia"/>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089B"/>
    <w:rPr>
      <w:b/>
      <w:bCs/>
    </w:rPr>
  </w:style>
  <w:style w:type="character" w:styleId="CommentSubjectChar" w:customStyle="1">
    <w:name w:val="Comment Subject Char"/>
    <w:basedOn w:val="CommentTextChar"/>
    <w:link w:val="CommentSubject"/>
    <w:uiPriority w:val="99"/>
    <w:semiHidden/>
    <w:rsid w:val="00FC089B"/>
    <w:rPr>
      <w:rFonts w:ascii="Georgia" w:hAnsi="Georgia" w:eastAsia="Georgia" w:cs="Georgia"/>
      <w:b/>
      <w:bCs/>
      <w:sz w:val="20"/>
      <w:szCs w:val="20"/>
    </w:rPr>
  </w:style>
  <w:style w:type="table" w:styleId="TableGrid">
    <w:name w:val="Table Grid"/>
    <w:basedOn w:val="TableNormal"/>
    <w:uiPriority w:val="39"/>
    <w:rsid w:val="00567F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567F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C6BE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BC6BE6"/>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C6BE6"/>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uiPriority w:val="99"/>
    <w:unhideWhenUsed/>
    <w:rsid w:val="00687B40"/>
    <w:rPr>
      <w:color w:val="0000FF" w:themeColor="hyperlink"/>
      <w:u w:val="single"/>
    </w:rPr>
  </w:style>
  <w:style w:type="character" w:styleId="UnresolvedMention">
    <w:name w:val="Unresolved Mention"/>
    <w:basedOn w:val="DefaultParagraphFont"/>
    <w:uiPriority w:val="99"/>
    <w:semiHidden/>
    <w:unhideWhenUsed/>
    <w:rsid w:val="00687B40"/>
    <w:rPr>
      <w:color w:val="605E5C"/>
      <w:shd w:val="clear" w:color="auto" w:fill="E1DFDD"/>
    </w:rPr>
  </w:style>
  <w:style w:type="paragraph" w:styleId="Revision">
    <w:name w:val="Revision"/>
    <w:hidden/>
    <w:uiPriority w:val="99"/>
    <w:semiHidden/>
    <w:rsid w:val="00F051F4"/>
    <w:pPr>
      <w:widowControl/>
      <w:autoSpaceDE/>
      <w:autoSpaceDN/>
    </w:pPr>
    <w:rPr>
      <w:rFonts w:ascii="Georgia" w:hAnsi="Georgia" w:eastAsia="Georgia" w:cs="Georgia"/>
    </w:rPr>
  </w:style>
  <w:style w:type="character" w:styleId="FollowedHyperlink">
    <w:name w:val="FollowedHyperlink"/>
    <w:basedOn w:val="DefaultParagraphFont"/>
    <w:uiPriority w:val="99"/>
    <w:semiHidden/>
    <w:unhideWhenUsed/>
    <w:rsid w:val="00292691"/>
    <w:rPr>
      <w:color w:val="800080" w:themeColor="followedHyperlink"/>
      <w:u w:val="single"/>
    </w:rPr>
  </w:style>
  <w:style w:type="character" w:styleId="link-annotation-unknown-block-id-2130546561" w:customStyle="1">
    <w:name w:val="link-annotation-unknown-block-id-2130546561"/>
    <w:basedOn w:val="DefaultParagraphFont"/>
    <w:rsid w:val="00357F1F"/>
  </w:style>
  <w:style w:type="character" w:styleId="link-annotation-unknown-block-id-2130427248" w:customStyle="1">
    <w:name w:val="link-annotation-unknown-block-id-2130427248"/>
    <w:basedOn w:val="DefaultParagraphFont"/>
    <w:rsid w:val="00357F1F"/>
  </w:style>
  <w:style w:type="character" w:styleId="link-annotation-unknown-block-id-2130427249" w:customStyle="1">
    <w:name w:val="link-annotation-unknown-block-id-2130427249"/>
    <w:basedOn w:val="DefaultParagraphFont"/>
    <w:rsid w:val="00357F1F"/>
  </w:style>
  <w:style w:type="character" w:styleId="notion-enable-hover" w:customStyle="1">
    <w:name w:val="notion-enable-hover"/>
    <w:basedOn w:val="DefaultParagraphFont"/>
    <w:rsid w:val="00C2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18189">
      <w:bodyDiv w:val="1"/>
      <w:marLeft w:val="0"/>
      <w:marRight w:val="0"/>
      <w:marTop w:val="0"/>
      <w:marBottom w:val="0"/>
      <w:divBdr>
        <w:top w:val="none" w:sz="0" w:space="0" w:color="auto"/>
        <w:left w:val="none" w:sz="0" w:space="0" w:color="auto"/>
        <w:bottom w:val="none" w:sz="0" w:space="0" w:color="auto"/>
        <w:right w:val="none" w:sz="0" w:space="0" w:color="auto"/>
      </w:divBdr>
      <w:divsChild>
        <w:div w:id="640118895">
          <w:marLeft w:val="0"/>
          <w:marRight w:val="0"/>
          <w:marTop w:val="0"/>
          <w:marBottom w:val="0"/>
          <w:divBdr>
            <w:top w:val="none" w:sz="0" w:space="0" w:color="auto"/>
            <w:left w:val="none" w:sz="0" w:space="0" w:color="auto"/>
            <w:bottom w:val="none" w:sz="0" w:space="0" w:color="auto"/>
            <w:right w:val="none" w:sz="0" w:space="0" w:color="auto"/>
          </w:divBdr>
        </w:div>
        <w:div w:id="740249196">
          <w:marLeft w:val="0"/>
          <w:marRight w:val="0"/>
          <w:marTop w:val="0"/>
          <w:marBottom w:val="0"/>
          <w:divBdr>
            <w:top w:val="none" w:sz="0" w:space="0" w:color="auto"/>
            <w:left w:val="none" w:sz="0" w:space="0" w:color="auto"/>
            <w:bottom w:val="none" w:sz="0" w:space="0" w:color="auto"/>
            <w:right w:val="none" w:sz="0" w:space="0" w:color="auto"/>
          </w:divBdr>
        </w:div>
        <w:div w:id="1101221372">
          <w:marLeft w:val="0"/>
          <w:marRight w:val="0"/>
          <w:marTop w:val="0"/>
          <w:marBottom w:val="0"/>
          <w:divBdr>
            <w:top w:val="none" w:sz="0" w:space="0" w:color="auto"/>
            <w:left w:val="none" w:sz="0" w:space="0" w:color="auto"/>
            <w:bottom w:val="none" w:sz="0" w:space="0" w:color="auto"/>
            <w:right w:val="none" w:sz="0" w:space="0" w:color="auto"/>
          </w:divBdr>
        </w:div>
        <w:div w:id="1355762666">
          <w:marLeft w:val="0"/>
          <w:marRight w:val="0"/>
          <w:marTop w:val="0"/>
          <w:marBottom w:val="0"/>
          <w:divBdr>
            <w:top w:val="none" w:sz="0" w:space="0" w:color="auto"/>
            <w:left w:val="none" w:sz="0" w:space="0" w:color="auto"/>
            <w:bottom w:val="none" w:sz="0" w:space="0" w:color="auto"/>
            <w:right w:val="none" w:sz="0" w:space="0" w:color="auto"/>
          </w:divBdr>
        </w:div>
        <w:div w:id="1548179625">
          <w:marLeft w:val="0"/>
          <w:marRight w:val="0"/>
          <w:marTop w:val="0"/>
          <w:marBottom w:val="0"/>
          <w:divBdr>
            <w:top w:val="none" w:sz="0" w:space="0" w:color="auto"/>
            <w:left w:val="none" w:sz="0" w:space="0" w:color="auto"/>
            <w:bottom w:val="none" w:sz="0" w:space="0" w:color="auto"/>
            <w:right w:val="none" w:sz="0" w:space="0" w:color="auto"/>
          </w:divBdr>
        </w:div>
        <w:div w:id="1668552328">
          <w:marLeft w:val="0"/>
          <w:marRight w:val="0"/>
          <w:marTop w:val="0"/>
          <w:marBottom w:val="0"/>
          <w:divBdr>
            <w:top w:val="none" w:sz="0" w:space="0" w:color="auto"/>
            <w:left w:val="none" w:sz="0" w:space="0" w:color="auto"/>
            <w:bottom w:val="none" w:sz="0" w:space="0" w:color="auto"/>
            <w:right w:val="none" w:sz="0" w:space="0" w:color="auto"/>
          </w:divBdr>
        </w:div>
        <w:div w:id="1766535501">
          <w:marLeft w:val="0"/>
          <w:marRight w:val="0"/>
          <w:marTop w:val="0"/>
          <w:marBottom w:val="0"/>
          <w:divBdr>
            <w:top w:val="none" w:sz="0" w:space="0" w:color="auto"/>
            <w:left w:val="none" w:sz="0" w:space="0" w:color="auto"/>
            <w:bottom w:val="none" w:sz="0" w:space="0" w:color="auto"/>
            <w:right w:val="none" w:sz="0" w:space="0" w:color="auto"/>
          </w:divBdr>
        </w:div>
        <w:div w:id="1815444550">
          <w:marLeft w:val="0"/>
          <w:marRight w:val="0"/>
          <w:marTop w:val="0"/>
          <w:marBottom w:val="0"/>
          <w:divBdr>
            <w:top w:val="none" w:sz="0" w:space="0" w:color="auto"/>
            <w:left w:val="none" w:sz="0" w:space="0" w:color="auto"/>
            <w:bottom w:val="none" w:sz="0" w:space="0" w:color="auto"/>
            <w:right w:val="none" w:sz="0" w:space="0" w:color="auto"/>
          </w:divBdr>
        </w:div>
        <w:div w:id="2118602073">
          <w:marLeft w:val="0"/>
          <w:marRight w:val="0"/>
          <w:marTop w:val="0"/>
          <w:marBottom w:val="0"/>
          <w:divBdr>
            <w:top w:val="none" w:sz="0" w:space="0" w:color="auto"/>
            <w:left w:val="none" w:sz="0" w:space="0" w:color="auto"/>
            <w:bottom w:val="none" w:sz="0" w:space="0" w:color="auto"/>
            <w:right w:val="none" w:sz="0" w:space="0" w:color="auto"/>
          </w:divBdr>
        </w:div>
      </w:divsChild>
    </w:div>
    <w:div w:id="307513991">
      <w:bodyDiv w:val="1"/>
      <w:marLeft w:val="0"/>
      <w:marRight w:val="0"/>
      <w:marTop w:val="0"/>
      <w:marBottom w:val="0"/>
      <w:divBdr>
        <w:top w:val="none" w:sz="0" w:space="0" w:color="auto"/>
        <w:left w:val="none" w:sz="0" w:space="0" w:color="auto"/>
        <w:bottom w:val="none" w:sz="0" w:space="0" w:color="auto"/>
        <w:right w:val="none" w:sz="0" w:space="0" w:color="auto"/>
      </w:divBdr>
    </w:div>
    <w:div w:id="489564518">
      <w:bodyDiv w:val="1"/>
      <w:marLeft w:val="0"/>
      <w:marRight w:val="0"/>
      <w:marTop w:val="0"/>
      <w:marBottom w:val="0"/>
      <w:divBdr>
        <w:top w:val="none" w:sz="0" w:space="0" w:color="auto"/>
        <w:left w:val="none" w:sz="0" w:space="0" w:color="auto"/>
        <w:bottom w:val="none" w:sz="0" w:space="0" w:color="auto"/>
        <w:right w:val="none" w:sz="0" w:space="0" w:color="auto"/>
      </w:divBdr>
    </w:div>
    <w:div w:id="538587962">
      <w:bodyDiv w:val="1"/>
      <w:marLeft w:val="0"/>
      <w:marRight w:val="0"/>
      <w:marTop w:val="0"/>
      <w:marBottom w:val="0"/>
      <w:divBdr>
        <w:top w:val="none" w:sz="0" w:space="0" w:color="auto"/>
        <w:left w:val="none" w:sz="0" w:space="0" w:color="auto"/>
        <w:bottom w:val="none" w:sz="0" w:space="0" w:color="auto"/>
        <w:right w:val="none" w:sz="0" w:space="0" w:color="auto"/>
      </w:divBdr>
    </w:div>
    <w:div w:id="674917487">
      <w:bodyDiv w:val="1"/>
      <w:marLeft w:val="0"/>
      <w:marRight w:val="0"/>
      <w:marTop w:val="0"/>
      <w:marBottom w:val="0"/>
      <w:divBdr>
        <w:top w:val="none" w:sz="0" w:space="0" w:color="auto"/>
        <w:left w:val="none" w:sz="0" w:space="0" w:color="auto"/>
        <w:bottom w:val="none" w:sz="0" w:space="0" w:color="auto"/>
        <w:right w:val="none" w:sz="0" w:space="0" w:color="auto"/>
      </w:divBdr>
      <w:divsChild>
        <w:div w:id="197200658">
          <w:marLeft w:val="0"/>
          <w:marRight w:val="0"/>
          <w:marTop w:val="0"/>
          <w:marBottom w:val="0"/>
          <w:divBdr>
            <w:top w:val="none" w:sz="0" w:space="0" w:color="auto"/>
            <w:left w:val="none" w:sz="0" w:space="0" w:color="auto"/>
            <w:bottom w:val="none" w:sz="0" w:space="0" w:color="auto"/>
            <w:right w:val="none" w:sz="0" w:space="0" w:color="auto"/>
          </w:divBdr>
        </w:div>
        <w:div w:id="1446071406">
          <w:marLeft w:val="0"/>
          <w:marRight w:val="0"/>
          <w:marTop w:val="0"/>
          <w:marBottom w:val="0"/>
          <w:divBdr>
            <w:top w:val="none" w:sz="0" w:space="0" w:color="auto"/>
            <w:left w:val="none" w:sz="0" w:space="0" w:color="auto"/>
            <w:bottom w:val="none" w:sz="0" w:space="0" w:color="auto"/>
            <w:right w:val="none" w:sz="0" w:space="0" w:color="auto"/>
          </w:divBdr>
        </w:div>
        <w:div w:id="1761026266">
          <w:marLeft w:val="0"/>
          <w:marRight w:val="0"/>
          <w:marTop w:val="0"/>
          <w:marBottom w:val="0"/>
          <w:divBdr>
            <w:top w:val="none" w:sz="0" w:space="0" w:color="auto"/>
            <w:left w:val="none" w:sz="0" w:space="0" w:color="auto"/>
            <w:bottom w:val="none" w:sz="0" w:space="0" w:color="auto"/>
            <w:right w:val="none" w:sz="0" w:space="0" w:color="auto"/>
          </w:divBdr>
        </w:div>
        <w:div w:id="1875771986">
          <w:marLeft w:val="0"/>
          <w:marRight w:val="0"/>
          <w:marTop w:val="0"/>
          <w:marBottom w:val="0"/>
          <w:divBdr>
            <w:top w:val="none" w:sz="0" w:space="0" w:color="auto"/>
            <w:left w:val="none" w:sz="0" w:space="0" w:color="auto"/>
            <w:bottom w:val="none" w:sz="0" w:space="0" w:color="auto"/>
            <w:right w:val="none" w:sz="0" w:space="0" w:color="auto"/>
          </w:divBdr>
        </w:div>
        <w:div w:id="1948734116">
          <w:marLeft w:val="0"/>
          <w:marRight w:val="0"/>
          <w:marTop w:val="0"/>
          <w:marBottom w:val="0"/>
          <w:divBdr>
            <w:top w:val="none" w:sz="0" w:space="0" w:color="auto"/>
            <w:left w:val="none" w:sz="0" w:space="0" w:color="auto"/>
            <w:bottom w:val="none" w:sz="0" w:space="0" w:color="auto"/>
            <w:right w:val="none" w:sz="0" w:space="0" w:color="auto"/>
          </w:divBdr>
        </w:div>
      </w:divsChild>
    </w:div>
    <w:div w:id="697120088">
      <w:bodyDiv w:val="1"/>
      <w:marLeft w:val="0"/>
      <w:marRight w:val="0"/>
      <w:marTop w:val="0"/>
      <w:marBottom w:val="0"/>
      <w:divBdr>
        <w:top w:val="none" w:sz="0" w:space="0" w:color="auto"/>
        <w:left w:val="none" w:sz="0" w:space="0" w:color="auto"/>
        <w:bottom w:val="none" w:sz="0" w:space="0" w:color="auto"/>
        <w:right w:val="none" w:sz="0" w:space="0" w:color="auto"/>
      </w:divBdr>
      <w:divsChild>
        <w:div w:id="36400228">
          <w:marLeft w:val="0"/>
          <w:marRight w:val="0"/>
          <w:marTop w:val="0"/>
          <w:marBottom w:val="0"/>
          <w:divBdr>
            <w:top w:val="none" w:sz="0" w:space="0" w:color="auto"/>
            <w:left w:val="none" w:sz="0" w:space="0" w:color="auto"/>
            <w:bottom w:val="none" w:sz="0" w:space="0" w:color="auto"/>
            <w:right w:val="none" w:sz="0" w:space="0" w:color="auto"/>
          </w:divBdr>
        </w:div>
        <w:div w:id="619729006">
          <w:marLeft w:val="0"/>
          <w:marRight w:val="0"/>
          <w:marTop w:val="0"/>
          <w:marBottom w:val="0"/>
          <w:divBdr>
            <w:top w:val="none" w:sz="0" w:space="0" w:color="auto"/>
            <w:left w:val="none" w:sz="0" w:space="0" w:color="auto"/>
            <w:bottom w:val="none" w:sz="0" w:space="0" w:color="auto"/>
            <w:right w:val="none" w:sz="0" w:space="0" w:color="auto"/>
          </w:divBdr>
        </w:div>
        <w:div w:id="732854352">
          <w:marLeft w:val="0"/>
          <w:marRight w:val="0"/>
          <w:marTop w:val="0"/>
          <w:marBottom w:val="0"/>
          <w:divBdr>
            <w:top w:val="none" w:sz="0" w:space="0" w:color="auto"/>
            <w:left w:val="none" w:sz="0" w:space="0" w:color="auto"/>
            <w:bottom w:val="none" w:sz="0" w:space="0" w:color="auto"/>
            <w:right w:val="none" w:sz="0" w:space="0" w:color="auto"/>
          </w:divBdr>
        </w:div>
        <w:div w:id="881593833">
          <w:marLeft w:val="0"/>
          <w:marRight w:val="0"/>
          <w:marTop w:val="0"/>
          <w:marBottom w:val="0"/>
          <w:divBdr>
            <w:top w:val="none" w:sz="0" w:space="0" w:color="auto"/>
            <w:left w:val="none" w:sz="0" w:space="0" w:color="auto"/>
            <w:bottom w:val="none" w:sz="0" w:space="0" w:color="auto"/>
            <w:right w:val="none" w:sz="0" w:space="0" w:color="auto"/>
          </w:divBdr>
        </w:div>
        <w:div w:id="933435780">
          <w:marLeft w:val="0"/>
          <w:marRight w:val="0"/>
          <w:marTop w:val="0"/>
          <w:marBottom w:val="0"/>
          <w:divBdr>
            <w:top w:val="none" w:sz="0" w:space="0" w:color="auto"/>
            <w:left w:val="none" w:sz="0" w:space="0" w:color="auto"/>
            <w:bottom w:val="none" w:sz="0" w:space="0" w:color="auto"/>
            <w:right w:val="none" w:sz="0" w:space="0" w:color="auto"/>
          </w:divBdr>
        </w:div>
        <w:div w:id="1201044513">
          <w:marLeft w:val="0"/>
          <w:marRight w:val="0"/>
          <w:marTop w:val="0"/>
          <w:marBottom w:val="0"/>
          <w:divBdr>
            <w:top w:val="none" w:sz="0" w:space="0" w:color="auto"/>
            <w:left w:val="none" w:sz="0" w:space="0" w:color="auto"/>
            <w:bottom w:val="none" w:sz="0" w:space="0" w:color="auto"/>
            <w:right w:val="none" w:sz="0" w:space="0" w:color="auto"/>
          </w:divBdr>
        </w:div>
        <w:div w:id="1672487482">
          <w:marLeft w:val="0"/>
          <w:marRight w:val="0"/>
          <w:marTop w:val="0"/>
          <w:marBottom w:val="0"/>
          <w:divBdr>
            <w:top w:val="none" w:sz="0" w:space="0" w:color="auto"/>
            <w:left w:val="none" w:sz="0" w:space="0" w:color="auto"/>
            <w:bottom w:val="none" w:sz="0" w:space="0" w:color="auto"/>
            <w:right w:val="none" w:sz="0" w:space="0" w:color="auto"/>
          </w:divBdr>
        </w:div>
        <w:div w:id="1866097452">
          <w:marLeft w:val="0"/>
          <w:marRight w:val="0"/>
          <w:marTop w:val="0"/>
          <w:marBottom w:val="0"/>
          <w:divBdr>
            <w:top w:val="none" w:sz="0" w:space="0" w:color="auto"/>
            <w:left w:val="none" w:sz="0" w:space="0" w:color="auto"/>
            <w:bottom w:val="none" w:sz="0" w:space="0" w:color="auto"/>
            <w:right w:val="none" w:sz="0" w:space="0" w:color="auto"/>
          </w:divBdr>
        </w:div>
      </w:divsChild>
    </w:div>
    <w:div w:id="806750313">
      <w:bodyDiv w:val="1"/>
      <w:marLeft w:val="0"/>
      <w:marRight w:val="0"/>
      <w:marTop w:val="0"/>
      <w:marBottom w:val="0"/>
      <w:divBdr>
        <w:top w:val="none" w:sz="0" w:space="0" w:color="auto"/>
        <w:left w:val="none" w:sz="0" w:space="0" w:color="auto"/>
        <w:bottom w:val="none" w:sz="0" w:space="0" w:color="auto"/>
        <w:right w:val="none" w:sz="0" w:space="0" w:color="auto"/>
      </w:divBdr>
    </w:div>
    <w:div w:id="898983122">
      <w:bodyDiv w:val="1"/>
      <w:marLeft w:val="0"/>
      <w:marRight w:val="0"/>
      <w:marTop w:val="0"/>
      <w:marBottom w:val="0"/>
      <w:divBdr>
        <w:top w:val="none" w:sz="0" w:space="0" w:color="auto"/>
        <w:left w:val="none" w:sz="0" w:space="0" w:color="auto"/>
        <w:bottom w:val="none" w:sz="0" w:space="0" w:color="auto"/>
        <w:right w:val="none" w:sz="0" w:space="0" w:color="auto"/>
      </w:divBdr>
    </w:div>
    <w:div w:id="954865851">
      <w:bodyDiv w:val="1"/>
      <w:marLeft w:val="0"/>
      <w:marRight w:val="0"/>
      <w:marTop w:val="0"/>
      <w:marBottom w:val="0"/>
      <w:divBdr>
        <w:top w:val="none" w:sz="0" w:space="0" w:color="auto"/>
        <w:left w:val="none" w:sz="0" w:space="0" w:color="auto"/>
        <w:bottom w:val="none" w:sz="0" w:space="0" w:color="auto"/>
        <w:right w:val="none" w:sz="0" w:space="0" w:color="auto"/>
      </w:divBdr>
    </w:div>
    <w:div w:id="1285769095">
      <w:bodyDiv w:val="1"/>
      <w:marLeft w:val="0"/>
      <w:marRight w:val="0"/>
      <w:marTop w:val="0"/>
      <w:marBottom w:val="0"/>
      <w:divBdr>
        <w:top w:val="none" w:sz="0" w:space="0" w:color="auto"/>
        <w:left w:val="none" w:sz="0" w:space="0" w:color="auto"/>
        <w:bottom w:val="none" w:sz="0" w:space="0" w:color="auto"/>
        <w:right w:val="none" w:sz="0" w:space="0" w:color="auto"/>
      </w:divBdr>
    </w:div>
    <w:div w:id="1557932936">
      <w:bodyDiv w:val="1"/>
      <w:marLeft w:val="0"/>
      <w:marRight w:val="0"/>
      <w:marTop w:val="0"/>
      <w:marBottom w:val="0"/>
      <w:divBdr>
        <w:top w:val="none" w:sz="0" w:space="0" w:color="auto"/>
        <w:left w:val="none" w:sz="0" w:space="0" w:color="auto"/>
        <w:bottom w:val="none" w:sz="0" w:space="0" w:color="auto"/>
        <w:right w:val="none" w:sz="0" w:space="0" w:color="auto"/>
      </w:divBdr>
    </w:div>
    <w:div w:id="1789200435">
      <w:bodyDiv w:val="1"/>
      <w:marLeft w:val="0"/>
      <w:marRight w:val="0"/>
      <w:marTop w:val="0"/>
      <w:marBottom w:val="0"/>
      <w:divBdr>
        <w:top w:val="none" w:sz="0" w:space="0" w:color="auto"/>
        <w:left w:val="none" w:sz="0" w:space="0" w:color="auto"/>
        <w:bottom w:val="none" w:sz="0" w:space="0" w:color="auto"/>
        <w:right w:val="none" w:sz="0" w:space="0" w:color="auto"/>
      </w:divBdr>
    </w:div>
    <w:div w:id="1794011384">
      <w:bodyDiv w:val="1"/>
      <w:marLeft w:val="0"/>
      <w:marRight w:val="0"/>
      <w:marTop w:val="0"/>
      <w:marBottom w:val="0"/>
      <w:divBdr>
        <w:top w:val="none" w:sz="0" w:space="0" w:color="auto"/>
        <w:left w:val="none" w:sz="0" w:space="0" w:color="auto"/>
        <w:bottom w:val="none" w:sz="0" w:space="0" w:color="auto"/>
        <w:right w:val="none" w:sz="0" w:space="0" w:color="auto"/>
      </w:divBdr>
    </w:div>
    <w:div w:id="2035378663">
      <w:bodyDiv w:val="1"/>
      <w:marLeft w:val="0"/>
      <w:marRight w:val="0"/>
      <w:marTop w:val="0"/>
      <w:marBottom w:val="0"/>
      <w:divBdr>
        <w:top w:val="none" w:sz="0" w:space="0" w:color="auto"/>
        <w:left w:val="none" w:sz="0" w:space="0" w:color="auto"/>
        <w:bottom w:val="none" w:sz="0" w:space="0" w:color="auto"/>
        <w:right w:val="none" w:sz="0" w:space="0" w:color="auto"/>
      </w:divBdr>
      <w:divsChild>
        <w:div w:id="1793673848">
          <w:marLeft w:val="0"/>
          <w:marRight w:val="0"/>
          <w:marTop w:val="0"/>
          <w:marBottom w:val="0"/>
          <w:divBdr>
            <w:top w:val="none" w:sz="0" w:space="0" w:color="auto"/>
            <w:left w:val="none" w:sz="0" w:space="0" w:color="auto"/>
            <w:bottom w:val="none" w:sz="0" w:space="0" w:color="auto"/>
            <w:right w:val="none" w:sz="0" w:space="0" w:color="auto"/>
          </w:divBdr>
          <w:divsChild>
            <w:div w:id="297105175">
              <w:marLeft w:val="0"/>
              <w:marRight w:val="0"/>
              <w:marTop w:val="0"/>
              <w:marBottom w:val="0"/>
              <w:divBdr>
                <w:top w:val="none" w:sz="0" w:space="0" w:color="auto"/>
                <w:left w:val="none" w:sz="0" w:space="0" w:color="auto"/>
                <w:bottom w:val="none" w:sz="0" w:space="0" w:color="auto"/>
                <w:right w:val="none" w:sz="0" w:space="0" w:color="auto"/>
              </w:divBdr>
              <w:divsChild>
                <w:div w:id="13352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93550">
      <w:bodyDiv w:val="1"/>
      <w:marLeft w:val="0"/>
      <w:marRight w:val="0"/>
      <w:marTop w:val="0"/>
      <w:marBottom w:val="0"/>
      <w:divBdr>
        <w:top w:val="none" w:sz="0" w:space="0" w:color="auto"/>
        <w:left w:val="none" w:sz="0" w:space="0" w:color="auto"/>
        <w:bottom w:val="none" w:sz="0" w:space="0" w:color="auto"/>
        <w:right w:val="none" w:sz="0" w:space="0" w:color="auto"/>
      </w:divBdr>
      <w:divsChild>
        <w:div w:id="125395562">
          <w:marLeft w:val="0"/>
          <w:marRight w:val="0"/>
          <w:marTop w:val="0"/>
          <w:marBottom w:val="0"/>
          <w:divBdr>
            <w:top w:val="none" w:sz="0" w:space="0" w:color="auto"/>
            <w:left w:val="none" w:sz="0" w:space="0" w:color="auto"/>
            <w:bottom w:val="none" w:sz="0" w:space="0" w:color="auto"/>
            <w:right w:val="none" w:sz="0" w:space="0" w:color="auto"/>
          </w:divBdr>
        </w:div>
        <w:div w:id="288515693">
          <w:marLeft w:val="0"/>
          <w:marRight w:val="0"/>
          <w:marTop w:val="0"/>
          <w:marBottom w:val="0"/>
          <w:divBdr>
            <w:top w:val="none" w:sz="0" w:space="0" w:color="auto"/>
            <w:left w:val="none" w:sz="0" w:space="0" w:color="auto"/>
            <w:bottom w:val="none" w:sz="0" w:space="0" w:color="auto"/>
            <w:right w:val="none" w:sz="0" w:space="0" w:color="auto"/>
          </w:divBdr>
        </w:div>
        <w:div w:id="580217797">
          <w:marLeft w:val="0"/>
          <w:marRight w:val="0"/>
          <w:marTop w:val="0"/>
          <w:marBottom w:val="0"/>
          <w:divBdr>
            <w:top w:val="none" w:sz="0" w:space="0" w:color="auto"/>
            <w:left w:val="none" w:sz="0" w:space="0" w:color="auto"/>
            <w:bottom w:val="none" w:sz="0" w:space="0" w:color="auto"/>
            <w:right w:val="none" w:sz="0" w:space="0" w:color="auto"/>
          </w:divBdr>
        </w:div>
        <w:div w:id="849101915">
          <w:marLeft w:val="0"/>
          <w:marRight w:val="0"/>
          <w:marTop w:val="0"/>
          <w:marBottom w:val="0"/>
          <w:divBdr>
            <w:top w:val="none" w:sz="0" w:space="0" w:color="auto"/>
            <w:left w:val="none" w:sz="0" w:space="0" w:color="auto"/>
            <w:bottom w:val="none" w:sz="0" w:space="0" w:color="auto"/>
            <w:right w:val="none" w:sz="0" w:space="0" w:color="auto"/>
          </w:divBdr>
        </w:div>
        <w:div w:id="16459677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13" /><Relationship Type="http://schemas.openxmlformats.org/officeDocument/2006/relationships/customXml" Target="../customXml/item3.xml" Id="rId3" /><Relationship Type="http://schemas.microsoft.com/office/2020/10/relationships/intelligence" Target="intelligence2.xml" Id="rId34" /><Relationship Type="http://schemas.openxmlformats.org/officeDocument/2006/relationships/settings" Target="settings.xml" Id="rId7" /><Relationship Type="http://schemas.openxmlformats.org/officeDocument/2006/relationships/hyperlink" Target="https://q.utoronto.ca/courses/331384/files/30183993?module_item_id=5510154" TargetMode="External" Id="rId12"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q.utoronto.ca/courses/331384/files/29824658?module_item_id=5509754" TargetMode="External" Id="rId11"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www.notion.so/e17a3e014f5d4e08ae5ce02b7f549231?v=a8d0c74b50844c859fd67486a58abb64" TargetMode="External" Id="rId19" /><Relationship Type="http://schemas.openxmlformats.org/officeDocument/2006/relationships/footer" Target="foot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eader" Target="header1.xml" Id="rId30" /><Relationship Type="http://schemas.openxmlformats.org/officeDocument/2006/relationships/webSettings" Target="webSettings.xml" Id="rId8" /><Relationship Type="http://schemas.openxmlformats.org/officeDocument/2006/relationships/glossaryDocument" Target="glossary/document.xml" Id="Ra7401b77386e41a6" /><Relationship Type="http://schemas.openxmlformats.org/officeDocument/2006/relationships/hyperlink" Target="https://www.bing.com/ck/a?!&amp;&amp;p=1d2fd7ca01968bcbJmltdHM9MTcwODA0MTYwMCZpZ3VpZD0xODY5ZDkzOS1lMzgwLTY4ZjAtMDc4MS1jYmYyZTIyYTY5MmUmaW5zaWQ9NTIwOA&amp;ptn=3&amp;ver=2&amp;hsh=3&amp;fclid=1869d939-e380-68f0-0781-cbf2e22a692e&amp;psq=cholera+cases+in+malawi+2023&amp;u=a1aHR0cHM6Ly93d3cud2hvLmludC9lbWVyZ2VuY2llcy9kaXNlYXNlLW91dGJyZWFrLW5ld3MvaXRlbS8yMDIyLURPTjQzNQ&amp;ntb=1" TargetMode="External" Id="R39bd3e387af34432" /><Relationship Type="http://schemas.openxmlformats.org/officeDocument/2006/relationships/image" Target="/media/image3.png" Id="Rd4b8954ce0b94202" /><Relationship Type="http://schemas.openxmlformats.org/officeDocument/2006/relationships/hyperlink" Target="https://productive-titanium-863.notion.site/A-review-of-water-heating-technologies-An-application-to-the-South-African-context-7a46daa8117f43f992e4c5d44cbbd63a" TargetMode="External" Id="R59154782cd0a4359" /><Relationship Type="http://schemas.openxmlformats.org/officeDocument/2006/relationships/hyperlink" Target="https://www.sciencedirect.com/topics/engineering/alternative-fuel" TargetMode="External" Id="Rfa7c2baa3f1a4548" /><Relationship Type="http://schemas.openxmlformats.org/officeDocument/2006/relationships/hyperlink" Target="https://www.sciencedirect.com/topics/engineering/solar-water-heating" TargetMode="External" Id="R2e0b4db32091485f" /><Relationship Type="http://schemas.openxmlformats.org/officeDocument/2006/relationships/hyperlink" Target="https://productive-titanium-863.notion.site/Energy-access-in-Africa-Challenges-ahead-5e4427fb80764adbac26337d722f3d8b" TargetMode="External" Id="R784c21826ce24500" /><Relationship Type="http://schemas.openxmlformats.org/officeDocument/2006/relationships/hyperlink" Target="https://productive-titanium-863.notion.site/Sudan-Main-Source-of-Energy-for-Cooking-Charcoal-Firewood-df32f9fba1f44052b716429f6b08d36b" TargetMode="External" Id="Ra858c493051047b2" /><Relationship Type="http://schemas.openxmlformats.org/officeDocument/2006/relationships/hyperlink" Target="https://productive-titanium-863.notion.site/Africa-energy-review-a128f9010b5943d9bf08678a2a0a80f3" TargetMode="External" Id="R2c93a5d2c93b47b9" /><Relationship Type="http://schemas.openxmlformats.org/officeDocument/2006/relationships/hyperlink" Target="https://productive-titanium-863.notion.site/Status-of-renewable-energy-consumption-and-developmental-challenges-in-Sub-Sahara-Africa-c097d0b0ff0e4dbf8258ef61baed1a98" TargetMode="External" Id="Rc61f1c57fa7d4bfd" /><Relationship Type="http://schemas.openxmlformats.org/officeDocument/2006/relationships/hyperlink" Target="https://productive-titanium-863.notion.site/Future-energy-system-challenges-for-Africa-Insights-from-Integrated-Assessment-Models-d6a3d062b10648dc8db55b627e87033b" TargetMode="External" Id="Rf2c0f868453c45b3" /><Relationship Type="http://schemas.openxmlformats.org/officeDocument/2006/relationships/hyperlink" Target="https://productive-titanium-863.notion.site/The-power-of-renewables-Productive-use-appliances-as-climate-change-solutions-in-sub-Saharan-Africa-fbb714a1290e473298f310628f529dab" TargetMode="External" Id="R41954a8e9f7047db" /><Relationship Type="http://schemas.openxmlformats.org/officeDocument/2006/relationships/hyperlink" Target="https://www.who.int/news-room/fact-sheets/detail/cholera" TargetMode="External" Id="R5827f8ca876f4227" /><Relationship Type="http://schemas.openxmlformats.org/officeDocument/2006/relationships/hyperlink" Target="https://www.afro.who.int/health-topics/disease-outbreaks/cholera-who-african-region" TargetMode="External" Id="R5a229a6d1bf74519" /><Relationship Type="http://schemas.openxmlformats.org/officeDocument/2006/relationships/hyperlink" Target="https://www.researchgate.net/figure/Solar-map-of-Africa_fig1_318817936" TargetMode="External" Id="Rae2fe4c50d5046f7" /><Relationship Type="http://schemas.openxmlformats.org/officeDocument/2006/relationships/hyperlink" Target="https://schoolsandhealth.net/Shared%20Documents/Downloads/Improving%20Water%20Sanitation%20and%20Hygiene%20Behaviors%20in%20Schools%20Lessons%20learned%20from%20Malawi.pdf" TargetMode="External" Id="R8936622dd72646bc"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b0f4e3ce-7b8b-4188-956d-e611cef51649}"/>
      </w:docPartPr>
      <w:docPartBody>
        <w:p xmlns:wp14="http://schemas.microsoft.com/office/word/2010/wordml" w14:paraId="188F813F"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EBC572-D8E0-4A94-A2CE-4752F19931CF}">
  <ds:schemaRefs>
    <ds:schemaRef ds:uri="http://schemas.openxmlformats.org/officeDocument/2006/bibliography"/>
  </ds:schemaRefs>
</ds:datastoreItem>
</file>

<file path=customXml/itemProps2.xml><?xml version="1.0" encoding="utf-8"?>
<ds:datastoreItem xmlns:ds="http://schemas.openxmlformats.org/officeDocument/2006/customXml" ds:itemID="{FA82D255-C36F-4A97-9A91-5A8C1E40E97B}">
  <ds:schemaRefs>
    <ds:schemaRef ds:uri="http://schemas.microsoft.com/office/2006/metadata/properties"/>
    <ds:schemaRef ds:uri="http://schemas.microsoft.com/office/infopath/2007/PartnerControls"/>
    <ds:schemaRef ds:uri="b97089bf-2a3c-4615-95bb-54d72738c43f"/>
  </ds:schemaRefs>
</ds:datastoreItem>
</file>

<file path=customXml/itemProps3.xml><?xml version="1.0" encoding="utf-8"?>
<ds:datastoreItem xmlns:ds="http://schemas.openxmlformats.org/officeDocument/2006/customXml" ds:itemID="{CC798E8C-F1B6-4CE2-9A1F-B32278B63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9df944-ed9e-4a30-a8d8-bbf6e4182c25"/>
    <ds:schemaRef ds:uri="b97089bf-2a3c-4615-95bb-54d72738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7EACC0-62C3-437C-8C6A-768C0E61C43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Anuli Ndubuisi</dc:creator>
  <cp:keywords/>
  <cp:lastModifiedBy>Kristin Mark</cp:lastModifiedBy>
  <cp:revision>233</cp:revision>
  <cp:lastPrinted>2024-02-01T10:18:00Z</cp:lastPrinted>
  <dcterms:created xsi:type="dcterms:W3CDTF">2023-01-25T21:16:00Z</dcterms:created>
  <dcterms:modified xsi:type="dcterms:W3CDTF">2024-04-06T02:26:08Z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2023-01-09T00:00:00Z</vt:filetime>
  </property>
  <property fmtid="{D5CDD505-2E9C-101B-9397-08002B2CF9AE}" pid="3" name="Creator">
    <vt:lpwstr>LaTeX with hyperref</vt:lpwstr>
  </property>
  <property fmtid="{D5CDD505-2E9C-101B-9397-08002B2CF9AE}" pid="4" name="LastSaved">
    <vt:filetime>2023-01-12T00:00:00Z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y fmtid="{D5CDD505-2E9C-101B-9397-08002B2CF9AE}" pid="7" name="GrammarlyDocumentId">
    <vt:lpwstr>09b4ce72ef136d3f70d4204fd3d932b78a2765ada30f0b391b1bd9cc2f7f77d7</vt:lpwstr>
  </property>
  <property fmtid="{D5CDD505-2E9C-101B-9397-08002B2CF9AE}" pid="8" name="ContentTypeId">
    <vt:lpwstr>0x01010052A72AE9BFA83940A91FB93B81A32BD2</vt:lpwstr>
  </property>
  <property fmtid="{D5CDD505-2E9C-101B-9397-08002B2CF9AE}" pid="9" name="MediaServiceImageTags">
    <vt:lpwstr/>
  </property>
</Properties>
</file>