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исследовательский университет)»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Высшая школа экономики и управления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Кафедра Информационных технологий в экономике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Программирование на языке </w:t>
      </w:r>
      <w:r w:rsidRPr="000C52F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C52FD">
        <w:rPr>
          <w:rFonts w:ascii="Times New Roman" w:hAnsi="Times New Roman" w:cs="Times New Roman"/>
          <w:sz w:val="24"/>
          <w:szCs w:val="24"/>
        </w:rPr>
        <w:t xml:space="preserve"> (курс молодого бойца)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КУРСОВОЙ РАБОТЕ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:rsidR="00C83BC6" w:rsidRPr="000C52FD" w:rsidRDefault="000C52FD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ЮУрГУ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380305.2022.13</w:t>
      </w:r>
      <w:r w:rsidR="00C83BC6" w:rsidRPr="000C52FD">
        <w:rPr>
          <w:rFonts w:ascii="Times New Roman" w:hAnsi="Times New Roman" w:cs="Times New Roman"/>
          <w:sz w:val="24"/>
          <w:szCs w:val="24"/>
        </w:rPr>
        <w:t>. ПЗ КР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Рецензент, __________________________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Руководитель, _____________________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Pr="000C52F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0C52FD">
        <w:rPr>
          <w:rFonts w:ascii="Times New Roman" w:hAnsi="Times New Roman" w:cs="Times New Roman"/>
          <w:sz w:val="24"/>
          <w:szCs w:val="24"/>
        </w:rPr>
        <w:t>______________2019г.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 w:rsidRPr="000C52F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0C52FD">
        <w:rPr>
          <w:rFonts w:ascii="Times New Roman" w:hAnsi="Times New Roman" w:cs="Times New Roman"/>
          <w:sz w:val="24"/>
          <w:szCs w:val="24"/>
        </w:rPr>
        <w:t>_____________2019г.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proofErr w:type="spellStart"/>
      <w:r w:rsidRPr="000C52FD">
        <w:rPr>
          <w:rFonts w:ascii="Times New Roman" w:hAnsi="Times New Roman" w:cs="Times New Roman"/>
          <w:sz w:val="24"/>
          <w:szCs w:val="24"/>
        </w:rPr>
        <w:t>Нормоконтролёр</w:t>
      </w:r>
      <w:proofErr w:type="spellEnd"/>
      <w:r w:rsidRPr="000C52FD">
        <w:rPr>
          <w:rFonts w:ascii="Times New Roman" w:hAnsi="Times New Roman" w:cs="Times New Roman"/>
          <w:sz w:val="24"/>
          <w:szCs w:val="24"/>
        </w:rPr>
        <w:t>, ____________________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Автор, студент группы ЭУ-142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97CFC">
        <w:rPr>
          <w:rFonts w:ascii="Times New Roman" w:hAnsi="Times New Roman" w:cs="Times New Roman"/>
          <w:sz w:val="24"/>
          <w:szCs w:val="24"/>
        </w:rPr>
        <w:t>Еловсков</w:t>
      </w:r>
      <w:proofErr w:type="spellEnd"/>
      <w:r w:rsidR="00E97CFC">
        <w:rPr>
          <w:rFonts w:ascii="Times New Roman" w:hAnsi="Times New Roman" w:cs="Times New Roman"/>
          <w:sz w:val="24"/>
          <w:szCs w:val="24"/>
        </w:rPr>
        <w:t xml:space="preserve"> Л.В</w:t>
      </w:r>
      <w:r w:rsidRPr="000C52FD">
        <w:rPr>
          <w:rFonts w:ascii="Times New Roman" w:hAnsi="Times New Roman" w:cs="Times New Roman"/>
          <w:sz w:val="24"/>
          <w:szCs w:val="24"/>
        </w:rPr>
        <w:t>./_______________/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 w:rsidRPr="000C52F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0C52FD">
        <w:rPr>
          <w:rFonts w:ascii="Times New Roman" w:hAnsi="Times New Roman" w:cs="Times New Roman"/>
          <w:sz w:val="24"/>
          <w:szCs w:val="24"/>
        </w:rPr>
        <w:t>_______________2019г.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Работа защищена с оценкой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 w:rsidRPr="000C52F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0C52FD">
        <w:rPr>
          <w:rFonts w:ascii="Times New Roman" w:hAnsi="Times New Roman" w:cs="Times New Roman"/>
          <w:sz w:val="24"/>
          <w:szCs w:val="24"/>
        </w:rPr>
        <w:t>_______________2019г.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  <w:sectPr w:rsidR="00C83BC6" w:rsidRPr="000C52FD" w:rsidSect="00360CF7">
          <w:footerReference w:type="first" r:id="rId8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0C52FD">
        <w:rPr>
          <w:rFonts w:ascii="Times New Roman" w:hAnsi="Times New Roman" w:cs="Times New Roman"/>
          <w:sz w:val="24"/>
          <w:szCs w:val="24"/>
        </w:rPr>
        <w:t>Челябинск 2019</w:t>
      </w:r>
    </w:p>
    <w:p w:rsidR="005E47D5" w:rsidRPr="000C52FD" w:rsidRDefault="00C83BC6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r w:rsidRPr="000C52FD">
        <w:rPr>
          <w:rFonts w:cs="Times New Roman"/>
        </w:rPr>
        <w:lastRenderedPageBreak/>
        <w:t>АННОТАЦИЯ</w:t>
      </w:r>
    </w:p>
    <w:p w:rsidR="00C83BC6" w:rsidRPr="000C52FD" w:rsidRDefault="00C83BC6" w:rsidP="000C52FD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BC6" w:rsidRPr="000C52FD" w:rsidRDefault="002E4935" w:rsidP="000C52FD">
      <w:pPr>
        <w:spacing w:after="240"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Еловсков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Л.В.</w:t>
      </w:r>
    </w:p>
    <w:p w:rsidR="00C83BC6" w:rsidRPr="000C52FD" w:rsidRDefault="00C83BC6" w:rsidP="000C52FD">
      <w:pPr>
        <w:spacing w:after="240"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 (курс молодого бойца)</w:t>
      </w:r>
    </w:p>
    <w:p w:rsidR="00C83BC6" w:rsidRPr="000C52FD" w:rsidRDefault="00C83BC6" w:rsidP="000C52FD">
      <w:pPr>
        <w:spacing w:after="240"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Челябинск: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, ЭУ-142, 2019</w:t>
      </w:r>
    </w:p>
    <w:p w:rsidR="00C83BC6" w:rsidRPr="000C52FD" w:rsidRDefault="00C83BC6" w:rsidP="000C52F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В своей работе было рассказано 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, о его библиотеках, и автоматизация некоторых задач при помощи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C83BC6" w:rsidRPr="000C52FD" w:rsidRDefault="00C83BC6" w:rsidP="000C52FD">
      <w:pPr>
        <w:spacing w:after="240" w:line="360" w:lineRule="auto"/>
        <w:rPr>
          <w:rFonts w:ascii="Times New Roman" w:hAnsi="Times New Roman" w:cs="Times New Roman"/>
        </w:rPr>
      </w:pPr>
      <w:r w:rsidRPr="000C52F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="Times New Roman"/>
          <w:sz w:val="22"/>
          <w:szCs w:val="22"/>
        </w:rPr>
        <w:id w:val="78453677"/>
        <w:docPartObj>
          <w:docPartGallery w:val="Table of Contents"/>
          <w:docPartUnique/>
        </w:docPartObj>
      </w:sdtPr>
      <w:sdtEndPr/>
      <w:sdtContent>
        <w:p w:rsidR="000C52FD" w:rsidRPr="000C52FD" w:rsidRDefault="000C52FD" w:rsidP="000C52FD">
          <w:pPr>
            <w:pStyle w:val="a9"/>
            <w:numPr>
              <w:ilvl w:val="0"/>
              <w:numId w:val="0"/>
            </w:numPr>
            <w:spacing w:after="240"/>
            <w:ind w:left="432"/>
            <w:rPr>
              <w:rFonts w:cs="Times New Roman"/>
            </w:rPr>
          </w:pPr>
          <w:r w:rsidRPr="000C52FD">
            <w:rPr>
              <w:rFonts w:cs="Times New Roman"/>
            </w:rPr>
            <w:t>Оглавление</w:t>
          </w:r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r w:rsidRPr="000C52FD">
            <w:rPr>
              <w:rFonts w:cs="Times New Roman"/>
            </w:rPr>
            <w:fldChar w:fldCharType="begin"/>
          </w:r>
          <w:r w:rsidR="000C52FD" w:rsidRPr="000C52FD">
            <w:rPr>
              <w:rFonts w:cs="Times New Roman"/>
            </w:rPr>
            <w:instrText xml:space="preserve"> TOC \o "1-3" \h \z \u </w:instrText>
          </w:r>
          <w:r w:rsidRPr="000C52FD">
            <w:rPr>
              <w:rFonts w:cs="Times New Roman"/>
            </w:rPr>
            <w:fldChar w:fldCharType="separate"/>
          </w:r>
          <w:hyperlink w:anchor="_Toc10695676" w:history="1">
            <w:r w:rsidR="000C52FD" w:rsidRPr="000C52FD">
              <w:rPr>
                <w:rStyle w:val="a8"/>
                <w:rFonts w:cs="Times New Roman"/>
                <w:noProof/>
              </w:rPr>
              <w:t>ВВЕДЕНИЕ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_Toc10695676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3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0973E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77" w:history="1">
            <w:r w:rsidR="000C52FD" w:rsidRPr="000C52FD">
              <w:rPr>
                <w:rStyle w:val="a8"/>
                <w:rFonts w:cs="Times New Roman"/>
                <w:noProof/>
              </w:rPr>
              <w:t>МЕТОДЫ СОРТИРОВКИ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="005E47D5"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_Toc10695677 \h </w:instrText>
            </w:r>
            <w:r w:rsidR="005E47D5" w:rsidRPr="000C52FD">
              <w:rPr>
                <w:rFonts w:cs="Times New Roman"/>
                <w:noProof/>
                <w:webHidden/>
              </w:rPr>
            </w:r>
            <w:r w:rsidR="005E47D5"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5</w:t>
            </w:r>
            <w:r w:rsidR="005E47D5"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0973E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78" w:history="1">
            <w:r w:rsidR="000C52FD" w:rsidRPr="000C52FD">
              <w:rPr>
                <w:rStyle w:val="a8"/>
                <w:rFonts w:cs="Times New Roman"/>
                <w:noProof/>
              </w:rPr>
              <w:t xml:space="preserve">ПАКЕТ </w:t>
            </w:r>
            <w:r w:rsidR="000C52FD" w:rsidRPr="000C52FD">
              <w:rPr>
                <w:rStyle w:val="a8"/>
                <w:rFonts w:cs="Times New Roman"/>
                <w:noProof/>
                <w:lang w:val="en-US"/>
              </w:rPr>
              <w:t>NUMPY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="005E47D5"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_Toc10695678 \h </w:instrText>
            </w:r>
            <w:r w:rsidR="005E47D5" w:rsidRPr="000C52FD">
              <w:rPr>
                <w:rFonts w:cs="Times New Roman"/>
                <w:noProof/>
                <w:webHidden/>
              </w:rPr>
            </w:r>
            <w:r w:rsidR="005E47D5"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13</w:t>
            </w:r>
            <w:r w:rsidR="005E47D5"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0973E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79" w:history="1">
            <w:r w:rsidR="000C52FD" w:rsidRPr="000C52FD">
              <w:rPr>
                <w:rStyle w:val="a8"/>
                <w:rFonts w:cs="Times New Roman"/>
                <w:noProof/>
              </w:rPr>
              <w:t>РЕШЕНИЕ СЛАУ МЕТОДОМ ГАУССА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="005E47D5"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_Toc10695679 \h </w:instrText>
            </w:r>
            <w:r w:rsidR="005E47D5" w:rsidRPr="000C52FD">
              <w:rPr>
                <w:rFonts w:cs="Times New Roman"/>
                <w:noProof/>
                <w:webHidden/>
              </w:rPr>
            </w:r>
            <w:r w:rsidR="005E47D5"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44</w:t>
            </w:r>
            <w:r w:rsidR="005E47D5"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0973E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80" w:history="1">
            <w:r w:rsidR="000C52FD" w:rsidRPr="000C52FD">
              <w:rPr>
                <w:rStyle w:val="a8"/>
                <w:rFonts w:cs="Times New Roman"/>
                <w:noProof/>
              </w:rPr>
              <w:t>ЗАКЛЮЧЕНИЕ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="005E47D5"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_Toc10695680 \h </w:instrText>
            </w:r>
            <w:r w:rsidR="005E47D5" w:rsidRPr="000C52FD">
              <w:rPr>
                <w:rFonts w:cs="Times New Roman"/>
                <w:noProof/>
                <w:webHidden/>
              </w:rPr>
            </w:r>
            <w:r w:rsidR="005E47D5"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47</w:t>
            </w:r>
            <w:r w:rsidR="005E47D5"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0973E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81" w:history="1">
            <w:r w:rsidR="000C52FD" w:rsidRPr="000C52FD">
              <w:rPr>
                <w:rStyle w:val="a8"/>
                <w:rFonts w:cs="Times New Roman"/>
                <w:noProof/>
              </w:rPr>
              <w:t>СПИСОК ЛИТЕРАТУРЫ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="005E47D5"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_Toc10695681 \h </w:instrText>
            </w:r>
            <w:r w:rsidR="005E47D5" w:rsidRPr="000C52FD">
              <w:rPr>
                <w:rFonts w:cs="Times New Roman"/>
                <w:noProof/>
                <w:webHidden/>
              </w:rPr>
            </w:r>
            <w:r w:rsidR="005E47D5"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48</w:t>
            </w:r>
            <w:r w:rsidR="005E47D5"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spacing w:after="240" w:line="360" w:lineRule="auto"/>
            <w:rPr>
              <w:rFonts w:ascii="Times New Roman" w:hAnsi="Times New Roman" w:cs="Times New Roman"/>
            </w:rPr>
          </w:pPr>
          <w:r w:rsidRPr="000C52FD">
            <w:rPr>
              <w:rFonts w:ascii="Times New Roman" w:hAnsi="Times New Roman" w:cs="Times New Roman"/>
            </w:rPr>
            <w:fldChar w:fldCharType="end"/>
          </w:r>
        </w:p>
      </w:sdtContent>
    </w:sdt>
    <w:p w:rsidR="00C83BC6" w:rsidRPr="000C52FD" w:rsidRDefault="000C52FD" w:rsidP="000C52FD">
      <w:pPr>
        <w:spacing w:after="240" w:line="360" w:lineRule="auto"/>
        <w:rPr>
          <w:rFonts w:ascii="Times New Roman" w:hAnsi="Times New Roman" w:cs="Times New Roman"/>
          <w:lang w:val="en-US"/>
        </w:rPr>
      </w:pPr>
      <w:r w:rsidRPr="000C52FD">
        <w:rPr>
          <w:rFonts w:ascii="Times New Roman" w:hAnsi="Times New Roman" w:cs="Times New Roman"/>
        </w:rPr>
        <w:br w:type="page"/>
      </w:r>
    </w:p>
    <w:p w:rsidR="00C83BC6" w:rsidRPr="00EB3FB3" w:rsidRDefault="00C83BC6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0" w:name="_Toc10695676"/>
      <w:r w:rsidRPr="000C52FD">
        <w:rPr>
          <w:rFonts w:cs="Times New Roman"/>
        </w:rPr>
        <w:lastRenderedPageBreak/>
        <w:t>ВВЕДЕНИЕ</w:t>
      </w:r>
      <w:bookmarkEnd w:id="0"/>
    </w:p>
    <w:p w:rsidR="000C52FD" w:rsidRPr="00EB3FB3" w:rsidRDefault="000C52FD" w:rsidP="000C52FD">
      <w:pPr>
        <w:spacing w:after="240" w:line="360" w:lineRule="auto"/>
        <w:rPr>
          <w:rFonts w:ascii="Times New Roman" w:hAnsi="Times New Roman" w:cs="Times New Roman"/>
          <w:lang w:eastAsia="en-US"/>
        </w:rPr>
      </w:pPr>
    </w:p>
    <w:p w:rsidR="00F36421" w:rsidRPr="000C52FD" w:rsidRDefault="00C83BC6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- это интерпретируемый, объектно-ориентированный,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тьюринг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-полный язык программирования высокого уровня, предназначенный дл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я решения самого широкого круга </w:t>
      </w:r>
      <w:r w:rsidRPr="000C52FD">
        <w:rPr>
          <w:rFonts w:ascii="Times New Roman" w:hAnsi="Times New Roman" w:cs="Times New Roman"/>
          <w:sz w:val="28"/>
          <w:szCs w:val="28"/>
        </w:rPr>
        <w:t xml:space="preserve">задач. С его помощью можно обрабатывать числовую и 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текстовую информацию, создавать </w:t>
      </w:r>
      <w:r w:rsidRPr="000C52FD">
        <w:rPr>
          <w:rFonts w:ascii="Times New Roman" w:hAnsi="Times New Roman" w:cs="Times New Roman"/>
          <w:sz w:val="28"/>
          <w:szCs w:val="28"/>
        </w:rPr>
        <w:t xml:space="preserve">изображения, работать с базами данных, разрабатывать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WеЬ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-сайты и приложения с графическим интерфейсом.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- язык кроссплатформенный, он позволяет создавать программы, которые будут работать во всех операционных системах. В э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той книге мы рассмотрим базовые </w:t>
      </w:r>
      <w:r w:rsidRPr="000C52FD"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версии 3.4 применительно к операционной системе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Согласно официальной версии, название языка произошло вовсе не от змеи. Создатель языка Гвидо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) назвал свое творение в честь британского комедийного телешоу ВВС «Летающий цирк Монти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» </w:t>
      </w:r>
      <w:r w:rsidRPr="000C52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Python's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Circus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). </w:t>
      </w:r>
      <w:r w:rsidR="00C83BC6" w:rsidRPr="000C52FD">
        <w:rPr>
          <w:rFonts w:ascii="Times New Roman" w:hAnsi="Times New Roman" w:cs="Times New Roman"/>
          <w:sz w:val="28"/>
          <w:szCs w:val="28"/>
        </w:rPr>
        <w:t>Поэтому правильное произношение названия этого</w:t>
      </w:r>
      <w:r w:rsidRPr="000C52FD">
        <w:rPr>
          <w:rFonts w:ascii="Times New Roman" w:hAnsi="Times New Roman" w:cs="Times New Roman"/>
          <w:sz w:val="28"/>
          <w:szCs w:val="28"/>
        </w:rPr>
        <w:t xml:space="preserve"> замечательного языка -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представляет собой обычный </w:t>
      </w:r>
      <w:r w:rsidRPr="000C52FD">
        <w:rPr>
          <w:rFonts w:ascii="Times New Roman" w:hAnsi="Times New Roman" w:cs="Times New Roman"/>
          <w:sz w:val="28"/>
          <w:szCs w:val="28"/>
        </w:rPr>
        <w:t xml:space="preserve">текстовый файл с расширением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(консольная программа) или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pyw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(программа с графическ</w:t>
      </w:r>
      <w:r w:rsidRPr="000C52FD">
        <w:rPr>
          <w:rFonts w:ascii="Times New Roman" w:hAnsi="Times New Roman" w:cs="Times New Roman"/>
          <w:sz w:val="28"/>
          <w:szCs w:val="28"/>
        </w:rPr>
        <w:t xml:space="preserve">им интерфейсом). Все инструкции </w:t>
      </w:r>
      <w:r w:rsidR="00C83BC6" w:rsidRPr="000C52FD">
        <w:rPr>
          <w:rFonts w:ascii="Times New Roman" w:hAnsi="Times New Roman" w:cs="Times New Roman"/>
          <w:sz w:val="28"/>
          <w:szCs w:val="28"/>
        </w:rPr>
        <w:t>из этого файла выполняются интерпретатором построчно. Для ускорения работы при первом импорте модуля создается промежуточный байт-код, который сохраняется в одноименном файле с расширением рус. При последующих запуск</w:t>
      </w:r>
      <w:r w:rsidRPr="000C52FD">
        <w:rPr>
          <w:rFonts w:ascii="Times New Roman" w:hAnsi="Times New Roman" w:cs="Times New Roman"/>
          <w:sz w:val="28"/>
          <w:szCs w:val="28"/>
        </w:rPr>
        <w:t xml:space="preserve">ах, если модуль не был изменен, </w:t>
      </w:r>
      <w:r w:rsidR="00C83BC6" w:rsidRPr="000C52FD">
        <w:rPr>
          <w:rFonts w:ascii="Times New Roman" w:hAnsi="Times New Roman" w:cs="Times New Roman"/>
          <w:sz w:val="28"/>
          <w:szCs w:val="28"/>
        </w:rPr>
        <w:t>исполняется именно байт-код. Для выполнения низкоуровневых операций и задач, требующих высокой скорости работы, можно написать модуль на языке С или С++, скомпилировать его, а затем п</w:t>
      </w:r>
      <w:r w:rsidRPr="000C52FD">
        <w:rPr>
          <w:rFonts w:ascii="Times New Roman" w:hAnsi="Times New Roman" w:cs="Times New Roman"/>
          <w:sz w:val="28"/>
          <w:szCs w:val="28"/>
        </w:rPr>
        <w:t xml:space="preserve">одключить к основной программе. 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относится к категории языков объектно-ориентированных. Это означает, что практически все данные в нем являются объектами, даже значения, относящиеся к элементарным типам, наподобие чисел и строк, а </w:t>
      </w:r>
      <w:r w:rsidR="00C83BC6" w:rsidRPr="000C52FD">
        <w:rPr>
          <w:rFonts w:ascii="Times New Roman" w:hAnsi="Times New Roman" w:cs="Times New Roman"/>
          <w:sz w:val="28"/>
          <w:szCs w:val="28"/>
        </w:rPr>
        <w:lastRenderedPageBreak/>
        <w:t>также сами типы данных. В переменной всегда сохраняется только ссылка на объект, а не сам объект. Например, можн</w:t>
      </w:r>
      <w:r w:rsidRPr="000C52FD">
        <w:rPr>
          <w:rFonts w:ascii="Times New Roman" w:hAnsi="Times New Roman" w:cs="Times New Roman"/>
          <w:sz w:val="28"/>
          <w:szCs w:val="28"/>
        </w:rPr>
        <w:t xml:space="preserve">о создать функцию, </w:t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сохранить ссылку на нее в переменной, а затем вызвать функцию через эту переменную. Такое обстоятельство делает язык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идеальным инструментом для создания программ, использующих функции обратного вызова, - например, при разработке. графического интерфейса. Тот факт, что язык является объектно-ориентированным, отнюдь не означает, что и объектно-ориентированный стиль программирования (ООП) является при его использовании обязательным. На языке </w:t>
      </w:r>
      <w:proofErr w:type="spellStart"/>
      <w:r w:rsidR="00C83BC6"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83BC6" w:rsidRPr="000C52FD">
        <w:rPr>
          <w:rFonts w:ascii="Times New Roman" w:hAnsi="Times New Roman" w:cs="Times New Roman"/>
          <w:sz w:val="28"/>
          <w:szCs w:val="28"/>
        </w:rPr>
        <w:t xml:space="preserve"> можно писать программы как в стиле ООП, так и в процедурном стиле, - как того требует конкретная ситуация или как предпочитает программист.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C83BC6" w:rsidRPr="000C52FD" w:rsidRDefault="00F36421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1" w:name="_Toc10695677"/>
      <w:r w:rsidRPr="000C52FD">
        <w:rPr>
          <w:rFonts w:cs="Times New Roman"/>
        </w:rPr>
        <w:lastRenderedPageBreak/>
        <w:t>МЕТОДЫ СОРТИРОВКИ</w:t>
      </w:r>
      <w:bookmarkEnd w:id="1"/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Существует огромное количество методов сортировки, но в данной работе разберём всего три.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Сортировка включением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Arr0, Arr1,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1. Для каждого элемента массива, начиная со второго, производится сравнение с элементами с меньшим индексом. Элемент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последовательно сравнивается с элементами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jЄ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[i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1;0], т.е. изменяется от 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до 0. До тех пор, пока для очередного элемента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выполняется соотношение </w:t>
      </w:r>
      <w:proofErr w:type="spellStart"/>
      <w:proofErr w:type="gram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меняются местами. Если удается встретить такой элемент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, или если достигнута нижняя граница массива, производится переход к обработке элемента Arri+1. Так продолжается до тех пор, пока не будет достигнута верхняя граница массива.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Легко видеть, что в лучшем случае, когда массив уже упорядочен для выполнения алгоритма с массивом из N элементов потребуется 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сравнение и 0 пересылок. В худшем случае, когда массив упорядочен в обратном порядке потребуется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 сравнений и столько же пересылок. Таким образом, можно оценивать сложность метода простых включений как O(N2).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Можно сократить число сравнений, применяемых в методе простых включений, если воспользоваться тем, что при обработке элемента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массива элементы Arr0, Arr1, ..., Arri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уже упорядочены, и воспользоваться для поиска элемента, с которым должна быть произведена перестановка, методом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двоичного деления. В этом случае оценка числа требуемых сравнений становится O(N*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(N)). Заметим, что поскольку при выполнении перестановки требуется сдвижка на один элемент нескольких элементов, то оценка числа пересылок остается O(N2). Алгоритм сортировки включением, оформленный в виде функции приведен ниже.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Обменная сортировка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Простая обменная сортировка, называемая «методом пузырька», для массива Arr0,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работает следующим образом. Начиная с конца массива сравниваются два соседних элемента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2. Если выполняется условие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proofErr w:type="gramStart"/>
      <w:r w:rsidRPr="000C52FD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0C52FD">
        <w:rPr>
          <w:rFonts w:ascii="Times New Roman" w:hAnsi="Times New Roman" w:cs="Times New Roman"/>
          <w:sz w:val="28"/>
          <w:szCs w:val="28"/>
        </w:rPr>
        <w:t xml:space="preserve">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то они меняются местами. Процесс продолжается для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3 и т.д., пока не будет произведено сравнение Arr1 и Arr0. Понятно, что после этого на месте Arr0 окажется элемент с наименьшим значением. На втором шаге процесс повторяется, но последними сравниваются Arr2 и Arr1. И так далее. На последнем шаге будут сравниваться только текущие значения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2. Понятна аналогия с пузырьком, поскольку наименьшие элементы, самые «легкие», постепенно «всплывают» к верхней границе массива.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Для метода обменной сортировки требуется число сравнений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1)/2, минимальное число пересылок 0, а среднее и максимальное число пересылок − O(N2).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прекращать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Сортировка выбором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При сортировке массива Arr0,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методом простого выбора среди всех элементов находится элемент с наименьшим значением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и Arr0 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обмениваются значениями. Затем этот процесс повторяется для получаемого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Arr1,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1, ...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, Arrj+1,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до тех пор, пока мы не дойдем до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содержащего к этому моменту наибольшее значение.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Для метода сортировки простым выбором оценка требуемого числа сравнений –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1)/2. Порядок требуемого числа пересылок, которые требуются для выбора минимального элемента, в худшем случае составляет O(N2). Однако порядок среднего числа пересылок есть O(N*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(N)), что в ряде случаев делает этот метод предпочтительным.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Практика: Дано задние. Сравнить данные методы сортировки и выявить из них самый эффективный алгоритм. Для был написан данный код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6421" w:rsidRPr="00E97CFC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def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select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alg_count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&lt;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!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t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return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alg_count</w:t>
            </w:r>
            <w:proofErr w:type="spellEnd"/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def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alg_count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temp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while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&gt;=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j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&gt;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temp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j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j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temp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return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alg_count</w:t>
            </w:r>
            <w:proofErr w:type="spellEnd"/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def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bubble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alg_count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while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&lt;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&gt;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return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alg_count</w:t>
            </w:r>
            <w:proofErr w:type="spell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40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>select_arr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myfile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open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sort_methods.txt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"\</w:t>
            </w:r>
            <w:proofErr w:type="spell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УПОРЯДОЧЕННАЯ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ПОСЛЕДОВАТЕЛЬНОСТЬ: Исходный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select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"\</w:t>
            </w:r>
            <w:proofErr w:type="spell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УПОРЯДОЧЕННАЯ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ПОСЛЕДОВАТЕЛЬНОСТЬ: Результирующий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insert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bubble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\n")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Размер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массива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insert_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append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lastRenderedPageBreak/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"\</w:t>
            </w:r>
            <w:proofErr w:type="spell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ОБРАТНО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УПОРЯДОЧЕННАЯ ПОСЛЕДОВАТЕЛЬНОСТЬ: Исходный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proofErr w:type="gramStart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select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"\</w:t>
            </w:r>
            <w:proofErr w:type="spell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ОБРАТНО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УПОРЯДОЧЕННАЯ ПОСЛЕДОВАТЕЛЬНОСТЬ: Результирующий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proofErr w:type="gramStart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insert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proofErr w:type="gramStart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bubble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Размер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массива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Сравнений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  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Перестановок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1500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</w:t>
            </w:r>
            <w:proofErr w:type="gram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proofErr w:type="gramStart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select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proofErr w:type="spell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insert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bubble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СЛУЧАЙНАЯ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РЕАЛИЗАЦИЯ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Проведено экспериментов: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Размер массива: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F36421" w:rsidRPr="000C52FD" w:rsidRDefault="00F36421" w:rsidP="000C52FD">
            <w:pPr>
              <w:pStyle w:val="ae"/>
              <w:rPr>
                <w:lang w:val="en-US"/>
              </w:rPr>
            </w:pPr>
          </w:p>
        </w:tc>
      </w:tr>
    </w:tbl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52FD">
        <w:rPr>
          <w:rFonts w:ascii="Times New Roman" w:hAnsi="Times New Roman" w:cs="Times New Roman"/>
          <w:sz w:val="28"/>
          <w:szCs w:val="28"/>
        </w:rPr>
        <w:t xml:space="preserve">Результат: Самый эффективный метод сортировки - это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C52FD">
        <w:rPr>
          <w:rFonts w:ascii="Times New Roman" w:hAnsi="Times New Roman" w:cs="Times New Roman"/>
          <w:sz w:val="28"/>
          <w:szCs w:val="28"/>
        </w:rPr>
        <w:t xml:space="preserve">, т. к. количество сравнений и перемещений меньше чем у остальных.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6421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Исходный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Результирующий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Размер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массива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ОБРАТНО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Исходный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ОБРАТНО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Результирующий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Размер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массива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</w:p>
          <w:p w:rsidR="00F36421" w:rsidRPr="000C52FD" w:rsidRDefault="00F36421" w:rsidP="000C52FD">
            <w:pPr>
              <w:pStyle w:val="ae"/>
            </w:pPr>
          </w:p>
        </w:tc>
      </w:tr>
    </w:tbl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F36421" w:rsidRPr="000C52FD" w:rsidRDefault="00813CA4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  <w:lang w:val="en-US"/>
        </w:rPr>
      </w:pPr>
      <w:bookmarkStart w:id="2" w:name="_Toc10695678"/>
      <w:r w:rsidRPr="000C52FD">
        <w:rPr>
          <w:rFonts w:cs="Times New Roman"/>
        </w:rPr>
        <w:lastRenderedPageBreak/>
        <w:t xml:space="preserve">ПАКЕТ </w:t>
      </w:r>
      <w:r w:rsidRPr="000C52FD">
        <w:rPr>
          <w:rFonts w:cs="Times New Roman"/>
          <w:lang w:val="en-US"/>
        </w:rPr>
        <w:t>NUMPY</w:t>
      </w:r>
      <w:bookmarkEnd w:id="2"/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3CA4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это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C52FD">
        <w:rPr>
          <w:rFonts w:ascii="Times New Roman" w:hAnsi="Times New Roman" w:cs="Times New Roman"/>
          <w:sz w:val="28"/>
          <w:szCs w:val="28"/>
        </w:rPr>
        <w:t>-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C52FD">
        <w:rPr>
          <w:rFonts w:ascii="Times New Roman" w:hAnsi="Times New Roman" w:cs="Times New Roman"/>
          <w:sz w:val="28"/>
          <w:szCs w:val="28"/>
        </w:rPr>
        <w:t xml:space="preserve"> модуль для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(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) предоставляет базовые методы для манипуляции с большими массивами и матрицами.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(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Scientific</w:t>
      </w:r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) расширяет функционал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  <w:r w:rsidR="00813CA4"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</w:rPr>
        <w:t xml:space="preserve">Сообщество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поддерживает онлайн руководство, включающие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тут: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0C52FD">
        <w:rPr>
          <w:rFonts w:ascii="Times New Roman" w:hAnsi="Times New Roman" w:cs="Times New Roman"/>
          <w:sz w:val="28"/>
          <w:szCs w:val="28"/>
        </w:rPr>
        <w:t>/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F36421" w:rsidRPr="00EB3FB3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Подключение пакета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6421" w:rsidRPr="000C52FD">
        <w:rPr>
          <w:rFonts w:ascii="Times New Roman" w:hAnsi="Times New Roman" w:cs="Times New Roman"/>
          <w:sz w:val="28"/>
          <w:szCs w:val="28"/>
          <w:lang w:val="en-US"/>
        </w:rPr>
        <w:t>umpy</w:t>
      </w:r>
      <w:proofErr w:type="spellEnd"/>
      <w:r w:rsidRPr="00EB3FB3">
        <w:rPr>
          <w:rFonts w:ascii="Times New Roman" w:hAnsi="Times New Roman" w:cs="Times New Roman"/>
          <w:sz w:val="28"/>
          <w:szCs w:val="28"/>
        </w:rPr>
        <w:t>: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Есть несколько путей импорта. Стандартный метод это — использовать простое выражение: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import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>numpy</w:t>
      </w:r>
      <w:proofErr w:type="spellEnd"/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Тем не менее, для большого количества вызовов функций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2FD">
        <w:rPr>
          <w:rFonts w:ascii="Times New Roman" w:hAnsi="Times New Roman" w:cs="Times New Roman"/>
          <w:sz w:val="28"/>
          <w:szCs w:val="28"/>
        </w:rPr>
        <w:t xml:space="preserve"> снова и снова. Вместо этого намного легче сделать это так: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import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>numpy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as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>np</w:t>
      </w:r>
      <w:proofErr w:type="spellEnd"/>
    </w:p>
    <w:p w:rsidR="00F36421" w:rsidRPr="00EB3FB3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Это выражение позволяет нам получать доступ к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2FD">
        <w:rPr>
          <w:rFonts w:ascii="Times New Roman" w:hAnsi="Times New Roman" w:cs="Times New Roman"/>
          <w:sz w:val="28"/>
          <w:szCs w:val="28"/>
        </w:rPr>
        <w:t xml:space="preserve"> вместо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2FD">
        <w:rPr>
          <w:rFonts w:ascii="Times New Roman" w:hAnsi="Times New Roman" w:cs="Times New Roman"/>
          <w:sz w:val="28"/>
          <w:szCs w:val="28"/>
        </w:rPr>
        <w:t xml:space="preserve">. Также можно импортировать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прямо в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используемое пространство имен, чтобы вообще не использовать функции через точку, а вызывать их напрямую: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from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>numpy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import</w:t>
      </w:r>
      <w:proofErr w:type="spellEnd"/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r w:rsidRPr="00F36421">
        <w:rPr>
          <w:rFonts w:ascii="Times New Roman" w:eastAsia="Times New Roman" w:hAnsi="Times New Roman" w:cs="Times New Roman"/>
          <w:color w:val="777777"/>
          <w:sz w:val="23"/>
          <w:szCs w:val="23"/>
        </w:rPr>
        <w:t>*</w:t>
      </w: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F36421" w:rsidRPr="00EB3FB3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lastRenderedPageBreak/>
        <w:t xml:space="preserve">Практика: Дано 31 задача, которые необходимо решить при помощи пакета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813CA4" w:rsidRPr="00EB3FB3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1. Создать прямоугольную матрицу </w:t>
      </w:r>
      <w:r w:rsidRPr="000C52FD">
        <w:rPr>
          <w:sz w:val="28"/>
          <w:szCs w:val="28"/>
          <w:lang w:val="en-US"/>
        </w:rPr>
        <w:t>A</w:t>
      </w:r>
      <w:r w:rsidRPr="000C52FD">
        <w:rPr>
          <w:sz w:val="28"/>
          <w:szCs w:val="28"/>
        </w:rPr>
        <w:t xml:space="preserve">, имеющую </w:t>
      </w:r>
      <w:r w:rsidRPr="000C52FD">
        <w:rPr>
          <w:sz w:val="28"/>
          <w:szCs w:val="28"/>
          <w:lang w:val="en-US"/>
        </w:rPr>
        <w:t>N</w:t>
      </w:r>
      <w:r w:rsidRPr="000C52FD">
        <w:rPr>
          <w:sz w:val="28"/>
          <w:szCs w:val="28"/>
        </w:rPr>
        <w:t xml:space="preserve"> строк и </w:t>
      </w:r>
      <w:r w:rsidRPr="000C52FD">
        <w:rPr>
          <w:sz w:val="28"/>
          <w:szCs w:val="28"/>
          <w:lang w:val="en-US"/>
        </w:rPr>
        <w:t>M</w:t>
      </w:r>
      <w:r w:rsidRPr="000C52FD">
        <w:rPr>
          <w:sz w:val="28"/>
          <w:szCs w:val="28"/>
        </w:rPr>
        <w:t xml:space="preserve"> столбцов со случайными элементами. Найти наибольший элемент столбца матрицы </w:t>
      </w:r>
      <w:r w:rsidRPr="000C52FD">
        <w:rPr>
          <w:sz w:val="28"/>
          <w:szCs w:val="28"/>
          <w:lang w:val="en-US"/>
        </w:rPr>
        <w:t>A</w:t>
      </w:r>
      <w:r w:rsidRPr="000C52FD">
        <w:rPr>
          <w:sz w:val="28"/>
          <w:szCs w:val="28"/>
        </w:rPr>
        <w:t xml:space="preserve">, для которого сумма абсолютных значений элементов максимальна.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2. Создать прямоугольную матрицу </w:t>
      </w:r>
      <w:r w:rsidRPr="000C52FD">
        <w:rPr>
          <w:sz w:val="28"/>
          <w:szCs w:val="28"/>
          <w:lang w:val="en-US"/>
        </w:rPr>
        <w:t>A</w:t>
      </w:r>
      <w:r w:rsidRPr="000C52FD">
        <w:rPr>
          <w:sz w:val="28"/>
          <w:szCs w:val="28"/>
        </w:rPr>
        <w:t xml:space="preserve">, имеющую </w:t>
      </w:r>
      <w:r w:rsidRPr="000C52FD">
        <w:rPr>
          <w:sz w:val="28"/>
          <w:szCs w:val="28"/>
          <w:lang w:val="en-US"/>
        </w:rPr>
        <w:t>N</w:t>
      </w:r>
      <w:r w:rsidRPr="000C52FD">
        <w:rPr>
          <w:sz w:val="28"/>
          <w:szCs w:val="28"/>
        </w:rPr>
        <w:t xml:space="preserve"> строк и </w:t>
      </w:r>
      <w:r w:rsidRPr="000C52FD">
        <w:rPr>
          <w:sz w:val="28"/>
          <w:szCs w:val="28"/>
          <w:lang w:val="en-US"/>
        </w:rPr>
        <w:t>M</w:t>
      </w:r>
      <w:r w:rsidRPr="000C52FD">
        <w:rPr>
          <w:sz w:val="28"/>
          <w:szCs w:val="28"/>
        </w:rPr>
        <w:t xml:space="preserve"> столбцов со случайными элементами. Найти наибольшее значение среди средних значений для каждой строки матрицы.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3. Создать прямоугольную матрицу A, имеющую N строк и M столбцов со случайными элементами. Найти наименьший элемент столбца матрицы A, для которого сумма абсолютных значений элементов максимальна.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4. Создать прямоугольную матрицу A, имеющую N строк и M столбцов со случайными элементами. Найти наименьшее значение среди средних значений для каждой строки матрицы.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5. Создать прямоугольную матрицу A, имеющую N строк и M столбцов со случайными элементами. Определить средние значения по всем строкам и столбцам матрицы. Результат оформить в виде матрицы из N + 1 строк и M + 1 столбцов.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6.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7. Создать прямоугольную матрицу A, имеющую N строк и M столбцов со случайными элементами. Найти сумму элементов всей матрицы. Определить, </w:t>
      </w:r>
      <w:r w:rsidRPr="000C52FD">
        <w:rPr>
          <w:sz w:val="28"/>
          <w:szCs w:val="28"/>
        </w:rPr>
        <w:lastRenderedPageBreak/>
        <w:t xml:space="preserve">какую долю в этой сумме составляет сумма элементов каждой строки. Результат оформить в виде матрицы из N строк и M+1 столбцов.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8. Создать прямоугольную матрицу A, имеющую N строк и M столбцов со случайными элементами.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 xml:space="preserve">9. Создать прямоугольную матрицу A, имеющую N строк и M столбцов со случайными элементами. Определить, сколько нулевых элементов содержится в верхних L строках матрицы и в левых </w:t>
      </w:r>
      <w:proofErr w:type="gramStart"/>
      <w:r w:rsidRPr="000C52FD">
        <w:rPr>
          <w:sz w:val="28"/>
          <w:szCs w:val="28"/>
        </w:rPr>
        <w:t>К</w:t>
      </w:r>
      <w:proofErr w:type="gramEnd"/>
      <w:r w:rsidRPr="000C52FD">
        <w:rPr>
          <w:sz w:val="28"/>
          <w:szCs w:val="28"/>
        </w:rPr>
        <w:t xml:space="preserve"> столбцах матрицы.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>10. Создать прямоугольную матрицу A, имеющую N строк и M столбцов со случайными элементами. Перемножить элементы каждого столбца матрицы с соответствующими элементами K-</w:t>
      </w:r>
      <w:proofErr w:type="spellStart"/>
      <w:r w:rsidRPr="000C52FD">
        <w:rPr>
          <w:sz w:val="28"/>
          <w:szCs w:val="28"/>
        </w:rPr>
        <w:t>го</w:t>
      </w:r>
      <w:proofErr w:type="spellEnd"/>
      <w:r w:rsidRPr="000C52FD">
        <w:rPr>
          <w:sz w:val="28"/>
          <w:szCs w:val="28"/>
        </w:rPr>
        <w:t xml:space="preserve"> столбца.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11. Создать прямоугольную матрицу A, имеющую N строк и M столбцов со случайными элементами. Просуммировать элементы каждой строки матрицы с соответствующими элементами L-й строки.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12. Создать прямоугольную матрицу A, имеющую N строк и M столбцов со случайными элементами. Разделить элементы каждой строки на элемент этой строки с наибольшим значением.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13. Создать прямоугольную матрицу A, имеющую N строк и M столбцов со случайными элементами. Разделить элементы каждого столбца матрицы на элемент этого столбца с наибольшим значением.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14. Создать прямоугольную матрицу A, имеющую N строк и M столбцов со случайными элементами. Разделить элементы матрицы на элемент матрицы с наибольшим значением.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lastRenderedPageBreak/>
        <w:t>15.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столбцы имеют хотя бы одно такое число, а какие не имеют.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16. Создать прямоугольную матрицу A, имеющую N строк и M столбцов со случайными элементами. Исключить из матрицы строку с номером L. Сомкнуть строки матрицы.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17. Создать прямоугольную матрицу A, имеющую N строк и M столбцов со случайными элементами. Добавить к матрице строку и вставить ее под номером L.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18. Создать прямоугольную матрицу A, имеющую N строк и M столбцов со случайными элементами. Найти сумму расположенных параллельно побочной диагонали (ближайшие к побочной). Элементы побочной диагонали имеют индексы от [N,0] до [</w:t>
      </w:r>
      <w:proofErr w:type="gramStart"/>
      <w:r w:rsidRPr="000C52FD">
        <w:rPr>
          <w:sz w:val="28"/>
          <w:szCs w:val="28"/>
        </w:rPr>
        <w:t>0,N</w:t>
      </w:r>
      <w:proofErr w:type="gramEnd"/>
      <w:r w:rsidRPr="000C52FD">
        <w:rPr>
          <w:sz w:val="28"/>
          <w:szCs w:val="28"/>
        </w:rPr>
        <w:t xml:space="preserve">]. 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19. 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</w:t>
      </w:r>
      <w:proofErr w:type="gramStart"/>
      <w:r w:rsidRPr="000C52FD">
        <w:rPr>
          <w:sz w:val="28"/>
          <w:szCs w:val="28"/>
        </w:rPr>
        <w:t>N,N</w:t>
      </w:r>
      <w:proofErr w:type="gramEnd"/>
      <w:r w:rsidRPr="000C52FD">
        <w:rPr>
          <w:sz w:val="28"/>
          <w:szCs w:val="28"/>
        </w:rPr>
        <w:t>].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20. 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</w:t>
      </w:r>
      <w:proofErr w:type="gramStart"/>
      <w:r w:rsidRPr="000C52FD">
        <w:rPr>
          <w:sz w:val="28"/>
          <w:szCs w:val="28"/>
        </w:rPr>
        <w:t>0,N</w:t>
      </w:r>
      <w:proofErr w:type="gramEnd"/>
      <w:r w:rsidRPr="000C52FD">
        <w:rPr>
          <w:sz w:val="28"/>
          <w:szCs w:val="28"/>
        </w:rPr>
        <w:t>].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21. 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</w:t>
      </w:r>
      <w:proofErr w:type="spellStart"/>
      <w:r w:rsidRPr="000C52FD">
        <w:rPr>
          <w:sz w:val="28"/>
          <w:szCs w:val="28"/>
        </w:rPr>
        <w:t>полусумме</w:t>
      </w:r>
      <w:proofErr w:type="spellEnd"/>
      <w:r w:rsidRPr="000C52FD">
        <w:rPr>
          <w:sz w:val="28"/>
          <w:szCs w:val="28"/>
        </w:rPr>
        <w:t xml:space="preserve"> этих симметричных значений (элементы главной диагонали имеют индексы от [0,0] до [</w:t>
      </w:r>
      <w:proofErr w:type="gramStart"/>
      <w:r w:rsidRPr="000C52FD">
        <w:rPr>
          <w:sz w:val="28"/>
          <w:szCs w:val="28"/>
        </w:rPr>
        <w:t>N,N</w:t>
      </w:r>
      <w:proofErr w:type="gramEnd"/>
      <w:r w:rsidRPr="000C52FD">
        <w:rPr>
          <w:sz w:val="28"/>
          <w:szCs w:val="28"/>
        </w:rPr>
        <w:t xml:space="preserve">]).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lastRenderedPageBreak/>
        <w:t xml:space="preserve">22. Создать прямоугольную матрицу A, имеющую N строк и M столбцов со случайными элементами.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>23. Создать квадратную матрицу A, имеющую N строк и N столбцов со случайными элементами. Найти сумму элементов, расположенных выше главной диагонали, и произведение элементов, расположенных выше побочной диагонали (элементы главной диагонали имеют индексы от [0,0] до [</w:t>
      </w:r>
      <w:proofErr w:type="gramStart"/>
      <w:r w:rsidRPr="000C52FD">
        <w:rPr>
          <w:sz w:val="28"/>
          <w:szCs w:val="28"/>
        </w:rPr>
        <w:t>N,N</w:t>
      </w:r>
      <w:proofErr w:type="gramEnd"/>
      <w:r w:rsidRPr="000C52FD">
        <w:rPr>
          <w:sz w:val="28"/>
          <w:szCs w:val="28"/>
        </w:rPr>
        <w:t xml:space="preserve">], а элементы побочной диагонали — от [N,0] до [0,N]). 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24.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сумму элементов каждой части.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25. Создать прямоугольную матрицу A, имеющую N строк и M столбцов со случайными элементами. Определить, сколько нулевых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26.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27.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строки имеют хотя бы одно такое число, а какие не имеют.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28. Создать прямоугольную матрицу A, имеющую N строк и M столбцов со случайными элементами. Исключить из матрицы столбец с номером K. Сомкнуть столбцы матрицы.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lastRenderedPageBreak/>
        <w:t>29. Создать прямоугольную матрицу A, имеющую N строк и M столбцов со случайными элементами. Добавить к матрице столбец чисел и вставить его под номером K.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30. Создать прямоугольную матрицу A, имеющую N строк и M столбцов со случайными элементами. Добавить к элементам каждого столбца такой новый элемент, чтобы сумма положительных элементов стала бы равна модулю суммы отрицательных элементов. Результат оформить в виде матрицы из N + 1 строк и M столбцов.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31. Создать прямоугольную матрицу A, имеющую N строк и M столбцов со случайными элементами. Добавить к элементам каждой строки такой новый элемент, чтобы сумма положительных элементов стала бы равна модулю суммы отрицательных элементов. Результат оформить в виде матрицы из N строк и M + 1 столбцов.</w:t>
      </w: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</w:rPr>
        <w:t>Решение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numpy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as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absolute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max_sum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max_sum_col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argmax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[:,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max_sum_col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max_el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Наибольший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max_el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average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max_average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Наибольшее среднее значение: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max_average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3=============================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absolute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max_sum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max_sum_col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argmax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[:,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max_sum_col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min_el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Наименьший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min_el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4=============================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average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min_average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Наименьшее среднее значение: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min_average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5=============================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average_rows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average_cols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vstack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column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_stack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average_rows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6=============================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vstack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7=============================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column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_stack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8=============================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&lt;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num_rows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vstack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num_cols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column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_stack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num_rows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9=============================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A_slice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slice_bool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A_slice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count_zero_elements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slice_bool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Количество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нулевых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срезе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count_zero_elements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10=============================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[:,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reshape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12=============================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row_max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reshape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13=============================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col_max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col_max</w:t>
            </w:r>
            <w:proofErr w:type="spell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14=============================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max_el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max_el</w:t>
            </w:r>
            <w:proofErr w:type="spell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15=============================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H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H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row_sum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Столбцы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Столбцы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row_sum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16=============================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delete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17=============================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18=============================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diagonal_main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sum_diagonal_main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diagonal_main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C</w:t>
            </w:r>
            <w:proofErr w:type="spell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главной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диагонали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sum_diagonal_main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diagonal_side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[::-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sum_diagonal_side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diagonal_side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сумму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побочной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диагонали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sum_diagonal_side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19=============================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array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]]).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Элементы, расположенные параллельно главной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Сумма элементов, расположенные параллельно главной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20=============================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array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[::-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]]).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Сумма элементов, расположенные параллельно побочной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prod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values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arange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values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values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22=============================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%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23=============================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elements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diagonal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Сумма элементов, расположенных выше главной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[::-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Произведение элементов, расположенных выше побочной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prod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24=============================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parts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C</w:t>
            </w:r>
            <w:proofErr w:type="spell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части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25=============================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26=============================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parts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C</w:t>
            </w:r>
            <w:proofErr w:type="spell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реднее</w:t>
            </w:r>
            <w:proofErr w:type="spellEnd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арифметическое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части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27=============================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H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H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col_sum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Строки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col_sum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Строки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col_sum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28=============================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delete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29=============================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Столбец для вставки: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col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30=============================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31=============================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proofErr w:type="gramStart"/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813CA4" w:rsidRPr="000C52FD" w:rsidRDefault="00813CA4" w:rsidP="000C52FD">
            <w:pPr>
              <w:pStyle w:val="ae"/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Наибольший элемент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lastRenderedPageBreak/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Наибольшее среднее значение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2.3333333333333335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Наименьший элемент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Наименьшее среднее значение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3.9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5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5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625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1.28571429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14285714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0.08928571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0.08928571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0.03571429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0.17857143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0.03571429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lastRenderedPageBreak/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1.35714286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1.78571429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0.78571429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2.07142857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2.21428571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1.07142857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Количество нулевых элементов в срезе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lastRenderedPageBreak/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44444444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0.55555556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0.77777778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0.88888889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0.44444444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55555556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11111111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22222222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0.11111111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0.11111111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16666667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125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0.88888889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0.11111111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1.66666667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6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42857143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0.85714286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14285714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55555556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14285714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42857143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0.28571429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0.88888889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0.28571429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0.77777778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66666667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71428571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0.77777778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55555556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0.42857143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0.55555556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44444444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25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  <w:proofErr w:type="gramEnd"/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Столбцы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Столбцы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элементов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сумму элементов побочной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Элементы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расположенные параллельно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Сумма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расположенные параллельно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Сумма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расположенные параллельно побочной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Сумма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расположенных выше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Произведение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расположенных выше побочной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221184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Cумма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Cреднее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0.16666666666666666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Cреднее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4.25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Cреднее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0.4166666666666667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Cреднее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2.3125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Строки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Строки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Столбец для вставки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813CA4" w:rsidRPr="000C52FD" w:rsidRDefault="00813CA4" w:rsidP="000C52FD">
            <w:pPr>
              <w:pStyle w:val="ae"/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813CA4" w:rsidRPr="000C52FD" w:rsidRDefault="00813CA4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  <w:lang w:val="en-US"/>
        </w:rPr>
      </w:pPr>
      <w:bookmarkStart w:id="3" w:name="_Toc10695679"/>
      <w:r w:rsidRPr="000C52FD">
        <w:rPr>
          <w:rFonts w:cs="Times New Roman"/>
        </w:rPr>
        <w:lastRenderedPageBreak/>
        <w:t>РЕШЕНИЕ СЛАУ МЕТОДОМ ГАУССА</w:t>
      </w:r>
      <w:bookmarkEnd w:id="3"/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3CA4" w:rsidRPr="00E97CFC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52FD">
        <w:rPr>
          <w:rFonts w:ascii="Times New Roman" w:eastAsia="Times New Roman" w:hAnsi="Times New Roman" w:cs="Times New Roman"/>
          <w:bCs/>
          <w:iCs/>
          <w:sz w:val="28"/>
          <w:szCs w:val="28"/>
        </w:rPr>
        <w:t>Метод Гаусса</w:t>
      </w:r>
      <w:r w:rsidRPr="00813CA4">
        <w:rPr>
          <w:rFonts w:ascii="Times New Roman" w:eastAsia="Times New Roman" w:hAnsi="Times New Roman" w:cs="Times New Roman"/>
          <w:sz w:val="28"/>
          <w:szCs w:val="28"/>
        </w:rPr>
        <w:t> — классический метод решения системы линейных алгебраических уравнений (СЛАУ</w:t>
      </w:r>
      <w:proofErr w:type="gramStart"/>
      <w:r w:rsidRPr="00813CA4">
        <w:rPr>
          <w:rFonts w:ascii="Times New Roman" w:eastAsia="Times New Roman" w:hAnsi="Times New Roman" w:cs="Times New Roman"/>
          <w:sz w:val="28"/>
          <w:szCs w:val="28"/>
        </w:rPr>
        <w:t>).Рассмотрим</w:t>
      </w:r>
      <w:proofErr w:type="gramEnd"/>
      <w:r w:rsidRPr="00813CA4">
        <w:rPr>
          <w:rFonts w:ascii="Times New Roman" w:eastAsia="Times New Roman" w:hAnsi="Times New Roman" w:cs="Times New Roman"/>
          <w:sz w:val="28"/>
          <w:szCs w:val="28"/>
        </w:rPr>
        <w:t xml:space="preserve"> систему линейных уравнений с действительными постоянными коэффициентами:</w:t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</w:r>
      <w:r w:rsidRPr="000C52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4515" cy="850900"/>
            <wp:effectExtent l="19050" t="0" r="635" b="0"/>
            <wp:docPr id="21" name="Рисунок 21" descr="Система линейных алгебраически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истема линейных алгебраически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  <w:t>или в матричной форме</w:t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</w:r>
      <w:r w:rsidRPr="000C52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910" cy="967740"/>
            <wp:effectExtent l="19050" t="0" r="8890" b="0"/>
            <wp:docPr id="22" name="Рисунок 22" descr="Система линейных алгебраических уравнений в матричной 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истема линейных алгебраических уравнений в матричной форм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A4" w:rsidRPr="00E97CFC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  <w:t>Метод Гаусса решения системы линейных уравнений включает в себя 2 стадии:</w:t>
      </w:r>
    </w:p>
    <w:p w:rsidR="00813CA4" w:rsidRPr="00E97CFC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numPr>
          <w:ilvl w:val="0"/>
          <w:numId w:val="4"/>
        </w:numPr>
        <w:shd w:val="clear" w:color="auto" w:fill="FFFFFF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последовательное (прямое) исключение;</w:t>
      </w:r>
    </w:p>
    <w:p w:rsidR="00813CA4" w:rsidRPr="00813CA4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numPr>
          <w:ilvl w:val="0"/>
          <w:numId w:val="4"/>
        </w:numPr>
        <w:shd w:val="clear" w:color="auto" w:fill="FFFFFF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обратная подстановка.</w:t>
      </w: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52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Практика: Дано решить СЛАУ методом Гаусса. Для этого был написан код, который открывает </w:t>
      </w:r>
      <w:r w:rsidRPr="000C52FD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0C52FD">
        <w:rPr>
          <w:rFonts w:ascii="Times New Roman" w:eastAsia="Times New Roman" w:hAnsi="Times New Roman" w:cs="Times New Roman"/>
          <w:sz w:val="28"/>
          <w:szCs w:val="28"/>
        </w:rPr>
        <w:t xml:space="preserve">-файл </w:t>
      </w:r>
      <w:r w:rsidRPr="000C52F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C52FD">
        <w:rPr>
          <w:rFonts w:ascii="Times New Roman" w:eastAsia="Times New Roman" w:hAnsi="Times New Roman" w:cs="Times New Roman"/>
          <w:sz w:val="28"/>
          <w:szCs w:val="28"/>
        </w:rPr>
        <w:t xml:space="preserve"> СЛАУ и решает его.</w:t>
      </w: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52FD">
        <w:rPr>
          <w:rFonts w:ascii="Times New Roman" w:eastAsia="Times New Roman" w:hAnsi="Times New Roman" w:cs="Times New Roman"/>
          <w:sz w:val="28"/>
          <w:szCs w:val="28"/>
        </w:rPr>
        <w:t>Исходные данные</w:t>
      </w:r>
      <w:r w:rsidRPr="000C52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Вариант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813CA4" w:rsidRPr="000C52FD" w:rsidRDefault="00813CA4" w:rsidP="000C52FD">
            <w:pPr>
              <w:pStyle w:val="ae"/>
              <w:rPr>
                <w:rFonts w:eastAsia="Times New Roman"/>
              </w:rPr>
            </w:pPr>
          </w:p>
        </w:tc>
      </w:tr>
    </w:tbl>
    <w:p w:rsidR="00813CA4" w:rsidRPr="00813CA4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Решение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numpy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as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SLAU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str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.csv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genfromtxt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delimiter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='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;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')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genfromtxt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delimiter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='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;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',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usecols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B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genfromtxt</w:t>
            </w:r>
            <w:proofErr w:type="spellEnd"/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delimiter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='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;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',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usecols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=(</w:t>
            </w:r>
            <w:proofErr w:type="spell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   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slau</w:t>
            </w:r>
            <w:proofErr w:type="spell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linalg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solve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B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proofErr w:type="spellStart"/>
            <w:proofErr w:type="gramStart"/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</w:rPr>
              <w:t>str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slau</w:t>
            </w:r>
            <w:proofErr w:type="spell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813CA4" w:rsidRPr="000C52FD" w:rsidRDefault="00813CA4" w:rsidP="000C52FD">
            <w:pPr>
              <w:pStyle w:val="ae"/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</w:rPr>
        <w:t>Результат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3.70558376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0.67204028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2.00177278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1.6178842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0.96592738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0.69810436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0.51790645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0.74739316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0.25259695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0.10339057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0.61794625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2.00669117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2.59740997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4.</w:t>
            </w:r>
            <w:proofErr w:type="gramStart"/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46982499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7.03151449</w:t>
            </w:r>
            <w:proofErr w:type="gramEnd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proofErr w:type="gramStart"/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0.96159761</w:t>
            </w:r>
            <w:proofErr w:type="gramEnd"/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0.35158357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0.61113784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813CA4" w:rsidRPr="000C52FD" w:rsidRDefault="00813CA4" w:rsidP="000C52FD">
            <w:pPr>
              <w:pStyle w:val="ae"/>
              <w:rPr>
                <w:lang w:val="en-US"/>
              </w:rPr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3CA4" w:rsidRPr="000C52FD" w:rsidRDefault="00813CA4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4" w:name="_Toc10695680"/>
      <w:r w:rsidRPr="000C52FD">
        <w:rPr>
          <w:rFonts w:cs="Times New Roman"/>
        </w:rPr>
        <w:lastRenderedPageBreak/>
        <w:t>ЗАКЛЮЧЕНИЕ</w:t>
      </w:r>
      <w:bookmarkEnd w:id="4"/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-разработчик умеет автоматизировать задачи «здесь и сейчас». Знание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позволяет создавать как совсем простые вещи вроде написания мелких утилит, так и сложные, например, проводить научные вычисления и работать с большими данными.</w:t>
      </w: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Что может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-разработчик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3CA4" w:rsidRPr="000C52FD" w:rsidRDefault="00813CA4" w:rsidP="000C52FD">
      <w:pPr>
        <w:pStyle w:val="aa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Создавать интерактивные веб-интерфейсы, применяя все возможности современных браузеров для своего проекта</w:t>
      </w:r>
    </w:p>
    <w:p w:rsidR="00813CA4" w:rsidRPr="000C52FD" w:rsidRDefault="00813CA4" w:rsidP="000C52FD">
      <w:pPr>
        <w:pStyle w:val="aa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Описывать алгоритмы для автоматизации рутинных задач. Оптимизировать процессы и экономить время для решения стандартных задач</w:t>
      </w:r>
    </w:p>
    <w:p w:rsidR="00813CA4" w:rsidRPr="000C52FD" w:rsidRDefault="00813CA4" w:rsidP="000C52FD">
      <w:pPr>
        <w:pStyle w:val="aa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Обрабатывать большие данные,</w:t>
      </w:r>
      <w:r w:rsidRPr="000C52FD">
        <w:rPr>
          <w:rFonts w:ascii="Times New Roman" w:hAnsi="Times New Roman" w:cs="Times New Roman"/>
          <w:color w:val="2F3236"/>
          <w:sz w:val="27"/>
          <w:szCs w:val="27"/>
          <w:shd w:val="clear" w:color="auto" w:fill="FFFFFF"/>
        </w:rPr>
        <w:t xml:space="preserve"> анализировать и систематизировать их</w:t>
      </w:r>
    </w:p>
    <w:p w:rsidR="000C52FD" w:rsidRPr="000C52FD" w:rsidRDefault="002E4935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всё звучит достаточно неп</w:t>
      </w:r>
      <w:bookmarkStart w:id="5" w:name="_GoBack"/>
      <w:bookmarkEnd w:id="5"/>
      <w:r w:rsidR="000C52FD" w:rsidRPr="000C52FD">
        <w:rPr>
          <w:rFonts w:ascii="Times New Roman" w:hAnsi="Times New Roman" w:cs="Times New Roman"/>
          <w:sz w:val="28"/>
          <w:szCs w:val="28"/>
        </w:rPr>
        <w:t xml:space="preserve">лохо, и многое говорит о настоящей значимости языка программирования </w:t>
      </w:r>
      <w:r w:rsidR="000C52FD"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C52FD" w:rsidRPr="000C52FD">
        <w:rPr>
          <w:rFonts w:ascii="Times New Roman" w:hAnsi="Times New Roman" w:cs="Times New Roman"/>
          <w:sz w:val="28"/>
          <w:szCs w:val="28"/>
        </w:rPr>
        <w:t xml:space="preserve"> в мире </w:t>
      </w:r>
      <w:r w:rsidR="000C52FD" w:rsidRPr="000C52F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C52FD" w:rsidRPr="000C52FD">
        <w:rPr>
          <w:rFonts w:ascii="Times New Roman" w:hAnsi="Times New Roman" w:cs="Times New Roman"/>
          <w:sz w:val="28"/>
          <w:szCs w:val="28"/>
        </w:rPr>
        <w:t>.</w:t>
      </w:r>
    </w:p>
    <w:p w:rsidR="000C52FD" w:rsidRPr="000C52FD" w:rsidRDefault="000C52FD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813CA4" w:rsidRPr="000C52FD" w:rsidRDefault="000C52FD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6" w:name="_Toc10695681"/>
      <w:r w:rsidRPr="000C52FD">
        <w:rPr>
          <w:rFonts w:cs="Times New Roman"/>
        </w:rPr>
        <w:lastRenderedPageBreak/>
        <w:t>СПИСОК ЛИТЕРАТУРЫ</w:t>
      </w:r>
      <w:bookmarkEnd w:id="6"/>
    </w:p>
    <w:p w:rsidR="000C52FD" w:rsidRPr="000C52FD" w:rsidRDefault="000C52FD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C52FD" w:rsidRPr="000C52FD" w:rsidRDefault="000C52FD" w:rsidP="000C52FD">
      <w:pPr>
        <w:pStyle w:val="a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color w:val="50667B"/>
          <w:sz w:val="29"/>
          <w:szCs w:val="29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Programming Python (4th Edition), Mark Lutz</w:t>
      </w:r>
    </w:p>
    <w:p w:rsidR="000C52FD" w:rsidRPr="000C52FD" w:rsidRDefault="000C52FD" w:rsidP="000C52FD">
      <w:pPr>
        <w:pStyle w:val="a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Learning Python, Mark Lutz (5th Edition)</w:t>
      </w:r>
    </w:p>
    <w:p w:rsidR="000C52FD" w:rsidRPr="000C52FD" w:rsidRDefault="000C52FD" w:rsidP="000C52FD">
      <w:pPr>
        <w:pStyle w:val="a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python.org</w:t>
      </w:r>
    </w:p>
    <w:sectPr w:rsidR="000C52FD" w:rsidRPr="000C52FD" w:rsidSect="00EB3F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E5" w:rsidRDefault="000973E5" w:rsidP="00C83BC6">
      <w:pPr>
        <w:spacing w:after="0" w:line="240" w:lineRule="auto"/>
      </w:pPr>
      <w:r>
        <w:separator/>
      </w:r>
    </w:p>
  </w:endnote>
  <w:endnote w:type="continuationSeparator" w:id="0">
    <w:p w:rsidR="000973E5" w:rsidRDefault="000973E5" w:rsidP="00C8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28" w:rsidRDefault="000973E5">
    <w:pPr>
      <w:pStyle w:val="a3"/>
      <w:jc w:val="center"/>
    </w:pPr>
  </w:p>
  <w:p w:rsidR="003B6C28" w:rsidRDefault="00097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E5" w:rsidRDefault="000973E5" w:rsidP="00C83BC6">
      <w:pPr>
        <w:spacing w:after="0" w:line="240" w:lineRule="auto"/>
      </w:pPr>
      <w:r>
        <w:separator/>
      </w:r>
    </w:p>
  </w:footnote>
  <w:footnote w:type="continuationSeparator" w:id="0">
    <w:p w:rsidR="000973E5" w:rsidRDefault="000973E5" w:rsidP="00C83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F140BF"/>
    <w:multiLevelType w:val="hybridMultilevel"/>
    <w:tmpl w:val="3FAAE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10905"/>
    <w:multiLevelType w:val="multilevel"/>
    <w:tmpl w:val="4D6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36897"/>
    <w:multiLevelType w:val="hybridMultilevel"/>
    <w:tmpl w:val="7F602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20B98"/>
    <w:multiLevelType w:val="hybridMultilevel"/>
    <w:tmpl w:val="119CC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82C38"/>
    <w:multiLevelType w:val="hybridMultilevel"/>
    <w:tmpl w:val="32007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C6"/>
    <w:rsid w:val="000973E5"/>
    <w:rsid w:val="000B5630"/>
    <w:rsid w:val="000C52FD"/>
    <w:rsid w:val="002E4935"/>
    <w:rsid w:val="005E47D5"/>
    <w:rsid w:val="006747BC"/>
    <w:rsid w:val="00813CA4"/>
    <w:rsid w:val="00A95300"/>
    <w:rsid w:val="00C83BC6"/>
    <w:rsid w:val="00E97CFC"/>
    <w:rsid w:val="00EB3FB3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1C61"/>
  <w15:docId w15:val="{F4A6847F-588F-4E74-A301-A11FC496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7D5"/>
  </w:style>
  <w:style w:type="paragraph" w:styleId="1">
    <w:name w:val="heading 1"/>
    <w:basedOn w:val="a"/>
    <w:next w:val="a"/>
    <w:link w:val="10"/>
    <w:uiPriority w:val="9"/>
    <w:qFormat/>
    <w:rsid w:val="00813CA4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3CA4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CA4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CA4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CA4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CA4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CA4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CA4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CA4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8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83BC6"/>
  </w:style>
  <w:style w:type="paragraph" w:styleId="a5">
    <w:name w:val="header"/>
    <w:basedOn w:val="a"/>
    <w:link w:val="a6"/>
    <w:uiPriority w:val="99"/>
    <w:semiHidden/>
    <w:unhideWhenUsed/>
    <w:rsid w:val="00C8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83BC6"/>
  </w:style>
  <w:style w:type="table" w:styleId="a7">
    <w:name w:val="Table Grid"/>
    <w:basedOn w:val="a1"/>
    <w:uiPriority w:val="59"/>
    <w:rsid w:val="00F364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813CA4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CA4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3CA4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813CA4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813CA4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813CA4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813CA4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813C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813C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a8">
    <w:name w:val="Hyperlink"/>
    <w:basedOn w:val="a0"/>
    <w:uiPriority w:val="99"/>
    <w:unhideWhenUsed/>
    <w:rsid w:val="00813CA4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13C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13CA4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3CA4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813CA4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81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1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3C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3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CA4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813CA4"/>
    <w:pPr>
      <w:spacing w:after="0" w:line="240" w:lineRule="auto"/>
    </w:pPr>
  </w:style>
  <w:style w:type="character" w:customStyle="1" w:styleId="define">
    <w:name w:val="define"/>
    <w:basedOn w:val="a0"/>
    <w:rsid w:val="00813CA4"/>
  </w:style>
  <w:style w:type="character" w:styleId="af">
    <w:name w:val="Strong"/>
    <w:basedOn w:val="a0"/>
    <w:uiPriority w:val="22"/>
    <w:qFormat/>
    <w:rsid w:val="000C5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327">
          <w:marLeft w:val="0"/>
          <w:marRight w:val="0"/>
          <w:marTop w:val="0"/>
          <w:marBottom w:val="10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76121">
          <w:marLeft w:val="0"/>
          <w:marRight w:val="0"/>
          <w:marTop w:val="0"/>
          <w:marBottom w:val="10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853">
                  <w:marLeft w:val="0"/>
                  <w:marRight w:val="3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143458">
          <w:marLeft w:val="0"/>
          <w:marRight w:val="0"/>
          <w:marTop w:val="0"/>
          <w:marBottom w:val="10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208">
                  <w:marLeft w:val="0"/>
                  <w:marRight w:val="3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9F1FB-B46E-4480-94EE-A5434DD7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8634</Words>
  <Characters>49216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user</cp:lastModifiedBy>
  <cp:revision>4</cp:revision>
  <dcterms:created xsi:type="dcterms:W3CDTF">2019-09-24T21:16:00Z</dcterms:created>
  <dcterms:modified xsi:type="dcterms:W3CDTF">2019-09-24T21:17:00Z</dcterms:modified>
</cp:coreProperties>
</file>