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30752" w14:textId="34FCEFF5" w:rsidR="007C3C55" w:rsidRDefault="007C3C55" w:rsidP="007C3C55">
      <w:pPr>
        <w:pStyle w:val="Heading1"/>
      </w:pPr>
      <w:r>
        <w:t>Stock Market Analysis &amp; Prediction</w:t>
      </w:r>
    </w:p>
    <w:p w14:paraId="56CD5D22" w14:textId="35A44B26" w:rsidR="00A37F64" w:rsidRDefault="00A37F64" w:rsidP="00A37F64">
      <w:pPr>
        <w:pStyle w:val="Heading2"/>
      </w:pPr>
      <w:r>
        <w:t>Overview</w:t>
      </w:r>
    </w:p>
    <w:p w14:paraId="0507FA3F" w14:textId="384B69B9" w:rsidR="00A37F64" w:rsidRPr="003A4FB8" w:rsidRDefault="00A37F64" w:rsidP="00A37F64">
      <w:pPr>
        <w:spacing w:after="0"/>
        <w:ind w:firstLine="720"/>
        <w:rPr>
          <w:rFonts w:ascii="Times New Roman" w:hAnsi="Times New Roman" w:cs="Times New Roman"/>
        </w:rPr>
      </w:pPr>
      <w:r w:rsidRPr="00A37F64">
        <w:rPr>
          <w:rFonts w:ascii="Times New Roman" w:hAnsi="Times New Roman" w:cs="Times New Roman"/>
        </w:rPr>
        <w:t xml:space="preserve">The stock market plays a crucial role in the economy, influencing and reflecting the financial </w:t>
      </w:r>
      <w:r w:rsidRPr="003A4FB8">
        <w:rPr>
          <w:rFonts w:ascii="Times New Roman" w:hAnsi="Times New Roman" w:cs="Times New Roman"/>
        </w:rPr>
        <w:t>state</w:t>
      </w:r>
      <w:r w:rsidRPr="00A37F64">
        <w:rPr>
          <w:rFonts w:ascii="Times New Roman" w:hAnsi="Times New Roman" w:cs="Times New Roman"/>
        </w:rPr>
        <w:t xml:space="preserve"> and growth of businesses and countries. Investors, analysts, </w:t>
      </w:r>
      <w:r w:rsidRPr="003A4FB8">
        <w:rPr>
          <w:rFonts w:ascii="Times New Roman" w:hAnsi="Times New Roman" w:cs="Times New Roman"/>
        </w:rPr>
        <w:t xml:space="preserve">and </w:t>
      </w:r>
      <w:r w:rsidRPr="00A37F64">
        <w:rPr>
          <w:rFonts w:ascii="Times New Roman" w:hAnsi="Times New Roman" w:cs="Times New Roman"/>
        </w:rPr>
        <w:t>financial institutions continuously seek to understand and predict stock price movements to make informed investment decisions, minimize risks, and maximize returns.</w:t>
      </w:r>
    </w:p>
    <w:p w14:paraId="2EDADB6C" w14:textId="3849DF4A" w:rsidR="00A37F64" w:rsidRPr="003A4FB8" w:rsidRDefault="00A37F64" w:rsidP="00A37F64">
      <w:pPr>
        <w:spacing w:after="0"/>
        <w:ind w:firstLine="720"/>
        <w:rPr>
          <w:rFonts w:ascii="Times New Roman" w:hAnsi="Times New Roman" w:cs="Times New Roman"/>
        </w:rPr>
      </w:pPr>
      <w:r w:rsidRPr="00A37F64">
        <w:rPr>
          <w:rFonts w:ascii="Times New Roman" w:hAnsi="Times New Roman" w:cs="Times New Roman"/>
        </w:rPr>
        <w:t xml:space="preserve">Stock market prediction involves using historical data, statistical techniques, and machine learning models to forecast future prices or trends. However, the market is affected by a multitude of factors including economic indicators, political events, investor sentiment, and company performance, making accurate </w:t>
      </w:r>
      <w:proofErr w:type="gramStart"/>
      <w:r w:rsidRPr="00A37F64">
        <w:rPr>
          <w:rFonts w:ascii="Times New Roman" w:hAnsi="Times New Roman" w:cs="Times New Roman"/>
        </w:rPr>
        <w:t>prediction</w:t>
      </w:r>
      <w:proofErr w:type="gramEnd"/>
      <w:r w:rsidRPr="00A37F64">
        <w:rPr>
          <w:rFonts w:ascii="Times New Roman" w:hAnsi="Times New Roman" w:cs="Times New Roman"/>
        </w:rPr>
        <w:t xml:space="preserve"> a challenging task.</w:t>
      </w:r>
    </w:p>
    <w:p w14:paraId="4419D0F3" w14:textId="77777777" w:rsidR="001A1A1E" w:rsidRPr="003A4FB8" w:rsidRDefault="001A1A1E" w:rsidP="00A37F64">
      <w:pPr>
        <w:spacing w:after="0"/>
        <w:ind w:firstLine="720"/>
        <w:rPr>
          <w:rFonts w:ascii="Times New Roman" w:hAnsi="Times New Roman" w:cs="Times New Roman"/>
        </w:rPr>
      </w:pPr>
      <w:r w:rsidRPr="003A4FB8">
        <w:rPr>
          <w:rFonts w:ascii="Times New Roman" w:hAnsi="Times New Roman" w:cs="Times New Roman"/>
        </w:rPr>
        <w:t>The NASDAQ-100 Index is one of the most closely watched stock indices in the world, representing 100 of the largest non-financial companies listed on the NASDAQ stock exchange. It includes industry giants such as Apple, Microsoft, Amazon, and Alphabet, making it a key indicator of the performance of the technology and innovation-driven sectors of the U.S. economy.</w:t>
      </w:r>
    </w:p>
    <w:p w14:paraId="320B0435" w14:textId="0B56602C" w:rsidR="007B3E90" w:rsidRPr="003A4FB8" w:rsidRDefault="007B3E90" w:rsidP="00A37F64">
      <w:pPr>
        <w:spacing w:after="0"/>
        <w:ind w:firstLine="720"/>
        <w:rPr>
          <w:rFonts w:ascii="Times New Roman" w:hAnsi="Times New Roman" w:cs="Times New Roman"/>
        </w:rPr>
      </w:pPr>
      <w:r w:rsidRPr="003A4FB8">
        <w:rPr>
          <w:rFonts w:ascii="Times New Roman" w:hAnsi="Times New Roman" w:cs="Times New Roman"/>
        </w:rPr>
        <w:t>This project aims to analyze historical price trends of the NASDAQ-100 and build a predictive model that estimates future index movements. By leveraging historical data and applying modern analytical techniques such as machine learning, we hope to identify patterns that can improve the accuracy of stock market forecasts.</w:t>
      </w:r>
      <w:r w:rsidR="00C83EEE">
        <w:rPr>
          <w:rFonts w:ascii="Times New Roman" w:hAnsi="Times New Roman" w:cs="Times New Roman"/>
        </w:rPr>
        <w:t xml:space="preserve"> We will also look at </w:t>
      </w:r>
      <w:proofErr w:type="gramStart"/>
      <w:r w:rsidR="00C83EEE">
        <w:rPr>
          <w:rFonts w:ascii="Times New Roman" w:hAnsi="Times New Roman" w:cs="Times New Roman"/>
        </w:rPr>
        <w:t>correlation</w:t>
      </w:r>
      <w:proofErr w:type="gramEnd"/>
      <w:r w:rsidR="00C83EEE">
        <w:rPr>
          <w:rFonts w:ascii="Times New Roman" w:hAnsi="Times New Roman" w:cs="Times New Roman"/>
        </w:rPr>
        <w:t xml:space="preserve"> between different stocks in the NASDAQ-100</w:t>
      </w:r>
    </w:p>
    <w:p w14:paraId="3A3D8CEB" w14:textId="31E4CFF7" w:rsidR="00A37F64" w:rsidRPr="003A4FB8" w:rsidRDefault="00A37F64" w:rsidP="00A37F64">
      <w:pPr>
        <w:spacing w:after="0"/>
        <w:ind w:firstLine="720"/>
        <w:rPr>
          <w:rFonts w:ascii="Times New Roman" w:hAnsi="Times New Roman" w:cs="Times New Roman"/>
        </w:rPr>
      </w:pPr>
      <w:r w:rsidRPr="00A37F64">
        <w:rPr>
          <w:rFonts w:ascii="Times New Roman" w:hAnsi="Times New Roman" w:cs="Times New Roman"/>
        </w:rPr>
        <w:t>Understanding stock price trends and being able to predict them, even in the short term, can provide significant advantages for traders and investors. It also contributes to the broader field of financial analytics and helps bridge the gap between traditional financial theory and modern data science techniques.</w:t>
      </w:r>
    </w:p>
    <w:p w14:paraId="16AFE486" w14:textId="77777777" w:rsidR="003A4FB8" w:rsidRDefault="003A4FB8" w:rsidP="003A4FB8">
      <w:pPr>
        <w:spacing w:after="0"/>
        <w:rPr>
          <w:rFonts w:ascii="Times New Roman" w:hAnsi="Times New Roman" w:cs="Times New Roman"/>
        </w:rPr>
      </w:pPr>
    </w:p>
    <w:p w14:paraId="1A3F0609" w14:textId="77777777" w:rsidR="003A4FB8" w:rsidRDefault="003A4FB8" w:rsidP="003A4FB8">
      <w:pPr>
        <w:spacing w:after="0"/>
        <w:rPr>
          <w:rFonts w:ascii="Times New Roman" w:hAnsi="Times New Roman" w:cs="Times New Roman"/>
        </w:rPr>
      </w:pPr>
    </w:p>
    <w:p w14:paraId="22DB78B7" w14:textId="6DC2BDC3" w:rsidR="003A4FB8" w:rsidRDefault="003A4FB8" w:rsidP="003A4FB8">
      <w:pPr>
        <w:pStyle w:val="Heading2"/>
      </w:pPr>
      <w:r>
        <w:t>Dataset Overview</w:t>
      </w:r>
    </w:p>
    <w:p w14:paraId="34BAACC6" w14:textId="71609E64" w:rsidR="003A4FB8" w:rsidRDefault="003A4FB8" w:rsidP="003A4FB8">
      <w:pPr>
        <w:rPr>
          <w:rFonts w:ascii="Times New Roman" w:hAnsi="Times New Roman" w:cs="Times New Roman"/>
        </w:rPr>
      </w:pPr>
      <w:r w:rsidRPr="003A4FB8">
        <w:rPr>
          <w:rFonts w:ascii="Times New Roman" w:hAnsi="Times New Roman" w:cs="Times New Roman"/>
        </w:rPr>
        <w:t xml:space="preserve">For this project, we are using historical stock market data obtained from </w:t>
      </w:r>
      <w:r>
        <w:rPr>
          <w:rFonts w:ascii="Times New Roman" w:hAnsi="Times New Roman" w:cs="Times New Roman"/>
        </w:rPr>
        <w:t xml:space="preserve">Yahoo Finance and </w:t>
      </w:r>
      <w:proofErr w:type="gramStart"/>
      <w:r>
        <w:rPr>
          <w:rFonts w:ascii="Times New Roman" w:hAnsi="Times New Roman" w:cs="Times New Roman"/>
        </w:rPr>
        <w:t>it’s</w:t>
      </w:r>
      <w:proofErr w:type="gramEnd"/>
      <w:r>
        <w:rPr>
          <w:rFonts w:ascii="Times New Roman" w:hAnsi="Times New Roman" w:cs="Times New Roman"/>
        </w:rPr>
        <w:t xml:space="preserve"> </w:t>
      </w:r>
      <w:proofErr w:type="spellStart"/>
      <w:r>
        <w:rPr>
          <w:rFonts w:ascii="Times New Roman" w:hAnsi="Times New Roman" w:cs="Times New Roman"/>
        </w:rPr>
        <w:t>yfinance</w:t>
      </w:r>
      <w:proofErr w:type="spellEnd"/>
      <w:r>
        <w:rPr>
          <w:rFonts w:ascii="Times New Roman" w:hAnsi="Times New Roman" w:cs="Times New Roman"/>
        </w:rPr>
        <w:t xml:space="preserve"> API for Python. </w:t>
      </w:r>
      <w:r w:rsidRPr="003A4FB8">
        <w:rPr>
          <w:rFonts w:ascii="Times New Roman" w:hAnsi="Times New Roman" w:cs="Times New Roman"/>
        </w:rPr>
        <w:t xml:space="preserve">The dataset includes daily stock prices for </w:t>
      </w:r>
      <w:r w:rsidR="00164AE1">
        <w:rPr>
          <w:rFonts w:ascii="Times New Roman" w:hAnsi="Times New Roman" w:cs="Times New Roman"/>
        </w:rPr>
        <w:t>NASDAQ-100 companies</w:t>
      </w:r>
      <w:r w:rsidRPr="003A4FB8">
        <w:rPr>
          <w:rFonts w:ascii="Times New Roman" w:hAnsi="Times New Roman" w:cs="Times New Roman"/>
        </w:rPr>
        <w:t xml:space="preserve">. The key features in the </w:t>
      </w:r>
      <w:r w:rsidR="006F4E63">
        <w:rPr>
          <w:rFonts w:ascii="Times New Roman" w:hAnsi="Times New Roman" w:cs="Times New Roman"/>
        </w:rPr>
        <w:t xml:space="preserve">dataset </w:t>
      </w:r>
      <w:r w:rsidRPr="003A4FB8">
        <w:rPr>
          <w:rFonts w:ascii="Times New Roman" w:hAnsi="Times New Roman" w:cs="Times New Roman"/>
        </w:rPr>
        <w:t>include:</w:t>
      </w:r>
    </w:p>
    <w:p w14:paraId="24533C0F" w14:textId="6B3BDAFE" w:rsidR="00567EFC" w:rsidRDefault="00653659" w:rsidP="00567EFC">
      <w:pPr>
        <w:pStyle w:val="ListParagraph"/>
        <w:numPr>
          <w:ilvl w:val="0"/>
          <w:numId w:val="1"/>
        </w:numPr>
        <w:rPr>
          <w:rFonts w:ascii="Times New Roman" w:hAnsi="Times New Roman" w:cs="Times New Roman"/>
        </w:rPr>
      </w:pPr>
      <w:r>
        <w:rPr>
          <w:rFonts w:ascii="Times New Roman" w:hAnsi="Times New Roman" w:cs="Times New Roman"/>
        </w:rPr>
        <w:t xml:space="preserve">Financial data such as dividends, splits, earnings, actions, financials, balance sheets </w:t>
      </w:r>
      <w:proofErr w:type="gramStart"/>
      <w:r>
        <w:rPr>
          <w:rFonts w:ascii="Times New Roman" w:hAnsi="Times New Roman" w:cs="Times New Roman"/>
        </w:rPr>
        <w:t>/  cash</w:t>
      </w:r>
      <w:proofErr w:type="gramEnd"/>
      <w:r>
        <w:rPr>
          <w:rFonts w:ascii="Times New Roman" w:hAnsi="Times New Roman" w:cs="Times New Roman"/>
        </w:rPr>
        <w:t xml:space="preserve"> flow, price, volume, market cap, etc.</w:t>
      </w:r>
    </w:p>
    <w:p w14:paraId="14EB82E3" w14:textId="63A6146F" w:rsidR="00653659" w:rsidRDefault="001935E9" w:rsidP="00567EFC">
      <w:pPr>
        <w:pStyle w:val="ListParagraph"/>
        <w:numPr>
          <w:ilvl w:val="0"/>
          <w:numId w:val="1"/>
        </w:numPr>
        <w:rPr>
          <w:rFonts w:ascii="Times New Roman" w:hAnsi="Times New Roman" w:cs="Times New Roman"/>
        </w:rPr>
      </w:pPr>
      <w:r>
        <w:rPr>
          <w:rFonts w:ascii="Times New Roman" w:hAnsi="Times New Roman" w:cs="Times New Roman"/>
        </w:rPr>
        <w:t xml:space="preserve">Forecast data such as analyst price targets, growth estimates, revenue estimates, etc. </w:t>
      </w:r>
    </w:p>
    <w:p w14:paraId="1E885855" w14:textId="6A49FD6A" w:rsidR="001935E9" w:rsidRDefault="00B826B1" w:rsidP="00567EFC">
      <w:pPr>
        <w:pStyle w:val="ListParagraph"/>
        <w:numPr>
          <w:ilvl w:val="0"/>
          <w:numId w:val="1"/>
        </w:numPr>
        <w:rPr>
          <w:rFonts w:ascii="Times New Roman" w:hAnsi="Times New Roman" w:cs="Times New Roman"/>
        </w:rPr>
      </w:pPr>
      <w:r>
        <w:rPr>
          <w:rFonts w:ascii="Times New Roman" w:hAnsi="Times New Roman" w:cs="Times New Roman"/>
        </w:rPr>
        <w:t xml:space="preserve">Ownership and Insider data such as insider purchases / transactions, institutional and major holders, etc. </w:t>
      </w:r>
    </w:p>
    <w:p w14:paraId="0BB47BD1" w14:textId="0C59149D" w:rsidR="008349C2" w:rsidRDefault="008349C2" w:rsidP="00567EFC">
      <w:pPr>
        <w:pStyle w:val="ListParagraph"/>
        <w:numPr>
          <w:ilvl w:val="0"/>
          <w:numId w:val="1"/>
        </w:numPr>
        <w:rPr>
          <w:rFonts w:ascii="Times New Roman" w:hAnsi="Times New Roman" w:cs="Times New Roman"/>
        </w:rPr>
      </w:pPr>
      <w:r>
        <w:rPr>
          <w:rFonts w:ascii="Times New Roman" w:hAnsi="Times New Roman" w:cs="Times New Roman"/>
        </w:rPr>
        <w:t>News and filing data such as recent news headlines about the company and SEC filings.</w:t>
      </w:r>
    </w:p>
    <w:p w14:paraId="2E04B166" w14:textId="02FE8079" w:rsidR="00B50717" w:rsidRDefault="00B50717" w:rsidP="00B50717">
      <w:pPr>
        <w:rPr>
          <w:rFonts w:ascii="Times New Roman" w:hAnsi="Times New Roman" w:cs="Times New Roman"/>
        </w:rPr>
      </w:pPr>
      <w:r>
        <w:rPr>
          <w:rFonts w:ascii="Times New Roman" w:hAnsi="Times New Roman" w:cs="Times New Roman"/>
        </w:rPr>
        <w:t xml:space="preserve">There are also callable functions / methods to fetch or update data about stocks. </w:t>
      </w:r>
    </w:p>
    <w:p w14:paraId="5057C981" w14:textId="77777777" w:rsidR="004C5845" w:rsidRDefault="004C5845" w:rsidP="00B50717">
      <w:pPr>
        <w:rPr>
          <w:rFonts w:ascii="Times New Roman" w:hAnsi="Times New Roman" w:cs="Times New Roman"/>
        </w:rPr>
      </w:pPr>
    </w:p>
    <w:p w14:paraId="16DBFF21" w14:textId="24211691" w:rsidR="004C5845" w:rsidRDefault="004C5845" w:rsidP="004C5845">
      <w:pPr>
        <w:pStyle w:val="Heading2"/>
      </w:pPr>
      <w:r>
        <w:t>Data Pre-Processing</w:t>
      </w:r>
    </w:p>
    <w:p w14:paraId="494BD864" w14:textId="77777777" w:rsidR="004C5845" w:rsidRPr="004C5845" w:rsidRDefault="004C5845" w:rsidP="004C5845"/>
    <w:p w14:paraId="671784F3" w14:textId="77777777" w:rsidR="00B50717" w:rsidRPr="00B50717" w:rsidRDefault="00B50717" w:rsidP="00B50717">
      <w:pPr>
        <w:rPr>
          <w:rFonts w:ascii="Times New Roman" w:hAnsi="Times New Roman" w:cs="Times New Roman"/>
        </w:rPr>
      </w:pPr>
    </w:p>
    <w:p w14:paraId="72B4E5EF" w14:textId="77777777" w:rsidR="00C83EEE" w:rsidRPr="003A4FB8" w:rsidRDefault="00C83EEE" w:rsidP="003A4FB8">
      <w:pPr>
        <w:rPr>
          <w:rFonts w:ascii="Times New Roman" w:hAnsi="Times New Roman" w:cs="Times New Roman"/>
        </w:rPr>
      </w:pPr>
    </w:p>
    <w:p w14:paraId="0DF0A3FD" w14:textId="77777777" w:rsidR="00A37F64" w:rsidRPr="00A37F64" w:rsidRDefault="00A37F64" w:rsidP="00A37F64"/>
    <w:sectPr w:rsidR="00A37F64" w:rsidRPr="00A37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0458D"/>
    <w:multiLevelType w:val="hybridMultilevel"/>
    <w:tmpl w:val="CEB0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0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55"/>
    <w:rsid w:val="00164AE1"/>
    <w:rsid w:val="001935E9"/>
    <w:rsid w:val="001A1A1E"/>
    <w:rsid w:val="003A4FB8"/>
    <w:rsid w:val="004C5845"/>
    <w:rsid w:val="00567EFC"/>
    <w:rsid w:val="00653659"/>
    <w:rsid w:val="00676E7C"/>
    <w:rsid w:val="006D5757"/>
    <w:rsid w:val="006F4E63"/>
    <w:rsid w:val="007655A3"/>
    <w:rsid w:val="007B3E90"/>
    <w:rsid w:val="007C3C55"/>
    <w:rsid w:val="008349C2"/>
    <w:rsid w:val="00A37F64"/>
    <w:rsid w:val="00B50717"/>
    <w:rsid w:val="00B826B1"/>
    <w:rsid w:val="00BE29B7"/>
    <w:rsid w:val="00C8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005A"/>
  <w15:chartTrackingRefBased/>
  <w15:docId w15:val="{0CF750FE-62DD-4CA5-A26A-33BAE705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C55"/>
    <w:rPr>
      <w:rFonts w:eastAsiaTheme="majorEastAsia" w:cstheme="majorBidi"/>
      <w:color w:val="272727" w:themeColor="text1" w:themeTint="D8"/>
    </w:rPr>
  </w:style>
  <w:style w:type="paragraph" w:styleId="Title">
    <w:name w:val="Title"/>
    <w:basedOn w:val="Normal"/>
    <w:next w:val="Normal"/>
    <w:link w:val="TitleChar"/>
    <w:uiPriority w:val="10"/>
    <w:qFormat/>
    <w:rsid w:val="007C3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C55"/>
    <w:pPr>
      <w:spacing w:before="160"/>
      <w:jc w:val="center"/>
    </w:pPr>
    <w:rPr>
      <w:i/>
      <w:iCs/>
      <w:color w:val="404040" w:themeColor="text1" w:themeTint="BF"/>
    </w:rPr>
  </w:style>
  <w:style w:type="character" w:customStyle="1" w:styleId="QuoteChar">
    <w:name w:val="Quote Char"/>
    <w:basedOn w:val="DefaultParagraphFont"/>
    <w:link w:val="Quote"/>
    <w:uiPriority w:val="29"/>
    <w:rsid w:val="007C3C55"/>
    <w:rPr>
      <w:i/>
      <w:iCs/>
      <w:color w:val="404040" w:themeColor="text1" w:themeTint="BF"/>
    </w:rPr>
  </w:style>
  <w:style w:type="paragraph" w:styleId="ListParagraph">
    <w:name w:val="List Paragraph"/>
    <w:basedOn w:val="Normal"/>
    <w:uiPriority w:val="34"/>
    <w:qFormat/>
    <w:rsid w:val="007C3C55"/>
    <w:pPr>
      <w:ind w:left="720"/>
      <w:contextualSpacing/>
    </w:pPr>
  </w:style>
  <w:style w:type="character" w:styleId="IntenseEmphasis">
    <w:name w:val="Intense Emphasis"/>
    <w:basedOn w:val="DefaultParagraphFont"/>
    <w:uiPriority w:val="21"/>
    <w:qFormat/>
    <w:rsid w:val="007C3C55"/>
    <w:rPr>
      <w:i/>
      <w:iCs/>
      <w:color w:val="0F4761" w:themeColor="accent1" w:themeShade="BF"/>
    </w:rPr>
  </w:style>
  <w:style w:type="paragraph" w:styleId="IntenseQuote">
    <w:name w:val="Intense Quote"/>
    <w:basedOn w:val="Normal"/>
    <w:next w:val="Normal"/>
    <w:link w:val="IntenseQuoteChar"/>
    <w:uiPriority w:val="30"/>
    <w:qFormat/>
    <w:rsid w:val="007C3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C55"/>
    <w:rPr>
      <w:i/>
      <w:iCs/>
      <w:color w:val="0F4761" w:themeColor="accent1" w:themeShade="BF"/>
    </w:rPr>
  </w:style>
  <w:style w:type="character" w:styleId="IntenseReference">
    <w:name w:val="Intense Reference"/>
    <w:basedOn w:val="DefaultParagraphFont"/>
    <w:uiPriority w:val="32"/>
    <w:qFormat/>
    <w:rsid w:val="007C3C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372531">
      <w:bodyDiv w:val="1"/>
      <w:marLeft w:val="0"/>
      <w:marRight w:val="0"/>
      <w:marTop w:val="0"/>
      <w:marBottom w:val="0"/>
      <w:divBdr>
        <w:top w:val="none" w:sz="0" w:space="0" w:color="auto"/>
        <w:left w:val="none" w:sz="0" w:space="0" w:color="auto"/>
        <w:bottom w:val="none" w:sz="0" w:space="0" w:color="auto"/>
        <w:right w:val="none" w:sz="0" w:space="0" w:color="auto"/>
      </w:divBdr>
    </w:div>
    <w:div w:id="15777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Lowe</dc:creator>
  <cp:keywords/>
  <dc:description/>
  <cp:lastModifiedBy>Eugene Lowe</cp:lastModifiedBy>
  <cp:revision>14</cp:revision>
  <dcterms:created xsi:type="dcterms:W3CDTF">2025-04-11T03:21:00Z</dcterms:created>
  <dcterms:modified xsi:type="dcterms:W3CDTF">2025-04-12T13:12:00Z</dcterms:modified>
</cp:coreProperties>
</file>