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C6" w:rsidRDefault="00FE07FB">
      <w:r>
        <w:t xml:space="preserve">Como se pretende adquirir señales de tensión y corriente provenientes de la línea, a estas se las debe filtrar y adecuar en tensión para su ingreso en el ADC del micro ARM. Para ello se </w:t>
      </w:r>
      <w:r w:rsidR="008A5D3E">
        <w:t>eligió un filtro B</w:t>
      </w:r>
      <w:r>
        <w:t>utterworth de 3er orden.</w:t>
      </w:r>
    </w:p>
    <w:p w:rsidR="00FE07FB" w:rsidRDefault="00FE07FB">
      <w:r>
        <w:rPr>
          <w:noProof/>
          <w:lang w:eastAsia="es-AR"/>
        </w:rPr>
        <w:drawing>
          <wp:inline distT="0" distB="0" distL="0" distR="0" wp14:anchorId="73AADCF2" wp14:editId="42DC7963">
            <wp:extent cx="4529137" cy="20096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79" t="26180" r="7743" b="7661"/>
                    <a:stretch/>
                  </pic:blipFill>
                  <pic:spPr bwMode="auto">
                    <a:xfrm>
                      <a:off x="0" y="0"/>
                      <a:ext cx="4529429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7FB" w:rsidRDefault="00FE07FB" w:rsidP="00FE07FB">
      <w:pPr>
        <w:jc w:val="center"/>
      </w:pPr>
      <w:r>
        <w:t>Circuito para censado de corriente</w:t>
      </w:r>
    </w:p>
    <w:p w:rsidR="00FE07FB" w:rsidRDefault="00FE07FB" w:rsidP="00FE07FB">
      <w:r>
        <w:t xml:space="preserve">En el circuito se optó por utilizar el amplificador operacional TLV 2474 dado que presenta una característica de amplitud lineal(dB) y no agrega fase en el intervalo de interés, esta </w:t>
      </w:r>
      <w:r w:rsidR="008A5D3E">
        <w:t>última</w:t>
      </w:r>
      <w:r>
        <w:t xml:space="preserve"> característica surge de que necesitamos conocer la diferencia de fase entre </w:t>
      </w:r>
      <w:r w:rsidR="008A5D3E">
        <w:t>tensión</w:t>
      </w:r>
      <w:r>
        <w:t xml:space="preserve"> y corriente para evaluar </w:t>
      </w:r>
      <w:r w:rsidR="008A5D3E">
        <w:t>cuál</w:t>
      </w:r>
      <w:r>
        <w:t xml:space="preserve"> es el comportamiento de la </w:t>
      </w:r>
      <w:proofErr w:type="gramStart"/>
      <w:r>
        <w:t>línea( resistivo</w:t>
      </w:r>
      <w:proofErr w:type="gramEnd"/>
      <w:r>
        <w:t>, inductivo, capacitivo,</w:t>
      </w:r>
      <w:r w:rsidR="008A5D3E">
        <w:t xml:space="preserve"> etc.</w:t>
      </w:r>
      <w:r>
        <w:t>).</w:t>
      </w:r>
    </w:p>
    <w:p w:rsidR="00FE07FB" w:rsidRDefault="00FE07FB" w:rsidP="00FE07FB">
      <w:pPr>
        <w:rPr>
          <w:noProof/>
          <w:lang w:eastAsia="es-AR"/>
        </w:rPr>
      </w:pPr>
    </w:p>
    <w:p w:rsidR="00FE07FB" w:rsidRDefault="00FE07FB" w:rsidP="00FE07FB">
      <w:r>
        <w:rPr>
          <w:noProof/>
          <w:lang w:eastAsia="es-AR"/>
        </w:rPr>
        <w:drawing>
          <wp:inline distT="0" distB="0" distL="0" distR="0" wp14:anchorId="0F9E950C" wp14:editId="3162C172">
            <wp:extent cx="4886325" cy="20617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5" t="27592" r="7293" b="4525"/>
                    <a:stretch/>
                  </pic:blipFill>
                  <pic:spPr bwMode="auto">
                    <a:xfrm>
                      <a:off x="0" y="0"/>
                      <a:ext cx="4887189" cy="20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8A5D3E">
      <w:pPr>
        <w:pStyle w:val="Cita"/>
        <w:rPr>
          <w:sz w:val="16"/>
          <w:szCs w:val="16"/>
        </w:rPr>
      </w:pPr>
      <w:r>
        <w:rPr>
          <w:sz w:val="16"/>
          <w:szCs w:val="16"/>
        </w:rPr>
        <w:t>Circuito de salida</w:t>
      </w:r>
    </w:p>
    <w:p w:rsidR="00CC789B" w:rsidRDefault="00CC789B" w:rsidP="00FE07FB">
      <w:r>
        <w:rPr>
          <w:noProof/>
          <w:lang w:eastAsia="es-AR"/>
        </w:rPr>
        <w:drawing>
          <wp:inline distT="0" distB="0" distL="0" distR="0" wp14:anchorId="48AD2C41" wp14:editId="275B5C37">
            <wp:extent cx="5229225" cy="198098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834" r="3140" b="18941"/>
                    <a:stretch/>
                  </pic:blipFill>
                  <pic:spPr bwMode="auto">
                    <a:xfrm>
                      <a:off x="0" y="0"/>
                      <a:ext cx="5230455" cy="198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8A5D3E">
      <w:pPr>
        <w:jc w:val="center"/>
        <w:rPr>
          <w:i/>
          <w:sz w:val="16"/>
          <w:szCs w:val="16"/>
        </w:rPr>
      </w:pPr>
      <w:r w:rsidRPr="008A5D3E">
        <w:rPr>
          <w:i/>
          <w:sz w:val="16"/>
          <w:szCs w:val="16"/>
        </w:rPr>
        <w:t>Bode cir</w:t>
      </w:r>
      <w:r>
        <w:rPr>
          <w:i/>
          <w:sz w:val="16"/>
          <w:szCs w:val="16"/>
        </w:rPr>
        <w:t>cuito de salida</w:t>
      </w:r>
    </w:p>
    <w:p w:rsidR="00FE07FB" w:rsidRDefault="00FE07FB" w:rsidP="00FE07FB">
      <w:r>
        <w:lastRenderedPageBreak/>
        <w:t>Se plantea el análisis por etapas, llegando a las ecuaciones:</w:t>
      </w:r>
    </w:p>
    <w:p w:rsidR="008A5D3E" w:rsidRDefault="008A5D3E" w:rsidP="00AB0B21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10.000</m:t>
            </m:r>
          </m:num>
          <m:den>
            <m:r>
              <w:rPr>
                <w:rFonts w:ascii="Cambria Math" w:eastAsiaTheme="minorEastAsia" w:hAnsi="Cambria Math"/>
              </w:rPr>
              <m:t>10.000+10.000</m:t>
            </m:r>
          </m:den>
        </m:f>
        <m:r>
          <w:rPr>
            <w:rFonts w:ascii="Cambria Math" w:eastAsiaTheme="minorEastAsia" w:hAnsi="Cambria Math"/>
          </w:rPr>
          <m:t>=0.5</m:t>
        </m:r>
      </m:oMath>
      <w:r w:rsidR="00AB0B21">
        <w:rPr>
          <w:rFonts w:eastAsiaTheme="minorEastAsia"/>
        </w:rPr>
        <w:t xml:space="preserve">      </w:t>
      </w:r>
    </w:p>
    <w:p w:rsidR="00FE07FB" w:rsidRDefault="00AB0B21" w:rsidP="00AB0B21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</w:p>
    <w:p w:rsidR="005B406E" w:rsidRDefault="008A5D3E" w:rsidP="005B406E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=0.5*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  <w:r w:rsidR="005B406E">
        <w:rPr>
          <w:rFonts w:eastAsiaTheme="minorEastAsia"/>
        </w:rPr>
        <w:t xml:space="preserve"> </w:t>
      </w:r>
    </w:p>
    <w:p w:rsidR="005B406E" w:rsidRDefault="005B406E" w:rsidP="005B406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Consideraciones de </w:t>
      </w:r>
      <w:r w:rsidR="00EE4E3B">
        <w:rPr>
          <w:rFonts w:eastAsiaTheme="minorEastAsia"/>
        </w:rPr>
        <w:t>diseño:</w:t>
      </w:r>
    </w:p>
    <w:p w:rsidR="005B406E" w:rsidRDefault="008A5D3E" w:rsidP="005B406E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406E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406E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C2B47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~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5B406E" w:rsidRDefault="00AB0B21" w:rsidP="005B406E">
      <w:pPr>
        <w:jc w:val="center"/>
      </w:pPr>
      <w:r>
        <w:rPr>
          <w:noProof/>
          <w:lang w:eastAsia="es-AR"/>
        </w:rPr>
        <w:drawing>
          <wp:inline distT="0" distB="0" distL="0" distR="0" wp14:anchorId="61D68A80" wp14:editId="207318F5">
            <wp:extent cx="3728720" cy="116641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77" t="37625" r="18739" b="23959"/>
                    <a:stretch/>
                  </pic:blipFill>
                  <pic:spPr bwMode="auto">
                    <a:xfrm>
                      <a:off x="0" y="0"/>
                      <a:ext cx="3730624" cy="116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21" w:rsidRPr="00C7667C" w:rsidRDefault="00AB0B21" w:rsidP="00AB0B21">
      <w:pPr>
        <w:jc w:val="center"/>
        <w:rPr>
          <w:rFonts w:eastAsiaTheme="minorEastAsia"/>
          <w:i/>
          <w:sz w:val="16"/>
          <w:szCs w:val="16"/>
        </w:rPr>
      </w:pPr>
      <w:r w:rsidRPr="00C7667C">
        <w:rPr>
          <w:i/>
          <w:sz w:val="16"/>
          <w:szCs w:val="16"/>
        </w:rPr>
        <w:t xml:space="preserve">Del </w:t>
      </w:r>
      <w:r w:rsidR="005B406E" w:rsidRPr="00C7667C">
        <w:rPr>
          <w:i/>
          <w:sz w:val="16"/>
          <w:szCs w:val="16"/>
        </w:rPr>
        <w:t xml:space="preserve">lado izquierdo tenemos a 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-</m:t>
            </m:r>
          </m:sup>
        </m:sSup>
      </m:oMath>
      <w:r w:rsidR="005B406E" w:rsidRPr="00C7667C">
        <w:rPr>
          <w:rFonts w:eastAsiaTheme="minorEastAsia"/>
          <w:i/>
          <w:sz w:val="16"/>
          <w:szCs w:val="16"/>
        </w:rPr>
        <w:t xml:space="preserve"> y del lado derecho la red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</m:sup>
        </m:sSup>
      </m:oMath>
    </w:p>
    <w:p w:rsidR="00C7667C" w:rsidRDefault="00C7667C" w:rsidP="00AB0B21">
      <w:pPr>
        <w:jc w:val="center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B330316" wp14:editId="4AA7F04C">
            <wp:extent cx="3663043" cy="21180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92" t="23830" r="12001" b="23846"/>
                    <a:stretch/>
                  </pic:blipFill>
                  <pic:spPr bwMode="auto">
                    <a:xfrm>
                      <a:off x="0" y="0"/>
                      <a:ext cx="3669036" cy="212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7C" w:rsidRDefault="00C7667C" w:rsidP="00AB0B21">
      <w:pPr>
        <w:jc w:val="center"/>
        <w:rPr>
          <w:rFonts w:eastAsiaTheme="minorEastAsia"/>
          <w:i/>
          <w:sz w:val="16"/>
          <w:szCs w:val="16"/>
        </w:rPr>
      </w:pPr>
      <w:proofErr w:type="gramStart"/>
      <w:r>
        <w:rPr>
          <w:rFonts w:eastAsiaTheme="minorEastAsia"/>
          <w:i/>
          <w:sz w:val="16"/>
          <w:szCs w:val="16"/>
        </w:rPr>
        <w:t>Circuito  G</w:t>
      </w:r>
      <w:proofErr w:type="gramEnd"/>
      <w:r>
        <w:rPr>
          <w:rFonts w:eastAsiaTheme="minorEastAsia"/>
          <w:i/>
          <w:sz w:val="16"/>
          <w:szCs w:val="16"/>
        </w:rPr>
        <w:t>+</w:t>
      </w:r>
    </w:p>
    <w:p w:rsidR="00C7667C" w:rsidRPr="00C7667C" w:rsidRDefault="00C7667C" w:rsidP="00AB0B21">
      <w:pPr>
        <w:jc w:val="center"/>
        <w:rPr>
          <w:rFonts w:eastAsiaTheme="minorEastAsia"/>
          <w:i/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5EB59124" wp14:editId="4F2EB72C">
            <wp:extent cx="5236028" cy="2012950"/>
            <wp:effectExtent l="0" t="0" r="317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29" r="2999" b="17583"/>
                    <a:stretch/>
                  </pic:blipFill>
                  <pic:spPr bwMode="auto">
                    <a:xfrm>
                      <a:off x="0" y="0"/>
                      <a:ext cx="5238112" cy="201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5B406E">
      <w:pPr>
        <w:rPr>
          <w:rFonts w:eastAsiaTheme="minorEastAsia"/>
        </w:rPr>
      </w:pPr>
      <w:r>
        <w:rPr>
          <w:rFonts w:eastAsiaTheme="minorEastAsia"/>
        </w:rPr>
        <w:t xml:space="preserve">Se trazó el diagrama de bode  y se </w:t>
      </w:r>
      <w:proofErr w:type="spellStart"/>
      <w:r>
        <w:rPr>
          <w:rFonts w:eastAsiaTheme="minorEastAsia"/>
        </w:rPr>
        <w:t>analizo</w:t>
      </w:r>
      <w:proofErr w:type="spellEnd"/>
      <w:r>
        <w:rPr>
          <w:rFonts w:eastAsiaTheme="minorEastAsia"/>
        </w:rPr>
        <w:t xml:space="preserve"> la amplitud de cada una para analizar su aporte, llegando a que solo debemos considerar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para nuestra región de incumbencia.</w:t>
      </w:r>
    </w:p>
    <w:p w:rsidR="005B406E" w:rsidRDefault="005B406E" w:rsidP="005B406E">
      <w:pPr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45419E74" wp14:editId="4426BAC5">
            <wp:extent cx="5248275" cy="240003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61" r="2788" b="4516"/>
                    <a:stretch/>
                  </pic:blipFill>
                  <pic:spPr bwMode="auto">
                    <a:xfrm>
                      <a:off x="0" y="0"/>
                      <a:ext cx="5249510" cy="24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5B406E">
      <w:pPr>
        <w:rPr>
          <w:rFonts w:eastAsiaTheme="minorEastAsia"/>
        </w:rPr>
      </w:pPr>
      <w:r>
        <w:rPr>
          <w:rFonts w:eastAsiaTheme="minorEastAsia"/>
        </w:rPr>
        <w:t xml:space="preserve">En verde traza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∓</m:t>
            </m:r>
          </m:sup>
        </m:sSup>
      </m:oMath>
      <w:r>
        <w:rPr>
          <w:rFonts w:eastAsiaTheme="minorEastAsia"/>
        </w:rPr>
        <w:t xml:space="preserve">y en celeste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:rsidR="00EE4E3B" w:rsidRDefault="00EE4E3B" w:rsidP="005B406E">
      <w:pPr>
        <w:rPr>
          <w:rFonts w:eastAsiaTheme="minorEastAsia"/>
        </w:rPr>
      </w:pPr>
      <w:r>
        <w:rPr>
          <w:rFonts w:eastAsiaTheme="minorEastAsia"/>
        </w:rPr>
        <w:t xml:space="preserve">A su vez como trabajamos en la zona de G*H &gt;&gt; 1 entonces la ganancia se la puede considerar como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</w:rPr>
              <m:t>+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r>
              <w:rPr>
                <w:rFonts w:ascii="Cambria Math" w:eastAsiaTheme="minorEastAsia" w:hAnsi="Cambria Math"/>
              </w:rPr>
              <m:t>-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0.5*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21482</m:t>
                    </m:r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21276</m:t>
                    </m:r>
                  </m:den>
                </m:f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0.5</m:t>
            </m:r>
          </m:den>
        </m:f>
      </m:oMath>
      <w:r w:rsidR="00CB6A46">
        <w:rPr>
          <w:rFonts w:eastAsiaTheme="minorEastAsia"/>
        </w:rPr>
        <w:t xml:space="preserve"> de donde sale que en baja frecuencia(S=0) gana 1.</w:t>
      </w:r>
    </w:p>
    <w:p w:rsidR="00CB6A46" w:rsidRDefault="00CB6A46" w:rsidP="005B406E">
      <w:pPr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1F1FE73" wp14:editId="2B2DC552">
            <wp:extent cx="4695825" cy="371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62" t="32922" r="35617" b="5309"/>
                    <a:stretch/>
                  </pic:blipFill>
                  <pic:spPr bwMode="auto">
                    <a:xfrm>
                      <a:off x="0" y="0"/>
                      <a:ext cx="4699279" cy="37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E3" w:rsidRDefault="00A535E3" w:rsidP="005B406E">
      <w:pPr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52F0DE0D" wp14:editId="348B5A6A">
            <wp:extent cx="5238750" cy="2423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991" r="2974" b="4213"/>
                    <a:stretch/>
                  </pic:blipFill>
                  <pic:spPr bwMode="auto">
                    <a:xfrm>
                      <a:off x="0" y="0"/>
                      <a:ext cx="5239435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A46" w:rsidRDefault="00CB6A46" w:rsidP="005B406E">
      <w:pPr>
        <w:rPr>
          <w:rFonts w:eastAsiaTheme="minorEastAsia"/>
        </w:rPr>
      </w:pPr>
      <w:r>
        <w:rPr>
          <w:rFonts w:eastAsiaTheme="minorEastAsia"/>
        </w:rPr>
        <w:t>Vamos a analizar la parte superior del sistema, la cual es igual a la de abajo, llegando a las ecuaciones:</w:t>
      </w:r>
    </w:p>
    <w:p w:rsidR="00CB6A46" w:rsidRDefault="00CB6A46" w:rsidP="005B406E">
      <w:pPr>
        <w:rPr>
          <w:rFonts w:eastAsiaTheme="minorEastAsia"/>
        </w:rPr>
      </w:pPr>
    </w:p>
    <w:p w:rsidR="005B406E" w:rsidRPr="00CB6A46" w:rsidRDefault="008A5D3E" w:rsidP="005B406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21276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12.7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52941</m:t>
                  </m:r>
                  <w:bookmarkStart w:id="0" w:name="_GoBack"/>
                  <w:bookmarkEnd w:id="0"/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CB6A46" w:rsidRDefault="00CB6A46" w:rsidP="005B406E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*S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)*S+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A535E3" w:rsidRDefault="00A535E3" w:rsidP="005B406E">
      <w:pPr>
        <w:rPr>
          <w:rFonts w:eastAsiaTheme="minorEastAsia"/>
        </w:rPr>
      </w:pPr>
      <w:r>
        <w:rPr>
          <w:rFonts w:eastAsiaTheme="minorEastAsia"/>
        </w:rPr>
        <w:t xml:space="preserve">Como 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entonces:</w:t>
      </w:r>
    </w:p>
    <w:p w:rsidR="00A535E3" w:rsidRPr="00A535E3" w:rsidRDefault="008A5D3E" w:rsidP="005B4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535E3" w:rsidRPr="00D160C8" w:rsidRDefault="008A5D3E" w:rsidP="00A535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D160C8" w:rsidRDefault="008A5D3E" w:rsidP="00A535E3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CC789B" w:rsidRDefault="008A5D3E" w:rsidP="00A535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den>
          </m:f>
        </m:oMath>
      </m:oMathPara>
    </w:p>
    <w:p w:rsidR="00CC789B" w:rsidRDefault="00CC789B" w:rsidP="00A535E3">
      <w:pPr>
        <w:rPr>
          <w:rFonts w:eastAsiaTheme="minorEastAsia"/>
        </w:rPr>
      </w:pPr>
    </w:p>
    <w:p w:rsidR="00CC789B" w:rsidRDefault="00CC789B" w:rsidP="00A535E3">
      <w:pPr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2CC95EAB" wp14:editId="7DF7C321">
            <wp:extent cx="5233987" cy="1981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91" r="3075" b="18792"/>
                    <a:stretch/>
                  </pic:blipFill>
                  <pic:spPr bwMode="auto">
                    <a:xfrm>
                      <a:off x="0" y="0"/>
                      <a:ext cx="5233987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9B" w:rsidRDefault="003A5C58" w:rsidP="00A535E3">
      <w:pPr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9E80096" wp14:editId="446B438C">
            <wp:simplePos x="0" y="0"/>
            <wp:positionH relativeFrom="column">
              <wp:posOffset>291148</wp:posOffset>
            </wp:positionH>
            <wp:positionV relativeFrom="paragraph">
              <wp:posOffset>825183</wp:posOffset>
            </wp:positionV>
            <wp:extent cx="1773688" cy="3143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7" r="65129" b="4357"/>
                    <a:stretch/>
                  </pic:blipFill>
                  <pic:spPr bwMode="auto">
                    <a:xfrm>
                      <a:off x="0" y="0"/>
                      <a:ext cx="1773688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89B">
        <w:rPr>
          <w:noProof/>
          <w:lang w:eastAsia="es-AR"/>
        </w:rPr>
        <w:drawing>
          <wp:inline distT="0" distB="0" distL="0" distR="0" wp14:anchorId="38C5108D" wp14:editId="7B18CDFB">
            <wp:extent cx="5238750" cy="20095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34" r="2964" b="18000"/>
                    <a:stretch/>
                  </pic:blipFill>
                  <pic:spPr bwMode="auto">
                    <a:xfrm>
                      <a:off x="0" y="0"/>
                      <a:ext cx="5239982" cy="201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9B" w:rsidRPr="00CB6A46" w:rsidRDefault="00CC789B" w:rsidP="00A535E3">
      <w:pPr>
        <w:rPr>
          <w:rFonts w:eastAsiaTheme="minorEastAsia"/>
        </w:rPr>
      </w:pPr>
    </w:p>
    <w:p w:rsidR="00A535E3" w:rsidRDefault="00CC789B" w:rsidP="005B406E">
      <w:pPr>
        <w:rPr>
          <w:rFonts w:eastAsiaTheme="minorEastAsia"/>
        </w:rPr>
      </w:pPr>
      <w:r>
        <w:rPr>
          <w:rFonts w:eastAsiaTheme="minorEastAsia"/>
        </w:rPr>
        <w:t>Se puede ver la caída de 3 dB a la frecuencia</w:t>
      </w:r>
    </w:p>
    <w:p w:rsidR="003A5C58" w:rsidRPr="006C34B7" w:rsidRDefault="006C34B7" w:rsidP="005B406E">
      <w:pPr>
        <w:rPr>
          <w:rFonts w:eastAsiaTheme="minorEastAsia"/>
          <w:b/>
          <w:sz w:val="36"/>
        </w:rPr>
      </w:pPr>
      <w:r w:rsidRPr="006C34B7">
        <w:rPr>
          <w:rFonts w:eastAsiaTheme="minorEastAsia"/>
          <w:b/>
          <w:sz w:val="36"/>
        </w:rPr>
        <w:t>Análisis</w:t>
      </w:r>
      <w:r w:rsidR="003A5C58" w:rsidRPr="006C34B7">
        <w:rPr>
          <w:rFonts w:eastAsiaTheme="minorEastAsia"/>
          <w:b/>
          <w:sz w:val="36"/>
        </w:rPr>
        <w:t xml:space="preserve"> circuito </w:t>
      </w:r>
      <w:r w:rsidRPr="006C34B7">
        <w:rPr>
          <w:rFonts w:eastAsiaTheme="minorEastAsia"/>
          <w:b/>
          <w:sz w:val="36"/>
        </w:rPr>
        <w:t>tensión</w:t>
      </w:r>
    </w:p>
    <w:p w:rsidR="003A5C58" w:rsidRDefault="003A5C58" w:rsidP="005B406E">
      <w:pPr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68D431F2" wp14:editId="3CAD0FB0">
            <wp:extent cx="4919662" cy="20780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0" t="23829" r="16025" b="14246"/>
                    <a:stretch/>
                  </pic:blipFill>
                  <pic:spPr bwMode="auto">
                    <a:xfrm>
                      <a:off x="0" y="0"/>
                      <a:ext cx="4925754" cy="20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3A5C58" w:rsidP="005B406E">
      <w:pPr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53C43981" wp14:editId="29DEFAC8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1884232" cy="323533"/>
            <wp:effectExtent l="0" t="0" r="1905" b="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1" r="65054" b="5303"/>
                    <a:stretch/>
                  </pic:blipFill>
                  <pic:spPr bwMode="auto">
                    <a:xfrm>
                      <a:off x="0" y="0"/>
                      <a:ext cx="1884232" cy="32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0446370D" wp14:editId="14BAA360">
            <wp:extent cx="5238750" cy="2276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71" r="2987" b="18792"/>
                    <a:stretch/>
                  </pic:blipFill>
                  <pic:spPr bwMode="auto"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F22DE9" w:rsidP="005B406E">
      <w:pPr>
        <w:rPr>
          <w:rFonts w:eastAsiaTheme="minorEastAsia"/>
        </w:rPr>
      </w:pPr>
      <w:r>
        <w:rPr>
          <w:rFonts w:eastAsiaTheme="minorEastAsia"/>
        </w:rPr>
        <w:t>Se puede ver la caída de 3dB a la frecuencia de 3400Hz</w:t>
      </w:r>
    </w:p>
    <w:p w:rsidR="003A5C58" w:rsidRDefault="003A5C58" w:rsidP="005B406E">
      <w:pPr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08EBA61" wp14:editId="064EA8E4">
            <wp:extent cx="5233987" cy="24288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991" r="3075" b="4055"/>
                    <a:stretch/>
                  </pic:blipFill>
                  <pic:spPr bwMode="auto">
                    <a:xfrm>
                      <a:off x="0" y="0"/>
                      <a:ext cx="5233987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0F" w:rsidRDefault="00A67D0F" w:rsidP="005B406E">
      <w:pPr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140F1852" wp14:editId="384B5C89">
            <wp:extent cx="4714875" cy="320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42" t="26181" r="34726" b="17993"/>
                    <a:stretch/>
                  </pic:blipFill>
                  <pic:spPr bwMode="auto">
                    <a:xfrm>
                      <a:off x="0" y="0"/>
                      <a:ext cx="4720643" cy="321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0F" w:rsidRDefault="001D75EF" w:rsidP="005B406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 se analiza el bloque de salida dado que es igual al de corriente, ahora </w:t>
      </w:r>
      <w:proofErr w:type="gramStart"/>
      <w:r>
        <w:rPr>
          <w:rFonts w:eastAsiaTheme="minorEastAsia"/>
        </w:rPr>
        <w:t>bien</w:t>
      </w:r>
      <w:proofErr w:type="gramEnd"/>
      <w:r>
        <w:rPr>
          <w:rFonts w:eastAsiaTheme="minorEastAsia"/>
        </w:rPr>
        <w:t xml:space="preserve"> con este circuito se llega a las ecuaciones:</w:t>
      </w:r>
    </w:p>
    <w:p w:rsidR="001D75EF" w:rsidRPr="001D75EF" w:rsidRDefault="008A5D3E" w:rsidP="005B406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8A5D3E" w:rsidP="005B406E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8A5D3E" w:rsidP="001D7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8A5D3E" w:rsidP="001D7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D160C8" w:rsidRPr="00CC789B" w:rsidRDefault="008A5D3E" w:rsidP="00D160C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6C34B7" w:rsidRDefault="008A5D3E" w:rsidP="006C34B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6C34B7" w:rsidRPr="00CC789B" w:rsidRDefault="006C34B7" w:rsidP="006C34B7">
      <w:pPr>
        <w:rPr>
          <w:rFonts w:eastAsiaTheme="minorEastAsia"/>
        </w:rPr>
      </w:pPr>
      <w:r>
        <w:rPr>
          <w:rFonts w:eastAsiaTheme="minorEastAsia"/>
        </w:rPr>
        <w:t xml:space="preserve">Donde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:rsidR="001D75EF" w:rsidRPr="001D75EF" w:rsidRDefault="001D75EF" w:rsidP="001D75EF">
      <w:pPr>
        <w:rPr>
          <w:rFonts w:eastAsiaTheme="minorEastAsia"/>
        </w:rPr>
      </w:pPr>
    </w:p>
    <w:p w:rsidR="001D75EF" w:rsidRPr="003A5C58" w:rsidRDefault="008A5D3E" w:rsidP="005B406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</w:p>
    <w:sectPr w:rsidR="001D75EF" w:rsidRPr="003A5C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FB"/>
    <w:rsid w:val="001D75EF"/>
    <w:rsid w:val="002F421E"/>
    <w:rsid w:val="00350583"/>
    <w:rsid w:val="003A5C58"/>
    <w:rsid w:val="004F453D"/>
    <w:rsid w:val="00584702"/>
    <w:rsid w:val="005B406E"/>
    <w:rsid w:val="00614BC6"/>
    <w:rsid w:val="006C2B47"/>
    <w:rsid w:val="006C34B7"/>
    <w:rsid w:val="00872922"/>
    <w:rsid w:val="008A5D3E"/>
    <w:rsid w:val="00A535E3"/>
    <w:rsid w:val="00A67D0F"/>
    <w:rsid w:val="00AB0B21"/>
    <w:rsid w:val="00C215C9"/>
    <w:rsid w:val="00C7667C"/>
    <w:rsid w:val="00CB6A46"/>
    <w:rsid w:val="00CC789B"/>
    <w:rsid w:val="00D160C8"/>
    <w:rsid w:val="00ED4F13"/>
    <w:rsid w:val="00EE4E3B"/>
    <w:rsid w:val="00F22DE9"/>
    <w:rsid w:val="00FE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A2547"/>
  <w15:chartTrackingRefBased/>
  <w15:docId w15:val="{D73F40E9-A630-47BA-B543-BDC9787EC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E07FB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8A5D3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5D3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812A7-D885-4182-9BFD-37B1B6979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7</Pages>
  <Words>587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eloy caccaviello</dc:creator>
  <cp:keywords/>
  <dc:description/>
  <cp:lastModifiedBy>eloy caccaviello</cp:lastModifiedBy>
  <cp:revision>10</cp:revision>
  <dcterms:created xsi:type="dcterms:W3CDTF">2021-08-31T12:37:00Z</dcterms:created>
  <dcterms:modified xsi:type="dcterms:W3CDTF">2021-11-08T14:29:00Z</dcterms:modified>
</cp:coreProperties>
</file>