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380B3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79E3E59A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221CC96E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4F0BA0AC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75DFE911" w14:textId="4568582D" w:rsidR="00A34C62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  <w:r w:rsidRPr="00EB1A00">
        <w:rPr>
          <w:rFonts w:ascii="Nunito" w:hAnsi="Nunito"/>
          <w:b/>
          <w:bCs/>
          <w:sz w:val="80"/>
          <w:szCs w:val="80"/>
        </w:rPr>
        <w:t>INFORME</w:t>
      </w:r>
    </w:p>
    <w:p w14:paraId="37AF3282" w14:textId="02219E1E" w:rsidR="00EB1A00" w:rsidRDefault="00EB1A00" w:rsidP="00EB1A00">
      <w:pPr>
        <w:jc w:val="center"/>
        <w:rPr>
          <w:rFonts w:ascii="Nunito" w:hAnsi="Nunito"/>
          <w:b/>
          <w:bCs/>
          <w:sz w:val="36"/>
          <w:szCs w:val="36"/>
        </w:rPr>
      </w:pPr>
      <w:r w:rsidRPr="00EB1A00">
        <w:rPr>
          <w:rFonts w:ascii="Nunito" w:hAnsi="Nunito"/>
          <w:b/>
          <w:bCs/>
          <w:sz w:val="36"/>
          <w:szCs w:val="36"/>
        </w:rPr>
        <w:t xml:space="preserve">Clasificador </w:t>
      </w:r>
      <w:r>
        <w:rPr>
          <w:rFonts w:ascii="Nunito" w:hAnsi="Nunito"/>
          <w:b/>
          <w:bCs/>
          <w:sz w:val="36"/>
          <w:szCs w:val="36"/>
        </w:rPr>
        <w:t>de imágenes</w:t>
      </w:r>
    </w:p>
    <w:p w14:paraId="5ABDCFFC" w14:textId="50F50545" w:rsidR="00EB1A00" w:rsidRDefault="00EB1A00" w:rsidP="00EB1A00">
      <w:pPr>
        <w:jc w:val="center"/>
        <w:rPr>
          <w:rFonts w:ascii="Nunito" w:hAnsi="Nunito"/>
          <w:b/>
          <w:bCs/>
          <w:sz w:val="36"/>
          <w:szCs w:val="36"/>
        </w:rPr>
      </w:pPr>
      <w:r>
        <w:rPr>
          <w:rFonts w:ascii="Nunito" w:hAnsi="Nunito"/>
          <w:b/>
          <w:bCs/>
          <w:sz w:val="36"/>
          <w:szCs w:val="36"/>
        </w:rPr>
        <w:t>(Perros y gatos)</w:t>
      </w:r>
    </w:p>
    <w:p w14:paraId="450AF0F3" w14:textId="77777777" w:rsidR="00EB1A00" w:rsidRDefault="00EB1A00" w:rsidP="00EB1A00">
      <w:pPr>
        <w:rPr>
          <w:rFonts w:ascii="Nunito" w:hAnsi="Nunito"/>
          <w:sz w:val="36"/>
          <w:szCs w:val="36"/>
        </w:rPr>
      </w:pPr>
    </w:p>
    <w:p w14:paraId="2246120F" w14:textId="77777777" w:rsidR="00EB1A00" w:rsidRDefault="00EB1A00" w:rsidP="00EB1A00">
      <w:pPr>
        <w:jc w:val="center"/>
        <w:rPr>
          <w:rFonts w:ascii="Nunito" w:hAnsi="Nunito"/>
          <w:sz w:val="36"/>
          <w:szCs w:val="36"/>
        </w:rPr>
      </w:pPr>
    </w:p>
    <w:p w14:paraId="3C9B81F5" w14:textId="1DABCCDE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 xml:space="preserve">Eloy Urriens </w:t>
      </w:r>
      <w:proofErr w:type="spellStart"/>
      <w:r w:rsidRPr="00EB1A00">
        <w:rPr>
          <w:rFonts w:ascii="Nunito" w:hAnsi="Nunito"/>
          <w:sz w:val="30"/>
          <w:szCs w:val="30"/>
        </w:rPr>
        <w:t>Arpal</w:t>
      </w:r>
      <w:proofErr w:type="spellEnd"/>
    </w:p>
    <w:p w14:paraId="2383FC41" w14:textId="4ECDFF22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 xml:space="preserve">Iker </w:t>
      </w:r>
      <w:proofErr w:type="spellStart"/>
      <w:r w:rsidRPr="00EB1A00">
        <w:rPr>
          <w:rFonts w:ascii="Nunito" w:hAnsi="Nunito"/>
          <w:sz w:val="30"/>
          <w:szCs w:val="30"/>
        </w:rPr>
        <w:t>Labairu</w:t>
      </w:r>
      <w:proofErr w:type="spellEnd"/>
      <w:r w:rsidRPr="00EB1A00">
        <w:rPr>
          <w:rFonts w:ascii="Nunito" w:hAnsi="Nunito"/>
          <w:sz w:val="30"/>
          <w:szCs w:val="30"/>
        </w:rPr>
        <w:t xml:space="preserve"> Lusarreta</w:t>
      </w:r>
    </w:p>
    <w:p w14:paraId="530EED3E" w14:textId="77777777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</w:p>
    <w:p w14:paraId="4E453B62" w14:textId="4FCAAA88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>11 de diciembre de 2025</w:t>
      </w:r>
    </w:p>
    <w:p w14:paraId="2CFD12AD" w14:textId="77777777" w:rsidR="00EB1A00" w:rsidRDefault="00EB1A00">
      <w:pPr>
        <w:rPr>
          <w:rFonts w:ascii="Nunito" w:hAnsi="Nunito"/>
          <w:sz w:val="36"/>
          <w:szCs w:val="36"/>
        </w:rPr>
      </w:pPr>
      <w:r>
        <w:rPr>
          <w:rFonts w:ascii="Nunito" w:hAnsi="Nunito"/>
          <w:sz w:val="36"/>
          <w:szCs w:val="36"/>
        </w:rPr>
        <w:br w:type="page"/>
      </w:r>
    </w:p>
    <w:p w14:paraId="67194721" w14:textId="65349F92" w:rsidR="00EB1A00" w:rsidRPr="00D6251D" w:rsidRDefault="00EB1A00" w:rsidP="00EB1A00">
      <w:pPr>
        <w:rPr>
          <w:rFonts w:ascii="Nunito" w:hAnsi="Nunito"/>
          <w:b/>
          <w:bCs/>
          <w:sz w:val="32"/>
          <w:szCs w:val="32"/>
        </w:rPr>
      </w:pPr>
      <w:r w:rsidRPr="00D6251D">
        <w:rPr>
          <w:rFonts w:ascii="Nunito" w:hAnsi="Nunito"/>
          <w:b/>
          <w:bCs/>
          <w:sz w:val="32"/>
          <w:szCs w:val="32"/>
        </w:rPr>
        <w:lastRenderedPageBreak/>
        <w:t>Índice</w:t>
      </w:r>
    </w:p>
    <w:p w14:paraId="1282EB3A" w14:textId="48FA11CE" w:rsidR="00EB1A00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Introduccion" w:history="1">
        <w:r w:rsidRPr="00207479">
          <w:rPr>
            <w:rStyle w:val="Hipervnculo"/>
            <w:rFonts w:ascii="Nunito" w:hAnsi="Nunito"/>
          </w:rPr>
          <w:t>Introducción</w:t>
        </w:r>
      </w:hyperlink>
    </w:p>
    <w:p w14:paraId="509B7073" w14:textId="078560B5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Sistema" w:history="1">
        <w:r w:rsidRPr="00207479">
          <w:rPr>
            <w:rStyle w:val="Hipervnculo"/>
            <w:rFonts w:ascii="Nunito" w:hAnsi="Nunito"/>
          </w:rPr>
          <w:t>Sistema</w:t>
        </w:r>
      </w:hyperlink>
    </w:p>
    <w:p w14:paraId="142AD9FA" w14:textId="667E4B33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Experimentos" w:history="1">
        <w:r w:rsidRPr="00207479">
          <w:rPr>
            <w:rStyle w:val="Hipervnculo"/>
            <w:rFonts w:ascii="Nunito" w:hAnsi="Nunito"/>
          </w:rPr>
          <w:t>Experimentos</w:t>
        </w:r>
      </w:hyperlink>
    </w:p>
    <w:p w14:paraId="5B242497" w14:textId="1CE77356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Conclusion" w:history="1">
        <w:r w:rsidRPr="00207479">
          <w:rPr>
            <w:rStyle w:val="Hipervnculo"/>
            <w:rFonts w:ascii="Nunito" w:hAnsi="Nunito"/>
          </w:rPr>
          <w:t>Conclusión</w:t>
        </w:r>
      </w:hyperlink>
    </w:p>
    <w:p w14:paraId="0C90B122" w14:textId="77777777" w:rsidR="00D6251D" w:rsidRDefault="00D6251D">
      <w:pPr>
        <w:rPr>
          <w:rFonts w:ascii="Nunito" w:hAnsi="Nunito"/>
          <w:sz w:val="24"/>
          <w:szCs w:val="24"/>
        </w:rPr>
      </w:pPr>
      <w:r>
        <w:rPr>
          <w:rFonts w:ascii="Nunito" w:hAnsi="Nunito"/>
          <w:sz w:val="24"/>
          <w:szCs w:val="24"/>
        </w:rPr>
        <w:br w:type="page"/>
      </w:r>
    </w:p>
    <w:p w14:paraId="7D2AAB52" w14:textId="78E48120" w:rsidR="00D6251D" w:rsidRDefault="00D6251D" w:rsidP="00D6251D">
      <w:pPr>
        <w:rPr>
          <w:rFonts w:ascii="Nunito" w:hAnsi="Nunito"/>
          <w:b/>
          <w:bCs/>
          <w:sz w:val="32"/>
          <w:szCs w:val="32"/>
        </w:rPr>
      </w:pPr>
      <w:bookmarkStart w:id="0" w:name="MarcadorIntroduccion"/>
      <w:r w:rsidRPr="00D6251D">
        <w:rPr>
          <w:rFonts w:ascii="Nunito" w:hAnsi="Nunito"/>
          <w:b/>
          <w:bCs/>
          <w:sz w:val="32"/>
          <w:szCs w:val="32"/>
        </w:rPr>
        <w:lastRenderedPageBreak/>
        <w:t>1. Introducción</w:t>
      </w:r>
    </w:p>
    <w:bookmarkEnd w:id="0"/>
    <w:p w14:paraId="71D345B0" w14:textId="0FF484CF" w:rsidR="00D6251D" w:rsidRPr="00D6251D" w:rsidRDefault="00D6251D" w:rsidP="00D6251D">
      <w:pPr>
        <w:rPr>
          <w:rFonts w:ascii="Nunito" w:hAnsi="Nunito"/>
        </w:rPr>
      </w:pPr>
      <w:r w:rsidRPr="00D6251D">
        <w:rPr>
          <w:rFonts w:ascii="Nunito" w:hAnsi="Nunito"/>
        </w:rPr>
        <w:t xml:space="preserve">- </w:t>
      </w:r>
      <w:r w:rsidR="00207479" w:rsidRPr="00D6251D">
        <w:rPr>
          <w:rFonts w:ascii="Nunito" w:hAnsi="Nunito"/>
        </w:rPr>
        <w:t>Explicación</w:t>
      </w:r>
      <w:r w:rsidRPr="00D6251D">
        <w:rPr>
          <w:rFonts w:ascii="Nunito" w:hAnsi="Nunito"/>
        </w:rPr>
        <w:t xml:space="preserve"> del problema.</w:t>
      </w:r>
    </w:p>
    <w:p w14:paraId="469FC06E" w14:textId="029C99EF" w:rsidR="00D6251D" w:rsidRPr="00D6251D" w:rsidRDefault="00D6251D" w:rsidP="00D6251D">
      <w:pPr>
        <w:rPr>
          <w:rFonts w:ascii="Nunito" w:hAnsi="Nunito"/>
        </w:rPr>
      </w:pPr>
      <w:r w:rsidRPr="00D6251D">
        <w:rPr>
          <w:rFonts w:ascii="Nunito" w:hAnsi="Nunito"/>
        </w:rPr>
        <w:t xml:space="preserve">- </w:t>
      </w:r>
      <w:r w:rsidR="00207479" w:rsidRPr="00D6251D">
        <w:rPr>
          <w:rFonts w:ascii="Nunito" w:hAnsi="Nunito"/>
        </w:rPr>
        <w:t>Explicación</w:t>
      </w:r>
      <w:r w:rsidRPr="00D6251D">
        <w:rPr>
          <w:rFonts w:ascii="Nunito" w:hAnsi="Nunito"/>
        </w:rPr>
        <w:t xml:space="preserve"> de lo realizado para resolverlo.</w:t>
      </w:r>
    </w:p>
    <w:p w14:paraId="70552421" w14:textId="77777777" w:rsidR="00D6251D" w:rsidRDefault="00D6251D">
      <w:pPr>
        <w:rPr>
          <w:rFonts w:ascii="Nunito" w:hAnsi="Nunito"/>
          <w:sz w:val="24"/>
          <w:szCs w:val="24"/>
        </w:rPr>
      </w:pPr>
      <w:r>
        <w:rPr>
          <w:rFonts w:ascii="Nunito" w:hAnsi="Nunito"/>
          <w:sz w:val="24"/>
          <w:szCs w:val="24"/>
        </w:rPr>
        <w:br w:type="page"/>
      </w:r>
    </w:p>
    <w:p w14:paraId="60178772" w14:textId="38F1EC38" w:rsidR="00D6251D" w:rsidRDefault="00D6251D" w:rsidP="00D6251D">
      <w:pPr>
        <w:rPr>
          <w:rFonts w:ascii="Nunito" w:hAnsi="Nunito"/>
          <w:b/>
          <w:bCs/>
          <w:sz w:val="32"/>
          <w:szCs w:val="32"/>
        </w:rPr>
      </w:pPr>
      <w:bookmarkStart w:id="1" w:name="MarcadorSistema"/>
      <w:r>
        <w:rPr>
          <w:rFonts w:ascii="Nunito" w:hAnsi="Nunito"/>
          <w:b/>
          <w:bCs/>
          <w:sz w:val="32"/>
          <w:szCs w:val="32"/>
        </w:rPr>
        <w:lastRenderedPageBreak/>
        <w:t>2. Sistema</w:t>
      </w:r>
    </w:p>
    <w:bookmarkEnd w:id="1"/>
    <w:p w14:paraId="619D2DD8" w14:textId="05344B14" w:rsidR="005F3ADE" w:rsidRDefault="005F3ADE" w:rsidP="00D6251D">
      <w:pPr>
        <w:rPr>
          <w:rFonts w:ascii="Nunito" w:hAnsi="Nunito"/>
        </w:rPr>
      </w:pPr>
      <w:r>
        <w:rPr>
          <w:rFonts w:ascii="Nunito" w:hAnsi="Nunito"/>
        </w:rPr>
        <w:t xml:space="preserve">Para crear el clasificador de imágenes de perros y gatos se ha optado por diseñar 5 </w:t>
      </w:r>
      <w:r w:rsidR="003C6B5F">
        <w:rPr>
          <w:rFonts w:ascii="Nunito" w:hAnsi="Nunito"/>
        </w:rPr>
        <w:t>subsistemas</w:t>
      </w:r>
      <w:r>
        <w:rPr>
          <w:rFonts w:ascii="Nunito" w:hAnsi="Nunito"/>
        </w:rPr>
        <w:t xml:space="preserve">. El primero de ellos es el subsistema de lectura, después </w:t>
      </w:r>
      <w:r w:rsidR="003C6B5F">
        <w:rPr>
          <w:rFonts w:ascii="Nunito" w:hAnsi="Nunito"/>
        </w:rPr>
        <w:t xml:space="preserve">está </w:t>
      </w:r>
      <w:r>
        <w:rPr>
          <w:rFonts w:ascii="Nunito" w:hAnsi="Nunito"/>
        </w:rPr>
        <w:t>el de preprocesamiento, luego el transformador de características, posteriormente el predictor, y finalmente, uno extra para poder experimentar, el experimentador.</w:t>
      </w:r>
    </w:p>
    <w:p w14:paraId="75586E91" w14:textId="0A6DCDDF" w:rsidR="005F3ADE" w:rsidRDefault="002A0A0A" w:rsidP="00D6251D">
      <w:pPr>
        <w:rPr>
          <w:rFonts w:ascii="Nunito" w:hAnsi="Nunito"/>
        </w:rPr>
      </w:pPr>
      <w:r>
        <w:rPr>
          <w:rFonts w:ascii="Nunito" w:hAnsi="Nunito"/>
        </w:rPr>
        <w:t xml:space="preserve">A continuación, </w:t>
      </w:r>
      <w:r w:rsidR="003C6B5F">
        <w:rPr>
          <w:rFonts w:ascii="Nunito" w:hAnsi="Nunito"/>
        </w:rPr>
        <w:t xml:space="preserve">se detallan </w:t>
      </w:r>
      <w:r>
        <w:rPr>
          <w:rFonts w:ascii="Nunito" w:hAnsi="Nunito"/>
        </w:rPr>
        <w:t>los diagramas de clase de cada subsistema</w:t>
      </w:r>
      <w:r w:rsidR="003C6B5F">
        <w:rPr>
          <w:rFonts w:ascii="Nunito" w:hAnsi="Nunito"/>
        </w:rPr>
        <w:t xml:space="preserve"> con el fin de facilitar la lectura y corrección del código.</w:t>
      </w:r>
    </w:p>
    <w:p w14:paraId="609705DF" w14:textId="77777777" w:rsidR="00357DEA" w:rsidRDefault="00357DEA" w:rsidP="00D6251D">
      <w:pPr>
        <w:rPr>
          <w:rFonts w:ascii="Nunito" w:hAnsi="Nunito"/>
        </w:rPr>
      </w:pPr>
    </w:p>
    <w:p w14:paraId="222D770B" w14:textId="423104A0" w:rsidR="002A0A0A" w:rsidRPr="002A0A0A" w:rsidRDefault="002A0A0A" w:rsidP="00D6251D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>2.1 Subsi</w:t>
      </w:r>
      <w:r w:rsidR="003C6B5F">
        <w:rPr>
          <w:rFonts w:ascii="Nunito" w:hAnsi="Nunito"/>
          <w:b/>
          <w:bCs/>
          <w:sz w:val="24"/>
          <w:szCs w:val="24"/>
          <w:u w:val="single"/>
        </w:rPr>
        <w:t>s</w:t>
      </w:r>
      <w:r>
        <w:rPr>
          <w:rFonts w:ascii="Nunito" w:hAnsi="Nunito"/>
          <w:b/>
          <w:bCs/>
          <w:sz w:val="24"/>
          <w:szCs w:val="24"/>
          <w:u w:val="single"/>
        </w:rPr>
        <w:t>tema: Lectura</w:t>
      </w:r>
    </w:p>
    <w:p w14:paraId="402B321D" w14:textId="3BF4416E" w:rsidR="005F3ADE" w:rsidRDefault="00C23D1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247EFA5F" wp14:editId="153DFB55">
            <wp:extent cx="5400040" cy="2186940"/>
            <wp:effectExtent l="0" t="0" r="0" b="3810"/>
            <wp:docPr id="92258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8764" name="Imagen 9225876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6C01" w14:textId="77777777" w:rsidR="002A0A0A" w:rsidRPr="00357DEA" w:rsidRDefault="002A0A0A">
      <w:pPr>
        <w:rPr>
          <w:rFonts w:ascii="Nunito" w:hAnsi="Nunito"/>
          <w:b/>
          <w:bCs/>
          <w:u w:val="single"/>
        </w:rPr>
      </w:pPr>
    </w:p>
    <w:p w14:paraId="4C0042F1" w14:textId="6D8B371A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>2.2 Subsi</w:t>
      </w:r>
      <w:r w:rsidR="003C6B5F">
        <w:rPr>
          <w:rFonts w:ascii="Nunito" w:hAnsi="Nunito"/>
          <w:b/>
          <w:bCs/>
          <w:sz w:val="24"/>
          <w:szCs w:val="24"/>
          <w:u w:val="single"/>
        </w:rPr>
        <w:t>s</w:t>
      </w:r>
      <w:r>
        <w:rPr>
          <w:rFonts w:ascii="Nunito" w:hAnsi="Nunito"/>
          <w:b/>
          <w:bCs/>
          <w:sz w:val="24"/>
          <w:szCs w:val="24"/>
          <w:u w:val="single"/>
        </w:rPr>
        <w:t>tema: Preprocesamiento</w:t>
      </w:r>
    </w:p>
    <w:p w14:paraId="07D87599" w14:textId="15AA33BE" w:rsidR="005F3ADE" w:rsidRDefault="0036600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3D8FB7FF" wp14:editId="03A5FAB9">
            <wp:extent cx="5398135" cy="3454400"/>
            <wp:effectExtent l="0" t="0" r="0" b="0"/>
            <wp:docPr id="132459506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95065" name="Imagen 1" descr="Diagram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8915" cy="34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C75A" w14:textId="5540F571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lastRenderedPageBreak/>
        <w:t>2.3 Subsistema: Transformador de características</w:t>
      </w:r>
    </w:p>
    <w:p w14:paraId="6B15825C" w14:textId="7B2167D5" w:rsidR="005F3ADE" w:rsidRDefault="0036600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4B9960B2" wp14:editId="6E7178AF">
            <wp:extent cx="5400040" cy="4157980"/>
            <wp:effectExtent l="0" t="0" r="0" b="0"/>
            <wp:docPr id="1419538158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38158" name="Imagen 2" descr="Diagram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B4765" w14:textId="77777777" w:rsidR="002A0A0A" w:rsidRDefault="002A0A0A">
      <w:pPr>
        <w:rPr>
          <w:rFonts w:ascii="Nunito" w:hAnsi="Nunito"/>
        </w:rPr>
      </w:pPr>
    </w:p>
    <w:p w14:paraId="285D41E7" w14:textId="685F1EF9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 xml:space="preserve">2.4 Subsistema: Predictor </w:t>
      </w:r>
    </w:p>
    <w:p w14:paraId="01F0E545" w14:textId="1183499A" w:rsidR="002A0A0A" w:rsidRDefault="0036600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74AB63A5" wp14:editId="7CA738A3">
            <wp:extent cx="5400040" cy="1073785"/>
            <wp:effectExtent l="0" t="0" r="0" b="0"/>
            <wp:docPr id="151633289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32894" name="Imagen 15163328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5993" w14:textId="77777777" w:rsidR="00C23D1D" w:rsidRDefault="00C23D1D">
      <w:pPr>
        <w:rPr>
          <w:rFonts w:ascii="Nunito" w:hAnsi="Nunito"/>
        </w:rPr>
      </w:pPr>
    </w:p>
    <w:p w14:paraId="41E4B767" w14:textId="47D78A88" w:rsidR="002A0A0A" w:rsidRPr="00C23D1D" w:rsidRDefault="002A0A0A">
      <w:pPr>
        <w:rPr>
          <w:rFonts w:ascii="Nunito" w:hAnsi="Nunito"/>
        </w:rPr>
      </w:pPr>
      <w:r>
        <w:rPr>
          <w:rFonts w:ascii="Nunito" w:hAnsi="Nunito"/>
          <w:b/>
          <w:bCs/>
          <w:sz w:val="24"/>
          <w:szCs w:val="24"/>
          <w:u w:val="single"/>
        </w:rPr>
        <w:t xml:space="preserve">2.5 Subsistema: Experimentador </w:t>
      </w:r>
    </w:p>
    <w:p w14:paraId="5F8E72C6" w14:textId="321B6092" w:rsidR="002A0A0A" w:rsidRDefault="00C23D1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5F54988E" wp14:editId="696FB681">
            <wp:extent cx="5400040" cy="1587500"/>
            <wp:effectExtent l="0" t="0" r="0" b="0"/>
            <wp:docPr id="1521816766" name="Imagen 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16766" name="Imagen 4" descr="Text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BE8C8" w14:textId="637B31E5" w:rsidR="00D6251D" w:rsidRPr="00C23D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br w:type="page"/>
      </w:r>
      <w:bookmarkStart w:id="2" w:name="MarcadorExperimentos"/>
      <w:r>
        <w:rPr>
          <w:rFonts w:ascii="Nunito" w:hAnsi="Nunito"/>
          <w:b/>
          <w:bCs/>
          <w:sz w:val="32"/>
          <w:szCs w:val="32"/>
        </w:rPr>
        <w:lastRenderedPageBreak/>
        <w:t>3. Experimentos</w:t>
      </w:r>
    </w:p>
    <w:bookmarkEnd w:id="2"/>
    <w:p w14:paraId="265BDFCD" w14:textId="77777777" w:rsidR="00D606F0" w:rsidRDefault="00D6251D" w:rsidP="00D6251D">
      <w:pPr>
        <w:rPr>
          <w:rFonts w:ascii="Nunito" w:hAnsi="Nunito"/>
        </w:rPr>
      </w:pPr>
      <w:r w:rsidRPr="00207479">
        <w:rPr>
          <w:rFonts w:ascii="Nunito" w:hAnsi="Nunito"/>
        </w:rPr>
        <w:t>- Explicación de: ¿cuáles se harán?</w:t>
      </w:r>
      <w:r w:rsidR="00D606F0">
        <w:rPr>
          <w:rFonts w:ascii="Nunito" w:hAnsi="Nunito"/>
        </w:rPr>
        <w:t xml:space="preserve"> </w:t>
      </w:r>
    </w:p>
    <w:p w14:paraId="5CCF702A" w14:textId="297306AE" w:rsidR="00D6251D" w:rsidRPr="00207479" w:rsidRDefault="00D606F0" w:rsidP="00D6251D">
      <w:pPr>
        <w:rPr>
          <w:rFonts w:ascii="Nunito" w:hAnsi="Nunito"/>
        </w:rPr>
      </w:pPr>
      <w:r>
        <w:rPr>
          <w:rFonts w:ascii="Nunito" w:hAnsi="Nunito"/>
        </w:rPr>
        <w:t xml:space="preserve">(Explicar por aquí tamaños de conjuntos de datos </w:t>
      </w:r>
      <w:proofErr w:type="spellStart"/>
      <w:r>
        <w:rPr>
          <w:rFonts w:ascii="Nunito" w:hAnsi="Nunito"/>
        </w:rPr>
        <w:t>X_train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X_val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X_test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y_train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y_val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y_test</w:t>
      </w:r>
      <w:proofErr w:type="spellEnd"/>
      <w:r>
        <w:rPr>
          <w:rFonts w:ascii="Nunito" w:hAnsi="Nunito"/>
        </w:rPr>
        <w:t>)</w:t>
      </w:r>
    </w:p>
    <w:p w14:paraId="0471E3DF" w14:textId="77777777" w:rsidR="00D6251D" w:rsidRDefault="00D6251D" w:rsidP="00D6251D">
      <w:pPr>
        <w:rPr>
          <w:rFonts w:ascii="Nunito" w:hAnsi="Nunito"/>
          <w:sz w:val="24"/>
          <w:szCs w:val="24"/>
        </w:rPr>
      </w:pPr>
    </w:p>
    <w:p w14:paraId="439B7F78" w14:textId="28BE628C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3.1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Mejor </w:t>
      </w:r>
      <w:r>
        <w:rPr>
          <w:rFonts w:ascii="Nunito" w:hAnsi="Nunito"/>
          <w:b/>
          <w:bCs/>
          <w:sz w:val="24"/>
          <w:szCs w:val="24"/>
          <w:u w:val="single"/>
        </w:rPr>
        <w:t>extractor de características</w:t>
      </w:r>
    </w:p>
    <w:p w14:paraId="7F67B644" w14:textId="12D9B6B3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27F00313" w14:textId="102B65D5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  <w:r w:rsidR="00357DEA">
        <w:rPr>
          <w:rFonts w:ascii="Nunito" w:hAnsi="Nunito"/>
        </w:rPr>
        <w:t xml:space="preserve"> (Por cada experimento: Grafica)</w:t>
      </w:r>
    </w:p>
    <w:p w14:paraId="32AEDAE6" w14:textId="7910675E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5EF1954B" w14:textId="77777777" w:rsidR="00D6251D" w:rsidRDefault="00D6251D" w:rsidP="00D6251D">
      <w:pPr>
        <w:rPr>
          <w:rFonts w:ascii="Nunito" w:hAnsi="Nunito"/>
        </w:rPr>
      </w:pPr>
    </w:p>
    <w:p w14:paraId="350F0D36" w14:textId="3E4A5B00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</w:t>
      </w:r>
      <w:r>
        <w:rPr>
          <w:rFonts w:ascii="Nunito" w:hAnsi="Nunito"/>
          <w:b/>
          <w:bCs/>
          <w:sz w:val="24"/>
          <w:szCs w:val="24"/>
          <w:u w:val="single"/>
        </w:rPr>
        <w:t>2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Mejor </w:t>
      </w:r>
      <w:r>
        <w:rPr>
          <w:rFonts w:ascii="Nunito" w:hAnsi="Nunito"/>
          <w:b/>
          <w:bCs/>
          <w:sz w:val="24"/>
          <w:szCs w:val="24"/>
          <w:u w:val="single"/>
        </w:rPr>
        <w:t>preprocesador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 xml:space="preserve"> y extractor de características</w:t>
      </w:r>
    </w:p>
    <w:p w14:paraId="1D7AAC08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06267977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</w:p>
    <w:p w14:paraId="0D0E7372" w14:textId="77777777" w:rsidR="00D6251D" w:rsidRP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193F8647" w14:textId="77777777" w:rsidR="00D6251D" w:rsidRDefault="00D6251D" w:rsidP="00D6251D">
      <w:pPr>
        <w:rPr>
          <w:rFonts w:ascii="Nunito" w:hAnsi="Nunito"/>
        </w:rPr>
      </w:pPr>
    </w:p>
    <w:p w14:paraId="45248AD0" w14:textId="25B9029A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</w:t>
      </w:r>
      <w:r>
        <w:rPr>
          <w:rFonts w:ascii="Nunito" w:hAnsi="Nunito"/>
          <w:b/>
          <w:bCs/>
          <w:sz w:val="24"/>
          <w:szCs w:val="24"/>
          <w:u w:val="single"/>
        </w:rPr>
        <w:t>3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Mejor 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preprocesador, extractor de características y modelo</w:t>
      </w:r>
    </w:p>
    <w:p w14:paraId="25EE1F89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3B3C99AB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</w:p>
    <w:p w14:paraId="7D063400" w14:textId="55BE0D70" w:rsidR="00207479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771657ED" w14:textId="77777777" w:rsidR="00207479" w:rsidRDefault="00207479">
      <w:pPr>
        <w:rPr>
          <w:rFonts w:ascii="Nunito" w:hAnsi="Nunito"/>
        </w:rPr>
      </w:pPr>
      <w:r>
        <w:rPr>
          <w:rFonts w:ascii="Nunito" w:hAnsi="Nunito"/>
        </w:rPr>
        <w:br w:type="page"/>
      </w:r>
    </w:p>
    <w:p w14:paraId="7A98DF5E" w14:textId="10251319" w:rsidR="00207479" w:rsidRDefault="00207479" w:rsidP="00D6251D">
      <w:pPr>
        <w:rPr>
          <w:rFonts w:ascii="Nunito" w:hAnsi="Nunito"/>
          <w:b/>
          <w:bCs/>
          <w:sz w:val="32"/>
          <w:szCs w:val="32"/>
        </w:rPr>
      </w:pPr>
      <w:bookmarkStart w:id="3" w:name="MarcadorConclusion"/>
      <w:r>
        <w:rPr>
          <w:rFonts w:ascii="Nunito" w:hAnsi="Nunito"/>
          <w:b/>
          <w:bCs/>
          <w:sz w:val="32"/>
          <w:szCs w:val="32"/>
        </w:rPr>
        <w:lastRenderedPageBreak/>
        <w:t>4. Conclusión</w:t>
      </w:r>
    </w:p>
    <w:bookmarkEnd w:id="3"/>
    <w:p w14:paraId="7DC71A63" w14:textId="681D7E77" w:rsidR="00207479" w:rsidRPr="00207479" w:rsidRDefault="00207479" w:rsidP="00207479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sectPr w:rsidR="00207479" w:rsidRPr="002074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panose1 w:val="00000500000000000000"/>
    <w:charset w:val="00"/>
    <w:family w:val="auto"/>
    <w:pitch w:val="variable"/>
    <w:sig w:usb0="20000007" w:usb1="00000001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707E"/>
    <w:multiLevelType w:val="hybridMultilevel"/>
    <w:tmpl w:val="9C0C00F2"/>
    <w:lvl w:ilvl="0" w:tplc="A1B89EA4">
      <w:start w:val="4"/>
      <w:numFmt w:val="bullet"/>
      <w:lvlText w:val="-"/>
      <w:lvlJc w:val="left"/>
      <w:pPr>
        <w:ind w:left="4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3EAA2D9C"/>
    <w:multiLevelType w:val="hybridMultilevel"/>
    <w:tmpl w:val="421A70B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107539"/>
    <w:multiLevelType w:val="hybridMultilevel"/>
    <w:tmpl w:val="A6DA8B4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6429D2"/>
    <w:multiLevelType w:val="hybridMultilevel"/>
    <w:tmpl w:val="E7D43ED2"/>
    <w:lvl w:ilvl="0" w:tplc="B7C8E544">
      <w:start w:val="4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D16AC6"/>
    <w:multiLevelType w:val="hybridMultilevel"/>
    <w:tmpl w:val="827C471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5863"/>
    <w:multiLevelType w:val="hybridMultilevel"/>
    <w:tmpl w:val="226E45A2"/>
    <w:lvl w:ilvl="0" w:tplc="B3A2CDA0">
      <w:start w:val="4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080127">
    <w:abstractNumId w:val="1"/>
  </w:num>
  <w:num w:numId="2" w16cid:durableId="1271552144">
    <w:abstractNumId w:val="2"/>
  </w:num>
  <w:num w:numId="3" w16cid:durableId="112290260">
    <w:abstractNumId w:val="4"/>
  </w:num>
  <w:num w:numId="4" w16cid:durableId="298535302">
    <w:abstractNumId w:val="0"/>
  </w:num>
  <w:num w:numId="5" w16cid:durableId="514003160">
    <w:abstractNumId w:val="3"/>
  </w:num>
  <w:num w:numId="6" w16cid:durableId="16539432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00"/>
    <w:rsid w:val="00180695"/>
    <w:rsid w:val="001A3B68"/>
    <w:rsid w:val="00207479"/>
    <w:rsid w:val="002A0A0A"/>
    <w:rsid w:val="002D4F49"/>
    <w:rsid w:val="00345F3A"/>
    <w:rsid w:val="00357DEA"/>
    <w:rsid w:val="0036600D"/>
    <w:rsid w:val="003C6B5F"/>
    <w:rsid w:val="003D776A"/>
    <w:rsid w:val="004940C7"/>
    <w:rsid w:val="00571959"/>
    <w:rsid w:val="00577E20"/>
    <w:rsid w:val="005F3ADE"/>
    <w:rsid w:val="007A7422"/>
    <w:rsid w:val="00A34C62"/>
    <w:rsid w:val="00C23D1D"/>
    <w:rsid w:val="00CA7F7E"/>
    <w:rsid w:val="00D606F0"/>
    <w:rsid w:val="00D6251D"/>
    <w:rsid w:val="00EB1A00"/>
    <w:rsid w:val="00FC4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3B57F"/>
  <w15:chartTrackingRefBased/>
  <w15:docId w15:val="{CB41B8B3-0326-4FD1-8403-4D5E517D3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1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1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1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1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1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1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1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1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1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1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1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1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1A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1A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1A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1A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1A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1A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1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1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1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1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1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1A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1A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1A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1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1A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1A0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747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747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0747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Eloy Urriens</dc:creator>
  <cp:keywords/>
  <dc:description/>
  <cp:lastModifiedBy>Eloy Urriens</cp:lastModifiedBy>
  <cp:revision>9</cp:revision>
  <dcterms:created xsi:type="dcterms:W3CDTF">2025-12-04T13:35:00Z</dcterms:created>
  <dcterms:modified xsi:type="dcterms:W3CDTF">2025-12-04T17:40:00Z</dcterms:modified>
</cp:coreProperties>
</file>