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380B3" w14:textId="77777777" w:rsidR="00EB1A00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</w:p>
    <w:p w14:paraId="79E3E59A" w14:textId="77777777" w:rsidR="00EB1A00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</w:p>
    <w:p w14:paraId="221CC96E" w14:textId="77777777" w:rsidR="00EB1A00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</w:p>
    <w:p w14:paraId="4F0BA0AC" w14:textId="77777777" w:rsidR="00EB1A00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</w:p>
    <w:p w14:paraId="75DFE911" w14:textId="4568582D" w:rsidR="00A34C62" w:rsidRDefault="00EB1A00" w:rsidP="00EB1A00">
      <w:pPr>
        <w:jc w:val="center"/>
        <w:rPr>
          <w:rFonts w:ascii="Nunito" w:hAnsi="Nunito"/>
          <w:b/>
          <w:bCs/>
          <w:sz w:val="80"/>
          <w:szCs w:val="80"/>
        </w:rPr>
      </w:pPr>
      <w:r w:rsidRPr="00EB1A00">
        <w:rPr>
          <w:rFonts w:ascii="Nunito" w:hAnsi="Nunito"/>
          <w:b/>
          <w:bCs/>
          <w:sz w:val="80"/>
          <w:szCs w:val="80"/>
        </w:rPr>
        <w:t>INFORME</w:t>
      </w:r>
    </w:p>
    <w:p w14:paraId="37AF3282" w14:textId="02219E1E" w:rsidR="00EB1A00" w:rsidRDefault="00EB1A00" w:rsidP="00EB1A00">
      <w:pPr>
        <w:jc w:val="center"/>
        <w:rPr>
          <w:rFonts w:ascii="Nunito" w:hAnsi="Nunito"/>
          <w:b/>
          <w:bCs/>
          <w:sz w:val="36"/>
          <w:szCs w:val="36"/>
        </w:rPr>
      </w:pPr>
      <w:r w:rsidRPr="00EB1A00">
        <w:rPr>
          <w:rFonts w:ascii="Nunito" w:hAnsi="Nunito"/>
          <w:b/>
          <w:bCs/>
          <w:sz w:val="36"/>
          <w:szCs w:val="36"/>
        </w:rPr>
        <w:t xml:space="preserve">Clasificador </w:t>
      </w:r>
      <w:r>
        <w:rPr>
          <w:rFonts w:ascii="Nunito" w:hAnsi="Nunito"/>
          <w:b/>
          <w:bCs/>
          <w:sz w:val="36"/>
          <w:szCs w:val="36"/>
        </w:rPr>
        <w:t>de imágenes</w:t>
      </w:r>
    </w:p>
    <w:p w14:paraId="5ABDCFFC" w14:textId="50F50545" w:rsidR="00EB1A00" w:rsidRDefault="00EB1A00" w:rsidP="00EB1A00">
      <w:pPr>
        <w:jc w:val="center"/>
        <w:rPr>
          <w:rFonts w:ascii="Nunito" w:hAnsi="Nunito"/>
          <w:b/>
          <w:bCs/>
          <w:sz w:val="36"/>
          <w:szCs w:val="36"/>
        </w:rPr>
      </w:pPr>
      <w:r>
        <w:rPr>
          <w:rFonts w:ascii="Nunito" w:hAnsi="Nunito"/>
          <w:b/>
          <w:bCs/>
          <w:sz w:val="36"/>
          <w:szCs w:val="36"/>
        </w:rPr>
        <w:t>(Perros y gatos)</w:t>
      </w:r>
    </w:p>
    <w:p w14:paraId="450AF0F3" w14:textId="77777777" w:rsidR="00EB1A00" w:rsidRDefault="00EB1A00" w:rsidP="00EB1A00">
      <w:pPr>
        <w:rPr>
          <w:rFonts w:ascii="Nunito" w:hAnsi="Nunito"/>
          <w:sz w:val="36"/>
          <w:szCs w:val="36"/>
        </w:rPr>
      </w:pPr>
    </w:p>
    <w:p w14:paraId="2246120F" w14:textId="77777777" w:rsidR="00EB1A00" w:rsidRDefault="00EB1A00" w:rsidP="00EB1A00">
      <w:pPr>
        <w:jc w:val="center"/>
        <w:rPr>
          <w:rFonts w:ascii="Nunito" w:hAnsi="Nunito"/>
          <w:sz w:val="36"/>
          <w:szCs w:val="36"/>
        </w:rPr>
      </w:pPr>
    </w:p>
    <w:p w14:paraId="3C9B81F5" w14:textId="1DABCCDE" w:rsidR="00EB1A00" w:rsidRPr="00EB1A00" w:rsidRDefault="00EB1A00" w:rsidP="00EB1A00">
      <w:pPr>
        <w:jc w:val="center"/>
        <w:rPr>
          <w:rFonts w:ascii="Nunito" w:hAnsi="Nunito"/>
          <w:sz w:val="30"/>
          <w:szCs w:val="30"/>
        </w:rPr>
      </w:pPr>
      <w:r w:rsidRPr="00EB1A00">
        <w:rPr>
          <w:rFonts w:ascii="Nunito" w:hAnsi="Nunito"/>
          <w:sz w:val="30"/>
          <w:szCs w:val="30"/>
        </w:rPr>
        <w:t xml:space="preserve">Eloy Urriens </w:t>
      </w:r>
      <w:proofErr w:type="spellStart"/>
      <w:r w:rsidRPr="00EB1A00">
        <w:rPr>
          <w:rFonts w:ascii="Nunito" w:hAnsi="Nunito"/>
          <w:sz w:val="30"/>
          <w:szCs w:val="30"/>
        </w:rPr>
        <w:t>Arpal</w:t>
      </w:r>
      <w:proofErr w:type="spellEnd"/>
    </w:p>
    <w:p w14:paraId="2383FC41" w14:textId="4ECDFF22" w:rsidR="00EB1A00" w:rsidRPr="00EB1A00" w:rsidRDefault="00EB1A00" w:rsidP="00EB1A00">
      <w:pPr>
        <w:jc w:val="center"/>
        <w:rPr>
          <w:rFonts w:ascii="Nunito" w:hAnsi="Nunito"/>
          <w:sz w:val="30"/>
          <w:szCs w:val="30"/>
        </w:rPr>
      </w:pPr>
      <w:r w:rsidRPr="00EB1A00">
        <w:rPr>
          <w:rFonts w:ascii="Nunito" w:hAnsi="Nunito"/>
          <w:sz w:val="30"/>
          <w:szCs w:val="30"/>
        </w:rPr>
        <w:t xml:space="preserve">Iker </w:t>
      </w:r>
      <w:proofErr w:type="spellStart"/>
      <w:r w:rsidRPr="00EB1A00">
        <w:rPr>
          <w:rFonts w:ascii="Nunito" w:hAnsi="Nunito"/>
          <w:sz w:val="30"/>
          <w:szCs w:val="30"/>
        </w:rPr>
        <w:t>Labairu</w:t>
      </w:r>
      <w:proofErr w:type="spellEnd"/>
      <w:r w:rsidRPr="00EB1A00">
        <w:rPr>
          <w:rFonts w:ascii="Nunito" w:hAnsi="Nunito"/>
          <w:sz w:val="30"/>
          <w:szCs w:val="30"/>
        </w:rPr>
        <w:t xml:space="preserve"> Lusarreta</w:t>
      </w:r>
    </w:p>
    <w:p w14:paraId="530EED3E" w14:textId="77777777" w:rsidR="00EB1A00" w:rsidRPr="00EB1A00" w:rsidRDefault="00EB1A00" w:rsidP="00EB1A00">
      <w:pPr>
        <w:jc w:val="center"/>
        <w:rPr>
          <w:rFonts w:ascii="Nunito" w:hAnsi="Nunito"/>
          <w:sz w:val="30"/>
          <w:szCs w:val="30"/>
        </w:rPr>
      </w:pPr>
    </w:p>
    <w:p w14:paraId="4E453B62" w14:textId="4FCAAA88" w:rsidR="00EB1A00" w:rsidRPr="00EB1A00" w:rsidRDefault="00EB1A00" w:rsidP="00EB1A00">
      <w:pPr>
        <w:jc w:val="center"/>
        <w:rPr>
          <w:rFonts w:ascii="Nunito" w:hAnsi="Nunito"/>
          <w:sz w:val="30"/>
          <w:szCs w:val="30"/>
        </w:rPr>
      </w:pPr>
      <w:r w:rsidRPr="00EB1A00">
        <w:rPr>
          <w:rFonts w:ascii="Nunito" w:hAnsi="Nunito"/>
          <w:sz w:val="30"/>
          <w:szCs w:val="30"/>
        </w:rPr>
        <w:t>11 de diciembre de 2025</w:t>
      </w:r>
    </w:p>
    <w:p w14:paraId="2CFD12AD" w14:textId="77777777" w:rsidR="00EB1A00" w:rsidRDefault="00EB1A00">
      <w:pPr>
        <w:rPr>
          <w:rFonts w:ascii="Nunito" w:hAnsi="Nunito"/>
          <w:sz w:val="36"/>
          <w:szCs w:val="36"/>
        </w:rPr>
      </w:pPr>
      <w:r>
        <w:rPr>
          <w:rFonts w:ascii="Nunito" w:hAnsi="Nunito"/>
          <w:sz w:val="36"/>
          <w:szCs w:val="36"/>
        </w:rPr>
        <w:br w:type="page"/>
      </w:r>
    </w:p>
    <w:p w14:paraId="67194721" w14:textId="65349F92" w:rsidR="00EB1A00" w:rsidRPr="00D6251D" w:rsidRDefault="00EB1A00" w:rsidP="00EB1A00">
      <w:pPr>
        <w:rPr>
          <w:rFonts w:ascii="Nunito" w:hAnsi="Nunito"/>
          <w:b/>
          <w:bCs/>
          <w:sz w:val="32"/>
          <w:szCs w:val="32"/>
        </w:rPr>
      </w:pPr>
      <w:r w:rsidRPr="00D6251D">
        <w:rPr>
          <w:rFonts w:ascii="Nunito" w:hAnsi="Nunito"/>
          <w:b/>
          <w:bCs/>
          <w:sz w:val="32"/>
          <w:szCs w:val="32"/>
        </w:rPr>
        <w:lastRenderedPageBreak/>
        <w:t>Índice</w:t>
      </w:r>
    </w:p>
    <w:p w14:paraId="1282EB3A" w14:textId="48FA11CE" w:rsidR="00EB1A00" w:rsidRPr="00207479" w:rsidRDefault="00D6251D" w:rsidP="00D6251D">
      <w:pPr>
        <w:pStyle w:val="Prrafodelista"/>
        <w:numPr>
          <w:ilvl w:val="0"/>
          <w:numId w:val="2"/>
        </w:numPr>
        <w:rPr>
          <w:rFonts w:ascii="Nunito" w:hAnsi="Nunito"/>
        </w:rPr>
      </w:pPr>
      <w:hyperlink w:anchor="MarcadorIntroduccion" w:history="1">
        <w:r w:rsidRPr="00207479">
          <w:rPr>
            <w:rStyle w:val="Hipervnculo"/>
            <w:rFonts w:ascii="Nunito" w:hAnsi="Nunito"/>
          </w:rPr>
          <w:t>Introducción</w:t>
        </w:r>
      </w:hyperlink>
    </w:p>
    <w:p w14:paraId="509B7073" w14:textId="078560B5" w:rsidR="00D6251D" w:rsidRPr="00207479" w:rsidRDefault="00D6251D" w:rsidP="00D6251D">
      <w:pPr>
        <w:pStyle w:val="Prrafodelista"/>
        <w:numPr>
          <w:ilvl w:val="0"/>
          <w:numId w:val="2"/>
        </w:numPr>
        <w:rPr>
          <w:rFonts w:ascii="Nunito" w:hAnsi="Nunito"/>
        </w:rPr>
      </w:pPr>
      <w:hyperlink w:anchor="MarcadorSistema" w:history="1">
        <w:r w:rsidRPr="00207479">
          <w:rPr>
            <w:rStyle w:val="Hipervnculo"/>
            <w:rFonts w:ascii="Nunito" w:hAnsi="Nunito"/>
          </w:rPr>
          <w:t>Sistema</w:t>
        </w:r>
      </w:hyperlink>
    </w:p>
    <w:p w14:paraId="142AD9FA" w14:textId="667E4B33" w:rsidR="00D6251D" w:rsidRPr="00207479" w:rsidRDefault="00D6251D" w:rsidP="00D6251D">
      <w:pPr>
        <w:pStyle w:val="Prrafodelista"/>
        <w:numPr>
          <w:ilvl w:val="0"/>
          <w:numId w:val="2"/>
        </w:numPr>
        <w:rPr>
          <w:rFonts w:ascii="Nunito" w:hAnsi="Nunito"/>
        </w:rPr>
      </w:pPr>
      <w:hyperlink w:anchor="MarcadorExperimentos" w:history="1">
        <w:r w:rsidRPr="00207479">
          <w:rPr>
            <w:rStyle w:val="Hipervnculo"/>
            <w:rFonts w:ascii="Nunito" w:hAnsi="Nunito"/>
          </w:rPr>
          <w:t>Experimentos</w:t>
        </w:r>
      </w:hyperlink>
    </w:p>
    <w:p w14:paraId="5B242497" w14:textId="1CE77356" w:rsidR="00D6251D" w:rsidRPr="00207479" w:rsidRDefault="00D6251D" w:rsidP="00D6251D">
      <w:pPr>
        <w:pStyle w:val="Prrafodelista"/>
        <w:numPr>
          <w:ilvl w:val="0"/>
          <w:numId w:val="2"/>
        </w:numPr>
        <w:rPr>
          <w:rFonts w:ascii="Nunito" w:hAnsi="Nunito"/>
        </w:rPr>
      </w:pPr>
      <w:hyperlink w:anchor="MarcadorConclusion" w:history="1">
        <w:r w:rsidRPr="00207479">
          <w:rPr>
            <w:rStyle w:val="Hipervnculo"/>
            <w:rFonts w:ascii="Nunito" w:hAnsi="Nunito"/>
          </w:rPr>
          <w:t>Conclusión</w:t>
        </w:r>
      </w:hyperlink>
    </w:p>
    <w:p w14:paraId="0C90B122" w14:textId="77777777" w:rsidR="00D6251D" w:rsidRDefault="00D6251D">
      <w:pPr>
        <w:rPr>
          <w:rFonts w:ascii="Nunito" w:hAnsi="Nunito"/>
          <w:sz w:val="24"/>
          <w:szCs w:val="24"/>
        </w:rPr>
      </w:pPr>
      <w:r>
        <w:rPr>
          <w:rFonts w:ascii="Nunito" w:hAnsi="Nunito"/>
          <w:sz w:val="24"/>
          <w:szCs w:val="24"/>
        </w:rPr>
        <w:br w:type="page"/>
      </w:r>
    </w:p>
    <w:p w14:paraId="469FC06E" w14:textId="26D438FA" w:rsidR="00D6251D" w:rsidRPr="004704BF" w:rsidRDefault="00D6251D" w:rsidP="00D6251D">
      <w:pPr>
        <w:rPr>
          <w:rFonts w:ascii="Nunito" w:hAnsi="Nunito"/>
          <w:b/>
          <w:bCs/>
          <w:sz w:val="32"/>
          <w:szCs w:val="32"/>
        </w:rPr>
      </w:pPr>
      <w:bookmarkStart w:id="0" w:name="MarcadorIntroduccion"/>
      <w:r w:rsidRPr="00D6251D">
        <w:rPr>
          <w:rFonts w:ascii="Nunito" w:hAnsi="Nunito"/>
          <w:b/>
          <w:bCs/>
          <w:sz w:val="32"/>
          <w:szCs w:val="32"/>
        </w:rPr>
        <w:lastRenderedPageBreak/>
        <w:t>1. Introducción</w:t>
      </w:r>
      <w:bookmarkEnd w:id="0"/>
    </w:p>
    <w:p w14:paraId="72929E92" w14:textId="4EF26B0F" w:rsidR="004704BF" w:rsidRDefault="00223EBA" w:rsidP="00223EBA">
      <w:pPr>
        <w:jc w:val="both"/>
        <w:rPr>
          <w:rFonts w:ascii="Nunito" w:hAnsi="Nunito"/>
          <w:sz w:val="24"/>
          <w:szCs w:val="24"/>
        </w:rPr>
      </w:pPr>
      <w:r>
        <w:rPr>
          <w:rFonts w:ascii="Nunito" w:hAnsi="Nunito"/>
          <w:sz w:val="24"/>
          <w:szCs w:val="24"/>
        </w:rPr>
        <w:t xml:space="preserve">El objetivo de este informe es </w:t>
      </w:r>
      <w:r w:rsidR="008603A0">
        <w:rPr>
          <w:rFonts w:ascii="Nunito" w:hAnsi="Nunito"/>
          <w:sz w:val="24"/>
          <w:szCs w:val="24"/>
        </w:rPr>
        <w:t xml:space="preserve">redactar la </w:t>
      </w:r>
      <w:r>
        <w:rPr>
          <w:rFonts w:ascii="Nunito" w:hAnsi="Nunito"/>
          <w:sz w:val="24"/>
          <w:szCs w:val="24"/>
        </w:rPr>
        <w:t>crea</w:t>
      </w:r>
      <w:r w:rsidR="008603A0">
        <w:rPr>
          <w:rFonts w:ascii="Nunito" w:hAnsi="Nunito"/>
          <w:sz w:val="24"/>
          <w:szCs w:val="24"/>
        </w:rPr>
        <w:t>ción</w:t>
      </w:r>
      <w:r>
        <w:rPr>
          <w:rFonts w:ascii="Nunito" w:hAnsi="Nunito"/>
          <w:sz w:val="24"/>
          <w:szCs w:val="24"/>
        </w:rPr>
        <w:t xml:space="preserve"> </w:t>
      </w:r>
      <w:r w:rsidR="008603A0">
        <w:rPr>
          <w:rFonts w:ascii="Nunito" w:hAnsi="Nunito"/>
          <w:sz w:val="24"/>
          <w:szCs w:val="24"/>
        </w:rPr>
        <w:t xml:space="preserve">y la explotación de </w:t>
      </w:r>
      <w:r>
        <w:rPr>
          <w:rFonts w:ascii="Nunito" w:hAnsi="Nunito"/>
          <w:sz w:val="24"/>
          <w:szCs w:val="24"/>
        </w:rPr>
        <w:t>un clasificador que sea capaz de distinguir imágenes de perros y gatos.</w:t>
      </w:r>
      <w:r w:rsidR="004704BF">
        <w:rPr>
          <w:rFonts w:ascii="Nunito" w:hAnsi="Nunito"/>
          <w:sz w:val="24"/>
          <w:szCs w:val="24"/>
        </w:rPr>
        <w:t xml:space="preserve"> Para ello, en los siguientes puntos, se explicará la estructura del clasificador creado, los experimentos realizados para observar el rendimiento y </w:t>
      </w:r>
      <w:r w:rsidR="00AE0BCD">
        <w:rPr>
          <w:rFonts w:ascii="Nunito" w:hAnsi="Nunito"/>
          <w:sz w:val="24"/>
          <w:szCs w:val="24"/>
        </w:rPr>
        <w:t>la conclusión.</w:t>
      </w:r>
    </w:p>
    <w:p w14:paraId="70552421" w14:textId="006FB175" w:rsidR="00D6251D" w:rsidRDefault="004704BF" w:rsidP="00223EBA">
      <w:pPr>
        <w:jc w:val="both"/>
        <w:rPr>
          <w:rFonts w:ascii="Nunito" w:hAnsi="Nunito"/>
          <w:sz w:val="24"/>
          <w:szCs w:val="24"/>
        </w:rPr>
      </w:pPr>
      <w:r>
        <w:rPr>
          <w:rFonts w:ascii="Nunito" w:hAnsi="Nunito"/>
          <w:sz w:val="24"/>
          <w:szCs w:val="24"/>
        </w:rPr>
        <w:t xml:space="preserve">Por otro lado, antes de seguir adelante, conviene una breve explicación de los </w:t>
      </w:r>
      <w:proofErr w:type="spellStart"/>
      <w:r>
        <w:rPr>
          <w:rFonts w:ascii="Nunito" w:hAnsi="Nunito"/>
          <w:sz w:val="24"/>
          <w:szCs w:val="24"/>
        </w:rPr>
        <w:t>datasets</w:t>
      </w:r>
      <w:proofErr w:type="spellEnd"/>
      <w:r>
        <w:rPr>
          <w:rFonts w:ascii="Nunito" w:hAnsi="Nunito"/>
          <w:sz w:val="24"/>
          <w:szCs w:val="24"/>
        </w:rPr>
        <w:t xml:space="preserve"> que se utilizarán. Estos son </w:t>
      </w:r>
      <w:r w:rsidR="00223EBA">
        <w:rPr>
          <w:rFonts w:ascii="Nunito" w:hAnsi="Nunito"/>
          <w:sz w:val="24"/>
          <w:szCs w:val="24"/>
        </w:rPr>
        <w:t>2</w:t>
      </w:r>
      <w:r>
        <w:rPr>
          <w:rFonts w:ascii="Nunito" w:hAnsi="Nunito"/>
          <w:sz w:val="24"/>
          <w:szCs w:val="24"/>
        </w:rPr>
        <w:t>, de tamaños 100 y 500 respectivamente,</w:t>
      </w:r>
      <w:r w:rsidR="00223EBA">
        <w:rPr>
          <w:rFonts w:ascii="Nunito" w:hAnsi="Nunito"/>
          <w:sz w:val="24"/>
          <w:szCs w:val="24"/>
        </w:rPr>
        <w:t xml:space="preserve"> </w:t>
      </w:r>
      <w:r>
        <w:rPr>
          <w:rFonts w:ascii="Nunito" w:hAnsi="Nunito"/>
          <w:sz w:val="24"/>
          <w:szCs w:val="24"/>
        </w:rPr>
        <w:t xml:space="preserve">y cuyos ejemplos son </w:t>
      </w:r>
      <w:r w:rsidR="008603A0">
        <w:rPr>
          <w:rFonts w:ascii="Nunito" w:hAnsi="Nunito"/>
          <w:sz w:val="24"/>
          <w:szCs w:val="24"/>
        </w:rPr>
        <w:t xml:space="preserve">imágenes </w:t>
      </w:r>
      <w:r w:rsidR="00AE0BCD">
        <w:rPr>
          <w:rFonts w:ascii="Nunito" w:hAnsi="Nunito"/>
          <w:sz w:val="24"/>
          <w:szCs w:val="24"/>
        </w:rPr>
        <w:t xml:space="preserve">de perros y gatos </w:t>
      </w:r>
      <w:r w:rsidR="008603A0">
        <w:rPr>
          <w:rFonts w:ascii="Nunito" w:hAnsi="Nunito"/>
          <w:sz w:val="24"/>
          <w:szCs w:val="24"/>
        </w:rPr>
        <w:t>de diferentes resoluciones</w:t>
      </w:r>
      <w:r>
        <w:rPr>
          <w:rFonts w:ascii="Nunito" w:hAnsi="Nunito"/>
          <w:sz w:val="24"/>
          <w:szCs w:val="24"/>
        </w:rPr>
        <w:t>.</w:t>
      </w:r>
      <w:r w:rsidR="00AE0BCD">
        <w:rPr>
          <w:rFonts w:ascii="Nunito" w:hAnsi="Nunito"/>
          <w:sz w:val="24"/>
          <w:szCs w:val="24"/>
        </w:rPr>
        <w:t xml:space="preserve"> Asimismo, ambas clases están balanceadas, es decir, hay tantas clases de gatos como de perros.</w:t>
      </w:r>
      <w:r w:rsidR="00D6251D">
        <w:rPr>
          <w:rFonts w:ascii="Nunito" w:hAnsi="Nunito"/>
          <w:sz w:val="24"/>
          <w:szCs w:val="24"/>
        </w:rPr>
        <w:br w:type="page"/>
      </w:r>
    </w:p>
    <w:p w14:paraId="60178772" w14:textId="38F1EC38" w:rsidR="00D6251D" w:rsidRDefault="00D6251D" w:rsidP="00D6251D">
      <w:pPr>
        <w:rPr>
          <w:rFonts w:ascii="Nunito" w:hAnsi="Nunito"/>
          <w:b/>
          <w:bCs/>
          <w:sz w:val="32"/>
          <w:szCs w:val="32"/>
        </w:rPr>
      </w:pPr>
      <w:bookmarkStart w:id="1" w:name="MarcadorSistema"/>
      <w:r>
        <w:rPr>
          <w:rFonts w:ascii="Nunito" w:hAnsi="Nunito"/>
          <w:b/>
          <w:bCs/>
          <w:sz w:val="32"/>
          <w:szCs w:val="32"/>
        </w:rPr>
        <w:lastRenderedPageBreak/>
        <w:t>2. Sistema</w:t>
      </w:r>
    </w:p>
    <w:bookmarkEnd w:id="1"/>
    <w:p w14:paraId="619D2DD8" w14:textId="05344B14" w:rsidR="005F3ADE" w:rsidRDefault="005F3ADE" w:rsidP="0082420C">
      <w:pPr>
        <w:jc w:val="both"/>
        <w:rPr>
          <w:rFonts w:ascii="Nunito" w:hAnsi="Nunito"/>
        </w:rPr>
      </w:pPr>
      <w:r>
        <w:rPr>
          <w:rFonts w:ascii="Nunito" w:hAnsi="Nunito"/>
        </w:rPr>
        <w:t xml:space="preserve">Para crear el clasificador de imágenes de perros y gatos se ha optado por diseñar 5 </w:t>
      </w:r>
      <w:r w:rsidR="003C6B5F">
        <w:rPr>
          <w:rFonts w:ascii="Nunito" w:hAnsi="Nunito"/>
        </w:rPr>
        <w:t>subsistemas</w:t>
      </w:r>
      <w:r>
        <w:rPr>
          <w:rFonts w:ascii="Nunito" w:hAnsi="Nunito"/>
        </w:rPr>
        <w:t xml:space="preserve">. El primero de ellos es el subsistema de lectura, después </w:t>
      </w:r>
      <w:r w:rsidR="003C6B5F">
        <w:rPr>
          <w:rFonts w:ascii="Nunito" w:hAnsi="Nunito"/>
        </w:rPr>
        <w:t xml:space="preserve">está </w:t>
      </w:r>
      <w:r>
        <w:rPr>
          <w:rFonts w:ascii="Nunito" w:hAnsi="Nunito"/>
        </w:rPr>
        <w:t>el de preprocesamiento, luego el transformador de características, posteriormente el predictor, y finalmente, uno extra para poder experimentar, el experimentador.</w:t>
      </w:r>
    </w:p>
    <w:p w14:paraId="75586E91" w14:textId="0A6DCDDF" w:rsidR="005F3ADE" w:rsidRDefault="002A0A0A" w:rsidP="0082420C">
      <w:pPr>
        <w:jc w:val="both"/>
        <w:rPr>
          <w:rFonts w:ascii="Nunito" w:hAnsi="Nunito"/>
        </w:rPr>
      </w:pPr>
      <w:r>
        <w:rPr>
          <w:rFonts w:ascii="Nunito" w:hAnsi="Nunito"/>
        </w:rPr>
        <w:t xml:space="preserve">A continuación, </w:t>
      </w:r>
      <w:r w:rsidR="003C6B5F">
        <w:rPr>
          <w:rFonts w:ascii="Nunito" w:hAnsi="Nunito"/>
        </w:rPr>
        <w:t xml:space="preserve">se detallan </w:t>
      </w:r>
      <w:r>
        <w:rPr>
          <w:rFonts w:ascii="Nunito" w:hAnsi="Nunito"/>
        </w:rPr>
        <w:t>los diagramas de clase de cada subsistema</w:t>
      </w:r>
      <w:r w:rsidR="003C6B5F">
        <w:rPr>
          <w:rFonts w:ascii="Nunito" w:hAnsi="Nunito"/>
        </w:rPr>
        <w:t xml:space="preserve"> con el fin de facilitar la lectura y corrección del código.</w:t>
      </w:r>
    </w:p>
    <w:p w14:paraId="609705DF" w14:textId="77777777" w:rsidR="00357DEA" w:rsidRDefault="00357DEA" w:rsidP="00D6251D">
      <w:pPr>
        <w:rPr>
          <w:rFonts w:ascii="Nunito" w:hAnsi="Nunito"/>
        </w:rPr>
      </w:pPr>
    </w:p>
    <w:p w14:paraId="222D770B" w14:textId="423104A0" w:rsidR="002A0A0A" w:rsidRPr="002A0A0A" w:rsidRDefault="002A0A0A" w:rsidP="00D6251D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  <w:b/>
          <w:bCs/>
          <w:sz w:val="24"/>
          <w:szCs w:val="24"/>
          <w:u w:val="single"/>
        </w:rPr>
        <w:t>2.1 Subsi</w:t>
      </w:r>
      <w:r w:rsidR="003C6B5F">
        <w:rPr>
          <w:rFonts w:ascii="Nunito" w:hAnsi="Nunito"/>
          <w:b/>
          <w:bCs/>
          <w:sz w:val="24"/>
          <w:szCs w:val="24"/>
          <w:u w:val="single"/>
        </w:rPr>
        <w:t>s</w:t>
      </w:r>
      <w:r>
        <w:rPr>
          <w:rFonts w:ascii="Nunito" w:hAnsi="Nunito"/>
          <w:b/>
          <w:bCs/>
          <w:sz w:val="24"/>
          <w:szCs w:val="24"/>
          <w:u w:val="single"/>
        </w:rPr>
        <w:t>tema: Lectura</w:t>
      </w:r>
    </w:p>
    <w:p w14:paraId="402B321D" w14:textId="0DE0A19A" w:rsidR="005F3ADE" w:rsidRDefault="002100EC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7DA4599F" wp14:editId="1B22BA06">
            <wp:extent cx="5400040" cy="2030730"/>
            <wp:effectExtent l="0" t="0" r="0" b="7620"/>
            <wp:docPr id="655247257" name="Imagen 1" descr="Imagen de la pantalla de un celular de un mensaje en letras neg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47257" name="Imagen 1" descr="Imagen de la pantalla de un celular de un mensaje en letras negras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6C01" w14:textId="77777777" w:rsidR="002A0A0A" w:rsidRPr="00357DEA" w:rsidRDefault="002A0A0A">
      <w:pPr>
        <w:rPr>
          <w:rFonts w:ascii="Nunito" w:hAnsi="Nunito"/>
          <w:b/>
          <w:bCs/>
          <w:u w:val="single"/>
        </w:rPr>
      </w:pPr>
    </w:p>
    <w:p w14:paraId="4C0042F1" w14:textId="6D8B371A" w:rsidR="002A0A0A" w:rsidRPr="002A0A0A" w:rsidRDefault="002A0A0A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  <w:b/>
          <w:bCs/>
          <w:sz w:val="24"/>
          <w:szCs w:val="24"/>
          <w:u w:val="single"/>
        </w:rPr>
        <w:t>2.2 Subsi</w:t>
      </w:r>
      <w:r w:rsidR="003C6B5F">
        <w:rPr>
          <w:rFonts w:ascii="Nunito" w:hAnsi="Nunito"/>
          <w:b/>
          <w:bCs/>
          <w:sz w:val="24"/>
          <w:szCs w:val="24"/>
          <w:u w:val="single"/>
        </w:rPr>
        <w:t>s</w:t>
      </w:r>
      <w:r>
        <w:rPr>
          <w:rFonts w:ascii="Nunito" w:hAnsi="Nunito"/>
          <w:b/>
          <w:bCs/>
          <w:sz w:val="24"/>
          <w:szCs w:val="24"/>
          <w:u w:val="single"/>
        </w:rPr>
        <w:t>tema: Preprocesamiento</w:t>
      </w:r>
    </w:p>
    <w:p w14:paraId="07D87599" w14:textId="15AA33BE" w:rsidR="005F3ADE" w:rsidRDefault="0036600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3D8FB7FF" wp14:editId="03A5FAB9">
            <wp:extent cx="5398135" cy="3454400"/>
            <wp:effectExtent l="0" t="0" r="0" b="0"/>
            <wp:docPr id="132459506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595065" name="Imagen 1" descr="Diagram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8915" cy="34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C75A" w14:textId="5540F571" w:rsidR="002A0A0A" w:rsidRPr="002A0A0A" w:rsidRDefault="002A0A0A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  <w:b/>
          <w:bCs/>
          <w:sz w:val="24"/>
          <w:szCs w:val="24"/>
          <w:u w:val="single"/>
        </w:rPr>
        <w:lastRenderedPageBreak/>
        <w:t>2.3 Subsistema: Transformador de características</w:t>
      </w:r>
    </w:p>
    <w:p w14:paraId="6B15825C" w14:textId="533B3547" w:rsidR="005F3ADE" w:rsidRDefault="002100EC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2177D869" wp14:editId="4B925D94">
            <wp:extent cx="5400040" cy="3335866"/>
            <wp:effectExtent l="0" t="0" r="0" b="0"/>
            <wp:docPr id="7315833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5833" name="Imagen 2" descr="Diagrama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065" cy="3336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B4765" w14:textId="77777777" w:rsidR="002A0A0A" w:rsidRDefault="002A0A0A">
      <w:pPr>
        <w:rPr>
          <w:rFonts w:ascii="Nunito" w:hAnsi="Nunito"/>
        </w:rPr>
      </w:pPr>
    </w:p>
    <w:p w14:paraId="285D41E7" w14:textId="685F1EF9" w:rsidR="002A0A0A" w:rsidRPr="002A0A0A" w:rsidRDefault="002A0A0A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  <w:b/>
          <w:bCs/>
          <w:sz w:val="24"/>
          <w:szCs w:val="24"/>
          <w:u w:val="single"/>
        </w:rPr>
        <w:t xml:space="preserve">2.4 Subsistema: Predictor </w:t>
      </w:r>
    </w:p>
    <w:p w14:paraId="01F0E545" w14:textId="1F648BE8" w:rsidR="002A0A0A" w:rsidRDefault="002100EC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6F58116E" wp14:editId="239417E6">
            <wp:extent cx="5400040" cy="2142067"/>
            <wp:effectExtent l="0" t="0" r="0" b="0"/>
            <wp:docPr id="377370807" name="Imagen 3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70807" name="Imagen 3" descr="Imagen que contiene Gráfico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5352" cy="214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A5993" w14:textId="77777777" w:rsidR="00C23D1D" w:rsidRDefault="00C23D1D">
      <w:pPr>
        <w:rPr>
          <w:rFonts w:ascii="Nunito" w:hAnsi="Nunito"/>
        </w:rPr>
      </w:pPr>
    </w:p>
    <w:p w14:paraId="41E4B767" w14:textId="47D78A88" w:rsidR="002A0A0A" w:rsidRPr="00C23D1D" w:rsidRDefault="002A0A0A">
      <w:pPr>
        <w:rPr>
          <w:rFonts w:ascii="Nunito" w:hAnsi="Nunito"/>
        </w:rPr>
      </w:pPr>
      <w:r>
        <w:rPr>
          <w:rFonts w:ascii="Nunito" w:hAnsi="Nunito"/>
          <w:b/>
          <w:bCs/>
          <w:sz w:val="24"/>
          <w:szCs w:val="24"/>
          <w:u w:val="single"/>
        </w:rPr>
        <w:t xml:space="preserve">2.5 Subsistema: Experimentador </w:t>
      </w:r>
    </w:p>
    <w:p w14:paraId="5F8E72C6" w14:textId="06F3BFE1" w:rsidR="002A0A0A" w:rsidRDefault="002100EC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5014DD33" wp14:editId="7679555B">
            <wp:extent cx="5397197" cy="1565910"/>
            <wp:effectExtent l="0" t="0" r="0" b="0"/>
            <wp:docPr id="1482548371" name="Imagen 4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48371" name="Imagen 4" descr="Tabla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992" cy="1572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BE8C8" w14:textId="637B31E5" w:rsidR="00D6251D" w:rsidRPr="00C23D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br w:type="page"/>
      </w:r>
      <w:bookmarkStart w:id="2" w:name="MarcadorExperimentos"/>
      <w:r>
        <w:rPr>
          <w:rFonts w:ascii="Nunito" w:hAnsi="Nunito"/>
          <w:b/>
          <w:bCs/>
          <w:sz w:val="32"/>
          <w:szCs w:val="32"/>
        </w:rPr>
        <w:lastRenderedPageBreak/>
        <w:t>3. Experimentos</w:t>
      </w:r>
    </w:p>
    <w:bookmarkEnd w:id="2"/>
    <w:p w14:paraId="265BDFCD" w14:textId="77777777" w:rsidR="00D606F0" w:rsidRDefault="00D6251D" w:rsidP="00D6251D">
      <w:pPr>
        <w:rPr>
          <w:rFonts w:ascii="Nunito" w:hAnsi="Nunito"/>
        </w:rPr>
      </w:pPr>
      <w:r w:rsidRPr="00207479">
        <w:rPr>
          <w:rFonts w:ascii="Nunito" w:hAnsi="Nunito"/>
        </w:rPr>
        <w:t>- Explicación de: ¿cuáles se harán?</w:t>
      </w:r>
      <w:r w:rsidR="00D606F0">
        <w:rPr>
          <w:rFonts w:ascii="Nunito" w:hAnsi="Nunito"/>
        </w:rPr>
        <w:t xml:space="preserve"> </w:t>
      </w:r>
    </w:p>
    <w:p w14:paraId="5CCF702A" w14:textId="297306AE" w:rsidR="00D6251D" w:rsidRDefault="00D606F0" w:rsidP="00D6251D">
      <w:pPr>
        <w:rPr>
          <w:rFonts w:ascii="Nunito" w:hAnsi="Nunito"/>
        </w:rPr>
      </w:pPr>
      <w:r>
        <w:rPr>
          <w:rFonts w:ascii="Nunito" w:hAnsi="Nunito"/>
        </w:rPr>
        <w:t xml:space="preserve">(Explicar por aquí tamaños de conjuntos de datos </w:t>
      </w:r>
      <w:proofErr w:type="spellStart"/>
      <w:r>
        <w:rPr>
          <w:rFonts w:ascii="Nunito" w:hAnsi="Nunito"/>
        </w:rPr>
        <w:t>X_train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X_val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X_test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y_train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y_val</w:t>
      </w:r>
      <w:proofErr w:type="spellEnd"/>
      <w:r>
        <w:rPr>
          <w:rFonts w:ascii="Nunito" w:hAnsi="Nunito"/>
        </w:rPr>
        <w:t xml:space="preserve">, </w:t>
      </w:r>
      <w:proofErr w:type="spellStart"/>
      <w:r>
        <w:rPr>
          <w:rFonts w:ascii="Nunito" w:hAnsi="Nunito"/>
        </w:rPr>
        <w:t>y_test</w:t>
      </w:r>
      <w:proofErr w:type="spellEnd"/>
      <w:r>
        <w:rPr>
          <w:rFonts w:ascii="Nunito" w:hAnsi="Nunito"/>
        </w:rPr>
        <w:t>)</w:t>
      </w:r>
    </w:p>
    <w:p w14:paraId="4D23E44E" w14:textId="4B4CDCE2" w:rsidR="00AE0BCD" w:rsidRDefault="00AE0BCD" w:rsidP="00D6251D">
      <w:pPr>
        <w:rPr>
          <w:rFonts w:ascii="Nunito" w:hAnsi="Nunito"/>
        </w:rPr>
      </w:pPr>
      <w:r>
        <w:rPr>
          <w:rFonts w:ascii="Nunito" w:hAnsi="Nunito"/>
        </w:rPr>
        <w:t>Como tenemos 3 subsistemas que componen el núcleo del clasificador (preprocesador, transformador y el predictor), y por cada uno de estos tenemos varios tipos</w:t>
      </w:r>
      <w:r w:rsidR="00286D75">
        <w:rPr>
          <w:rFonts w:ascii="Nunito" w:hAnsi="Nunito"/>
        </w:rPr>
        <w:t xml:space="preserve"> (6 preprocesadores, 4 transformadores y 2 predictores)</w:t>
      </w:r>
      <w:r>
        <w:rPr>
          <w:rFonts w:ascii="Nunito" w:hAnsi="Nunito"/>
        </w:rPr>
        <w:t xml:space="preserve">, se ha optado por hacer </w:t>
      </w:r>
      <w:r w:rsidR="00286D75">
        <w:rPr>
          <w:rFonts w:ascii="Nunito" w:hAnsi="Nunito"/>
        </w:rPr>
        <w:t>tantos experimentos como combinaciones de estos, en total 48.</w:t>
      </w:r>
    </w:p>
    <w:p w14:paraId="1B0102F1" w14:textId="473332FB" w:rsidR="00AE0BCD" w:rsidRPr="00207479" w:rsidRDefault="00286D75" w:rsidP="00D6251D">
      <w:pPr>
        <w:rPr>
          <w:rFonts w:ascii="Nunito" w:hAnsi="Nunito"/>
        </w:rPr>
      </w:pPr>
      <w:r>
        <w:rPr>
          <w:rFonts w:ascii="Nunito" w:hAnsi="Nunito"/>
        </w:rPr>
        <w:t xml:space="preserve">Para recoger todos estos resultados, vamos a </w:t>
      </w:r>
      <w:proofErr w:type="spellStart"/>
      <w:r>
        <w:rPr>
          <w:rFonts w:ascii="Nunito" w:hAnsi="Nunito"/>
        </w:rPr>
        <w:t>divididir</w:t>
      </w:r>
      <w:proofErr w:type="spellEnd"/>
      <w:r>
        <w:rPr>
          <w:rFonts w:ascii="Nunito" w:hAnsi="Nunito"/>
        </w:rPr>
        <w:t xml:space="preserve"> la experimentación en 4 partes, de tal forma que en cada una de estas se considera un solo tipo de </w:t>
      </w:r>
      <w:proofErr w:type="spellStart"/>
      <w:r>
        <w:rPr>
          <w:rFonts w:ascii="Nunito" w:hAnsi="Nunito"/>
        </w:rPr>
        <w:t>transfomador</w:t>
      </w:r>
      <w:proofErr w:type="spellEnd"/>
      <w:r>
        <w:rPr>
          <w:rFonts w:ascii="Nunito" w:hAnsi="Nunito"/>
        </w:rPr>
        <w:t>.</w:t>
      </w:r>
    </w:p>
    <w:p w14:paraId="1BBC8CBA" w14:textId="77777777" w:rsidR="00A34A8B" w:rsidRDefault="00A34A8B" w:rsidP="00D6251D">
      <w:pPr>
        <w:rPr>
          <w:rFonts w:ascii="Nunito" w:hAnsi="Nunito"/>
          <w:b/>
          <w:bCs/>
          <w:sz w:val="28"/>
          <w:szCs w:val="28"/>
        </w:rPr>
      </w:pPr>
    </w:p>
    <w:p w14:paraId="0471E3DF" w14:textId="691668BA" w:rsidR="00D6251D" w:rsidRPr="00A34A8B" w:rsidRDefault="00A34A8B" w:rsidP="00D6251D">
      <w:pPr>
        <w:rPr>
          <w:rFonts w:ascii="Nunito" w:hAnsi="Nunito"/>
          <w:sz w:val="28"/>
          <w:szCs w:val="28"/>
        </w:rPr>
      </w:pPr>
      <w:r w:rsidRPr="00A34A8B">
        <w:rPr>
          <w:rFonts w:ascii="Nunito" w:hAnsi="Nunito"/>
          <w:b/>
          <w:bCs/>
          <w:sz w:val="28"/>
          <w:szCs w:val="28"/>
        </w:rPr>
        <w:t>3.1</w:t>
      </w:r>
      <w:r w:rsidRPr="00A34A8B">
        <w:rPr>
          <w:rFonts w:ascii="Nunito" w:hAnsi="Nunito"/>
          <w:b/>
          <w:bCs/>
          <w:sz w:val="28"/>
          <w:szCs w:val="28"/>
        </w:rPr>
        <w:t xml:space="preserve"> Creación de múltiples clasificadores</w:t>
      </w:r>
    </w:p>
    <w:p w14:paraId="439B7F78" w14:textId="2AF60705" w:rsidR="00D6251D" w:rsidRDefault="00D6251D" w:rsidP="00D6251D">
      <w:pPr>
        <w:rPr>
          <w:rFonts w:ascii="Nunito" w:hAnsi="Nunito"/>
          <w:b/>
          <w:bCs/>
          <w:sz w:val="24"/>
          <w:szCs w:val="24"/>
          <w:u w:val="single"/>
        </w:rPr>
      </w:pPr>
      <w:r w:rsidRPr="00D6251D">
        <w:rPr>
          <w:rFonts w:ascii="Nunito" w:hAnsi="Nunito"/>
          <w:b/>
          <w:bCs/>
          <w:sz w:val="24"/>
          <w:szCs w:val="24"/>
          <w:u w:val="single"/>
        </w:rPr>
        <w:t>3.1</w:t>
      </w:r>
      <w:r w:rsidR="00A34A8B">
        <w:rPr>
          <w:rFonts w:ascii="Nunito" w:hAnsi="Nunito"/>
          <w:b/>
          <w:bCs/>
          <w:sz w:val="24"/>
          <w:szCs w:val="24"/>
          <w:u w:val="single"/>
        </w:rPr>
        <w:t>.1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Experimento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>: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</w:t>
      </w:r>
      <w:r w:rsidR="002100EC">
        <w:rPr>
          <w:rFonts w:ascii="Nunito" w:hAnsi="Nunito"/>
          <w:b/>
          <w:bCs/>
          <w:sz w:val="24"/>
          <w:szCs w:val="24"/>
          <w:u w:val="single"/>
        </w:rPr>
        <w:t>Transformador con algoritmo del histograma</w:t>
      </w:r>
    </w:p>
    <w:p w14:paraId="7F67B644" w14:textId="12D9B6B3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p w14:paraId="574E9CBF" w14:textId="65CF1F3D" w:rsidR="002100EC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Resultados.</w:t>
      </w:r>
      <w:r w:rsidR="00357DEA">
        <w:rPr>
          <w:rFonts w:ascii="Nunito" w:hAnsi="Nunito"/>
        </w:rPr>
        <w:t xml:space="preserve"> (Por cada experimento: Grafica)</w:t>
      </w:r>
    </w:p>
    <w:p w14:paraId="59EF2879" w14:textId="159AE829" w:rsidR="00A34A8B" w:rsidRDefault="00A34A8B" w:rsidP="00D6251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72C9344C" wp14:editId="782E10B6">
            <wp:extent cx="5400040" cy="2739390"/>
            <wp:effectExtent l="0" t="0" r="0" b="3810"/>
            <wp:docPr id="1718013052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013052" name="Imagen 1" descr="Gráfico, Gráfico de barras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49C79" w14:textId="21EC2EF8" w:rsidR="00A34A8B" w:rsidRDefault="00A34A8B" w:rsidP="00D6251D">
      <w:pPr>
        <w:rPr>
          <w:rFonts w:ascii="Nunito" w:hAnsi="Nunito"/>
        </w:rPr>
      </w:pPr>
      <w:r>
        <w:rPr>
          <w:rFonts w:ascii="Nunito" w:hAnsi="Nunito"/>
          <w:noProof/>
        </w:rPr>
        <w:lastRenderedPageBreak/>
        <w:drawing>
          <wp:inline distT="0" distB="0" distL="0" distR="0" wp14:anchorId="7CD2A925" wp14:editId="797AD443">
            <wp:extent cx="5400040" cy="2739390"/>
            <wp:effectExtent l="0" t="0" r="0" b="3810"/>
            <wp:docPr id="1496728684" name="Imagen 2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28684" name="Imagen 2" descr="Gráfico, Gráfico de barras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EDAE6" w14:textId="7910675E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Conclusiones.</w:t>
      </w:r>
    </w:p>
    <w:p w14:paraId="5EF1954B" w14:textId="77777777" w:rsidR="00D6251D" w:rsidRDefault="00D6251D" w:rsidP="00D6251D">
      <w:pPr>
        <w:rPr>
          <w:rFonts w:ascii="Nunito" w:hAnsi="Nunito"/>
        </w:rPr>
      </w:pPr>
    </w:p>
    <w:p w14:paraId="350F0D36" w14:textId="05E78EF9" w:rsidR="00D6251D" w:rsidRDefault="00D6251D" w:rsidP="00D6251D">
      <w:pPr>
        <w:rPr>
          <w:rFonts w:ascii="Nunito" w:hAnsi="Nunito"/>
          <w:b/>
          <w:bCs/>
          <w:sz w:val="24"/>
          <w:szCs w:val="24"/>
          <w:u w:val="single"/>
        </w:rPr>
      </w:pPr>
      <w:r w:rsidRPr="00D6251D">
        <w:rPr>
          <w:rFonts w:ascii="Nunito" w:hAnsi="Nunito"/>
          <w:b/>
          <w:bCs/>
          <w:sz w:val="24"/>
          <w:szCs w:val="24"/>
          <w:u w:val="single"/>
        </w:rPr>
        <w:t>3.</w:t>
      </w:r>
      <w:r w:rsidR="00A34A8B">
        <w:rPr>
          <w:rFonts w:ascii="Nunito" w:hAnsi="Nunito"/>
          <w:b/>
          <w:bCs/>
          <w:sz w:val="24"/>
          <w:szCs w:val="24"/>
          <w:u w:val="single"/>
        </w:rPr>
        <w:t>1.</w:t>
      </w:r>
      <w:r>
        <w:rPr>
          <w:rFonts w:ascii="Nunito" w:hAnsi="Nunito"/>
          <w:b/>
          <w:bCs/>
          <w:sz w:val="24"/>
          <w:szCs w:val="24"/>
          <w:u w:val="single"/>
        </w:rPr>
        <w:t>2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Experimento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>: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</w:t>
      </w:r>
      <w:r w:rsidR="002100EC">
        <w:rPr>
          <w:rFonts w:ascii="Nunito" w:hAnsi="Nunito"/>
          <w:b/>
          <w:bCs/>
          <w:sz w:val="24"/>
          <w:szCs w:val="24"/>
          <w:u w:val="single"/>
        </w:rPr>
        <w:t>Transformador con algoritmo de texturas</w:t>
      </w:r>
    </w:p>
    <w:p w14:paraId="1D7AAC08" w14:textId="77777777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p w14:paraId="06267977" w14:textId="77777777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Resultados.</w:t>
      </w:r>
    </w:p>
    <w:p w14:paraId="4A7D6939" w14:textId="09766921" w:rsidR="00A34A8B" w:rsidRDefault="00A34A8B" w:rsidP="00D6251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1EABCAB1" wp14:editId="35D9A424">
            <wp:extent cx="5400040" cy="2739390"/>
            <wp:effectExtent l="0" t="0" r="0" b="3810"/>
            <wp:docPr id="1263195875" name="Imagen 3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195875" name="Imagen 3" descr="Gráfico, Gráfico de barras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4DC6E" w14:textId="070E79EB" w:rsidR="00A34A8B" w:rsidRDefault="00A34A8B" w:rsidP="00D6251D">
      <w:pPr>
        <w:rPr>
          <w:rFonts w:ascii="Nunito" w:hAnsi="Nunito"/>
        </w:rPr>
      </w:pPr>
      <w:r>
        <w:rPr>
          <w:rFonts w:ascii="Nunito" w:hAnsi="Nunito"/>
          <w:noProof/>
        </w:rPr>
        <w:lastRenderedPageBreak/>
        <w:drawing>
          <wp:inline distT="0" distB="0" distL="0" distR="0" wp14:anchorId="5167D5CE" wp14:editId="271D9B40">
            <wp:extent cx="5400040" cy="2739390"/>
            <wp:effectExtent l="0" t="0" r="0" b="3810"/>
            <wp:docPr id="448092551" name="Imagen 4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92551" name="Imagen 4" descr="Gráfico, Gráfico de barras&#10;&#10;El contenido generado por IA puede ser incorrec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E7372" w14:textId="77777777" w:rsidR="00D6251D" w:rsidRP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Conclusiones.</w:t>
      </w:r>
    </w:p>
    <w:p w14:paraId="193F8647" w14:textId="77777777" w:rsidR="00D6251D" w:rsidRDefault="00D6251D" w:rsidP="00D6251D">
      <w:pPr>
        <w:rPr>
          <w:rFonts w:ascii="Nunito" w:hAnsi="Nunito"/>
        </w:rPr>
      </w:pPr>
    </w:p>
    <w:p w14:paraId="45248AD0" w14:textId="71B73464" w:rsidR="00D6251D" w:rsidRDefault="00D6251D" w:rsidP="00D6251D">
      <w:pPr>
        <w:rPr>
          <w:rFonts w:ascii="Nunito" w:hAnsi="Nunito"/>
          <w:b/>
          <w:bCs/>
          <w:sz w:val="24"/>
          <w:szCs w:val="24"/>
          <w:u w:val="single"/>
        </w:rPr>
      </w:pPr>
      <w:r w:rsidRPr="00D6251D">
        <w:rPr>
          <w:rFonts w:ascii="Nunito" w:hAnsi="Nunito"/>
          <w:b/>
          <w:bCs/>
          <w:sz w:val="24"/>
          <w:szCs w:val="24"/>
          <w:u w:val="single"/>
        </w:rPr>
        <w:t>3.</w:t>
      </w:r>
      <w:r w:rsidR="00A34A8B">
        <w:rPr>
          <w:rFonts w:ascii="Nunito" w:hAnsi="Nunito"/>
          <w:b/>
          <w:bCs/>
          <w:sz w:val="24"/>
          <w:szCs w:val="24"/>
          <w:u w:val="single"/>
        </w:rPr>
        <w:t>1.</w:t>
      </w:r>
      <w:r>
        <w:rPr>
          <w:rFonts w:ascii="Nunito" w:hAnsi="Nunito"/>
          <w:b/>
          <w:bCs/>
          <w:sz w:val="24"/>
          <w:szCs w:val="24"/>
          <w:u w:val="single"/>
        </w:rPr>
        <w:t>3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Experimento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>:</w:t>
      </w:r>
      <w:r w:rsidR="002100EC">
        <w:rPr>
          <w:rFonts w:ascii="Nunito" w:hAnsi="Nunito"/>
          <w:b/>
          <w:bCs/>
          <w:sz w:val="24"/>
          <w:szCs w:val="24"/>
          <w:u w:val="single"/>
        </w:rPr>
        <w:t xml:space="preserve"> Transformador con algoritmo de orientaciones</w:t>
      </w:r>
      <w:r w:rsidR="00207479">
        <w:rPr>
          <w:rFonts w:ascii="Nunito" w:hAnsi="Nunito"/>
          <w:b/>
          <w:bCs/>
          <w:sz w:val="24"/>
          <w:szCs w:val="24"/>
          <w:u w:val="single"/>
        </w:rPr>
        <w:t xml:space="preserve"> </w:t>
      </w:r>
    </w:p>
    <w:p w14:paraId="25EE1F89" w14:textId="77777777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p w14:paraId="3B3C99AB" w14:textId="77777777" w:rsidR="00D6251D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Resultados.</w:t>
      </w:r>
    </w:p>
    <w:p w14:paraId="7E6B6BEF" w14:textId="1F3738F4" w:rsidR="00A34A8B" w:rsidRDefault="00A34A8B" w:rsidP="00D6251D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24909886" wp14:editId="4809480B">
            <wp:extent cx="5400040" cy="2739390"/>
            <wp:effectExtent l="0" t="0" r="0" b="3810"/>
            <wp:docPr id="1296082913" name="Imagen 5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82913" name="Imagen 5" descr="Gráfico, Gráfico de barras&#10;&#10;El contenido generado por IA puede ser incorrec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B3E9E" w14:textId="20B3E38B" w:rsidR="00A34A8B" w:rsidRDefault="00A34A8B" w:rsidP="00D6251D">
      <w:pPr>
        <w:rPr>
          <w:rFonts w:ascii="Nunito" w:hAnsi="Nunito"/>
        </w:rPr>
      </w:pPr>
      <w:r>
        <w:rPr>
          <w:rFonts w:ascii="Nunito" w:hAnsi="Nunito"/>
          <w:noProof/>
        </w:rPr>
        <w:lastRenderedPageBreak/>
        <w:drawing>
          <wp:inline distT="0" distB="0" distL="0" distR="0" wp14:anchorId="302D0C63" wp14:editId="15C1D4B1">
            <wp:extent cx="5400040" cy="2739390"/>
            <wp:effectExtent l="0" t="0" r="0" b="3810"/>
            <wp:docPr id="334992832" name="Imagen 6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992832" name="Imagen 6" descr="Gráfico, Gráfico de barras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63400" w14:textId="55BE0D70" w:rsidR="00207479" w:rsidRDefault="00D6251D" w:rsidP="00D6251D">
      <w:pPr>
        <w:rPr>
          <w:rFonts w:ascii="Nunito" w:hAnsi="Nunito"/>
        </w:rPr>
      </w:pPr>
      <w:r>
        <w:rPr>
          <w:rFonts w:ascii="Nunito" w:hAnsi="Nunito"/>
        </w:rPr>
        <w:t>- Conclusiones.</w:t>
      </w:r>
    </w:p>
    <w:p w14:paraId="2C1124F3" w14:textId="77777777" w:rsidR="002100EC" w:rsidRDefault="002100EC">
      <w:pPr>
        <w:rPr>
          <w:rFonts w:ascii="Nunito" w:hAnsi="Nunito"/>
        </w:rPr>
      </w:pPr>
    </w:p>
    <w:p w14:paraId="28C336DA" w14:textId="74219491" w:rsidR="002100EC" w:rsidRDefault="002100EC" w:rsidP="002100EC">
      <w:pPr>
        <w:rPr>
          <w:rFonts w:ascii="Nunito" w:hAnsi="Nunito"/>
          <w:b/>
          <w:bCs/>
          <w:sz w:val="24"/>
          <w:szCs w:val="24"/>
          <w:u w:val="single"/>
        </w:rPr>
      </w:pPr>
      <w:r w:rsidRPr="00D6251D">
        <w:rPr>
          <w:rFonts w:ascii="Nunito" w:hAnsi="Nunito"/>
          <w:b/>
          <w:bCs/>
          <w:sz w:val="24"/>
          <w:szCs w:val="24"/>
          <w:u w:val="single"/>
        </w:rPr>
        <w:t>3.</w:t>
      </w:r>
      <w:r w:rsidR="00A34A8B">
        <w:rPr>
          <w:rFonts w:ascii="Nunito" w:hAnsi="Nunito"/>
          <w:b/>
          <w:bCs/>
          <w:sz w:val="24"/>
          <w:szCs w:val="24"/>
          <w:u w:val="single"/>
        </w:rPr>
        <w:t>1.</w:t>
      </w:r>
      <w:r>
        <w:rPr>
          <w:rFonts w:ascii="Nunito" w:hAnsi="Nunito"/>
          <w:b/>
          <w:bCs/>
          <w:sz w:val="24"/>
          <w:szCs w:val="24"/>
          <w:u w:val="single"/>
        </w:rPr>
        <w:t>4</w:t>
      </w:r>
      <w:r w:rsidRPr="00D6251D">
        <w:rPr>
          <w:rFonts w:ascii="Nunito" w:hAnsi="Nunito"/>
          <w:b/>
          <w:bCs/>
          <w:sz w:val="24"/>
          <w:szCs w:val="24"/>
          <w:u w:val="single"/>
        </w:rPr>
        <w:t xml:space="preserve"> Experimento</w:t>
      </w:r>
      <w:r>
        <w:rPr>
          <w:rFonts w:ascii="Nunito" w:hAnsi="Nunito"/>
          <w:b/>
          <w:bCs/>
          <w:sz w:val="24"/>
          <w:szCs w:val="24"/>
          <w:u w:val="single"/>
        </w:rPr>
        <w:t>: Transformador con nuestro algoritmo</w:t>
      </w:r>
    </w:p>
    <w:p w14:paraId="641C01FD" w14:textId="77777777" w:rsidR="002100EC" w:rsidRDefault="002100EC" w:rsidP="002100EC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p w14:paraId="21853AFA" w14:textId="77777777" w:rsidR="002100EC" w:rsidRDefault="002100EC" w:rsidP="002100EC">
      <w:pPr>
        <w:rPr>
          <w:rFonts w:ascii="Nunito" w:hAnsi="Nunito"/>
        </w:rPr>
      </w:pPr>
      <w:r>
        <w:rPr>
          <w:rFonts w:ascii="Nunito" w:hAnsi="Nunito"/>
        </w:rPr>
        <w:t>- Resultados.</w:t>
      </w:r>
    </w:p>
    <w:p w14:paraId="6B073421" w14:textId="3C6C3758" w:rsidR="00A34A8B" w:rsidRDefault="00A34A8B" w:rsidP="002100EC">
      <w:pPr>
        <w:rPr>
          <w:rFonts w:ascii="Nunito" w:hAnsi="Nunito"/>
        </w:rPr>
      </w:pPr>
      <w:r>
        <w:rPr>
          <w:rFonts w:ascii="Nunito" w:hAnsi="Nunito"/>
          <w:noProof/>
        </w:rPr>
        <w:drawing>
          <wp:inline distT="0" distB="0" distL="0" distR="0" wp14:anchorId="1E94046F" wp14:editId="1E7BFDBC">
            <wp:extent cx="5400040" cy="2739390"/>
            <wp:effectExtent l="0" t="0" r="0" b="3810"/>
            <wp:docPr id="1115278650" name="Imagen 7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78650" name="Imagen 7" descr="Gráfico, Gráfico de barras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E5E96" w14:textId="0216B10A" w:rsidR="00A34A8B" w:rsidRDefault="00A34A8B" w:rsidP="002100EC">
      <w:pPr>
        <w:rPr>
          <w:rFonts w:ascii="Nunito" w:hAnsi="Nunito"/>
        </w:rPr>
      </w:pPr>
      <w:r>
        <w:rPr>
          <w:rFonts w:ascii="Nunito" w:hAnsi="Nunito"/>
          <w:noProof/>
        </w:rPr>
        <w:lastRenderedPageBreak/>
        <w:drawing>
          <wp:inline distT="0" distB="0" distL="0" distR="0" wp14:anchorId="3B92723F" wp14:editId="02A56763">
            <wp:extent cx="5400040" cy="2739390"/>
            <wp:effectExtent l="0" t="0" r="0" b="3810"/>
            <wp:docPr id="271041564" name="Imagen 8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41564" name="Imagen 8" descr="Gráfico, Gráfico de barras&#10;&#10;El contenido generado por IA puede ser incorrec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E43C4" w14:textId="77777777" w:rsidR="00A34A8B" w:rsidRDefault="002100EC">
      <w:pPr>
        <w:rPr>
          <w:rFonts w:ascii="Nunito" w:hAnsi="Nunito"/>
        </w:rPr>
      </w:pPr>
      <w:r>
        <w:rPr>
          <w:rFonts w:ascii="Nunito" w:hAnsi="Nunito"/>
        </w:rPr>
        <w:t>- Conclusiones.</w:t>
      </w:r>
    </w:p>
    <w:p w14:paraId="50457BDC" w14:textId="77777777" w:rsidR="00A34A8B" w:rsidRDefault="00A34A8B">
      <w:pPr>
        <w:rPr>
          <w:rFonts w:ascii="Nunito" w:hAnsi="Nunito"/>
        </w:rPr>
      </w:pPr>
    </w:p>
    <w:p w14:paraId="17994A2F" w14:textId="314BE88A" w:rsidR="00974BD2" w:rsidRPr="00A34A8B" w:rsidRDefault="00974BD2" w:rsidP="00974BD2">
      <w:pPr>
        <w:rPr>
          <w:rFonts w:ascii="Nunito" w:hAnsi="Nunito"/>
          <w:b/>
          <w:bCs/>
          <w:sz w:val="28"/>
          <w:szCs w:val="28"/>
        </w:rPr>
      </w:pPr>
      <w:r w:rsidRPr="00A34A8B">
        <w:rPr>
          <w:rFonts w:ascii="Nunito" w:hAnsi="Nunito"/>
          <w:b/>
          <w:bCs/>
          <w:sz w:val="28"/>
          <w:szCs w:val="28"/>
        </w:rPr>
        <w:t>3.</w:t>
      </w:r>
      <w:r>
        <w:rPr>
          <w:rFonts w:ascii="Nunito" w:hAnsi="Nunito"/>
          <w:b/>
          <w:bCs/>
          <w:sz w:val="28"/>
          <w:szCs w:val="28"/>
        </w:rPr>
        <w:t>2</w:t>
      </w:r>
      <w:r>
        <w:rPr>
          <w:rFonts w:ascii="Nunito" w:hAnsi="Nunito"/>
          <w:b/>
          <w:bCs/>
          <w:sz w:val="28"/>
          <w:szCs w:val="28"/>
        </w:rPr>
        <w:t xml:space="preserve"> </w:t>
      </w:r>
      <w:r>
        <w:rPr>
          <w:rFonts w:ascii="Nunito" w:hAnsi="Nunito"/>
          <w:b/>
          <w:bCs/>
          <w:sz w:val="28"/>
          <w:szCs w:val="28"/>
        </w:rPr>
        <w:t>Medidas globales</w:t>
      </w:r>
    </w:p>
    <w:p w14:paraId="21068CAC" w14:textId="0007A8D0" w:rsidR="00974BD2" w:rsidRDefault="00974BD2" w:rsidP="00974BD2">
      <w:pPr>
        <w:jc w:val="both"/>
        <w:rPr>
          <w:rFonts w:ascii="Nunito" w:hAnsi="Nunito"/>
        </w:rPr>
      </w:pPr>
      <w:proofErr w:type="spellStart"/>
      <w:r>
        <w:rPr>
          <w:rFonts w:ascii="Nunito" w:hAnsi="Nunito"/>
        </w:rPr>
        <w:t>Acc</w:t>
      </w:r>
      <w:proofErr w:type="spellEnd"/>
      <w:r>
        <w:rPr>
          <w:rFonts w:ascii="Nunito" w:hAnsi="Nunito"/>
        </w:rPr>
        <w:t xml:space="preserve">. Promedio, </w:t>
      </w:r>
      <w:proofErr w:type="spellStart"/>
      <w:r>
        <w:rPr>
          <w:rFonts w:ascii="Nunito" w:hAnsi="Nunito"/>
        </w:rPr>
        <w:t>acc</w:t>
      </w:r>
      <w:proofErr w:type="spellEnd"/>
      <w:r>
        <w:rPr>
          <w:rFonts w:ascii="Nunito" w:hAnsi="Nunito"/>
        </w:rPr>
        <w:t xml:space="preserve">. Medio gato, </w:t>
      </w:r>
      <w:proofErr w:type="spellStart"/>
      <w:r>
        <w:rPr>
          <w:rFonts w:ascii="Nunito" w:hAnsi="Nunito"/>
        </w:rPr>
        <w:t>acc</w:t>
      </w:r>
      <w:proofErr w:type="spellEnd"/>
      <w:r>
        <w:rPr>
          <w:rFonts w:ascii="Nunito" w:hAnsi="Nunito"/>
        </w:rPr>
        <w:t xml:space="preserve">. Medio perro, </w:t>
      </w:r>
      <w:proofErr w:type="spellStart"/>
      <w:r>
        <w:rPr>
          <w:rFonts w:ascii="Nunito" w:hAnsi="Nunito"/>
        </w:rPr>
        <w:t>nº</w:t>
      </w:r>
      <w:proofErr w:type="spellEnd"/>
      <w:r>
        <w:rPr>
          <w:rFonts w:ascii="Nunito" w:hAnsi="Nunito"/>
        </w:rPr>
        <w:t xml:space="preserve"> </w:t>
      </w:r>
      <w:proofErr w:type="spellStart"/>
      <w:r>
        <w:rPr>
          <w:rFonts w:ascii="Nunito" w:hAnsi="Nunito"/>
        </w:rPr>
        <w:t>est</w:t>
      </w:r>
      <w:proofErr w:type="spellEnd"/>
      <w:r>
        <w:rPr>
          <w:rFonts w:ascii="Nunito" w:hAnsi="Nunito"/>
        </w:rPr>
        <w:t xml:space="preserve"> promedio</w:t>
      </w:r>
    </w:p>
    <w:p w14:paraId="656812A0" w14:textId="77777777" w:rsidR="00974BD2" w:rsidRDefault="00974BD2">
      <w:pPr>
        <w:rPr>
          <w:rFonts w:ascii="Nunito" w:hAnsi="Nunito"/>
        </w:rPr>
      </w:pPr>
    </w:p>
    <w:p w14:paraId="7F3BC393" w14:textId="51ADD559" w:rsidR="00A34A8B" w:rsidRDefault="00A34A8B" w:rsidP="00A34A8B">
      <w:pPr>
        <w:rPr>
          <w:rFonts w:ascii="Nunito" w:hAnsi="Nunito"/>
          <w:b/>
          <w:bCs/>
          <w:sz w:val="28"/>
          <w:szCs w:val="28"/>
        </w:rPr>
      </w:pPr>
      <w:r w:rsidRPr="00A34A8B">
        <w:rPr>
          <w:rFonts w:ascii="Nunito" w:hAnsi="Nunito"/>
          <w:b/>
          <w:bCs/>
          <w:sz w:val="28"/>
          <w:szCs w:val="28"/>
        </w:rPr>
        <w:t>3.</w:t>
      </w:r>
      <w:r w:rsidR="00974BD2">
        <w:rPr>
          <w:rFonts w:ascii="Nunito" w:hAnsi="Nunito"/>
          <w:b/>
          <w:bCs/>
          <w:sz w:val="28"/>
          <w:szCs w:val="28"/>
        </w:rPr>
        <w:t>3</w:t>
      </w:r>
      <w:r>
        <w:rPr>
          <w:rFonts w:ascii="Nunito" w:hAnsi="Nunito"/>
          <w:b/>
          <w:bCs/>
          <w:sz w:val="28"/>
          <w:szCs w:val="28"/>
        </w:rPr>
        <w:t xml:space="preserve"> Mejores clasificadores</w:t>
      </w:r>
    </w:p>
    <w:p w14:paraId="6AEFB338" w14:textId="0B27396C" w:rsidR="00974BD2" w:rsidRPr="00974BD2" w:rsidRDefault="00974BD2" w:rsidP="00A34A8B">
      <w:pPr>
        <w:rPr>
          <w:rFonts w:ascii="Nunito" w:hAnsi="Nunito"/>
        </w:rPr>
      </w:pPr>
      <w:r>
        <w:rPr>
          <w:rFonts w:ascii="Nunito" w:hAnsi="Nunito"/>
        </w:rPr>
        <w:t xml:space="preserve">- </w:t>
      </w:r>
      <w:proofErr w:type="spellStart"/>
      <w:r>
        <w:rPr>
          <w:rFonts w:ascii="Nunito" w:hAnsi="Nunito"/>
        </w:rPr>
        <w:t>Intro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13"/>
        <w:gridCol w:w="1213"/>
        <w:gridCol w:w="1213"/>
        <w:gridCol w:w="1213"/>
        <w:gridCol w:w="1214"/>
        <w:gridCol w:w="1214"/>
        <w:gridCol w:w="1214"/>
      </w:tblGrid>
      <w:tr w:rsidR="00974BD2" w14:paraId="03DCDFB3" w14:textId="77777777">
        <w:tc>
          <w:tcPr>
            <w:tcW w:w="1213" w:type="dxa"/>
          </w:tcPr>
          <w:p w14:paraId="6CA22107" w14:textId="44411E1E" w:rsidR="00974BD2" w:rsidRPr="00974BD2" w:rsidRDefault="00974BD2" w:rsidP="00974BD2">
            <w:pPr>
              <w:jc w:val="center"/>
              <w:rPr>
                <w:rFonts w:ascii="Nunito" w:hAnsi="Nunito"/>
              </w:rPr>
            </w:pPr>
            <w:r w:rsidRPr="00974BD2">
              <w:rPr>
                <w:rFonts w:ascii="Nunito" w:hAnsi="Nunito"/>
              </w:rPr>
              <w:t>Modelo</w:t>
            </w:r>
          </w:p>
        </w:tc>
        <w:tc>
          <w:tcPr>
            <w:tcW w:w="1213" w:type="dxa"/>
          </w:tcPr>
          <w:p w14:paraId="22DA03D4" w14:textId="3CFFA871" w:rsidR="00974BD2" w:rsidRDefault="00974BD2" w:rsidP="00974BD2">
            <w:pPr>
              <w:jc w:val="center"/>
              <w:rPr>
                <w:rFonts w:ascii="Nunito" w:hAnsi="Nunito"/>
              </w:rPr>
            </w:pPr>
            <w:proofErr w:type="spellStart"/>
            <w:r>
              <w:rPr>
                <w:rFonts w:ascii="Nunito" w:hAnsi="Nunito"/>
              </w:rPr>
              <w:t>Accuracy</w:t>
            </w:r>
            <w:proofErr w:type="spellEnd"/>
          </w:p>
        </w:tc>
        <w:tc>
          <w:tcPr>
            <w:tcW w:w="1213" w:type="dxa"/>
          </w:tcPr>
          <w:p w14:paraId="6E4E6192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  <w:proofErr w:type="spellStart"/>
            <w:r>
              <w:rPr>
                <w:rFonts w:ascii="Nunito" w:hAnsi="Nunito"/>
              </w:rPr>
              <w:t>Accuracy</w:t>
            </w:r>
            <w:proofErr w:type="spellEnd"/>
          </w:p>
          <w:p w14:paraId="20D1A047" w14:textId="004EE907" w:rsidR="00974BD2" w:rsidRDefault="00974BD2" w:rsidP="00974BD2">
            <w:pPr>
              <w:jc w:val="center"/>
              <w:rPr>
                <w:rFonts w:ascii="Nunito" w:hAnsi="Nunito"/>
              </w:rPr>
            </w:pPr>
            <w:r>
              <w:rPr>
                <w:rFonts w:ascii="Nunito" w:hAnsi="Nunito"/>
              </w:rPr>
              <w:t>Gatos</w:t>
            </w:r>
          </w:p>
        </w:tc>
        <w:tc>
          <w:tcPr>
            <w:tcW w:w="1213" w:type="dxa"/>
          </w:tcPr>
          <w:p w14:paraId="421E6BF3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  <w:proofErr w:type="spellStart"/>
            <w:r>
              <w:rPr>
                <w:rFonts w:ascii="Nunito" w:hAnsi="Nunito"/>
              </w:rPr>
              <w:t>Accuracy</w:t>
            </w:r>
            <w:proofErr w:type="spellEnd"/>
          </w:p>
          <w:p w14:paraId="24FE897A" w14:textId="02423CAD" w:rsidR="00974BD2" w:rsidRDefault="00974BD2" w:rsidP="00974BD2">
            <w:pPr>
              <w:jc w:val="center"/>
              <w:rPr>
                <w:rFonts w:ascii="Nunito" w:hAnsi="Nunito"/>
              </w:rPr>
            </w:pPr>
            <w:r>
              <w:rPr>
                <w:rFonts w:ascii="Nunito" w:hAnsi="Nunito"/>
              </w:rPr>
              <w:t>Perros</w:t>
            </w:r>
          </w:p>
        </w:tc>
        <w:tc>
          <w:tcPr>
            <w:tcW w:w="1214" w:type="dxa"/>
          </w:tcPr>
          <w:p w14:paraId="53ECE450" w14:textId="12DFE4B8" w:rsidR="00974BD2" w:rsidRDefault="00974BD2" w:rsidP="00974BD2">
            <w:pPr>
              <w:jc w:val="center"/>
              <w:rPr>
                <w:rFonts w:ascii="Nunito" w:hAnsi="Nunito"/>
              </w:rPr>
            </w:pPr>
            <w:proofErr w:type="spellStart"/>
            <w:r>
              <w:rPr>
                <w:rFonts w:ascii="Nunito" w:hAnsi="Nunito"/>
              </w:rPr>
              <w:t>Nº</w:t>
            </w:r>
            <w:proofErr w:type="spellEnd"/>
            <w:r>
              <w:rPr>
                <w:rFonts w:ascii="Nunito" w:hAnsi="Nunito"/>
              </w:rPr>
              <w:t xml:space="preserve"> </w:t>
            </w:r>
            <w:proofErr w:type="spellStart"/>
            <w:r>
              <w:rPr>
                <w:rFonts w:ascii="Nunito" w:hAnsi="Nunito"/>
              </w:rPr>
              <w:t>est</w:t>
            </w:r>
            <w:proofErr w:type="spellEnd"/>
          </w:p>
        </w:tc>
        <w:tc>
          <w:tcPr>
            <w:tcW w:w="1214" w:type="dxa"/>
          </w:tcPr>
          <w:p w14:paraId="41FFA67B" w14:textId="0C1C621E" w:rsidR="00974BD2" w:rsidRDefault="00974BD2" w:rsidP="00974BD2">
            <w:pPr>
              <w:jc w:val="center"/>
              <w:rPr>
                <w:rFonts w:ascii="Nunito" w:hAnsi="Nunito"/>
              </w:rPr>
            </w:pPr>
            <w:proofErr w:type="spellStart"/>
            <w:r>
              <w:rPr>
                <w:rFonts w:ascii="Nunito" w:hAnsi="Nunito"/>
              </w:rPr>
              <w:t>Tam</w:t>
            </w:r>
            <w:proofErr w:type="spellEnd"/>
            <w:r>
              <w:rPr>
                <w:rFonts w:ascii="Nunito" w:hAnsi="Nunito"/>
              </w:rPr>
              <w:t>. vector</w:t>
            </w:r>
          </w:p>
        </w:tc>
        <w:tc>
          <w:tcPr>
            <w:tcW w:w="1214" w:type="dxa"/>
          </w:tcPr>
          <w:p w14:paraId="07A29939" w14:textId="468EA44D" w:rsidR="00974BD2" w:rsidRDefault="00974BD2" w:rsidP="00974BD2">
            <w:pPr>
              <w:jc w:val="center"/>
              <w:rPr>
                <w:rFonts w:ascii="Nunito" w:hAnsi="Nunito"/>
              </w:rPr>
            </w:pPr>
            <w:r>
              <w:rPr>
                <w:rFonts w:ascii="Nunito" w:hAnsi="Nunito"/>
              </w:rPr>
              <w:t>Tiempo</w:t>
            </w:r>
          </w:p>
        </w:tc>
      </w:tr>
      <w:tr w:rsidR="00974BD2" w14:paraId="2F0C254C" w14:textId="77777777">
        <w:tc>
          <w:tcPr>
            <w:tcW w:w="1213" w:type="dxa"/>
          </w:tcPr>
          <w:p w14:paraId="4B7E8E26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51202384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58FF6561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58E11FB1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4F89A0E4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6DEE31A1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65F2CF6B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</w:tr>
      <w:tr w:rsidR="00974BD2" w14:paraId="611CF4BD" w14:textId="77777777">
        <w:tc>
          <w:tcPr>
            <w:tcW w:w="1213" w:type="dxa"/>
          </w:tcPr>
          <w:p w14:paraId="7FFF9DE3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0C590009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4D630268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6A601EE7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048E7CEE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695B7759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74FE76B5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</w:tr>
      <w:tr w:rsidR="00974BD2" w14:paraId="3817CA60" w14:textId="77777777">
        <w:tc>
          <w:tcPr>
            <w:tcW w:w="1213" w:type="dxa"/>
          </w:tcPr>
          <w:p w14:paraId="2EE5E196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440BF2B0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196A1073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1505BC55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1816D755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3F4F922C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6AA787F6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</w:tr>
      <w:tr w:rsidR="00974BD2" w14:paraId="0FD377CC" w14:textId="77777777">
        <w:tc>
          <w:tcPr>
            <w:tcW w:w="1213" w:type="dxa"/>
          </w:tcPr>
          <w:p w14:paraId="03BB8ED5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4D633F92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738A94BC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2678E231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068A28E0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7D4EE041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55FE175F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</w:tr>
      <w:tr w:rsidR="00974BD2" w14:paraId="472847B8" w14:textId="77777777">
        <w:tc>
          <w:tcPr>
            <w:tcW w:w="1213" w:type="dxa"/>
          </w:tcPr>
          <w:p w14:paraId="3EA7903F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3D559123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16ADB3CC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3" w:type="dxa"/>
          </w:tcPr>
          <w:p w14:paraId="20D768E9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02E07748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784CC751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  <w:tc>
          <w:tcPr>
            <w:tcW w:w="1214" w:type="dxa"/>
          </w:tcPr>
          <w:p w14:paraId="3487572E" w14:textId="77777777" w:rsidR="00974BD2" w:rsidRDefault="00974BD2" w:rsidP="00974BD2">
            <w:pPr>
              <w:jc w:val="center"/>
              <w:rPr>
                <w:rFonts w:ascii="Nunito" w:hAnsi="Nunito"/>
              </w:rPr>
            </w:pPr>
          </w:p>
        </w:tc>
      </w:tr>
    </w:tbl>
    <w:p w14:paraId="036AED91" w14:textId="77777777" w:rsidR="00974BD2" w:rsidRDefault="00974BD2">
      <w:pPr>
        <w:rPr>
          <w:rFonts w:ascii="Nunito" w:hAnsi="Nunito"/>
        </w:rPr>
      </w:pPr>
    </w:p>
    <w:p w14:paraId="79EDEB7D" w14:textId="77777777" w:rsidR="00974BD2" w:rsidRDefault="00974BD2">
      <w:pPr>
        <w:rPr>
          <w:rFonts w:ascii="Nunito" w:hAnsi="Nunito"/>
        </w:rPr>
      </w:pPr>
      <w:r>
        <w:rPr>
          <w:rFonts w:ascii="Nunito" w:hAnsi="Nunito"/>
        </w:rPr>
        <w:t xml:space="preserve">- Añadir graficas de </w:t>
      </w:r>
      <w:proofErr w:type="spellStart"/>
      <w:r>
        <w:rPr>
          <w:rFonts w:ascii="Nunito" w:hAnsi="Nunito"/>
        </w:rPr>
        <w:t>accs</w:t>
      </w:r>
      <w:proofErr w:type="spellEnd"/>
      <w:r>
        <w:rPr>
          <w:rFonts w:ascii="Nunito" w:hAnsi="Nunito"/>
        </w:rPr>
        <w:t xml:space="preserve"> en validación y en </w:t>
      </w:r>
      <w:proofErr w:type="spellStart"/>
      <w:r>
        <w:rPr>
          <w:rFonts w:ascii="Nunito" w:hAnsi="Nunito"/>
        </w:rPr>
        <w:t>train</w:t>
      </w:r>
      <w:proofErr w:type="spellEnd"/>
      <w:r>
        <w:rPr>
          <w:rFonts w:ascii="Nunito" w:hAnsi="Nunito"/>
        </w:rPr>
        <w:t>.</w:t>
      </w:r>
    </w:p>
    <w:p w14:paraId="771657ED" w14:textId="05EB40CF" w:rsidR="00207479" w:rsidRPr="00A34A8B" w:rsidRDefault="00974BD2">
      <w:pPr>
        <w:rPr>
          <w:rFonts w:ascii="Nunito" w:hAnsi="Nunito"/>
          <w:b/>
          <w:bCs/>
          <w:sz w:val="24"/>
          <w:szCs w:val="24"/>
          <w:u w:val="single"/>
        </w:rPr>
      </w:pPr>
      <w:r>
        <w:rPr>
          <w:rFonts w:ascii="Nunito" w:hAnsi="Nunito"/>
        </w:rPr>
        <w:t>- Conclusión</w:t>
      </w:r>
      <w:r w:rsidR="00207479">
        <w:rPr>
          <w:rFonts w:ascii="Nunito" w:hAnsi="Nunito"/>
        </w:rPr>
        <w:br w:type="page"/>
      </w:r>
    </w:p>
    <w:p w14:paraId="7A98DF5E" w14:textId="10251319" w:rsidR="00207479" w:rsidRDefault="00207479" w:rsidP="00D6251D">
      <w:pPr>
        <w:rPr>
          <w:rFonts w:ascii="Nunito" w:hAnsi="Nunito"/>
          <w:b/>
          <w:bCs/>
          <w:sz w:val="32"/>
          <w:szCs w:val="32"/>
        </w:rPr>
      </w:pPr>
      <w:bookmarkStart w:id="3" w:name="MarcadorConclusion"/>
      <w:r>
        <w:rPr>
          <w:rFonts w:ascii="Nunito" w:hAnsi="Nunito"/>
          <w:b/>
          <w:bCs/>
          <w:sz w:val="32"/>
          <w:szCs w:val="32"/>
        </w:rPr>
        <w:lastRenderedPageBreak/>
        <w:t>4. Conclusión</w:t>
      </w:r>
    </w:p>
    <w:bookmarkEnd w:id="3"/>
    <w:p w14:paraId="7DC71A63" w14:textId="681D7E77" w:rsidR="00207479" w:rsidRPr="00207479" w:rsidRDefault="00207479" w:rsidP="00207479">
      <w:pPr>
        <w:rPr>
          <w:rFonts w:ascii="Nunito" w:hAnsi="Nunito"/>
        </w:rPr>
      </w:pPr>
      <w:r>
        <w:rPr>
          <w:rFonts w:ascii="Nunito" w:hAnsi="Nunito"/>
        </w:rPr>
        <w:t>- Explicación.</w:t>
      </w:r>
    </w:p>
    <w:sectPr w:rsidR="00207479" w:rsidRPr="002074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panose1 w:val="00000500000000000000"/>
    <w:charset w:val="00"/>
    <w:family w:val="auto"/>
    <w:pitch w:val="variable"/>
    <w:sig w:usb0="20000007" w:usb1="00000001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4707E"/>
    <w:multiLevelType w:val="hybridMultilevel"/>
    <w:tmpl w:val="9C0C00F2"/>
    <w:lvl w:ilvl="0" w:tplc="A1B89EA4">
      <w:start w:val="4"/>
      <w:numFmt w:val="bullet"/>
      <w:lvlText w:val="-"/>
      <w:lvlJc w:val="left"/>
      <w:pPr>
        <w:ind w:left="420" w:hanging="360"/>
      </w:pPr>
      <w:rPr>
        <w:rFonts w:ascii="Nunito" w:eastAsiaTheme="minorHAnsi" w:hAnsi="Nunito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3EAA2D9C"/>
    <w:multiLevelType w:val="hybridMultilevel"/>
    <w:tmpl w:val="421A70B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107539"/>
    <w:multiLevelType w:val="hybridMultilevel"/>
    <w:tmpl w:val="A6DA8B4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6429D2"/>
    <w:multiLevelType w:val="hybridMultilevel"/>
    <w:tmpl w:val="E7D43ED2"/>
    <w:lvl w:ilvl="0" w:tplc="B7C8E544">
      <w:start w:val="4"/>
      <w:numFmt w:val="bullet"/>
      <w:lvlText w:val="-"/>
      <w:lvlJc w:val="left"/>
      <w:pPr>
        <w:ind w:left="720" w:hanging="360"/>
      </w:pPr>
      <w:rPr>
        <w:rFonts w:ascii="Nunito" w:eastAsiaTheme="minorHAnsi" w:hAnsi="Nunito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D16AC6"/>
    <w:multiLevelType w:val="hybridMultilevel"/>
    <w:tmpl w:val="827C471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55863"/>
    <w:multiLevelType w:val="hybridMultilevel"/>
    <w:tmpl w:val="226E45A2"/>
    <w:lvl w:ilvl="0" w:tplc="B3A2CDA0">
      <w:start w:val="4"/>
      <w:numFmt w:val="bullet"/>
      <w:lvlText w:val="-"/>
      <w:lvlJc w:val="left"/>
      <w:pPr>
        <w:ind w:left="720" w:hanging="360"/>
      </w:pPr>
      <w:rPr>
        <w:rFonts w:ascii="Nunito" w:eastAsiaTheme="minorHAnsi" w:hAnsi="Nunito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1080127">
    <w:abstractNumId w:val="1"/>
  </w:num>
  <w:num w:numId="2" w16cid:durableId="1271552144">
    <w:abstractNumId w:val="2"/>
  </w:num>
  <w:num w:numId="3" w16cid:durableId="112290260">
    <w:abstractNumId w:val="4"/>
  </w:num>
  <w:num w:numId="4" w16cid:durableId="298535302">
    <w:abstractNumId w:val="0"/>
  </w:num>
  <w:num w:numId="5" w16cid:durableId="514003160">
    <w:abstractNumId w:val="3"/>
  </w:num>
  <w:num w:numId="6" w16cid:durableId="16539432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A00"/>
    <w:rsid w:val="00180695"/>
    <w:rsid w:val="001A3B68"/>
    <w:rsid w:val="00207479"/>
    <w:rsid w:val="002100EC"/>
    <w:rsid w:val="00223EBA"/>
    <w:rsid w:val="00286D75"/>
    <w:rsid w:val="002A0A0A"/>
    <w:rsid w:val="002C73AF"/>
    <w:rsid w:val="002D4F49"/>
    <w:rsid w:val="00345F3A"/>
    <w:rsid w:val="00357DEA"/>
    <w:rsid w:val="0036600D"/>
    <w:rsid w:val="003C6B5F"/>
    <w:rsid w:val="003D776A"/>
    <w:rsid w:val="004704BF"/>
    <w:rsid w:val="004940C7"/>
    <w:rsid w:val="00571959"/>
    <w:rsid w:val="00577E20"/>
    <w:rsid w:val="005F3ADE"/>
    <w:rsid w:val="006A472A"/>
    <w:rsid w:val="007A7422"/>
    <w:rsid w:val="00813C0F"/>
    <w:rsid w:val="0082420C"/>
    <w:rsid w:val="008603A0"/>
    <w:rsid w:val="00974BD2"/>
    <w:rsid w:val="00A34A8B"/>
    <w:rsid w:val="00A34C62"/>
    <w:rsid w:val="00AA24C2"/>
    <w:rsid w:val="00AC4654"/>
    <w:rsid w:val="00AE0BCD"/>
    <w:rsid w:val="00C23D1D"/>
    <w:rsid w:val="00CA7F7E"/>
    <w:rsid w:val="00D606F0"/>
    <w:rsid w:val="00D6251D"/>
    <w:rsid w:val="00EB1A00"/>
    <w:rsid w:val="00FC4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3B57F"/>
  <w15:chartTrackingRefBased/>
  <w15:docId w15:val="{CB41B8B3-0326-4FD1-8403-4D5E517D3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B1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B1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1A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1A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1A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1A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1A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1A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1A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B1A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B1A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B1A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1A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1A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1A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1A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1A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1A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1A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1A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1A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1A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1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1A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B1A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B1A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1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1A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1A0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747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747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07479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974B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11</Pages>
  <Words>475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Eloy Urriens</dc:creator>
  <cp:keywords/>
  <dc:description/>
  <cp:lastModifiedBy>Eloy Urriens</cp:lastModifiedBy>
  <cp:revision>13</cp:revision>
  <dcterms:created xsi:type="dcterms:W3CDTF">2025-12-04T13:35:00Z</dcterms:created>
  <dcterms:modified xsi:type="dcterms:W3CDTF">2025-12-07T22:47:00Z</dcterms:modified>
</cp:coreProperties>
</file>