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9B" w:rsidRDefault="0053029B">
      <w:pPr>
        <w:pStyle w:val="Prosttext"/>
        <w:jc w:val="center"/>
        <w:rPr>
          <w:rFonts w:ascii="Times New Roman" w:hAnsi="Times New Roman"/>
          <w:sz w:val="28"/>
        </w:rPr>
      </w:pPr>
    </w:p>
    <w:p w:rsidR="0053029B" w:rsidRDefault="0053029B" w:rsidP="00F14DAE">
      <w:pPr>
        <w:pStyle w:val="Prosttext"/>
        <w:jc w:val="center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Západočeská univerzita v Plzni</w:t>
      </w:r>
    </w:p>
    <w:p w:rsidR="0053029B" w:rsidRDefault="0053029B" w:rsidP="00F14DAE">
      <w:pPr>
        <w:pStyle w:val="Prosttext"/>
        <w:jc w:val="center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Fakulta aplikovaných věd</w:t>
      </w:r>
    </w:p>
    <w:p w:rsidR="0053029B" w:rsidRDefault="0053029B" w:rsidP="00F14DAE">
      <w:pPr>
        <w:pStyle w:val="Prosttext"/>
        <w:jc w:val="center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katedra informatiky a výpočetní techniky</w:t>
      </w:r>
    </w:p>
    <w:p w:rsidR="0053029B" w:rsidRDefault="0053029B">
      <w:pPr>
        <w:pStyle w:val="Prosttext"/>
        <w:jc w:val="center"/>
        <w:rPr>
          <w:rFonts w:ascii="Times New Roman" w:hAnsi="Times New Roman"/>
          <w:sz w:val="28"/>
        </w:rPr>
      </w:pPr>
    </w:p>
    <w:p w:rsidR="0053029B" w:rsidRDefault="0053029B">
      <w:pPr>
        <w:pStyle w:val="Prosttext"/>
        <w:jc w:val="center"/>
        <w:rPr>
          <w:rFonts w:ascii="Times New Roman" w:hAnsi="Times New Roman"/>
          <w:sz w:val="28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F14DAE" w:rsidRDefault="00F14DAE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F14DAE">
      <w:pPr>
        <w:pStyle w:val="Prosttext"/>
        <w:jc w:val="center"/>
        <w:rPr>
          <w:rFonts w:ascii="Times New Roman" w:hAnsi="Times New Roman"/>
          <w:b/>
          <w:sz w:val="48"/>
        </w:rPr>
      </w:pPr>
      <w:proofErr w:type="gramStart"/>
      <w:r>
        <w:rPr>
          <w:rFonts w:ascii="Times New Roman" w:hAnsi="Times New Roman"/>
          <w:b/>
          <w:sz w:val="48"/>
        </w:rPr>
        <w:t>ZÁPOČTOVÁ  PRÁCE</w:t>
      </w:r>
      <w:proofErr w:type="gramEnd"/>
      <w:r>
        <w:rPr>
          <w:rFonts w:ascii="Times New Roman" w:hAnsi="Times New Roman"/>
          <w:b/>
          <w:sz w:val="48"/>
        </w:rPr>
        <w:t xml:space="preserve">   z  UIR</w:t>
      </w: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53029B">
        <w:tblPrEx>
          <w:tblCellMar>
            <w:top w:w="0" w:type="dxa"/>
            <w:bottom w:w="0" w:type="dxa"/>
          </w:tblCellMar>
        </w:tblPrEx>
        <w:tc>
          <w:tcPr>
            <w:tcW w:w="6804" w:type="dxa"/>
          </w:tcPr>
          <w:p w:rsidR="0053029B" w:rsidRDefault="0053029B">
            <w:pPr>
              <w:pStyle w:val="Prosttext"/>
              <w:rPr>
                <w:rFonts w:ascii="Times New Roman" w:hAnsi="Times New Roman"/>
                <w:sz w:val="24"/>
              </w:rPr>
            </w:pPr>
          </w:p>
          <w:p w:rsidR="0053029B" w:rsidRDefault="0053029B">
            <w:pPr>
              <w:pStyle w:val="Prosttext"/>
              <w:rPr>
                <w:rFonts w:ascii="Times New Roman" w:hAnsi="Times New Roman"/>
                <w:sz w:val="24"/>
              </w:rPr>
            </w:pPr>
          </w:p>
          <w:p w:rsidR="0053029B" w:rsidRDefault="0053029B">
            <w:pPr>
              <w:pStyle w:val="Prosttext"/>
              <w:rPr>
                <w:rFonts w:ascii="Times New Roman" w:hAnsi="Times New Roman"/>
                <w:sz w:val="24"/>
              </w:rPr>
            </w:pPr>
          </w:p>
          <w:p w:rsidR="0053029B" w:rsidRDefault="003110D9">
            <w:pPr>
              <w:pStyle w:val="Pros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Umělá inteligence pro hru „</w:t>
            </w:r>
            <w:proofErr w:type="spellStart"/>
            <w:r>
              <w:rPr>
                <w:rFonts w:ascii="Times New Roman" w:hAnsi="Times New Roman"/>
                <w:sz w:val="24"/>
              </w:rPr>
              <w:t>T</w:t>
            </w:r>
            <w:r w:rsidR="00FA49CF">
              <w:rPr>
                <w:rFonts w:ascii="Times New Roman" w:hAnsi="Times New Roman"/>
                <w:sz w:val="24"/>
              </w:rPr>
              <w:t>etris</w:t>
            </w:r>
            <w:proofErr w:type="spellEnd"/>
            <w:r>
              <w:rPr>
                <w:rFonts w:ascii="Times New Roman" w:hAnsi="Times New Roman"/>
                <w:sz w:val="24"/>
              </w:rPr>
              <w:t>“</w:t>
            </w:r>
            <w:r w:rsidR="00FA49CF">
              <w:rPr>
                <w:rFonts w:ascii="Times New Roman" w:hAnsi="Times New Roman"/>
                <w:sz w:val="24"/>
              </w:rPr>
              <w:t xml:space="preserve"> </w:t>
            </w:r>
          </w:p>
          <w:p w:rsidR="0053029B" w:rsidRDefault="0053029B">
            <w:pPr>
              <w:pStyle w:val="Prosttext"/>
              <w:rPr>
                <w:rFonts w:ascii="Times New Roman" w:hAnsi="Times New Roman"/>
                <w:sz w:val="24"/>
              </w:rPr>
            </w:pPr>
          </w:p>
          <w:p w:rsidR="0053029B" w:rsidRDefault="0053029B">
            <w:pPr>
              <w:pStyle w:val="Prosttext"/>
              <w:rPr>
                <w:rFonts w:ascii="Times New Roman" w:hAnsi="Times New Roman"/>
                <w:sz w:val="24"/>
              </w:rPr>
            </w:pPr>
          </w:p>
          <w:p w:rsidR="0053029B" w:rsidRDefault="0053029B">
            <w:pPr>
              <w:pStyle w:val="Prosttext"/>
              <w:rPr>
                <w:rFonts w:ascii="Times New Roman" w:hAnsi="Times New Roman"/>
                <w:sz w:val="24"/>
              </w:rPr>
            </w:pPr>
          </w:p>
        </w:tc>
      </w:tr>
    </w:tbl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 xml:space="preserve">   </w:t>
      </w:r>
      <w:r w:rsidR="00E04B2B">
        <w:rPr>
          <w:rFonts w:ascii="Times New Roman" w:hAnsi="Times New Roman"/>
          <w:sz w:val="28"/>
        </w:rPr>
        <w:t>1</w:t>
      </w:r>
      <w:r w:rsidR="00FA49CF">
        <w:rPr>
          <w:rFonts w:ascii="Times New Roman" w:hAnsi="Times New Roman"/>
          <w:sz w:val="28"/>
        </w:rPr>
        <w:t>3. 7</w:t>
      </w:r>
      <w:r w:rsidR="00E04B2B">
        <w:rPr>
          <w:rFonts w:ascii="Times New Roman" w:hAnsi="Times New Roman"/>
          <w:sz w:val="28"/>
        </w:rPr>
        <w:t>. 2012</w:t>
      </w:r>
      <w:r>
        <w:rPr>
          <w:rFonts w:ascii="Times New Roman" w:hAnsi="Times New Roman"/>
          <w:sz w:val="28"/>
        </w:rPr>
        <w:t xml:space="preserve">                      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</w:t>
      </w:r>
      <w:r w:rsidR="00F14D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</w:t>
      </w:r>
      <w:r w:rsidR="00FA49CF">
        <w:rPr>
          <w:rFonts w:ascii="Times New Roman" w:hAnsi="Times New Roman"/>
          <w:sz w:val="28"/>
        </w:rPr>
        <w:t>Pavel</w:t>
      </w:r>
      <w:r>
        <w:rPr>
          <w:rFonts w:ascii="Times New Roman" w:hAnsi="Times New Roman"/>
          <w:sz w:val="28"/>
        </w:rPr>
        <w:t xml:space="preserve"> </w:t>
      </w:r>
      <w:r w:rsidR="00FA49CF">
        <w:rPr>
          <w:rFonts w:ascii="Times New Roman" w:hAnsi="Times New Roman"/>
          <w:sz w:val="28"/>
        </w:rPr>
        <w:t>Lorenz</w:t>
      </w:r>
    </w:p>
    <w:p w:rsidR="0053029B" w:rsidRDefault="0053029B">
      <w:pPr>
        <w:pStyle w:val="Prost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FA49CF">
        <w:rPr>
          <w:rFonts w:ascii="Times New Roman" w:hAnsi="Times New Roman"/>
          <w:sz w:val="28"/>
        </w:rPr>
        <w:t xml:space="preserve">     A10B0061K</w:t>
      </w:r>
      <w:r w:rsidR="00F14DAE">
        <w:rPr>
          <w:rFonts w:ascii="Times New Roman" w:hAnsi="Times New Roman"/>
          <w:sz w:val="28"/>
        </w:rPr>
        <w:t xml:space="preserve"> </w:t>
      </w: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rPr>
          <w:rFonts w:ascii="Times New Roman" w:hAnsi="Times New Roman"/>
          <w:sz w:val="24"/>
        </w:rPr>
      </w:pPr>
    </w:p>
    <w:p w:rsidR="0053029B" w:rsidRDefault="0053029B">
      <w:pPr>
        <w:pStyle w:val="Prosttext"/>
        <w:jc w:val="both"/>
        <w:rPr>
          <w:rFonts w:ascii="Times New Roman" w:hAnsi="Times New Roman"/>
          <w:sz w:val="24"/>
        </w:rPr>
      </w:pPr>
    </w:p>
    <w:p w:rsidR="0053029B" w:rsidRDefault="0053029B" w:rsidP="00F14DAE">
      <w:pPr>
        <w:pStyle w:val="Prosttext"/>
        <w:jc w:val="both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  Formulace úlohy (zadání)</w:t>
      </w:r>
    </w:p>
    <w:p w:rsidR="000A2F19" w:rsidRDefault="000A2F19" w:rsidP="00F14DAE">
      <w:pPr>
        <w:pStyle w:val="Prosttext"/>
        <w:jc w:val="both"/>
        <w:outlineLvl w:val="0"/>
        <w:rPr>
          <w:rFonts w:ascii="Times New Roman" w:hAnsi="Times New Roman"/>
          <w:b/>
          <w:sz w:val="24"/>
        </w:rPr>
      </w:pPr>
    </w:p>
    <w:p w:rsidR="00FA49CF" w:rsidRDefault="00FA49CF">
      <w:pPr>
        <w:pStyle w:val="Prost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implementace hry </w:t>
      </w:r>
      <w:proofErr w:type="spellStart"/>
      <w:r>
        <w:rPr>
          <w:rFonts w:ascii="Times New Roman" w:hAnsi="Times New Roman"/>
          <w:sz w:val="24"/>
        </w:rPr>
        <w:t>tetris</w:t>
      </w:r>
      <w:proofErr w:type="spellEnd"/>
      <w:r>
        <w:rPr>
          <w:rFonts w:ascii="Times New Roman" w:hAnsi="Times New Roman"/>
          <w:sz w:val="24"/>
        </w:rPr>
        <w:t xml:space="preserve"> pomocí libovolného programovacího jazyka</w:t>
      </w:r>
    </w:p>
    <w:p w:rsidR="00FA49CF" w:rsidRDefault="00FA49CF">
      <w:pPr>
        <w:pStyle w:val="Prosttext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návrh a implementace algoritmu simulující hráče</w:t>
      </w:r>
    </w:p>
    <w:p w:rsidR="0053029B" w:rsidRDefault="0053029B">
      <w:pPr>
        <w:pStyle w:val="Prosttext"/>
        <w:jc w:val="both"/>
        <w:rPr>
          <w:rFonts w:ascii="Times New Roman" w:hAnsi="Times New Roman"/>
          <w:sz w:val="24"/>
        </w:rPr>
      </w:pPr>
    </w:p>
    <w:p w:rsidR="0053029B" w:rsidRDefault="0053029B" w:rsidP="00F14DAE">
      <w:pPr>
        <w:pStyle w:val="Prosttext"/>
        <w:jc w:val="both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  Analýza úlohy</w:t>
      </w:r>
    </w:p>
    <w:p w:rsidR="000A2F19" w:rsidRDefault="000A2F19" w:rsidP="00F14DAE">
      <w:pPr>
        <w:pStyle w:val="Prosttext"/>
        <w:jc w:val="both"/>
        <w:outlineLvl w:val="0"/>
        <w:rPr>
          <w:rFonts w:ascii="Times New Roman" w:hAnsi="Times New Roman"/>
          <w:b/>
          <w:sz w:val="24"/>
        </w:rPr>
      </w:pPr>
    </w:p>
    <w:p w:rsidR="00E91B5B" w:rsidRDefault="00E91B5B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Tetris</w:t>
      </w:r>
      <w:proofErr w:type="spellEnd"/>
      <w:r>
        <w:rPr>
          <w:rFonts w:ascii="Times New Roman" w:hAnsi="Times New Roman"/>
          <w:sz w:val="24"/>
        </w:rPr>
        <w:t xml:space="preserve"> je jedna z nejznámějších a nejúspěšnějších počítačových her. Herní plocha má standardně rozměry 20x10 (výška x šířka). </w:t>
      </w:r>
      <w:proofErr w:type="spellStart"/>
      <w:r>
        <w:rPr>
          <w:rFonts w:ascii="Times New Roman" w:hAnsi="Times New Roman"/>
          <w:sz w:val="24"/>
        </w:rPr>
        <w:t>Tetrominy</w:t>
      </w:r>
      <w:proofErr w:type="spellEnd"/>
      <w:r>
        <w:rPr>
          <w:rFonts w:ascii="Times New Roman" w:hAnsi="Times New Roman"/>
          <w:sz w:val="24"/>
        </w:rPr>
        <w:t xml:space="preserve"> jsou kostky skládající se ze 4 čtverečků. V celé hry je 7 standardních </w:t>
      </w:r>
      <w:proofErr w:type="spellStart"/>
      <w:r>
        <w:rPr>
          <w:rFonts w:ascii="Times New Roman" w:hAnsi="Times New Roman"/>
          <w:sz w:val="24"/>
        </w:rPr>
        <w:t>tetromin</w:t>
      </w:r>
      <w:proofErr w:type="spellEnd"/>
      <w:r>
        <w:rPr>
          <w:rFonts w:ascii="Times New Roman" w:hAnsi="Times New Roman"/>
          <w:sz w:val="24"/>
        </w:rPr>
        <w:t xml:space="preserve">. Na počátku se náhodně vygeneruje na horním okraji obrazovky jedna </w:t>
      </w:r>
      <w:proofErr w:type="spellStart"/>
      <w:r>
        <w:rPr>
          <w:rFonts w:ascii="Times New Roman" w:hAnsi="Times New Roman"/>
          <w:sz w:val="24"/>
        </w:rPr>
        <w:t>tetromina</w:t>
      </w:r>
      <w:proofErr w:type="spellEnd"/>
      <w:r>
        <w:rPr>
          <w:rFonts w:ascii="Times New Roman" w:hAnsi="Times New Roman"/>
          <w:sz w:val="24"/>
        </w:rPr>
        <w:t xml:space="preserve"> s náhodnou rotací a pomocí působení gravitace padá k dolnímu o</w:t>
      </w:r>
      <w:r w:rsidR="000A2F19"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</w:rPr>
        <w:t>raji hrací plochy.</w:t>
      </w:r>
      <w:r w:rsidR="000A2F19">
        <w:rPr>
          <w:rFonts w:ascii="Times New Roman" w:hAnsi="Times New Roman"/>
          <w:sz w:val="24"/>
        </w:rPr>
        <w:t xml:space="preserve"> </w:t>
      </w:r>
    </w:p>
    <w:p w:rsidR="000A2F19" w:rsidRDefault="000A2F19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0A2F19" w:rsidRDefault="000A2F19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Pokud políčka </w:t>
      </w:r>
      <w:proofErr w:type="spellStart"/>
      <w:r>
        <w:rPr>
          <w:rFonts w:ascii="Times New Roman" w:hAnsi="Times New Roman"/>
          <w:sz w:val="24"/>
        </w:rPr>
        <w:t>tetromin</w:t>
      </w:r>
      <w:proofErr w:type="spellEnd"/>
      <w:r>
        <w:rPr>
          <w:rFonts w:ascii="Times New Roman" w:hAnsi="Times New Roman"/>
          <w:sz w:val="24"/>
        </w:rPr>
        <w:t xml:space="preserve"> vytvoří ucelený řádek, tak bude tato řádka odmazána a vyšší řady se propadnou o tento smazaný řádek směrem dolů. Hráč může pohybovat s aktivní </w:t>
      </w:r>
      <w:proofErr w:type="spellStart"/>
      <w:r>
        <w:rPr>
          <w:rFonts w:ascii="Times New Roman" w:hAnsi="Times New Roman"/>
          <w:sz w:val="24"/>
        </w:rPr>
        <w:t>tetrominou</w:t>
      </w:r>
      <w:proofErr w:type="spellEnd"/>
      <w:r>
        <w:rPr>
          <w:rFonts w:ascii="Times New Roman" w:hAnsi="Times New Roman"/>
          <w:sz w:val="24"/>
        </w:rPr>
        <w:t xml:space="preserve"> doleva, doprava či pustit minu na zem. Také je umožněno minu otáčet.</w:t>
      </w:r>
    </w:p>
    <w:p w:rsidR="000A2F19" w:rsidRDefault="000A2F19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0A2F19" w:rsidRDefault="000A2F19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Hra končí v případě, kdy se miny dotknout horního okraje hrací plochy, respektive již není prostor pro utvoření nové </w:t>
      </w:r>
      <w:proofErr w:type="spellStart"/>
      <w:r>
        <w:rPr>
          <w:rFonts w:ascii="Times New Roman" w:hAnsi="Times New Roman"/>
          <w:sz w:val="24"/>
        </w:rPr>
        <w:t>tetrominy</w:t>
      </w:r>
      <w:proofErr w:type="spellEnd"/>
      <w:r>
        <w:rPr>
          <w:rFonts w:ascii="Times New Roman" w:hAnsi="Times New Roman"/>
          <w:sz w:val="24"/>
        </w:rPr>
        <w:t>. Cílem tedy je pomocí kompletace řádek udržet miny co nejdále od horního okraje.</w:t>
      </w:r>
    </w:p>
    <w:p w:rsidR="000A2F19" w:rsidRDefault="000A2F19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0A2F19" w:rsidRDefault="00D57915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Algoritmus umělé inteligence by měl simulovat lidského hráče a snažit se hrát hru pokud možno co nejdéle. Největším problémem samotné hry je nahodilost nově vytvořených </w:t>
      </w:r>
      <w:proofErr w:type="spellStart"/>
      <w:r>
        <w:rPr>
          <w:rFonts w:ascii="Times New Roman" w:hAnsi="Times New Roman"/>
          <w:sz w:val="24"/>
        </w:rPr>
        <w:t>tetromin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D57915" w:rsidRDefault="00D57915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D57915" w:rsidRDefault="00D57915" w:rsidP="00E91B5B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Mým cílem není vytvořit skvělou hru a nejlepší algoritmus pro hraní hry </w:t>
      </w:r>
      <w:proofErr w:type="spellStart"/>
      <w:r>
        <w:rPr>
          <w:rFonts w:ascii="Times New Roman" w:hAnsi="Times New Roman"/>
          <w:sz w:val="24"/>
        </w:rPr>
        <w:t>tetris</w:t>
      </w:r>
      <w:proofErr w:type="spellEnd"/>
      <w:r>
        <w:rPr>
          <w:rFonts w:ascii="Times New Roman" w:hAnsi="Times New Roman"/>
          <w:sz w:val="24"/>
        </w:rPr>
        <w:t>, ale primárně si vyzkoušet implementaci umělé inteligence v praxi.</w:t>
      </w:r>
    </w:p>
    <w:p w:rsidR="0053029B" w:rsidRDefault="0053029B">
      <w:pPr>
        <w:pStyle w:val="Prosttext"/>
        <w:jc w:val="both"/>
        <w:rPr>
          <w:rFonts w:ascii="Times New Roman" w:hAnsi="Times New Roman"/>
          <w:sz w:val="24"/>
        </w:rPr>
      </w:pPr>
    </w:p>
    <w:p w:rsidR="0053029B" w:rsidRDefault="0053029B" w:rsidP="00F14DAE">
      <w:pPr>
        <w:pStyle w:val="Prosttext"/>
        <w:jc w:val="both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3.  Popis algoritmu řešení</w:t>
      </w:r>
    </w:p>
    <w:p w:rsidR="002054B1" w:rsidRDefault="002054B1" w:rsidP="00F14DAE">
      <w:pPr>
        <w:pStyle w:val="Prosttext"/>
        <w:jc w:val="both"/>
        <w:outlineLvl w:val="0"/>
        <w:rPr>
          <w:rFonts w:ascii="Times New Roman" w:hAnsi="Times New Roman"/>
          <w:b/>
          <w:sz w:val="24"/>
        </w:rPr>
      </w:pPr>
    </w:p>
    <w:p w:rsidR="00926AE8" w:rsidRPr="002054B1" w:rsidRDefault="00AD311B" w:rsidP="00926AE8">
      <w:pPr>
        <w:pStyle w:val="Prosttext"/>
        <w:ind w:firstLine="300"/>
        <w:jc w:val="both"/>
        <w:rPr>
          <w:rFonts w:ascii="Times New Roman" w:hAnsi="Times New Roman"/>
          <w:i/>
          <w:sz w:val="24"/>
        </w:rPr>
      </w:pPr>
      <w:r w:rsidRPr="002054B1">
        <w:rPr>
          <w:rFonts w:ascii="Times New Roman" w:hAnsi="Times New Roman"/>
          <w:i/>
          <w:sz w:val="24"/>
        </w:rPr>
        <w:t>Hrací deska</w:t>
      </w:r>
    </w:p>
    <w:p w:rsidR="00AD311B" w:rsidRDefault="00AD311B" w:rsidP="00AD311B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Deska je tabulka o 10 sloupcích a 20 řádcích. Celkem tedy 200 buněk.</w:t>
      </w:r>
    </w:p>
    <w:p w:rsidR="00AD311B" w:rsidRDefault="00AD311B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F2148D" w:rsidRPr="002054B1" w:rsidRDefault="00AD311B" w:rsidP="00926AE8">
      <w:pPr>
        <w:pStyle w:val="Prosttext"/>
        <w:ind w:firstLine="300"/>
        <w:jc w:val="both"/>
        <w:rPr>
          <w:rFonts w:ascii="Times New Roman" w:hAnsi="Times New Roman"/>
          <w:i/>
          <w:sz w:val="24"/>
        </w:rPr>
      </w:pPr>
      <w:proofErr w:type="spellStart"/>
      <w:r w:rsidRPr="002054B1">
        <w:rPr>
          <w:rFonts w:ascii="Times New Roman" w:hAnsi="Times New Roman"/>
          <w:i/>
          <w:sz w:val="24"/>
        </w:rPr>
        <w:t>Tetrominy</w:t>
      </w:r>
      <w:proofErr w:type="spellEnd"/>
    </w:p>
    <w:p w:rsidR="00AD311B" w:rsidRDefault="00AD311B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Existuje 7 základních </w:t>
      </w:r>
      <w:proofErr w:type="spellStart"/>
      <w:r>
        <w:rPr>
          <w:rFonts w:ascii="Times New Roman" w:hAnsi="Times New Roman"/>
          <w:sz w:val="24"/>
        </w:rPr>
        <w:t>tetromin</w:t>
      </w:r>
      <w:proofErr w:type="spellEnd"/>
      <w:r>
        <w:rPr>
          <w:rFonts w:ascii="Times New Roman" w:hAnsi="Times New Roman"/>
          <w:sz w:val="24"/>
        </w:rPr>
        <w:t>. Jejich jména jsou specifikovány d</w:t>
      </w:r>
      <w:r w:rsidR="002054B1">
        <w:rPr>
          <w:rFonts w:ascii="Times New Roman" w:hAnsi="Times New Roman"/>
          <w:sz w:val="24"/>
        </w:rPr>
        <w:t>le připomínajícího tvaru písmen. Jmenovitě pak O, I, S, Z, L, J, T.</w:t>
      </w:r>
    </w:p>
    <w:p w:rsidR="003110D9" w:rsidRDefault="003110D9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2054B1" w:rsidRP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  <w:u w:val="single"/>
        </w:rPr>
      </w:pPr>
      <w:r w:rsidRPr="002054B1">
        <w:rPr>
          <w:rFonts w:ascii="Times New Roman" w:hAnsi="Times New Roman"/>
          <w:sz w:val="24"/>
          <w:u w:val="single"/>
        </w:rPr>
        <w:t>Mina „O“</w:t>
      </w:r>
    </w:p>
    <w:p w:rsid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Tato mina vypadá jako „čtvereček“. Je to jediný typ, který nelze rotovat.</w:t>
      </w:r>
    </w:p>
    <w:p w:rsidR="002054B1" w:rsidRP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  <w:u w:val="single"/>
        </w:rPr>
      </w:pPr>
      <w:r w:rsidRPr="002054B1">
        <w:rPr>
          <w:rFonts w:ascii="Times New Roman" w:hAnsi="Times New Roman"/>
          <w:sz w:val="24"/>
          <w:u w:val="single"/>
        </w:rPr>
        <w:t>Mina „I“</w:t>
      </w:r>
    </w:p>
    <w:p w:rsid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Tato mina připomíná „čáru“. Lze ji rotovat vertikálně a horizontálně. Tedy dvě rotace.</w:t>
      </w:r>
    </w:p>
    <w:p w:rsidR="002054B1" w:rsidRP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  <w:u w:val="single"/>
        </w:rPr>
      </w:pPr>
      <w:r w:rsidRPr="002054B1">
        <w:rPr>
          <w:rFonts w:ascii="Times New Roman" w:hAnsi="Times New Roman"/>
          <w:sz w:val="24"/>
          <w:u w:val="single"/>
        </w:rPr>
        <w:t>Mina „S“ a „Z“</w:t>
      </w:r>
    </w:p>
    <w:p w:rsid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Tyto dvě miny jsou zrcadlově převráceny. Mají opět dvě rotace.</w:t>
      </w:r>
    </w:p>
    <w:p w:rsidR="002054B1" w:rsidRP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  <w:u w:val="single"/>
        </w:rPr>
      </w:pPr>
      <w:r w:rsidRPr="002054B1">
        <w:rPr>
          <w:rFonts w:ascii="Times New Roman" w:hAnsi="Times New Roman"/>
          <w:sz w:val="24"/>
          <w:u w:val="single"/>
        </w:rPr>
        <w:t xml:space="preserve">Mina „L“ a J“ </w:t>
      </w:r>
    </w:p>
    <w:p w:rsid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Tyto dvě miny jsou také zrcadlově převráceny. Mají čtyři možné směry rotace.</w:t>
      </w:r>
    </w:p>
    <w:p w:rsidR="002054B1" w:rsidRP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  <w:u w:val="single"/>
        </w:rPr>
      </w:pPr>
      <w:r w:rsidRPr="002054B1">
        <w:rPr>
          <w:rFonts w:ascii="Times New Roman" w:hAnsi="Times New Roman"/>
          <w:sz w:val="24"/>
          <w:u w:val="single"/>
        </w:rPr>
        <w:t>Mina „T“</w:t>
      </w:r>
    </w:p>
    <w:p w:rsidR="002054B1" w:rsidRDefault="002054B1" w:rsidP="002054B1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Tato mina je jedinečná a obsahuje 4 možnosti rotace.</w:t>
      </w:r>
    </w:p>
    <w:p w:rsidR="002054B1" w:rsidRDefault="002054B1" w:rsidP="002054B1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Viz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REF _Ref330814858 \h </w:instrTex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fldChar w:fldCharType="separate"/>
      </w:r>
      <w:r w:rsidR="00535947">
        <w:t xml:space="preserve">Obrázek </w:t>
      </w:r>
      <w:r w:rsidR="00535947">
        <w:rPr>
          <w:noProof/>
        </w:rPr>
        <w:t>1</w:t>
      </w:r>
      <w:r w:rsidR="00535947">
        <w:t xml:space="preserve">- Rotace </w:t>
      </w:r>
      <w:proofErr w:type="spellStart"/>
      <w:r w:rsidR="00535947">
        <w:t>tetramin</w:t>
      </w:r>
      <w:proofErr w:type="spellEnd"/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.</w:t>
      </w:r>
    </w:p>
    <w:p w:rsidR="002054B1" w:rsidRDefault="002054B1" w:rsidP="002054B1">
      <w:pPr>
        <w:pStyle w:val="Prosttext"/>
        <w:keepNext/>
        <w:ind w:firstLine="300"/>
        <w:jc w:val="both"/>
      </w:pPr>
      <w:r>
        <w:rPr>
          <w:rFonts w:ascii="Times New Roman" w:hAnsi="Times New Roman"/>
          <w:sz w:val="24"/>
        </w:rPr>
        <w:br w:type="page"/>
      </w:r>
      <w:r w:rsidR="00352801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762625" cy="7677150"/>
            <wp:effectExtent l="0" t="0" r="9525" b="0"/>
            <wp:docPr id="1" name="obrázek 1" descr="tetris_diagram_pieces_orientations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tris_diagram_pieces_orientations_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1" w:rsidRDefault="002054B1" w:rsidP="002054B1">
      <w:pPr>
        <w:pStyle w:val="Titulek"/>
        <w:jc w:val="both"/>
        <w:rPr>
          <w:sz w:val="24"/>
        </w:rPr>
      </w:pPr>
      <w:bookmarkStart w:id="0" w:name="_Ref33081485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35947">
        <w:rPr>
          <w:noProof/>
        </w:rPr>
        <w:t>1</w:t>
      </w:r>
      <w:r>
        <w:fldChar w:fldCharType="end"/>
      </w:r>
      <w:r>
        <w:t xml:space="preserve">- Rotace </w:t>
      </w:r>
      <w:proofErr w:type="spellStart"/>
      <w:r>
        <w:t>tetramin</w:t>
      </w:r>
      <w:bookmarkEnd w:id="0"/>
      <w:proofErr w:type="spellEnd"/>
    </w:p>
    <w:p w:rsidR="002054B1" w:rsidRDefault="002054B1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Pr="002054B1" w:rsidRDefault="002054B1" w:rsidP="002054B1">
      <w:pPr>
        <w:pStyle w:val="Prosttext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br w:type="page"/>
      </w:r>
      <w:r w:rsidRPr="002054B1">
        <w:rPr>
          <w:rFonts w:ascii="Times New Roman" w:hAnsi="Times New Roman"/>
          <w:i/>
          <w:sz w:val="24"/>
        </w:rPr>
        <w:lastRenderedPageBreak/>
        <w:t xml:space="preserve">Algoritmus hry </w:t>
      </w:r>
      <w:proofErr w:type="spellStart"/>
      <w:r w:rsidRPr="002054B1">
        <w:rPr>
          <w:rFonts w:ascii="Times New Roman" w:hAnsi="Times New Roman"/>
          <w:i/>
          <w:sz w:val="24"/>
        </w:rPr>
        <w:t>tetris</w:t>
      </w:r>
      <w:proofErr w:type="spellEnd"/>
    </w:p>
    <w:p w:rsidR="00926AE8" w:rsidRDefault="00352801" w:rsidP="00926AE8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111125</wp:posOffset>
            </wp:positionV>
            <wp:extent cx="5059045" cy="8094345"/>
            <wp:effectExtent l="0" t="0" r="8255" b="1905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6" name="obrázek 3" descr="standard_tetris_flowchart_for_timer_event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_tetris_flowchart_for_timer_event_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80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29B" w:rsidRDefault="0053029B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Default="002054B1" w:rsidP="00446B12">
      <w:pPr>
        <w:pStyle w:val="Prosttext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Tady jsem si hru trochu zjednodušil. Hra nelze pauzovat a nepočítám kola. Důležitější je pro mne umělá inteligence, která miny skládá než zrychlování hry.</w:t>
      </w:r>
    </w:p>
    <w:p w:rsidR="002054B1" w:rsidRDefault="002054B1" w:rsidP="002054B1">
      <w:pPr>
        <w:pStyle w:val="Prosttext"/>
        <w:rPr>
          <w:rFonts w:ascii="Times New Roman" w:hAnsi="Times New Roman"/>
          <w:sz w:val="24"/>
        </w:rPr>
      </w:pPr>
    </w:p>
    <w:p w:rsidR="002054B1" w:rsidRPr="002054B1" w:rsidRDefault="002054B1" w:rsidP="002054B1">
      <w:pPr>
        <w:pStyle w:val="Prosttext"/>
        <w:rPr>
          <w:rFonts w:ascii="Times New Roman" w:hAnsi="Times New Roman"/>
          <w:i/>
          <w:sz w:val="24"/>
        </w:rPr>
      </w:pPr>
      <w:r w:rsidRPr="002054B1">
        <w:rPr>
          <w:rFonts w:ascii="Times New Roman" w:hAnsi="Times New Roman"/>
          <w:i/>
          <w:sz w:val="24"/>
        </w:rPr>
        <w:t>Algoritmus umělé inteligence</w:t>
      </w:r>
    </w:p>
    <w:p w:rsidR="002054B1" w:rsidRDefault="002054B1" w:rsidP="002054B1">
      <w:pPr>
        <w:pStyle w:val="Prost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Po zapnutí hry </w:t>
      </w:r>
      <w:proofErr w:type="spellStart"/>
      <w:r>
        <w:rPr>
          <w:rFonts w:ascii="Times New Roman" w:hAnsi="Times New Roman"/>
          <w:sz w:val="24"/>
        </w:rPr>
        <w:t>tetris</w:t>
      </w:r>
      <w:proofErr w:type="spellEnd"/>
      <w:r>
        <w:rPr>
          <w:rFonts w:ascii="Times New Roman" w:hAnsi="Times New Roman"/>
          <w:sz w:val="24"/>
        </w:rPr>
        <w:t xml:space="preserve"> vygeneruje novou náhodnou minu. Tato událost vyvolá kontrolu, jestli je zapnutá umělá inteligence a pokud ano, tak se aktivuje vlákno čekající 200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  <w:r>
        <w:rPr>
          <w:rFonts w:ascii="Times New Roman" w:hAnsi="Times New Roman"/>
          <w:sz w:val="24"/>
        </w:rPr>
        <w:t xml:space="preserve"> a spustí se </w:t>
      </w:r>
      <w:proofErr w:type="spellStart"/>
      <w:r>
        <w:rPr>
          <w:rFonts w:ascii="Times New Roman" w:hAnsi="Times New Roman"/>
          <w:sz w:val="24"/>
        </w:rPr>
        <w:t>ohodnocovací</w:t>
      </w:r>
      <w:proofErr w:type="spellEnd"/>
      <w:r>
        <w:rPr>
          <w:rFonts w:ascii="Times New Roman" w:hAnsi="Times New Roman"/>
          <w:sz w:val="24"/>
        </w:rPr>
        <w:t xml:space="preserve"> algoritmus umělé inteligence. Uspání vlákna je zde jen proto, aby člověk mohl sledovat dění algoritmu.</w:t>
      </w:r>
    </w:p>
    <w:p w:rsidR="002054B1" w:rsidRDefault="002054B1" w:rsidP="002054B1">
      <w:pPr>
        <w:pStyle w:val="Prost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Princip je ten, posunout aktivní minu do všech možných pozic a najít nejlépe ohodnocenou pozici. Tato pozice bude následně vykonána. Pro zjednodušení algoritmus umí jen jednoduché pohyby tedy posunout se kamkoliv vlevo či vpravo s jakkoliv otočenou minou. Neumí složitější manévry typu těsně před „zafixováním“ miny posunout se doleva. Tedy pokud nelze dosáhnout dané pozice pomocí „dropu“, tak jej algoritmus není schopen zpracovat.</w:t>
      </w:r>
    </w:p>
    <w:p w:rsidR="002054B1" w:rsidRDefault="002054B1" w:rsidP="002054B1">
      <w:pPr>
        <w:pStyle w:val="Prost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Cílem úspěšného algoritmu je co nejlépe ohodnotit situaci tak, aby umělá inteligence byla schopna simulovat reálného hráče.</w:t>
      </w:r>
    </w:p>
    <w:p w:rsidR="002054B1" w:rsidRDefault="002054B1" w:rsidP="002054B1">
      <w:pPr>
        <w:pStyle w:val="Prosttext"/>
        <w:rPr>
          <w:rFonts w:ascii="Times New Roman" w:hAnsi="Times New Roman"/>
          <w:sz w:val="24"/>
        </w:rPr>
      </w:pPr>
    </w:p>
    <w:p w:rsidR="00C74A51" w:rsidRDefault="00C74A51" w:rsidP="002054B1">
      <w:pPr>
        <w:pStyle w:val="Prosttext"/>
        <w:rPr>
          <w:rFonts w:ascii="Times New Roman" w:hAnsi="Times New Roman"/>
          <w:sz w:val="24"/>
          <w:u w:val="single"/>
        </w:rPr>
      </w:pPr>
      <w:r w:rsidRPr="00C74A51">
        <w:rPr>
          <w:rFonts w:ascii="Times New Roman" w:hAnsi="Times New Roman"/>
          <w:sz w:val="24"/>
          <w:u w:val="single"/>
        </w:rPr>
        <w:t>Jak na ohodnocení?</w:t>
      </w:r>
    </w:p>
    <w:p w:rsidR="00C74A51" w:rsidRDefault="00C74A51" w:rsidP="00C74A51">
      <w:pPr>
        <w:pStyle w:val="Prosttext"/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Penalizace za výšku (zvýhodnění malé výšky)</w:t>
      </w:r>
    </w:p>
    <w:p w:rsidR="00C74A51" w:rsidRDefault="00352801" w:rsidP="00C74A51">
      <w:pPr>
        <w:pStyle w:val="Prost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1304925" cy="1304925"/>
            <wp:effectExtent l="0" t="0" r="9525" b="9525"/>
            <wp:docPr id="2" name="obrázek 2" descr="jDw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DwW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51" w:rsidRDefault="00C74A51" w:rsidP="00C74A51">
      <w:pPr>
        <w:pStyle w:val="Prosttext"/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Penalizace za vytvořené díry</w:t>
      </w:r>
    </w:p>
    <w:p w:rsidR="00C74A51" w:rsidRDefault="00352801" w:rsidP="00446B12">
      <w:pPr>
        <w:pStyle w:val="Prost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1419225" cy="1323975"/>
            <wp:effectExtent l="0" t="0" r="9525" b="9525"/>
            <wp:docPr id="3" name="obrázek 3" descr="O53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53t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51" w:rsidRPr="00446B12" w:rsidRDefault="00C74A51" w:rsidP="00446B12">
      <w:pPr>
        <w:pStyle w:val="Prosttext"/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Penalizace za blokování děr</w:t>
      </w:r>
    </w:p>
    <w:p w:rsidR="00C74A51" w:rsidRDefault="00352801" w:rsidP="00446B12">
      <w:pPr>
        <w:pStyle w:val="Prost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1476375" cy="1371600"/>
            <wp:effectExtent l="0" t="0" r="9525" b="0"/>
            <wp:docPr id="4" name="obrázek 4" descr="xUx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Uxu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12" w:rsidRDefault="00C74A51" w:rsidP="00446B12">
      <w:pPr>
        <w:pStyle w:val="Prosttext"/>
        <w:numPr>
          <w:ilvl w:val="0"/>
          <w:numId w:val="25"/>
        </w:numPr>
        <w:rPr>
          <w:rFonts w:ascii="Times New Roman" w:hAnsi="Times New Roman"/>
          <w:sz w:val="24"/>
        </w:rPr>
      </w:pPr>
      <w:r w:rsidRPr="00446B12">
        <w:rPr>
          <w:rFonts w:ascii="Times New Roman" w:hAnsi="Times New Roman"/>
          <w:sz w:val="24"/>
        </w:rPr>
        <w:t xml:space="preserve">Zvýhodnění odstranění řádky </w:t>
      </w:r>
    </w:p>
    <w:p w:rsidR="00C74A51" w:rsidRPr="00446B12" w:rsidRDefault="00352801" w:rsidP="00446B12">
      <w:pPr>
        <w:pStyle w:val="Prost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1143000" cy="1228725"/>
            <wp:effectExtent l="0" t="0" r="0" b="9525"/>
            <wp:docPr id="5" name="obrázek 5" descr="zvs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vsp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1" w:rsidRDefault="002054B1" w:rsidP="002054B1">
      <w:pPr>
        <w:pStyle w:val="Prosttext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Protože toto ohodnocení</w:t>
      </w:r>
      <w:r w:rsidR="00446B12">
        <w:rPr>
          <w:rFonts w:ascii="Times New Roman" w:hAnsi="Times New Roman"/>
          <w:sz w:val="24"/>
        </w:rPr>
        <w:t xml:space="preserve"> (resp. nastavení vah)</w:t>
      </w:r>
      <w:r>
        <w:rPr>
          <w:rFonts w:ascii="Times New Roman" w:hAnsi="Times New Roman"/>
          <w:sz w:val="24"/>
        </w:rPr>
        <w:t xml:space="preserve"> je samotnou podstatou tohoto projektu, tak jsem zvolil takovou technologii, aby si kdokoliv mohl vytvořit svůj algoritmus bez nutnosti zasáhnout do již existující implementace.</w:t>
      </w:r>
    </w:p>
    <w:p w:rsidR="002054B1" w:rsidRDefault="002054B1" w:rsidP="002054B1">
      <w:pPr>
        <w:pStyle w:val="Prosttext"/>
        <w:rPr>
          <w:rFonts w:ascii="Times New Roman" w:hAnsi="Times New Roman"/>
          <w:sz w:val="24"/>
        </w:rPr>
      </w:pPr>
    </w:p>
    <w:p w:rsidR="0053029B" w:rsidRDefault="002054B1" w:rsidP="00F14DAE">
      <w:pPr>
        <w:pStyle w:val="Prosttext"/>
        <w:jc w:val="both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4.  Popis programu</w:t>
      </w:r>
      <w:r w:rsidR="0053029B">
        <w:rPr>
          <w:rFonts w:ascii="Times New Roman" w:hAnsi="Times New Roman"/>
          <w:b/>
          <w:sz w:val="24"/>
        </w:rPr>
        <w:t xml:space="preserve"> (programová dokumentace)</w:t>
      </w:r>
    </w:p>
    <w:p w:rsidR="00CE4BFB" w:rsidRDefault="00CE4BFB" w:rsidP="00CE4BFB">
      <w:pPr>
        <w:pStyle w:val="Prosttext"/>
        <w:ind w:left="660"/>
        <w:jc w:val="both"/>
        <w:rPr>
          <w:rFonts w:ascii="Times New Roman" w:hAnsi="Times New Roman"/>
          <w:sz w:val="24"/>
        </w:rPr>
      </w:pPr>
    </w:p>
    <w:p w:rsidR="00CE4BFB" w:rsidRPr="002054B1" w:rsidRDefault="00CE4BFB" w:rsidP="00CE4BFB">
      <w:pPr>
        <w:pStyle w:val="Prosttext"/>
        <w:ind w:left="300"/>
        <w:jc w:val="both"/>
        <w:rPr>
          <w:rFonts w:ascii="Times New Roman" w:hAnsi="Times New Roman"/>
          <w:i/>
          <w:sz w:val="24"/>
        </w:rPr>
      </w:pPr>
      <w:r w:rsidRPr="002054B1">
        <w:rPr>
          <w:rFonts w:ascii="Times New Roman" w:hAnsi="Times New Roman"/>
          <w:i/>
          <w:sz w:val="24"/>
        </w:rPr>
        <w:t>Zvolené technologie</w:t>
      </w:r>
    </w:p>
    <w:p w:rsidR="00CE4BFB" w:rsidRDefault="00CE4BFB" w:rsidP="00CE4BFB">
      <w:pPr>
        <w:pStyle w:val="Prosttext"/>
        <w:numPr>
          <w:ilvl w:val="0"/>
          <w:numId w:val="1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Programovací jazyk C#</w:t>
      </w:r>
    </w:p>
    <w:p w:rsidR="00CE4BFB" w:rsidRDefault="00CE4BFB" w:rsidP="00CE4BFB">
      <w:pPr>
        <w:pStyle w:val="Prosttext"/>
        <w:numPr>
          <w:ilvl w:val="0"/>
          <w:numId w:val="1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Vývojové prostředí </w:t>
      </w:r>
      <w:proofErr w:type="spellStart"/>
      <w:r>
        <w:rPr>
          <w:rFonts w:ascii="Times New Roman" w:hAnsi="Times New Roman"/>
          <w:sz w:val="24"/>
        </w:rPr>
        <w:t>Visual</w:t>
      </w:r>
      <w:proofErr w:type="spellEnd"/>
      <w:r>
        <w:rPr>
          <w:rFonts w:ascii="Times New Roman" w:hAnsi="Times New Roman"/>
          <w:sz w:val="24"/>
        </w:rPr>
        <w:t xml:space="preserve"> Studio 2010</w:t>
      </w:r>
    </w:p>
    <w:p w:rsidR="00CE4BFB" w:rsidRDefault="00CE4BFB" w:rsidP="00CE4BFB">
      <w:pPr>
        <w:pStyle w:val="Prosttext"/>
        <w:numPr>
          <w:ilvl w:val="0"/>
          <w:numId w:val="1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.net </w:t>
      </w:r>
      <w:proofErr w:type="spellStart"/>
      <w:r>
        <w:rPr>
          <w:rFonts w:ascii="Times New Roman" w:hAnsi="Times New Roman"/>
          <w:sz w:val="24"/>
        </w:rPr>
        <w:t>framework</w:t>
      </w:r>
      <w:proofErr w:type="spellEnd"/>
      <w:r>
        <w:rPr>
          <w:rFonts w:ascii="Times New Roman" w:hAnsi="Times New Roman"/>
          <w:sz w:val="24"/>
        </w:rPr>
        <w:t xml:space="preserve"> 3.5</w:t>
      </w:r>
      <w:r w:rsidR="002054B1">
        <w:rPr>
          <w:rFonts w:ascii="Times New Roman" w:hAnsi="Times New Roman"/>
          <w:sz w:val="24"/>
        </w:rPr>
        <w:t xml:space="preserve"> sp1</w:t>
      </w:r>
    </w:p>
    <w:p w:rsidR="00CE4BFB" w:rsidRDefault="00CE4BFB" w:rsidP="00CE4BFB">
      <w:pPr>
        <w:pStyle w:val="Prosttext"/>
        <w:numPr>
          <w:ilvl w:val="0"/>
          <w:numId w:val="1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Windows </w:t>
      </w:r>
      <w:proofErr w:type="spellStart"/>
      <w:r>
        <w:rPr>
          <w:rFonts w:ascii="Times New Roman" w:hAnsi="Times New Roman"/>
          <w:sz w:val="24"/>
        </w:rPr>
        <w:t>Presentation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Foundation</w:t>
      </w:r>
      <w:proofErr w:type="spellEnd"/>
      <w:r w:rsidR="002054B1">
        <w:rPr>
          <w:rFonts w:ascii="Times New Roman" w:hAnsi="Times New Roman"/>
          <w:sz w:val="24"/>
        </w:rPr>
        <w:t xml:space="preserve"> -</w:t>
      </w:r>
      <w:r>
        <w:rPr>
          <w:rFonts w:ascii="Times New Roman" w:hAnsi="Times New Roman"/>
          <w:sz w:val="24"/>
        </w:rPr>
        <w:t xml:space="preserve"> jakožto technologii pro psaní tlustého klienta</w:t>
      </w:r>
    </w:p>
    <w:p w:rsidR="002054B1" w:rsidRDefault="002054B1" w:rsidP="00CE4BFB">
      <w:pPr>
        <w:pStyle w:val="Prosttext"/>
        <w:numPr>
          <w:ilvl w:val="0"/>
          <w:numId w:val="19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Managed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Extensibility</w:t>
      </w:r>
      <w:proofErr w:type="spellEnd"/>
      <w:r>
        <w:rPr>
          <w:rFonts w:ascii="Times New Roman" w:hAnsi="Times New Roman"/>
          <w:sz w:val="24"/>
        </w:rPr>
        <w:t xml:space="preserve"> Framework – pro explicitní načítání knihovat</w:t>
      </w:r>
    </w:p>
    <w:p w:rsidR="00CE4BFB" w:rsidRDefault="00CE4BFB" w:rsidP="00CE4BFB">
      <w:pPr>
        <w:pStyle w:val="Prosttext"/>
        <w:jc w:val="both"/>
        <w:rPr>
          <w:rFonts w:ascii="Times New Roman" w:hAnsi="Times New Roman"/>
          <w:sz w:val="24"/>
        </w:rPr>
      </w:pPr>
    </w:p>
    <w:p w:rsidR="00CE4BFB" w:rsidRDefault="002054B1" w:rsidP="00CE4BFB">
      <w:pPr>
        <w:pStyle w:val="Prosttext"/>
        <w:ind w:firstLine="300"/>
        <w:jc w:val="both"/>
        <w:rPr>
          <w:rFonts w:ascii="Times New Roman" w:hAnsi="Times New Roman"/>
          <w:i/>
          <w:sz w:val="24"/>
        </w:rPr>
      </w:pPr>
      <w:proofErr w:type="spellStart"/>
      <w:r w:rsidRPr="002054B1">
        <w:rPr>
          <w:rFonts w:ascii="Times New Roman" w:hAnsi="Times New Roman"/>
          <w:i/>
          <w:sz w:val="24"/>
        </w:rPr>
        <w:t>TetrisGame.cs</w:t>
      </w:r>
      <w:proofErr w:type="spellEnd"/>
    </w:p>
    <w:p w:rsidR="002054B1" w:rsidRDefault="002054B1" w:rsidP="00CE4BFB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Veškerá herní logika je implementována ve třídě </w:t>
      </w:r>
      <w:proofErr w:type="spellStart"/>
      <w:r w:rsidRPr="002054B1">
        <w:rPr>
          <w:rFonts w:ascii="Times New Roman" w:hAnsi="Times New Roman"/>
          <w:sz w:val="24"/>
          <w:u w:val="single"/>
        </w:rPr>
        <w:t>PaloTetris.TetrisGame</w:t>
      </w:r>
      <w:proofErr w:type="spellEnd"/>
      <w:r>
        <w:rPr>
          <w:rFonts w:ascii="Times New Roman" w:hAnsi="Times New Roman"/>
          <w:sz w:val="24"/>
        </w:rPr>
        <w:t xml:space="preserve">. Tato třída implementuje rozhraní </w:t>
      </w:r>
      <w:proofErr w:type="spellStart"/>
      <w:r w:rsidRPr="002054B1">
        <w:rPr>
          <w:rFonts w:ascii="Times New Roman" w:hAnsi="Times New Roman"/>
          <w:sz w:val="24"/>
          <w:u w:val="single"/>
        </w:rPr>
        <w:t>PaloTetris.ITetrisGame</w:t>
      </w:r>
      <w:proofErr w:type="spellEnd"/>
      <w:r>
        <w:rPr>
          <w:rFonts w:ascii="Times New Roman" w:hAnsi="Times New Roman"/>
          <w:sz w:val="24"/>
        </w:rPr>
        <w:t xml:space="preserve">. Pokud tedy kdokoliv v budoucnosti bude chtít použít již vytvořené uživatelské prostředí popř. umělou inteligenci, tak si může zkusit implementovat vlastní </w:t>
      </w:r>
      <w:proofErr w:type="spellStart"/>
      <w:r>
        <w:rPr>
          <w:rFonts w:ascii="Times New Roman" w:hAnsi="Times New Roman"/>
          <w:sz w:val="24"/>
        </w:rPr>
        <w:t>Tetris</w:t>
      </w:r>
      <w:proofErr w:type="spellEnd"/>
      <w:r>
        <w:rPr>
          <w:rFonts w:ascii="Times New Roman" w:hAnsi="Times New Roman"/>
          <w:sz w:val="24"/>
        </w:rPr>
        <w:t xml:space="preserve"> hru.</w:t>
      </w:r>
    </w:p>
    <w:p w:rsidR="002054B1" w:rsidRDefault="002054B1" w:rsidP="002054B1">
      <w:pPr>
        <w:pStyle w:val="Prosttext"/>
        <w:ind w:firstLine="3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Tato třída byla napsaná tak, aby byla nezávislá na volbě „zobrazení“. Lze tedy vytvořit např. konzolové zobrazení místo současného okenního a nebude to mít vliv na hru samotnou. </w:t>
      </w:r>
    </w:p>
    <w:p w:rsidR="002054B1" w:rsidRDefault="002054B1" w:rsidP="002054B1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2054B1" w:rsidRPr="002054B1" w:rsidRDefault="002054B1" w:rsidP="002054B1">
      <w:pPr>
        <w:pStyle w:val="Prosttext"/>
        <w:ind w:firstLine="300"/>
        <w:jc w:val="both"/>
        <w:rPr>
          <w:rFonts w:ascii="Times New Roman" w:hAnsi="Times New Roman"/>
          <w:sz w:val="24"/>
          <w:u w:val="single"/>
        </w:rPr>
      </w:pPr>
      <w:r w:rsidRPr="002054B1">
        <w:rPr>
          <w:rFonts w:ascii="Times New Roman" w:hAnsi="Times New Roman"/>
          <w:sz w:val="24"/>
          <w:u w:val="single"/>
        </w:rPr>
        <w:t>Hra se ovládá pomocí těchto veřejných metod:</w:t>
      </w:r>
    </w:p>
    <w:p w:rsidR="002054B1" w:rsidRDefault="002054B1" w:rsidP="002054B1">
      <w:pPr>
        <w:pStyle w:val="Prosttext"/>
        <w:ind w:firstLine="300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void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Reset()</w:t>
      </w:r>
      <w:proofErr w:type="gramEnd"/>
    </w:p>
    <w:p w:rsid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Restart celé hry. </w:t>
      </w: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void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Start()</w:t>
      </w:r>
      <w:proofErr w:type="gramEnd"/>
    </w:p>
    <w:p w:rsid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 hry. Zapnutí hraní.</w:t>
      </w: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void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Stop()</w:t>
      </w:r>
      <w:proofErr w:type="gramEnd"/>
    </w:p>
    <w:p w:rsid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Pozastavení či opětovné </w:t>
      </w:r>
      <w:proofErr w:type="spellStart"/>
      <w:r>
        <w:rPr>
          <w:rFonts w:ascii="Times New Roman" w:hAnsi="Times New Roman"/>
          <w:sz w:val="24"/>
        </w:rPr>
        <w:t>spustění</w:t>
      </w:r>
      <w:proofErr w:type="spellEnd"/>
      <w:r>
        <w:rPr>
          <w:rFonts w:ascii="Times New Roman" w:hAnsi="Times New Roman"/>
          <w:sz w:val="24"/>
        </w:rPr>
        <w:t xml:space="preserve"> hry.</w:t>
      </w: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bool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Left</w:t>
      </w:r>
      <w:proofErr w:type="spellEnd"/>
      <w:r>
        <w:rPr>
          <w:rFonts w:ascii="Times New Roman" w:hAnsi="Times New Roman"/>
          <w:sz w:val="24"/>
        </w:rPr>
        <w:t>()</w:t>
      </w:r>
    </w:p>
    <w:p w:rsid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Posuv aktivní miny doleva. Vrací </w:t>
      </w:r>
      <w:proofErr w:type="spellStart"/>
      <w:r>
        <w:rPr>
          <w:rFonts w:ascii="Times New Roman" w:hAnsi="Times New Roman"/>
          <w:sz w:val="24"/>
        </w:rPr>
        <w:t>false</w:t>
      </w:r>
      <w:proofErr w:type="spellEnd"/>
      <w:r>
        <w:rPr>
          <w:rFonts w:ascii="Times New Roman" w:hAnsi="Times New Roman"/>
          <w:sz w:val="24"/>
        </w:rPr>
        <w:t>, pokud nelze.</w:t>
      </w: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bool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Right</w:t>
      </w:r>
      <w:proofErr w:type="spellEnd"/>
      <w:r>
        <w:rPr>
          <w:rFonts w:ascii="Times New Roman" w:hAnsi="Times New Roman"/>
          <w:sz w:val="24"/>
        </w:rPr>
        <w:t>()</w:t>
      </w:r>
      <w:proofErr w:type="gramEnd"/>
    </w:p>
    <w:p w:rsidR="002054B1" w:rsidRP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Posuv aktivní miny doprava. Vrací </w:t>
      </w:r>
      <w:proofErr w:type="spellStart"/>
      <w:r>
        <w:rPr>
          <w:rFonts w:ascii="Times New Roman" w:hAnsi="Times New Roman"/>
          <w:sz w:val="24"/>
        </w:rPr>
        <w:t>false</w:t>
      </w:r>
      <w:proofErr w:type="spellEnd"/>
      <w:r>
        <w:rPr>
          <w:rFonts w:ascii="Times New Roman" w:hAnsi="Times New Roman"/>
          <w:sz w:val="24"/>
        </w:rPr>
        <w:t>, pokud nelze.</w:t>
      </w: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bool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Rotate</w:t>
      </w:r>
      <w:proofErr w:type="spellEnd"/>
      <w:r>
        <w:rPr>
          <w:rFonts w:ascii="Times New Roman" w:hAnsi="Times New Roman"/>
          <w:sz w:val="24"/>
        </w:rPr>
        <w:t>()</w:t>
      </w:r>
    </w:p>
    <w:p w:rsidR="002054B1" w:rsidRP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Rotace aktivní miny. Vrací </w:t>
      </w:r>
      <w:proofErr w:type="spellStart"/>
      <w:r>
        <w:rPr>
          <w:rFonts w:ascii="Times New Roman" w:hAnsi="Times New Roman"/>
          <w:sz w:val="24"/>
        </w:rPr>
        <w:t>false</w:t>
      </w:r>
      <w:proofErr w:type="spellEnd"/>
      <w:r>
        <w:rPr>
          <w:rFonts w:ascii="Times New Roman" w:hAnsi="Times New Roman"/>
          <w:sz w:val="24"/>
        </w:rPr>
        <w:t>, pokud nelze.</w:t>
      </w: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bool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Drop()</w:t>
      </w:r>
      <w:proofErr w:type="gramEnd"/>
    </w:p>
    <w:p w:rsid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„Upuštění“ miny na nejnižší možný bod v poli. Vrací </w:t>
      </w:r>
      <w:proofErr w:type="spellStart"/>
      <w:r>
        <w:rPr>
          <w:rFonts w:ascii="Times New Roman" w:hAnsi="Times New Roman"/>
          <w:sz w:val="24"/>
        </w:rPr>
        <w:t>false</w:t>
      </w:r>
      <w:proofErr w:type="spellEnd"/>
      <w:r>
        <w:rPr>
          <w:rFonts w:ascii="Times New Roman" w:hAnsi="Times New Roman"/>
          <w:sz w:val="24"/>
        </w:rPr>
        <w:t>, pokud nelze.</w:t>
      </w: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bool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IsSpaceFor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x,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y,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[]</w:t>
      </w:r>
      <w:proofErr w:type="spellStart"/>
      <w:r>
        <w:rPr>
          <w:rFonts w:ascii="Times New Roman" w:hAnsi="Times New Roman"/>
          <w:sz w:val="24"/>
        </w:rPr>
        <w:t>piece</w:t>
      </w:r>
      <w:proofErr w:type="spellEnd"/>
      <w:r>
        <w:rPr>
          <w:rFonts w:ascii="Times New Roman" w:hAnsi="Times New Roman"/>
          <w:sz w:val="24"/>
        </w:rPr>
        <w:t>)</w:t>
      </w:r>
    </w:p>
    <w:p w:rsid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Vrací </w:t>
      </w:r>
      <w:proofErr w:type="spellStart"/>
      <w:r>
        <w:rPr>
          <w:rFonts w:ascii="Times New Roman" w:hAnsi="Times New Roman"/>
          <w:sz w:val="24"/>
        </w:rPr>
        <w:t>true</w:t>
      </w:r>
      <w:proofErr w:type="spellEnd"/>
      <w:r>
        <w:rPr>
          <w:rFonts w:ascii="Times New Roman" w:hAnsi="Times New Roman"/>
          <w:sz w:val="24"/>
        </w:rPr>
        <w:t>, pokud se aktivní prvek „vejde“ na danou pozici.</w:t>
      </w:r>
    </w:p>
    <w:p w:rsid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Tato metoda je veřejná právě kvůli umělé inteligenci.</w:t>
      </w:r>
    </w:p>
    <w:p w:rsidR="002054B1" w:rsidRDefault="002054B1" w:rsidP="002054B1">
      <w:pPr>
        <w:pStyle w:val="Prosttext"/>
        <w:numPr>
          <w:ilvl w:val="0"/>
          <w:numId w:val="20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bool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CanParkPiece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x,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y,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[]</w:t>
      </w:r>
      <w:proofErr w:type="spellStart"/>
      <w:r>
        <w:rPr>
          <w:rFonts w:ascii="Times New Roman" w:hAnsi="Times New Roman"/>
          <w:sz w:val="24"/>
        </w:rPr>
        <w:t>piece</w:t>
      </w:r>
      <w:proofErr w:type="spellEnd"/>
      <w:r>
        <w:rPr>
          <w:rFonts w:ascii="Times New Roman" w:hAnsi="Times New Roman"/>
          <w:sz w:val="24"/>
        </w:rPr>
        <w:t>)</w:t>
      </w:r>
    </w:p>
    <w:p w:rsid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 w:rsidRPr="002054B1">
        <w:rPr>
          <w:rFonts w:ascii="Times New Roman" w:hAnsi="Times New Roman"/>
          <w:sz w:val="24"/>
        </w:rPr>
        <w:t xml:space="preserve">Vrací </w:t>
      </w:r>
      <w:proofErr w:type="spellStart"/>
      <w:r w:rsidRPr="002054B1">
        <w:rPr>
          <w:rFonts w:ascii="Times New Roman" w:hAnsi="Times New Roman"/>
          <w:sz w:val="24"/>
        </w:rPr>
        <w:t>true</w:t>
      </w:r>
      <w:proofErr w:type="spellEnd"/>
      <w:r w:rsidRPr="002054B1">
        <w:rPr>
          <w:rFonts w:ascii="Times New Roman" w:hAnsi="Times New Roman"/>
          <w:sz w:val="24"/>
        </w:rPr>
        <w:t>, pokud lze</w:t>
      </w:r>
      <w:r>
        <w:rPr>
          <w:rFonts w:ascii="Times New Roman" w:hAnsi="Times New Roman"/>
          <w:sz w:val="24"/>
        </w:rPr>
        <w:t xml:space="preserve"> aktivní prvek posunout o jednu řádku níže.</w:t>
      </w:r>
    </w:p>
    <w:p w:rsidR="002054B1" w:rsidRPr="002054B1" w:rsidRDefault="002054B1" w:rsidP="002054B1">
      <w:pPr>
        <w:pStyle w:val="Prosttext"/>
        <w:numPr>
          <w:ilvl w:val="1"/>
          <w:numId w:val="20"/>
        </w:numPr>
        <w:jc w:val="both"/>
        <w:rPr>
          <w:rFonts w:ascii="Times New Roman" w:hAnsi="Times New Roman"/>
          <w:sz w:val="24"/>
        </w:rPr>
      </w:pPr>
      <w:r w:rsidRPr="002054B1">
        <w:rPr>
          <w:rFonts w:ascii="Times New Roman" w:hAnsi="Times New Roman"/>
          <w:sz w:val="24"/>
        </w:rPr>
        <w:t>Tato metoda je veřejná právě kvůli umělé inteligenci.</w:t>
      </w: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Pr="002054B1" w:rsidRDefault="00446B12" w:rsidP="002054B1">
      <w:pPr>
        <w:pStyle w:val="Prosttext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br w:type="page"/>
      </w:r>
      <w:r w:rsidR="002054B1" w:rsidRPr="002054B1">
        <w:rPr>
          <w:rFonts w:ascii="Times New Roman" w:hAnsi="Times New Roman"/>
          <w:sz w:val="24"/>
          <w:u w:val="single"/>
        </w:rPr>
        <w:lastRenderedPageBreak/>
        <w:t>Dále hra poskytuje přehled o dění pomocí veřejných vlastností (</w:t>
      </w:r>
      <w:proofErr w:type="spellStart"/>
      <w:r w:rsidR="002054B1" w:rsidRPr="002054B1">
        <w:rPr>
          <w:rFonts w:ascii="Times New Roman" w:hAnsi="Times New Roman"/>
          <w:sz w:val="24"/>
          <w:u w:val="single"/>
        </w:rPr>
        <w:t>Gettery</w:t>
      </w:r>
      <w:proofErr w:type="spellEnd"/>
      <w:r w:rsidR="002054B1" w:rsidRPr="002054B1">
        <w:rPr>
          <w:rFonts w:ascii="Times New Roman" w:hAnsi="Times New Roman"/>
          <w:sz w:val="24"/>
          <w:u w:val="single"/>
        </w:rPr>
        <w:t>):</w:t>
      </w: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Guid</w:t>
      </w:r>
      <w:proofErr w:type="spellEnd"/>
      <w:r w:rsidRPr="002054B1">
        <w:rPr>
          <w:rFonts w:ascii="Times New Roman" w:hAnsi="Times New Roman"/>
          <w:sz w:val="24"/>
        </w:rPr>
        <w:t xml:space="preserve"> </w:t>
      </w:r>
      <w:proofErr w:type="spellStart"/>
      <w:r w:rsidRPr="002054B1">
        <w:rPr>
          <w:rFonts w:ascii="Times New Roman" w:hAnsi="Times New Roman"/>
          <w:sz w:val="24"/>
        </w:rPr>
        <w:t>UniqueID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}</w:t>
      </w:r>
    </w:p>
    <w:p w:rsidR="002054B1" w:rsidRP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Unikátní číslo hry.</w:t>
      </w:r>
    </w:p>
    <w:p w:rsidR="002054B1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string</w:t>
      </w:r>
      <w:proofErr w:type="spellEnd"/>
      <w:r w:rsidRPr="002054B1">
        <w:rPr>
          <w:rFonts w:ascii="Times New Roman" w:hAnsi="Times New Roman"/>
          <w:sz w:val="24"/>
        </w:rPr>
        <w:t xml:space="preserve"> </w:t>
      </w:r>
      <w:proofErr w:type="spellStart"/>
      <w:r w:rsidRPr="002054B1">
        <w:rPr>
          <w:rFonts w:ascii="Times New Roman" w:hAnsi="Times New Roman"/>
          <w:sz w:val="24"/>
        </w:rPr>
        <w:t>DisplayName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}</w:t>
      </w:r>
    </w:p>
    <w:p w:rsidR="002054B1" w:rsidRP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Jméno hry.</w:t>
      </w:r>
    </w:p>
    <w:p w:rsidR="002054B1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IField</w:t>
      </w:r>
      <w:proofErr w:type="spellEnd"/>
      <w:r w:rsidRPr="002054B1">
        <w:rPr>
          <w:rFonts w:ascii="Times New Roman" w:hAnsi="Times New Roman"/>
          <w:sz w:val="24"/>
        </w:rPr>
        <w:t xml:space="preserve"> </w:t>
      </w:r>
      <w:proofErr w:type="spellStart"/>
      <w:r w:rsidRPr="002054B1">
        <w:rPr>
          <w:rFonts w:ascii="Times New Roman" w:hAnsi="Times New Roman"/>
          <w:sz w:val="24"/>
        </w:rPr>
        <w:t>ActivePiece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}</w:t>
      </w:r>
    </w:p>
    <w:p w:rsidR="002054B1" w:rsidRP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Odkaz na aktivní minu.</w:t>
      </w:r>
    </w:p>
    <w:p w:rsidR="002054B1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int</w:t>
      </w:r>
      <w:proofErr w:type="spellEnd"/>
      <w:r w:rsidRPr="002054B1">
        <w:rPr>
          <w:rFonts w:ascii="Times New Roman" w:hAnsi="Times New Roman"/>
          <w:sz w:val="24"/>
        </w:rPr>
        <w:t xml:space="preserve"> </w:t>
      </w:r>
      <w:proofErr w:type="spellStart"/>
      <w:r w:rsidRPr="002054B1">
        <w:rPr>
          <w:rFonts w:ascii="Times New Roman" w:hAnsi="Times New Roman"/>
          <w:sz w:val="24"/>
        </w:rPr>
        <w:t>ActiveX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}</w:t>
      </w:r>
    </w:p>
    <w:p w:rsidR="002054B1" w:rsidRP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Aktuální pozice X aktivní miny.</w:t>
      </w:r>
    </w:p>
    <w:p w:rsidR="002054B1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int</w:t>
      </w:r>
      <w:proofErr w:type="spellEnd"/>
      <w:r w:rsidRPr="002054B1">
        <w:rPr>
          <w:rFonts w:ascii="Times New Roman" w:hAnsi="Times New Roman"/>
          <w:sz w:val="24"/>
        </w:rPr>
        <w:t xml:space="preserve"> </w:t>
      </w:r>
      <w:proofErr w:type="spellStart"/>
      <w:r w:rsidRPr="002054B1">
        <w:rPr>
          <w:rFonts w:ascii="Times New Roman" w:hAnsi="Times New Roman"/>
          <w:sz w:val="24"/>
        </w:rPr>
        <w:t>ActiveY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}</w:t>
      </w:r>
    </w:p>
    <w:p w:rsidR="002054B1" w:rsidRP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Aktuální pozice Y aktivní miny.</w:t>
      </w:r>
    </w:p>
    <w:p w:rsidR="002054B1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int</w:t>
      </w:r>
      <w:proofErr w:type="spellEnd"/>
      <w:r w:rsidRPr="002054B1">
        <w:rPr>
          <w:rFonts w:ascii="Times New Roman" w:hAnsi="Times New Roman"/>
          <w:sz w:val="24"/>
        </w:rPr>
        <w:t xml:space="preserve">[,] </w:t>
      </w:r>
      <w:proofErr w:type="spellStart"/>
      <w:r w:rsidRPr="002054B1">
        <w:rPr>
          <w:rFonts w:ascii="Times New Roman" w:hAnsi="Times New Roman"/>
          <w:sz w:val="24"/>
        </w:rPr>
        <w:t>Board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}</w:t>
      </w:r>
    </w:p>
    <w:p w:rsidR="002054B1" w:rsidRP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Hrací pole.</w:t>
      </w:r>
    </w:p>
    <w:p w:rsidR="002054B1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int</w:t>
      </w:r>
      <w:proofErr w:type="spellEnd"/>
      <w:r w:rsidRPr="002054B1">
        <w:rPr>
          <w:rFonts w:ascii="Times New Roman" w:hAnsi="Times New Roman"/>
          <w:sz w:val="24"/>
        </w:rPr>
        <w:t xml:space="preserve"> </w:t>
      </w:r>
      <w:proofErr w:type="spellStart"/>
      <w:r w:rsidRPr="002054B1">
        <w:rPr>
          <w:rFonts w:ascii="Times New Roman" w:hAnsi="Times New Roman"/>
          <w:sz w:val="24"/>
        </w:rPr>
        <w:t>Width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set; }</w:t>
      </w:r>
    </w:p>
    <w:p w:rsidR="002054B1" w:rsidRP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Šířka hracího pole.</w:t>
      </w:r>
    </w:p>
    <w:p w:rsidR="002054B1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int</w:t>
      </w:r>
      <w:proofErr w:type="spellEnd"/>
      <w:r w:rsidRPr="002054B1">
        <w:rPr>
          <w:rFonts w:ascii="Times New Roman" w:hAnsi="Times New Roman"/>
          <w:sz w:val="24"/>
        </w:rPr>
        <w:t xml:space="preserve"> </w:t>
      </w:r>
      <w:proofErr w:type="spellStart"/>
      <w:r w:rsidRPr="002054B1">
        <w:rPr>
          <w:rFonts w:ascii="Times New Roman" w:hAnsi="Times New Roman"/>
          <w:sz w:val="24"/>
        </w:rPr>
        <w:t>Height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set; }</w:t>
      </w:r>
    </w:p>
    <w:p w:rsidR="002054B1" w:rsidRP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Výška hracího pole.</w:t>
      </w:r>
    </w:p>
    <w:p w:rsidR="00CE4BFB" w:rsidRDefault="002054B1" w:rsidP="002054B1">
      <w:pPr>
        <w:pStyle w:val="Prosttext"/>
        <w:numPr>
          <w:ilvl w:val="0"/>
          <w:numId w:val="22"/>
        </w:numPr>
        <w:jc w:val="both"/>
        <w:rPr>
          <w:rFonts w:ascii="Times New Roman" w:hAnsi="Times New Roman"/>
          <w:sz w:val="24"/>
        </w:rPr>
      </w:pPr>
      <w:proofErr w:type="spellStart"/>
      <w:r w:rsidRPr="002054B1">
        <w:rPr>
          <w:rFonts w:ascii="Times New Roman" w:hAnsi="Times New Roman"/>
          <w:sz w:val="24"/>
        </w:rPr>
        <w:t>bool</w:t>
      </w:r>
      <w:proofErr w:type="spellEnd"/>
      <w:r w:rsidRPr="002054B1">
        <w:rPr>
          <w:rFonts w:ascii="Times New Roman" w:hAnsi="Times New Roman"/>
          <w:sz w:val="24"/>
        </w:rPr>
        <w:t xml:space="preserve"> </w:t>
      </w:r>
      <w:proofErr w:type="spellStart"/>
      <w:r w:rsidRPr="002054B1">
        <w:rPr>
          <w:rFonts w:ascii="Times New Roman" w:hAnsi="Times New Roman"/>
          <w:sz w:val="24"/>
        </w:rPr>
        <w:t>IsRunning</w:t>
      </w:r>
      <w:proofErr w:type="spellEnd"/>
      <w:r w:rsidRPr="002054B1">
        <w:rPr>
          <w:rFonts w:ascii="Times New Roman" w:hAnsi="Times New Roman"/>
          <w:sz w:val="24"/>
        </w:rPr>
        <w:t xml:space="preserve"> { </w:t>
      </w:r>
      <w:proofErr w:type="spellStart"/>
      <w:r w:rsidRPr="002054B1">
        <w:rPr>
          <w:rFonts w:ascii="Times New Roman" w:hAnsi="Times New Roman"/>
          <w:sz w:val="24"/>
        </w:rPr>
        <w:t>get</w:t>
      </w:r>
      <w:proofErr w:type="spellEnd"/>
      <w:r w:rsidRPr="002054B1">
        <w:rPr>
          <w:rFonts w:ascii="Times New Roman" w:hAnsi="Times New Roman"/>
          <w:sz w:val="24"/>
        </w:rPr>
        <w:t>; }</w:t>
      </w:r>
    </w:p>
    <w:p w:rsidR="002054B1" w:rsidRDefault="002054B1" w:rsidP="002054B1">
      <w:pPr>
        <w:pStyle w:val="Prosttext"/>
        <w:numPr>
          <w:ilvl w:val="1"/>
          <w:numId w:val="2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 hra právě běžící?</w:t>
      </w: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Aby ale bylo možné na změny reagovat. Zapracoval jsem do hry tři </w:t>
      </w:r>
      <w:r w:rsidRPr="002054B1">
        <w:rPr>
          <w:rFonts w:ascii="Times New Roman" w:hAnsi="Times New Roman"/>
          <w:sz w:val="24"/>
          <w:u w:val="single"/>
        </w:rPr>
        <w:t>události</w:t>
      </w:r>
      <w:r>
        <w:rPr>
          <w:rFonts w:ascii="Times New Roman" w:hAnsi="Times New Roman"/>
          <w:sz w:val="24"/>
        </w:rPr>
        <w:t>, na které se můžeme zaregistrovat a adekvátně na ně reagovat (např. překreslením okna):</w:t>
      </w: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Event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EventHandler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GameEnd</w:t>
      </w:r>
      <w:proofErr w:type="spellEnd"/>
    </w:p>
    <w:p w:rsidR="002054B1" w:rsidRDefault="002054B1" w:rsidP="002054B1">
      <w:pPr>
        <w:pStyle w:val="Prosttext"/>
        <w:numPr>
          <w:ilvl w:val="1"/>
          <w:numId w:val="2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Událost, která nastane na konci hry.</w:t>
      </w:r>
    </w:p>
    <w:p w:rsidR="002054B1" w:rsidRDefault="002054B1" w:rsidP="002054B1">
      <w:pPr>
        <w:pStyle w:val="Prosttext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Event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EventHandler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Repaint</w:t>
      </w:r>
      <w:proofErr w:type="spellEnd"/>
    </w:p>
    <w:p w:rsidR="002054B1" w:rsidRDefault="002054B1" w:rsidP="002054B1">
      <w:pPr>
        <w:pStyle w:val="Prosttext"/>
        <w:numPr>
          <w:ilvl w:val="1"/>
          <w:numId w:val="2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Událost, která nastane při změně aktivní miny či pole a nutí k překreslení okna.</w:t>
      </w:r>
    </w:p>
    <w:p w:rsidR="002054B1" w:rsidRDefault="002054B1" w:rsidP="002054B1">
      <w:pPr>
        <w:pStyle w:val="Prosttext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Event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EventHandler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NextPieceGenerated</w:t>
      </w:r>
      <w:proofErr w:type="spellEnd"/>
    </w:p>
    <w:p w:rsidR="002054B1" w:rsidRDefault="002054B1" w:rsidP="002054B1">
      <w:pPr>
        <w:pStyle w:val="Prosttext"/>
        <w:numPr>
          <w:ilvl w:val="1"/>
          <w:numId w:val="2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Událost oznamující, že byla právě vytvořena nová aktivní mina</w:t>
      </w: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Pomocí výše uvedených událostí, metod a vlastností lze plnohodnotně hru ovládat.</w:t>
      </w: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Pr="002054B1" w:rsidRDefault="002054B1" w:rsidP="002054B1">
      <w:pPr>
        <w:pStyle w:val="Prosttext"/>
        <w:jc w:val="both"/>
        <w:rPr>
          <w:rFonts w:ascii="Times New Roman" w:hAnsi="Times New Roman"/>
          <w:i/>
          <w:sz w:val="24"/>
        </w:rPr>
      </w:pPr>
      <w:proofErr w:type="spellStart"/>
      <w:r w:rsidRPr="002054B1">
        <w:rPr>
          <w:rFonts w:ascii="Times New Roman" w:hAnsi="Times New Roman"/>
          <w:i/>
          <w:sz w:val="24"/>
        </w:rPr>
        <w:t>ITetrisAI</w:t>
      </w:r>
      <w:r>
        <w:rPr>
          <w:rFonts w:ascii="Times New Roman" w:hAnsi="Times New Roman"/>
          <w:i/>
          <w:sz w:val="24"/>
        </w:rPr>
        <w:t>.cs</w:t>
      </w:r>
      <w:proofErr w:type="spellEnd"/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Jak jsem ale již zmínil výše, nejdůležitějším prvkem umělé inteligence je zejména ohodnocení stavu. Aby si každý mohl vyzkoušet svůj způsob, tak jsem využil vlastnosti </w:t>
      </w:r>
      <w:proofErr w:type="spellStart"/>
      <w:r>
        <w:rPr>
          <w:rFonts w:ascii="Times New Roman" w:hAnsi="Times New Roman"/>
          <w:sz w:val="24"/>
        </w:rPr>
        <w:t>Managed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Extensibility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Frameworku</w:t>
      </w:r>
      <w:proofErr w:type="spellEnd"/>
      <w:r>
        <w:rPr>
          <w:rFonts w:ascii="Times New Roman" w:hAnsi="Times New Roman"/>
          <w:sz w:val="24"/>
        </w:rPr>
        <w:t xml:space="preserve">, což je modularita a automatické prohledávání </w:t>
      </w:r>
      <w:proofErr w:type="spellStart"/>
      <w:r>
        <w:rPr>
          <w:rFonts w:ascii="Times New Roman" w:hAnsi="Times New Roman"/>
          <w:sz w:val="24"/>
        </w:rPr>
        <w:t>assemblies</w:t>
      </w:r>
      <w:proofErr w:type="spellEnd"/>
      <w:r>
        <w:rPr>
          <w:rFonts w:ascii="Times New Roman" w:hAnsi="Times New Roman"/>
          <w:sz w:val="24"/>
        </w:rPr>
        <w:t xml:space="preserve"> při startu aplikace.</w:t>
      </w: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  <w:u w:val="single"/>
        </w:rPr>
      </w:pPr>
      <w:r w:rsidRPr="002054B1">
        <w:rPr>
          <w:rFonts w:ascii="Times New Roman" w:hAnsi="Times New Roman"/>
          <w:sz w:val="24"/>
          <w:u w:val="single"/>
        </w:rPr>
        <w:t>V praxi to vypadá takto:</w:t>
      </w:r>
    </w:p>
    <w:p w:rsidR="002054B1" w:rsidRPr="002054B1" w:rsidRDefault="002054B1" w:rsidP="002054B1">
      <w:pPr>
        <w:pStyle w:val="Prosttext"/>
        <w:jc w:val="both"/>
        <w:rPr>
          <w:rFonts w:ascii="Times New Roman" w:hAnsi="Times New Roman"/>
          <w:sz w:val="24"/>
          <w:u w:val="single"/>
        </w:rPr>
      </w:pPr>
    </w:p>
    <w:p w:rsidR="002054B1" w:rsidRDefault="002054B1" w:rsidP="002054B1">
      <w:pPr>
        <w:pStyle w:val="Prosttex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Založíme si projekt (</w:t>
      </w:r>
      <w:proofErr w:type="spellStart"/>
      <w:r>
        <w:rPr>
          <w:rFonts w:ascii="Times New Roman" w:hAnsi="Times New Roman"/>
          <w:sz w:val="24"/>
        </w:rPr>
        <w:t>Class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Library</w:t>
      </w:r>
      <w:proofErr w:type="spellEnd"/>
      <w:r>
        <w:rPr>
          <w:rFonts w:ascii="Times New Roman" w:hAnsi="Times New Roman"/>
          <w:sz w:val="24"/>
        </w:rPr>
        <w:t>)</w:t>
      </w:r>
    </w:p>
    <w:p w:rsidR="002054B1" w:rsidRDefault="002054B1" w:rsidP="002054B1">
      <w:pPr>
        <w:pStyle w:val="Prosttex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Přidáme hru „PaloTetris.exe“ do referencí</w:t>
      </w:r>
    </w:p>
    <w:p w:rsidR="002054B1" w:rsidRDefault="002054B1" w:rsidP="002054B1">
      <w:pPr>
        <w:pStyle w:val="Prosttext"/>
        <w:numPr>
          <w:ilvl w:val="1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Pravé tlačítko na Project -&gt; </w:t>
      </w:r>
      <w:proofErr w:type="spellStart"/>
      <w:r>
        <w:rPr>
          <w:rFonts w:ascii="Times New Roman" w:hAnsi="Times New Roman"/>
          <w:sz w:val="24"/>
        </w:rPr>
        <w:t>Add</w:t>
      </w:r>
      <w:proofErr w:type="spellEnd"/>
      <w:r>
        <w:rPr>
          <w:rFonts w:ascii="Times New Roman" w:hAnsi="Times New Roman"/>
          <w:sz w:val="24"/>
        </w:rPr>
        <w:t xml:space="preserve"> Reference -&gt; </w:t>
      </w:r>
      <w:proofErr w:type="spellStart"/>
      <w:r>
        <w:rPr>
          <w:rFonts w:ascii="Times New Roman" w:hAnsi="Times New Roman"/>
          <w:sz w:val="24"/>
        </w:rPr>
        <w:t>Browse</w:t>
      </w:r>
      <w:proofErr w:type="spellEnd"/>
    </w:p>
    <w:p w:rsidR="002054B1" w:rsidRDefault="002054B1" w:rsidP="002054B1">
      <w:pPr>
        <w:pStyle w:val="Prosttext"/>
        <w:numPr>
          <w:ilvl w:val="1"/>
          <w:numId w:val="24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Exe</w:t>
      </w:r>
      <w:proofErr w:type="spellEnd"/>
      <w:r>
        <w:rPr>
          <w:rFonts w:ascii="Times New Roman" w:hAnsi="Times New Roman"/>
          <w:sz w:val="24"/>
        </w:rPr>
        <w:t xml:space="preserve"> soubor nalezneme a potvrdíme „Ok“.</w:t>
      </w:r>
    </w:p>
    <w:p w:rsidR="002054B1" w:rsidRDefault="002054B1" w:rsidP="002054B1">
      <w:pPr>
        <w:pStyle w:val="Prosttex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Vytvoříme novou třídu a implementujeme rozhraní „</w:t>
      </w:r>
      <w:proofErr w:type="spellStart"/>
      <w:r>
        <w:rPr>
          <w:rFonts w:ascii="Times New Roman" w:hAnsi="Times New Roman"/>
          <w:sz w:val="24"/>
        </w:rPr>
        <w:t>ITetrisAI</w:t>
      </w:r>
      <w:proofErr w:type="spellEnd"/>
      <w:r>
        <w:rPr>
          <w:rFonts w:ascii="Times New Roman" w:hAnsi="Times New Roman"/>
          <w:sz w:val="24"/>
        </w:rPr>
        <w:t>“.</w:t>
      </w:r>
    </w:p>
    <w:p w:rsidR="002054B1" w:rsidRDefault="002054B1" w:rsidP="002054B1">
      <w:pPr>
        <w:pStyle w:val="Prosttex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Napíšeme si vlastní algoritmus do metody Run </w:t>
      </w:r>
    </w:p>
    <w:p w:rsidR="002054B1" w:rsidRDefault="002054B1" w:rsidP="002054B1">
      <w:pPr>
        <w:pStyle w:val="Prosttex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Zkompilujeme projekt</w:t>
      </w:r>
    </w:p>
    <w:p w:rsidR="002054B1" w:rsidRDefault="002054B1" w:rsidP="002054B1">
      <w:pPr>
        <w:pStyle w:val="Prosttex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Zkompilovanou knihovnu přikopírujeme do složky s hrou „PaloTetris.exe“</w:t>
      </w:r>
    </w:p>
    <w:p w:rsidR="002054B1" w:rsidRDefault="002054B1" w:rsidP="002054B1">
      <w:pPr>
        <w:pStyle w:val="Prosttex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Spustíme a v nastavení vybereme náš algoritmus</w:t>
      </w:r>
    </w:p>
    <w:p w:rsidR="002054B1" w:rsidRDefault="002054B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446B12" w:rsidRDefault="00446B12" w:rsidP="002054B1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 ještě snazší práci jsem vytvořil abstraktní třídu „</w:t>
      </w:r>
      <w:proofErr w:type="spellStart"/>
      <w:r>
        <w:rPr>
          <w:rFonts w:ascii="Times New Roman" w:hAnsi="Times New Roman"/>
          <w:sz w:val="24"/>
        </w:rPr>
        <w:t>BaseAI</w:t>
      </w:r>
      <w:proofErr w:type="spellEnd"/>
      <w:r>
        <w:rPr>
          <w:rFonts w:ascii="Times New Roman" w:hAnsi="Times New Roman"/>
          <w:sz w:val="24"/>
        </w:rPr>
        <w:t>“, kde je metoda run implementovaná, takže programátor nemusí vymýšlet procházení hracího pole a pouze implementovat ohodnocení.</w:t>
      </w:r>
    </w:p>
    <w:p w:rsidR="00446B12" w:rsidRDefault="00446B12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C74A51" w:rsidRDefault="00C74A51" w:rsidP="002054B1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 snazší pochopení jsem vytvořil v </w:t>
      </w:r>
      <w:proofErr w:type="spellStart"/>
      <w:r>
        <w:rPr>
          <w:rFonts w:ascii="Times New Roman" w:hAnsi="Times New Roman"/>
          <w:sz w:val="24"/>
        </w:rPr>
        <w:t>Solutionu</w:t>
      </w:r>
      <w:proofErr w:type="spellEnd"/>
      <w:r>
        <w:rPr>
          <w:rFonts w:ascii="Times New Roman" w:hAnsi="Times New Roman"/>
          <w:sz w:val="24"/>
        </w:rPr>
        <w:t xml:space="preserve"> knihovnu se jménem „</w:t>
      </w:r>
      <w:proofErr w:type="spellStart"/>
      <w:r>
        <w:rPr>
          <w:rFonts w:ascii="Times New Roman" w:hAnsi="Times New Roman"/>
          <w:sz w:val="24"/>
        </w:rPr>
        <w:t>PaloTetrisLib</w:t>
      </w:r>
      <w:proofErr w:type="spellEnd"/>
      <w:r>
        <w:rPr>
          <w:rFonts w:ascii="Times New Roman" w:hAnsi="Times New Roman"/>
          <w:sz w:val="24"/>
        </w:rPr>
        <w:t xml:space="preserve">“, která obsahuje </w:t>
      </w:r>
      <w:proofErr w:type="spellStart"/>
      <w:r>
        <w:rPr>
          <w:rFonts w:ascii="Times New Roman" w:hAnsi="Times New Roman"/>
          <w:sz w:val="24"/>
        </w:rPr>
        <w:t>HeightAI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CleverAI</w:t>
      </w:r>
      <w:proofErr w:type="spellEnd"/>
      <w:r>
        <w:rPr>
          <w:rFonts w:ascii="Times New Roman" w:hAnsi="Times New Roman"/>
          <w:sz w:val="24"/>
        </w:rPr>
        <w:t>.</w:t>
      </w:r>
    </w:p>
    <w:p w:rsidR="00C74A51" w:rsidRDefault="00C74A51" w:rsidP="002054B1">
      <w:pPr>
        <w:pStyle w:val="Prosttext"/>
        <w:jc w:val="both"/>
        <w:rPr>
          <w:rFonts w:ascii="Times New Roman" w:hAnsi="Times New Roman"/>
          <w:sz w:val="24"/>
        </w:rPr>
      </w:pPr>
    </w:p>
    <w:p w:rsidR="00C74A51" w:rsidRDefault="00C74A51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Výhodou je, že aplikace běží bez přiložené knihovny a pokud ji sem přikopírujeme, tak automaticky načte všechny implementace umělé inteligence.</w:t>
      </w:r>
    </w:p>
    <w:p w:rsidR="00C74A51" w:rsidRDefault="00C74A51">
      <w:pPr>
        <w:pStyle w:val="Prosttext"/>
        <w:jc w:val="both"/>
        <w:rPr>
          <w:rFonts w:ascii="Times New Roman" w:hAnsi="Times New Roman"/>
          <w:sz w:val="24"/>
        </w:rPr>
      </w:pPr>
    </w:p>
    <w:p w:rsidR="00446B12" w:rsidRPr="00446B12" w:rsidRDefault="00446B12">
      <w:pPr>
        <w:pStyle w:val="Prosttext"/>
        <w:jc w:val="both"/>
        <w:rPr>
          <w:rFonts w:ascii="Times New Roman" w:hAnsi="Times New Roman"/>
          <w:i/>
          <w:sz w:val="24"/>
        </w:rPr>
      </w:pPr>
      <w:proofErr w:type="spellStart"/>
      <w:r w:rsidRPr="00446B12">
        <w:rPr>
          <w:rFonts w:ascii="Times New Roman" w:hAnsi="Times New Roman"/>
          <w:i/>
          <w:sz w:val="24"/>
        </w:rPr>
        <w:t>CleverAI.cs</w:t>
      </w:r>
      <w:proofErr w:type="spellEnd"/>
    </w:p>
    <w:p w:rsidR="00446B12" w:rsidRDefault="00446B12">
      <w:pPr>
        <w:pStyle w:val="Prosttext"/>
        <w:jc w:val="both"/>
        <w:rPr>
          <w:rFonts w:ascii="Times New Roman" w:hAnsi="Times New Roman"/>
          <w:sz w:val="24"/>
        </w:rPr>
      </w:pPr>
    </w:p>
    <w:p w:rsidR="00446B12" w:rsidRDefault="00446B12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 snazší pochopení ukazuji zdrojové kódy jednoho typu </w:t>
      </w:r>
      <w:r w:rsidR="00A351FA">
        <w:rPr>
          <w:rFonts w:ascii="Times New Roman" w:hAnsi="Times New Roman"/>
          <w:sz w:val="24"/>
        </w:rPr>
        <w:t xml:space="preserve">umělé inteligence. </w:t>
      </w:r>
    </w:p>
    <w:p w:rsidR="00A351FA" w:rsidRDefault="00A351FA">
      <w:pPr>
        <w:pStyle w:val="Prosttext"/>
        <w:jc w:val="both"/>
        <w:rPr>
          <w:rFonts w:ascii="Times New Roman" w:hAnsi="Times New Roman"/>
          <w:sz w:val="24"/>
        </w:rPr>
      </w:pP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Ohodnoceni pozice dle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prekrytych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kosticek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kompletnich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der.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Tetris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"&gt;instance hry&lt;/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&gt;ohodnoceni&lt;/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Evaluate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PaloTetris.</w:t>
      </w:r>
      <w:r>
        <w:rPr>
          <w:rFonts w:ascii="Consolas" w:hAnsi="Consolas" w:cs="Consolas"/>
          <w:color w:val="2B91AF"/>
          <w:sz w:val="19"/>
          <w:szCs w:val="19"/>
        </w:rPr>
        <w:t>ITetrisGame</w:t>
      </w:r>
      <w:proofErr w:type="spellEnd"/>
      <w:r>
        <w:rPr>
          <w:rFonts w:ascii="Consolas" w:hAnsi="Consolas" w:cs="Consolas"/>
          <w:sz w:val="19"/>
          <w:szCs w:val="19"/>
        </w:rPr>
        <w:t xml:space="preserve"> game)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ret = 0;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ModifiedFloodFill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holeCounter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ModifiedFloodFill</w:t>
      </w:r>
      <w:proofErr w:type="spellEnd"/>
      <w:r>
        <w:rPr>
          <w:rFonts w:ascii="Consolas" w:hAnsi="Consolas" w:cs="Consolas"/>
          <w:sz w:val="19"/>
          <w:szCs w:val="19"/>
        </w:rPr>
        <w:t xml:space="preserve">(game, </w:t>
      </w:r>
      <w:proofErr w:type="spell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holeCounter.ColorField</w:t>
      </w:r>
      <w:proofErr w:type="spellEnd"/>
      <w:r>
        <w:rPr>
          <w:rFonts w:ascii="Consolas" w:hAnsi="Consolas" w:cs="Consolas"/>
          <w:sz w:val="19"/>
          <w:szCs w:val="19"/>
        </w:rPr>
        <w:t>(0, 0, 0, 0, 9);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vyska</w:t>
      </w:r>
      <w:proofErr w:type="spellEnd"/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py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 += 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diry</w:t>
      </w:r>
      <w:proofErr w:type="spellEnd"/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holes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holeCounter.GetCoveredHoles</w:t>
      </w:r>
      <w:proofErr w:type="spellEnd"/>
      <w:r>
        <w:rPr>
          <w:rFonts w:ascii="Consolas" w:hAnsi="Consolas" w:cs="Consolas"/>
          <w:sz w:val="19"/>
          <w:szCs w:val="19"/>
        </w:rPr>
        <w:t>() * 25);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 -= </w:t>
      </w:r>
      <w:proofErr w:type="spellStart"/>
      <w:r>
        <w:rPr>
          <w:rFonts w:ascii="Consolas" w:hAnsi="Consolas" w:cs="Consolas"/>
          <w:sz w:val="19"/>
          <w:szCs w:val="19"/>
        </w:rPr>
        <w:t>holes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radky</w:t>
      </w:r>
      <w:proofErr w:type="spellEnd"/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lines = (</w:t>
      </w:r>
      <w:proofErr w:type="spellStart"/>
      <w:r>
        <w:rPr>
          <w:rFonts w:ascii="Consolas" w:hAnsi="Consolas" w:cs="Consolas"/>
          <w:sz w:val="19"/>
          <w:szCs w:val="19"/>
        </w:rPr>
        <w:t>holeCounter.GetNumberOfFullLines</w:t>
      </w:r>
      <w:proofErr w:type="spellEnd"/>
      <w:r>
        <w:rPr>
          <w:rFonts w:ascii="Consolas" w:hAnsi="Consolas" w:cs="Consolas"/>
          <w:sz w:val="19"/>
          <w:szCs w:val="19"/>
        </w:rPr>
        <w:t>() * 100);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ret += lines;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Height,Holes,Lines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]:[{0},{1},{2}]:{3}"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A351FA" w:rsidRDefault="00A351FA" w:rsidP="00A351FA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holes</w:t>
      </w:r>
      <w:proofErr w:type="spellEnd"/>
      <w:r>
        <w:rPr>
          <w:rFonts w:ascii="Consolas" w:hAnsi="Consolas" w:cs="Consolas"/>
          <w:sz w:val="19"/>
          <w:szCs w:val="19"/>
        </w:rPr>
        <w:t>, lines, ret);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ret;</w:t>
      </w:r>
    </w:p>
    <w:p w:rsidR="00A351FA" w:rsidRDefault="00A351FA" w:rsidP="00A351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351FA" w:rsidRDefault="00A351FA">
      <w:pPr>
        <w:pStyle w:val="Prosttext"/>
        <w:jc w:val="both"/>
        <w:rPr>
          <w:rFonts w:ascii="Times New Roman" w:hAnsi="Times New Roman"/>
          <w:sz w:val="24"/>
        </w:rPr>
      </w:pPr>
    </w:p>
    <w:p w:rsidR="00A351FA" w:rsidRDefault="00A351FA">
      <w:pPr>
        <w:pStyle w:val="Prosttext"/>
        <w:jc w:val="both"/>
        <w:rPr>
          <w:rFonts w:ascii="Times New Roman" w:hAnsi="Times New Roman"/>
          <w:sz w:val="24"/>
        </w:rPr>
      </w:pPr>
      <w:r w:rsidRPr="003110D9">
        <w:rPr>
          <w:rFonts w:ascii="Times New Roman" w:hAnsi="Times New Roman"/>
          <w:b/>
          <w:sz w:val="24"/>
        </w:rPr>
        <w:t>Pozor</w:t>
      </w:r>
      <w:r>
        <w:rPr>
          <w:rFonts w:ascii="Times New Roman" w:hAnsi="Times New Roman"/>
          <w:sz w:val="24"/>
        </w:rPr>
        <w:t>: Zde uvažujeme výšku aktivní miny, která je 0 pro horní pozici a 20 pro dolní pozici. Nejde tedy o nejvyšší bod v hracím poli!</w:t>
      </w:r>
    </w:p>
    <w:p w:rsidR="0053029B" w:rsidRDefault="00A351FA" w:rsidP="00A351FA">
      <w:pPr>
        <w:pStyle w:val="Prosttext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br w:type="page"/>
      </w:r>
      <w:r w:rsidR="002054B1">
        <w:rPr>
          <w:rFonts w:ascii="Times New Roman" w:hAnsi="Times New Roman"/>
          <w:b/>
          <w:sz w:val="24"/>
        </w:rPr>
        <w:lastRenderedPageBreak/>
        <w:t>5.  Popis obsluhy programu</w:t>
      </w:r>
      <w:r w:rsidR="0053029B">
        <w:rPr>
          <w:rFonts w:ascii="Times New Roman" w:hAnsi="Times New Roman"/>
          <w:b/>
          <w:sz w:val="24"/>
        </w:rPr>
        <w:t xml:space="preserve"> (uživatelská dokumentace)</w:t>
      </w:r>
    </w:p>
    <w:p w:rsidR="003110D9" w:rsidRDefault="003110D9" w:rsidP="00A351FA">
      <w:pPr>
        <w:pStyle w:val="Prosttext"/>
        <w:jc w:val="both"/>
        <w:rPr>
          <w:rFonts w:ascii="Times New Roman" w:hAnsi="Times New Roman"/>
          <w:b/>
          <w:sz w:val="24"/>
        </w:rPr>
      </w:pPr>
    </w:p>
    <w:p w:rsidR="003110D9" w:rsidRDefault="003110D9" w:rsidP="00A351FA">
      <w:pPr>
        <w:pStyle w:val="Prosttext"/>
        <w:jc w:val="both"/>
        <w:rPr>
          <w:rFonts w:ascii="Times New Roman" w:hAnsi="Times New Roman"/>
          <w:i/>
          <w:sz w:val="24"/>
        </w:rPr>
      </w:pPr>
      <w:r w:rsidRPr="003110D9">
        <w:rPr>
          <w:rFonts w:ascii="Times New Roman" w:hAnsi="Times New Roman"/>
          <w:i/>
          <w:sz w:val="24"/>
        </w:rPr>
        <w:t>Požadavky</w:t>
      </w:r>
    </w:p>
    <w:p w:rsidR="003110D9" w:rsidRDefault="003110D9" w:rsidP="00A351FA">
      <w:pPr>
        <w:pStyle w:val="Prosttext"/>
        <w:jc w:val="both"/>
        <w:rPr>
          <w:rFonts w:ascii="Times New Roman" w:hAnsi="Times New Roman"/>
          <w:i/>
          <w:sz w:val="24"/>
        </w:rPr>
      </w:pPr>
    </w:p>
    <w:p w:rsidR="003110D9" w:rsidRDefault="003110D9" w:rsidP="00A351FA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 spuštění aplikace je potřeba:</w:t>
      </w:r>
    </w:p>
    <w:p w:rsidR="003110D9" w:rsidRDefault="003110D9" w:rsidP="003110D9">
      <w:pPr>
        <w:pStyle w:val="Prosttext"/>
        <w:numPr>
          <w:ilvl w:val="0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Windows XP a vyšší</w:t>
      </w:r>
    </w:p>
    <w:p w:rsidR="003110D9" w:rsidRDefault="003110D9" w:rsidP="003110D9">
      <w:pPr>
        <w:pStyle w:val="Prosttext"/>
        <w:numPr>
          <w:ilvl w:val="0"/>
          <w:numId w:val="2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.net </w:t>
      </w:r>
      <w:proofErr w:type="spellStart"/>
      <w:r>
        <w:rPr>
          <w:rFonts w:ascii="Times New Roman" w:hAnsi="Times New Roman"/>
          <w:sz w:val="24"/>
        </w:rPr>
        <w:t>framework</w:t>
      </w:r>
      <w:proofErr w:type="spellEnd"/>
      <w:r>
        <w:rPr>
          <w:rFonts w:ascii="Times New Roman" w:hAnsi="Times New Roman"/>
          <w:sz w:val="24"/>
        </w:rPr>
        <w:t xml:space="preserve"> 3.5 sp1</w:t>
      </w:r>
    </w:p>
    <w:p w:rsidR="003110D9" w:rsidRDefault="003110D9" w:rsidP="003110D9">
      <w:pPr>
        <w:pStyle w:val="Prosttext"/>
        <w:jc w:val="both"/>
        <w:rPr>
          <w:rFonts w:ascii="Times New Roman" w:hAnsi="Times New Roman"/>
          <w:sz w:val="24"/>
        </w:rPr>
      </w:pPr>
    </w:p>
    <w:p w:rsidR="003110D9" w:rsidRPr="003110D9" w:rsidRDefault="003110D9" w:rsidP="003110D9">
      <w:pPr>
        <w:pStyle w:val="Prosttext"/>
        <w:jc w:val="both"/>
        <w:rPr>
          <w:rFonts w:ascii="Times New Roman" w:hAnsi="Times New Roman"/>
          <w:i/>
          <w:sz w:val="24"/>
        </w:rPr>
      </w:pPr>
      <w:r w:rsidRPr="003110D9">
        <w:rPr>
          <w:rFonts w:ascii="Times New Roman" w:hAnsi="Times New Roman"/>
          <w:i/>
          <w:sz w:val="24"/>
        </w:rPr>
        <w:t>Návod</w:t>
      </w:r>
      <w:r w:rsidR="003A371A">
        <w:rPr>
          <w:rFonts w:ascii="Times New Roman" w:hAnsi="Times New Roman"/>
          <w:i/>
          <w:sz w:val="24"/>
        </w:rPr>
        <w:t xml:space="preserve"> ke spuštění</w:t>
      </w:r>
    </w:p>
    <w:p w:rsidR="003110D9" w:rsidRDefault="003110D9" w:rsidP="003110D9">
      <w:pPr>
        <w:pStyle w:val="Prosttext"/>
        <w:jc w:val="both"/>
        <w:rPr>
          <w:rFonts w:ascii="Times New Roman" w:hAnsi="Times New Roman"/>
          <w:sz w:val="24"/>
        </w:rPr>
      </w:pPr>
    </w:p>
    <w:p w:rsidR="003110D9" w:rsidRDefault="003110D9" w:rsidP="003110D9">
      <w:pPr>
        <w:pStyle w:val="Prosttext"/>
        <w:numPr>
          <w:ilvl w:val="0"/>
          <w:numId w:val="2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Rozbalíme přílohu „</w:t>
      </w:r>
      <w:proofErr w:type="spellStart"/>
      <w:r w:rsidRPr="003110D9">
        <w:rPr>
          <w:rFonts w:ascii="Times New Roman" w:hAnsi="Times New Roman"/>
          <w:sz w:val="24"/>
        </w:rPr>
        <w:t>UIR_Tetris</w:t>
      </w:r>
      <w:proofErr w:type="spellEnd"/>
      <w:r w:rsidRPr="003110D9">
        <w:rPr>
          <w:rFonts w:ascii="Times New Roman" w:hAnsi="Times New Roman"/>
          <w:sz w:val="24"/>
        </w:rPr>
        <w:t>_ A10B0061K</w:t>
      </w:r>
      <w:r>
        <w:rPr>
          <w:rFonts w:ascii="Times New Roman" w:hAnsi="Times New Roman"/>
          <w:sz w:val="24"/>
        </w:rPr>
        <w:t>.zip“</w:t>
      </w:r>
    </w:p>
    <w:p w:rsidR="003110D9" w:rsidRDefault="003110D9" w:rsidP="003110D9">
      <w:pPr>
        <w:pStyle w:val="Prosttext"/>
        <w:numPr>
          <w:ilvl w:val="1"/>
          <w:numId w:val="2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Pravá tlačítko -&gt; „</w:t>
      </w:r>
      <w:proofErr w:type="spellStart"/>
      <w:r>
        <w:rPr>
          <w:rFonts w:ascii="Times New Roman" w:hAnsi="Times New Roman"/>
          <w:sz w:val="24"/>
        </w:rPr>
        <w:t>Extract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all</w:t>
      </w:r>
      <w:proofErr w:type="spellEnd"/>
      <w:r>
        <w:rPr>
          <w:rFonts w:ascii="Times New Roman" w:hAnsi="Times New Roman"/>
          <w:sz w:val="24"/>
        </w:rPr>
        <w:t>“ (popř. extrahovat vše)</w:t>
      </w:r>
    </w:p>
    <w:p w:rsidR="003110D9" w:rsidRDefault="003A371A" w:rsidP="003110D9">
      <w:pPr>
        <w:pStyle w:val="Prosttext"/>
        <w:numPr>
          <w:ilvl w:val="0"/>
          <w:numId w:val="2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Otevřeme složku „Bin“ v rozbalené adresářové struktuře</w:t>
      </w:r>
    </w:p>
    <w:p w:rsidR="003A371A" w:rsidRDefault="003A371A" w:rsidP="003110D9">
      <w:pPr>
        <w:pStyle w:val="Prosttext"/>
        <w:numPr>
          <w:ilvl w:val="0"/>
          <w:numId w:val="2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Poklepeme na soubor „PaloTetris.exe“</w:t>
      </w:r>
    </w:p>
    <w:p w:rsidR="003A371A" w:rsidRPr="003110D9" w:rsidRDefault="003A371A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3110D9" w:rsidRDefault="003A371A" w:rsidP="00A351FA">
      <w:pPr>
        <w:pStyle w:val="Prosttext"/>
        <w:jc w:val="both"/>
        <w:rPr>
          <w:rFonts w:ascii="Times New Roman" w:hAnsi="Times New Roman"/>
          <w:i/>
          <w:sz w:val="24"/>
        </w:rPr>
      </w:pPr>
      <w:r w:rsidRPr="003A371A">
        <w:rPr>
          <w:rFonts w:ascii="Times New Roman" w:hAnsi="Times New Roman"/>
          <w:i/>
          <w:sz w:val="24"/>
        </w:rPr>
        <w:t>Návod k</w:t>
      </w:r>
      <w:r>
        <w:rPr>
          <w:rFonts w:ascii="Times New Roman" w:hAnsi="Times New Roman"/>
          <w:i/>
          <w:sz w:val="24"/>
        </w:rPr>
        <w:t> </w:t>
      </w:r>
      <w:r w:rsidRPr="003A371A">
        <w:rPr>
          <w:rFonts w:ascii="Times New Roman" w:hAnsi="Times New Roman"/>
          <w:i/>
          <w:sz w:val="24"/>
        </w:rPr>
        <w:t>obsluze</w:t>
      </w:r>
    </w:p>
    <w:p w:rsidR="003A371A" w:rsidRDefault="003A371A" w:rsidP="00A351FA">
      <w:pPr>
        <w:pStyle w:val="Prosttext"/>
        <w:jc w:val="both"/>
        <w:rPr>
          <w:rFonts w:ascii="Times New Roman" w:hAnsi="Times New Roman"/>
          <w:sz w:val="24"/>
        </w:rPr>
      </w:pPr>
    </w:p>
    <w:p w:rsidR="005F5CC9" w:rsidRDefault="005F5CC9" w:rsidP="005F5CC9">
      <w:pPr>
        <w:pStyle w:val="Prosttext"/>
        <w:keepNext/>
        <w:jc w:val="both"/>
      </w:pPr>
    </w:p>
    <w:p w:rsidR="005F5CC9" w:rsidRDefault="00352801" w:rsidP="005F5CC9">
      <w:pPr>
        <w:pStyle w:val="Prosttext"/>
        <w:keepNext/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829050" cy="5705475"/>
            <wp:effectExtent l="0" t="0" r="0" b="9525"/>
            <wp:docPr id="19" name="obrázek 19" descr="C:\Users\Pavel Lorenz\Desktop\Ga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vel Lorenz\Desktop\Game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CC9" w:rsidRDefault="005F5CC9" w:rsidP="005F5CC9">
      <w:pPr>
        <w:pStyle w:val="Titulek"/>
        <w:jc w:val="both"/>
        <w:rPr>
          <w:sz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35947">
        <w:rPr>
          <w:noProof/>
        </w:rPr>
        <w:t>2</w:t>
      </w:r>
      <w:r>
        <w:fldChar w:fldCharType="end"/>
      </w:r>
      <w:r>
        <w:t xml:space="preserve"> - Game </w:t>
      </w:r>
      <w:proofErr w:type="spellStart"/>
      <w:r>
        <w:t>screen</w:t>
      </w:r>
      <w:proofErr w:type="spellEnd"/>
    </w:p>
    <w:p w:rsidR="005F5CC9" w:rsidRDefault="005F5CC9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5F5CC9" w:rsidRPr="005F5CC9" w:rsidRDefault="005F5CC9" w:rsidP="003A371A">
      <w:pPr>
        <w:pStyle w:val="Prosttext"/>
        <w:jc w:val="both"/>
        <w:rPr>
          <w:rFonts w:ascii="Times New Roman" w:hAnsi="Times New Roman"/>
          <w:i/>
          <w:sz w:val="24"/>
        </w:rPr>
      </w:pPr>
      <w:r w:rsidRPr="005F5CC9">
        <w:rPr>
          <w:rFonts w:ascii="Times New Roman" w:hAnsi="Times New Roman"/>
          <w:i/>
          <w:sz w:val="24"/>
        </w:rPr>
        <w:t>Obrazovka „Game“</w:t>
      </w:r>
    </w:p>
    <w:p w:rsidR="005F5CC9" w:rsidRDefault="005F5CC9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5F5CC9" w:rsidRDefault="005F5CC9" w:rsidP="005F5CC9">
      <w:pPr>
        <w:pStyle w:val="Prosttext"/>
        <w:numPr>
          <w:ilvl w:val="0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Hru lze ovládat pomocí šipek na klávesnici</w:t>
      </w:r>
    </w:p>
    <w:p w:rsidR="005F5CC9" w:rsidRDefault="005F5CC9" w:rsidP="005F5CC9">
      <w:pPr>
        <w:pStyle w:val="Prosttext"/>
        <w:numPr>
          <w:ilvl w:val="1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Šipka vlevo – posuv </w:t>
      </w:r>
      <w:proofErr w:type="spellStart"/>
      <w:r>
        <w:rPr>
          <w:rFonts w:ascii="Times New Roman" w:hAnsi="Times New Roman"/>
          <w:sz w:val="24"/>
        </w:rPr>
        <w:t>tetraminy</w:t>
      </w:r>
      <w:proofErr w:type="spellEnd"/>
      <w:r>
        <w:rPr>
          <w:rFonts w:ascii="Times New Roman" w:hAnsi="Times New Roman"/>
          <w:sz w:val="24"/>
        </w:rPr>
        <w:t xml:space="preserve"> doleva</w:t>
      </w:r>
    </w:p>
    <w:p w:rsidR="005F5CC9" w:rsidRDefault="005F5CC9" w:rsidP="005F5CC9">
      <w:pPr>
        <w:pStyle w:val="Prosttext"/>
        <w:numPr>
          <w:ilvl w:val="1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Šipka vpravo – posuv </w:t>
      </w:r>
      <w:proofErr w:type="spellStart"/>
      <w:r>
        <w:rPr>
          <w:rFonts w:ascii="Times New Roman" w:hAnsi="Times New Roman"/>
          <w:sz w:val="24"/>
        </w:rPr>
        <w:t>tetraminy</w:t>
      </w:r>
      <w:proofErr w:type="spellEnd"/>
      <w:r>
        <w:rPr>
          <w:rFonts w:ascii="Times New Roman" w:hAnsi="Times New Roman"/>
          <w:sz w:val="24"/>
        </w:rPr>
        <w:t xml:space="preserve"> doprava</w:t>
      </w:r>
    </w:p>
    <w:p w:rsidR="005F5CC9" w:rsidRDefault="005F5CC9" w:rsidP="005F5CC9">
      <w:pPr>
        <w:pStyle w:val="Prosttext"/>
        <w:numPr>
          <w:ilvl w:val="1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Šipka nahoru – rotace </w:t>
      </w:r>
      <w:proofErr w:type="spellStart"/>
      <w:r>
        <w:rPr>
          <w:rFonts w:ascii="Times New Roman" w:hAnsi="Times New Roman"/>
          <w:sz w:val="24"/>
        </w:rPr>
        <w:t>tetraminy</w:t>
      </w:r>
      <w:proofErr w:type="spellEnd"/>
    </w:p>
    <w:p w:rsidR="005F5CC9" w:rsidRDefault="005F5CC9" w:rsidP="005F5CC9">
      <w:pPr>
        <w:pStyle w:val="Prosttext"/>
        <w:numPr>
          <w:ilvl w:val="1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Šipka dolu – upuštění </w:t>
      </w:r>
      <w:proofErr w:type="spellStart"/>
      <w:r>
        <w:rPr>
          <w:rFonts w:ascii="Times New Roman" w:hAnsi="Times New Roman"/>
          <w:sz w:val="24"/>
        </w:rPr>
        <w:t>tetraminy</w:t>
      </w:r>
      <w:proofErr w:type="spellEnd"/>
      <w:r>
        <w:rPr>
          <w:rFonts w:ascii="Times New Roman" w:hAnsi="Times New Roman"/>
          <w:sz w:val="24"/>
        </w:rPr>
        <w:t xml:space="preserve"> dolu</w:t>
      </w:r>
    </w:p>
    <w:p w:rsidR="005F5CC9" w:rsidRDefault="005F5CC9" w:rsidP="005F5CC9">
      <w:pPr>
        <w:pStyle w:val="Prosttext"/>
        <w:numPr>
          <w:ilvl w:val="0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Hru lze zapnout či vypnout pomocí tlačítka Start Game/Stop Game</w:t>
      </w:r>
    </w:p>
    <w:p w:rsidR="005F5CC9" w:rsidRDefault="005F5CC9" w:rsidP="005F5CC9">
      <w:pPr>
        <w:pStyle w:val="Prosttext"/>
        <w:numPr>
          <w:ilvl w:val="0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Umělou inteligenci lze aktivovat pomocí </w:t>
      </w:r>
      <w:proofErr w:type="spellStart"/>
      <w:r>
        <w:rPr>
          <w:rFonts w:ascii="Times New Roman" w:hAnsi="Times New Roman"/>
          <w:sz w:val="24"/>
        </w:rPr>
        <w:t>Activate</w:t>
      </w:r>
      <w:proofErr w:type="spellEnd"/>
      <w:r>
        <w:rPr>
          <w:rFonts w:ascii="Times New Roman" w:hAnsi="Times New Roman"/>
          <w:sz w:val="24"/>
        </w:rPr>
        <w:t xml:space="preserve"> AI/</w:t>
      </w:r>
      <w:proofErr w:type="spellStart"/>
      <w:r>
        <w:rPr>
          <w:rFonts w:ascii="Times New Roman" w:hAnsi="Times New Roman"/>
          <w:sz w:val="24"/>
        </w:rPr>
        <w:t>Deactivate</w:t>
      </w:r>
      <w:proofErr w:type="spellEnd"/>
      <w:r>
        <w:rPr>
          <w:rFonts w:ascii="Times New Roman" w:hAnsi="Times New Roman"/>
          <w:sz w:val="24"/>
        </w:rPr>
        <w:t xml:space="preserve"> AI</w:t>
      </w:r>
    </w:p>
    <w:p w:rsidR="005F5CC9" w:rsidRDefault="005F5CC9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5F5CC9" w:rsidRDefault="00352801" w:rsidP="005F5CC9">
      <w:pPr>
        <w:pStyle w:val="Prosttext"/>
        <w:keepNext/>
        <w:jc w:val="both"/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819525" cy="5724525"/>
            <wp:effectExtent l="0" t="0" r="9525" b="9525"/>
            <wp:docPr id="7" name="obrázek 7" descr="C:\Users\Pavel Lorenz\Desktop\Setting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el Lorenz\Desktop\Settings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1A" w:rsidRDefault="005F5CC9" w:rsidP="005F5CC9">
      <w:pPr>
        <w:pStyle w:val="Titulek"/>
        <w:jc w:val="both"/>
        <w:rPr>
          <w:sz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35947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3A371A" w:rsidRDefault="003A371A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5F5CC9" w:rsidRPr="005F5CC9" w:rsidRDefault="005F5CC9" w:rsidP="003A371A">
      <w:pPr>
        <w:pStyle w:val="Prosttext"/>
        <w:jc w:val="both"/>
        <w:rPr>
          <w:rFonts w:ascii="Times New Roman" w:hAnsi="Times New Roman"/>
          <w:i/>
          <w:sz w:val="24"/>
        </w:rPr>
      </w:pPr>
      <w:r w:rsidRPr="005F5CC9">
        <w:rPr>
          <w:rFonts w:ascii="Times New Roman" w:hAnsi="Times New Roman"/>
          <w:i/>
          <w:sz w:val="24"/>
        </w:rPr>
        <w:t>Obrazovka „</w:t>
      </w:r>
      <w:proofErr w:type="spellStart"/>
      <w:r w:rsidRPr="005F5CC9">
        <w:rPr>
          <w:rFonts w:ascii="Times New Roman" w:hAnsi="Times New Roman"/>
          <w:i/>
          <w:sz w:val="24"/>
        </w:rPr>
        <w:t>Settings</w:t>
      </w:r>
      <w:proofErr w:type="spellEnd"/>
      <w:r w:rsidRPr="005F5CC9">
        <w:rPr>
          <w:rFonts w:ascii="Times New Roman" w:hAnsi="Times New Roman"/>
          <w:i/>
          <w:sz w:val="24"/>
        </w:rPr>
        <w:t>“</w:t>
      </w:r>
    </w:p>
    <w:p w:rsidR="005F5CC9" w:rsidRDefault="005F5CC9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5F5CC9" w:rsidRDefault="005F5CC9" w:rsidP="005F5CC9">
      <w:pPr>
        <w:pStyle w:val="Prosttext"/>
        <w:numPr>
          <w:ilvl w:val="0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Šířku hracího pole lze upravit pomocí </w:t>
      </w:r>
      <w:proofErr w:type="spellStart"/>
      <w:r>
        <w:rPr>
          <w:rFonts w:ascii="Times New Roman" w:hAnsi="Times New Roman"/>
          <w:sz w:val="24"/>
        </w:rPr>
        <w:t>textBoxu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Width</w:t>
      </w:r>
      <w:proofErr w:type="spellEnd"/>
    </w:p>
    <w:p w:rsidR="005F5CC9" w:rsidRDefault="005F5CC9" w:rsidP="005F5CC9">
      <w:pPr>
        <w:pStyle w:val="Prosttext"/>
        <w:numPr>
          <w:ilvl w:val="0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Výšku hracího pole lze upravit pomocí </w:t>
      </w:r>
      <w:proofErr w:type="spellStart"/>
      <w:r>
        <w:rPr>
          <w:rFonts w:ascii="Times New Roman" w:hAnsi="Times New Roman"/>
          <w:sz w:val="24"/>
        </w:rPr>
        <w:t>textBoxu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Height</w:t>
      </w:r>
      <w:proofErr w:type="spellEnd"/>
    </w:p>
    <w:p w:rsidR="005F5CC9" w:rsidRDefault="005F5CC9" w:rsidP="005F5CC9">
      <w:pPr>
        <w:pStyle w:val="Prosttext"/>
        <w:numPr>
          <w:ilvl w:val="0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Algoritmus UI lze zaměnit pomoc</w:t>
      </w:r>
      <w:r>
        <w:rPr>
          <w:rFonts w:ascii="Times New Roman" w:hAnsi="Times New Roman"/>
          <w:sz w:val="24"/>
        </w:rPr>
        <w:t>í výklopníku „</w:t>
      </w:r>
      <w:proofErr w:type="spellStart"/>
      <w:r>
        <w:rPr>
          <w:rFonts w:ascii="Times New Roman" w:hAnsi="Times New Roman"/>
          <w:sz w:val="24"/>
        </w:rPr>
        <w:t>Tetris</w:t>
      </w:r>
      <w:proofErr w:type="spellEnd"/>
      <w:r>
        <w:rPr>
          <w:rFonts w:ascii="Times New Roman" w:hAnsi="Times New Roman"/>
          <w:sz w:val="24"/>
        </w:rPr>
        <w:t xml:space="preserve"> AI“</w:t>
      </w:r>
    </w:p>
    <w:p w:rsidR="005F5CC9" w:rsidRPr="003A371A" w:rsidRDefault="005F5CC9" w:rsidP="005F5CC9">
      <w:pPr>
        <w:pStyle w:val="Prosttext"/>
        <w:numPr>
          <w:ilvl w:val="0"/>
          <w:numId w:val="3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POZOR! </w:t>
      </w:r>
      <w:r>
        <w:rPr>
          <w:rFonts w:ascii="Times New Roman" w:hAnsi="Times New Roman"/>
          <w:sz w:val="24"/>
        </w:rPr>
        <w:t>Změny je nutné nejprve uložit pomocí tlačítka „</w:t>
      </w:r>
      <w:proofErr w:type="spellStart"/>
      <w:r>
        <w:rPr>
          <w:rFonts w:ascii="Times New Roman" w:hAnsi="Times New Roman"/>
          <w:sz w:val="24"/>
        </w:rPr>
        <w:t>Save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settings</w:t>
      </w:r>
      <w:proofErr w:type="spellEnd"/>
      <w:r>
        <w:rPr>
          <w:rFonts w:ascii="Times New Roman" w:hAnsi="Times New Roman"/>
          <w:sz w:val="24"/>
        </w:rPr>
        <w:t>“</w:t>
      </w:r>
    </w:p>
    <w:p w:rsidR="005F5CC9" w:rsidRDefault="005F5CC9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5F5CC9" w:rsidRDefault="00352801" w:rsidP="005F5CC9">
      <w:pPr>
        <w:pStyle w:val="Prosttext"/>
        <w:keepNext/>
        <w:jc w:val="both"/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4267200" cy="5715000"/>
            <wp:effectExtent l="0" t="0" r="0" b="0"/>
            <wp:docPr id="8" name="obrázek 8" descr="C:\Users\Pavel Lorenz\Desktop\Abo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el Lorenz\Desktop\About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1A" w:rsidRDefault="005F5CC9" w:rsidP="005F5CC9">
      <w:pPr>
        <w:pStyle w:val="Titulek"/>
        <w:jc w:val="both"/>
        <w:rPr>
          <w:sz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35947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5F5CC9" w:rsidRDefault="005F5CC9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5F5CC9" w:rsidRPr="00123A26" w:rsidRDefault="005F5CC9" w:rsidP="003A371A">
      <w:pPr>
        <w:pStyle w:val="Prosttext"/>
        <w:jc w:val="both"/>
        <w:rPr>
          <w:rFonts w:ascii="Times New Roman" w:hAnsi="Times New Roman"/>
          <w:i/>
          <w:sz w:val="24"/>
        </w:rPr>
      </w:pPr>
      <w:r w:rsidRPr="00123A26">
        <w:rPr>
          <w:rFonts w:ascii="Times New Roman" w:hAnsi="Times New Roman"/>
          <w:i/>
          <w:sz w:val="24"/>
        </w:rPr>
        <w:t>Obrazovka „</w:t>
      </w:r>
      <w:proofErr w:type="spellStart"/>
      <w:r w:rsidRPr="00123A26">
        <w:rPr>
          <w:rFonts w:ascii="Times New Roman" w:hAnsi="Times New Roman"/>
          <w:i/>
          <w:sz w:val="24"/>
        </w:rPr>
        <w:t>About</w:t>
      </w:r>
      <w:proofErr w:type="spellEnd"/>
      <w:r w:rsidRPr="00123A26">
        <w:rPr>
          <w:rFonts w:ascii="Times New Roman" w:hAnsi="Times New Roman"/>
          <w:i/>
          <w:sz w:val="24"/>
        </w:rPr>
        <w:t>“</w:t>
      </w:r>
    </w:p>
    <w:p w:rsidR="00123A26" w:rsidRDefault="00123A26" w:rsidP="003A371A">
      <w:pPr>
        <w:pStyle w:val="Prosttext"/>
        <w:jc w:val="both"/>
        <w:rPr>
          <w:rFonts w:ascii="Times New Roman" w:hAnsi="Times New Roman"/>
          <w:sz w:val="24"/>
        </w:rPr>
      </w:pPr>
    </w:p>
    <w:p w:rsidR="00123A26" w:rsidRDefault="00123A26" w:rsidP="00123A26">
      <w:pPr>
        <w:pStyle w:val="Prosttext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Tato obrazovka zobrazuje obecné informace o aplikaci</w:t>
      </w:r>
    </w:p>
    <w:p w:rsidR="00123A26" w:rsidRDefault="00123A26" w:rsidP="00123A26">
      <w:pPr>
        <w:pStyle w:val="Prosttext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Jméno autora</w:t>
      </w:r>
    </w:p>
    <w:p w:rsidR="00123A26" w:rsidRDefault="00123A26" w:rsidP="00123A26">
      <w:pPr>
        <w:pStyle w:val="Prosttext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Emailovou adresu</w:t>
      </w:r>
    </w:p>
    <w:p w:rsidR="00123A26" w:rsidRDefault="00123A26" w:rsidP="00123A26">
      <w:pPr>
        <w:pStyle w:val="Prosttext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Adresu projektu</w:t>
      </w:r>
    </w:p>
    <w:p w:rsidR="00123A26" w:rsidRDefault="00123A26" w:rsidP="00123A26">
      <w:pPr>
        <w:pStyle w:val="Prosttext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Verzi aplikace</w:t>
      </w:r>
    </w:p>
    <w:p w:rsidR="0053029B" w:rsidRDefault="00123A26" w:rsidP="00123A26">
      <w:pPr>
        <w:pStyle w:val="Prosttext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br w:type="page"/>
      </w:r>
      <w:r w:rsidR="0053029B">
        <w:rPr>
          <w:rFonts w:ascii="Times New Roman" w:hAnsi="Times New Roman"/>
          <w:b/>
          <w:sz w:val="24"/>
        </w:rPr>
        <w:lastRenderedPageBreak/>
        <w:t>6.  Rozbor výsledků, zhodnocení</w:t>
      </w:r>
    </w:p>
    <w:p w:rsidR="0053029B" w:rsidRDefault="0053029B" w:rsidP="00123A26">
      <w:pPr>
        <w:pStyle w:val="Prosttext"/>
        <w:jc w:val="both"/>
        <w:rPr>
          <w:rFonts w:ascii="Times New Roman" w:hAnsi="Times New Roman"/>
          <w:sz w:val="24"/>
        </w:rPr>
      </w:pPr>
    </w:p>
    <w:p w:rsidR="00123A26" w:rsidRDefault="00123A26" w:rsidP="00123A26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Obecně se nedá říct, který z algoritmů je lepší. Protože miny padají náhodně, tak každá hra je jiná a každý algoritmus se může zachovat jinak.</w:t>
      </w:r>
    </w:p>
    <w:p w:rsidR="00123A26" w:rsidRDefault="00123A26" w:rsidP="00123A26">
      <w:pPr>
        <w:pStyle w:val="Prosttext"/>
        <w:jc w:val="both"/>
        <w:rPr>
          <w:rFonts w:ascii="Times New Roman" w:hAnsi="Times New Roman"/>
          <w:sz w:val="24"/>
        </w:rPr>
      </w:pPr>
    </w:p>
    <w:p w:rsidR="00123A26" w:rsidRDefault="00123A26" w:rsidP="00123A26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Pokud bychom chtěli doopravdy porovnat dva algoritmy, bylo by třeba mít předem vytvořenou množinu </w:t>
      </w:r>
      <w:proofErr w:type="spellStart"/>
      <w:r>
        <w:rPr>
          <w:rFonts w:ascii="Times New Roman" w:hAnsi="Times New Roman"/>
          <w:sz w:val="24"/>
        </w:rPr>
        <w:t>tetramin</w:t>
      </w:r>
      <w:proofErr w:type="spellEnd"/>
      <w:r>
        <w:rPr>
          <w:rFonts w:ascii="Times New Roman" w:hAnsi="Times New Roman"/>
          <w:sz w:val="24"/>
        </w:rPr>
        <w:t xml:space="preserve"> (resp. jejich posloupnost) a nad touto množinou porovnat, který z algoritmů se chová</w:t>
      </w:r>
      <w:r w:rsidR="00377F0D">
        <w:rPr>
          <w:rFonts w:ascii="Times New Roman" w:hAnsi="Times New Roman"/>
          <w:sz w:val="24"/>
        </w:rPr>
        <w:t xml:space="preserve"> „inteligentně“.</w:t>
      </w:r>
    </w:p>
    <w:p w:rsidR="00377F0D" w:rsidRDefault="00377F0D" w:rsidP="00123A26">
      <w:pPr>
        <w:pStyle w:val="Prosttext"/>
        <w:jc w:val="both"/>
        <w:rPr>
          <w:rFonts w:ascii="Times New Roman" w:hAnsi="Times New Roman"/>
          <w:sz w:val="24"/>
        </w:rPr>
      </w:pPr>
    </w:p>
    <w:p w:rsidR="00377F0D" w:rsidRDefault="00377F0D" w:rsidP="00123A26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Již teď ale mohu říci, že např. algoritmus postavený pouze na výšce je nedostatečný, což si lze prohlédnout v aplikaci. U složitějších algoritmů záleží zejména na nastavení vah.</w:t>
      </w:r>
    </w:p>
    <w:p w:rsidR="00377F0D" w:rsidRDefault="00377F0D" w:rsidP="00123A26">
      <w:pPr>
        <w:pStyle w:val="Prosttext"/>
        <w:jc w:val="both"/>
        <w:rPr>
          <w:rFonts w:ascii="Times New Roman" w:hAnsi="Times New Roman"/>
          <w:sz w:val="24"/>
        </w:rPr>
      </w:pPr>
    </w:p>
    <w:p w:rsidR="00377F0D" w:rsidRDefault="00377F0D" w:rsidP="00123A26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 této aplikace bych pak zejména vyzdvihnul modularitu, která případnému následníkovi velice usnadní práci. </w:t>
      </w:r>
    </w:p>
    <w:p w:rsidR="00123A26" w:rsidRDefault="00123A26" w:rsidP="00123A26">
      <w:pPr>
        <w:pStyle w:val="Prosttext"/>
        <w:jc w:val="both"/>
        <w:rPr>
          <w:rFonts w:ascii="Times New Roman" w:hAnsi="Times New Roman"/>
          <w:sz w:val="24"/>
        </w:rPr>
      </w:pPr>
    </w:p>
    <w:p w:rsidR="0053029B" w:rsidRDefault="0053029B" w:rsidP="00F14DAE">
      <w:pPr>
        <w:pStyle w:val="Prosttext"/>
        <w:jc w:val="both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7.  Závěr</w:t>
      </w:r>
    </w:p>
    <w:p w:rsidR="0053029B" w:rsidRDefault="00377F0D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 implementací v rámci možností jsem spokojen. Mým cílem bylo vyzkoušet si umělou inteligenci v praxi a připravit projekt tak, aby na něj šlo jednoduše navázat.</w:t>
      </w:r>
    </w:p>
    <w:p w:rsidR="00377F0D" w:rsidRDefault="00377F0D">
      <w:pPr>
        <w:pStyle w:val="Prost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 aplikaci jsem objevil jednu chybu, a to tu, že nevaliduji nastavení rozměrů. Případný následovník by toto mohl opravit.</w:t>
      </w:r>
    </w:p>
    <w:p w:rsidR="00377F0D" w:rsidRDefault="00377F0D">
      <w:pPr>
        <w:pStyle w:val="Prosttext"/>
        <w:jc w:val="both"/>
        <w:rPr>
          <w:rFonts w:ascii="Times New Roman" w:hAnsi="Times New Roman"/>
          <w:sz w:val="24"/>
        </w:rPr>
      </w:pPr>
    </w:p>
    <w:p w:rsidR="00377F0D" w:rsidRPr="00377F0D" w:rsidRDefault="00377F0D">
      <w:pPr>
        <w:pStyle w:val="Prosttext"/>
        <w:jc w:val="both"/>
        <w:rPr>
          <w:rFonts w:ascii="Times New Roman" w:hAnsi="Times New Roman"/>
          <w:i/>
          <w:sz w:val="24"/>
        </w:rPr>
      </w:pPr>
      <w:r w:rsidRPr="00377F0D">
        <w:rPr>
          <w:rFonts w:ascii="Times New Roman" w:hAnsi="Times New Roman"/>
          <w:i/>
          <w:sz w:val="24"/>
        </w:rPr>
        <w:t>Možnosti rozvoje:</w:t>
      </w:r>
    </w:p>
    <w:p w:rsidR="00377F0D" w:rsidRDefault="00377F0D" w:rsidP="00377F0D">
      <w:pPr>
        <w:pStyle w:val="Prosttext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Porovnání algoritmů</w:t>
      </w:r>
    </w:p>
    <w:p w:rsidR="00377F0D" w:rsidRDefault="00377F0D" w:rsidP="00377F0D">
      <w:pPr>
        <w:pStyle w:val="Prosttext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Implementace nových algoritmů</w:t>
      </w:r>
    </w:p>
    <w:p w:rsidR="00377F0D" w:rsidRDefault="00377F0D" w:rsidP="00377F0D">
      <w:pPr>
        <w:pStyle w:val="Prosttext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Implementace skóre</w:t>
      </w:r>
    </w:p>
    <w:p w:rsidR="00377F0D" w:rsidRDefault="00377F0D" w:rsidP="00377F0D">
      <w:pPr>
        <w:pStyle w:val="Prosttext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Implementace </w:t>
      </w:r>
      <w:proofErr w:type="spellStart"/>
      <w:r>
        <w:rPr>
          <w:rFonts w:ascii="Times New Roman" w:hAnsi="Times New Roman"/>
          <w:sz w:val="24"/>
        </w:rPr>
        <w:t>levelů</w:t>
      </w:r>
      <w:proofErr w:type="spellEnd"/>
      <w:r>
        <w:rPr>
          <w:rFonts w:ascii="Times New Roman" w:hAnsi="Times New Roman"/>
          <w:sz w:val="24"/>
        </w:rPr>
        <w:t xml:space="preserve"> a zrychlování pádů </w:t>
      </w:r>
      <w:proofErr w:type="spellStart"/>
      <w:r>
        <w:rPr>
          <w:rFonts w:ascii="Times New Roman" w:hAnsi="Times New Roman"/>
          <w:sz w:val="24"/>
        </w:rPr>
        <w:t>tetramin</w:t>
      </w:r>
      <w:proofErr w:type="spellEnd"/>
    </w:p>
    <w:p w:rsidR="00377F0D" w:rsidRDefault="00377F0D" w:rsidP="00377F0D">
      <w:pPr>
        <w:pStyle w:val="Prosttext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Ukládání nastavení</w:t>
      </w:r>
    </w:p>
    <w:p w:rsidR="0053029B" w:rsidRDefault="0053029B">
      <w:pPr>
        <w:pStyle w:val="Prosttext"/>
        <w:jc w:val="both"/>
        <w:rPr>
          <w:rFonts w:ascii="Times New Roman" w:hAnsi="Times New Roman"/>
          <w:sz w:val="24"/>
        </w:rPr>
      </w:pPr>
    </w:p>
    <w:p w:rsidR="0053029B" w:rsidRDefault="0053029B" w:rsidP="00F14DAE">
      <w:pPr>
        <w:jc w:val="both"/>
        <w:outlineLvl w:val="0"/>
        <w:rPr>
          <w:sz w:val="24"/>
        </w:rPr>
      </w:pPr>
      <w:r>
        <w:rPr>
          <w:b/>
          <w:sz w:val="24"/>
        </w:rPr>
        <w:t xml:space="preserve">Přílohy </w:t>
      </w:r>
      <w:r w:rsidR="0062366E">
        <w:rPr>
          <w:b/>
          <w:sz w:val="24"/>
        </w:rPr>
        <w:t>a zdroje</w:t>
      </w:r>
      <w:bookmarkStart w:id="1" w:name="_GoBack"/>
      <w:bookmarkEnd w:id="1"/>
    </w:p>
    <w:p w:rsidR="0053029B" w:rsidRDefault="0053029B">
      <w:pPr>
        <w:pStyle w:val="Prosttext"/>
        <w:jc w:val="both"/>
        <w:rPr>
          <w:rFonts w:ascii="Times New Roman" w:hAnsi="Times New Roman"/>
          <w:sz w:val="24"/>
        </w:rPr>
      </w:pPr>
    </w:p>
    <w:p w:rsidR="00377F0D" w:rsidRDefault="00377F0D" w:rsidP="00377F0D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proofErr w:type="spellStart"/>
      <w:r w:rsidRPr="00377F0D">
        <w:rPr>
          <w:rFonts w:ascii="Times New Roman" w:hAnsi="Times New Roman"/>
          <w:sz w:val="24"/>
        </w:rPr>
        <w:t>UIR_Tetris</w:t>
      </w:r>
      <w:proofErr w:type="spellEnd"/>
      <w:r w:rsidRPr="00377F0D">
        <w:rPr>
          <w:rFonts w:ascii="Times New Roman" w:hAnsi="Times New Roman"/>
          <w:sz w:val="24"/>
        </w:rPr>
        <w:t>_ A10B0061K</w:t>
      </w:r>
      <w:r>
        <w:rPr>
          <w:rFonts w:ascii="Times New Roman" w:hAnsi="Times New Roman"/>
          <w:sz w:val="24"/>
        </w:rPr>
        <w:t>.zip</w:t>
      </w:r>
    </w:p>
    <w:p w:rsidR="00377F0D" w:rsidRDefault="00377F0D" w:rsidP="00377F0D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Kompletní projekt s dokumentací, zdrojovými kódy a </w:t>
      </w:r>
      <w:proofErr w:type="spellStart"/>
      <w:r>
        <w:rPr>
          <w:rFonts w:ascii="Times New Roman" w:hAnsi="Times New Roman"/>
          <w:sz w:val="24"/>
        </w:rPr>
        <w:t>zbuildovanou</w:t>
      </w:r>
      <w:proofErr w:type="spellEnd"/>
      <w:r>
        <w:rPr>
          <w:rFonts w:ascii="Times New Roman" w:hAnsi="Times New Roman"/>
          <w:sz w:val="24"/>
        </w:rPr>
        <w:t xml:space="preserve"> aplikací</w:t>
      </w:r>
    </w:p>
    <w:p w:rsidR="00377F0D" w:rsidRPr="00377F0D" w:rsidRDefault="00377F0D" w:rsidP="00377F0D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hyperlink r:id="rId15" w:history="1">
        <w:r w:rsidRPr="00377F0D">
          <w:rPr>
            <w:rFonts w:ascii="Times New Roman" w:hAnsi="Times New Roman"/>
            <w:sz w:val="24"/>
          </w:rPr>
          <w:t>http://code.google.com/p/palo-tetris/</w:t>
        </w:r>
      </w:hyperlink>
    </w:p>
    <w:p w:rsidR="00377F0D" w:rsidRDefault="00377F0D" w:rsidP="00377F0D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Odkaz na projekt (SVN </w:t>
      </w:r>
      <w:proofErr w:type="spellStart"/>
      <w:r>
        <w:rPr>
          <w:rFonts w:ascii="Times New Roman" w:hAnsi="Times New Roman"/>
          <w:sz w:val="24"/>
        </w:rPr>
        <w:t>repository</w:t>
      </w:r>
      <w:proofErr w:type="spellEnd"/>
      <w:r>
        <w:rPr>
          <w:rFonts w:ascii="Times New Roman" w:hAnsi="Times New Roman"/>
          <w:sz w:val="24"/>
        </w:rPr>
        <w:t>)</w:t>
      </w:r>
    </w:p>
    <w:p w:rsidR="00377F0D" w:rsidRPr="00377F0D" w:rsidRDefault="00377F0D" w:rsidP="00377F0D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hyperlink r:id="rId16" w:history="1">
        <w:r w:rsidRPr="00377F0D">
          <w:rPr>
            <w:rFonts w:ascii="Times New Roman" w:hAnsi="Times New Roman"/>
            <w:sz w:val="24"/>
          </w:rPr>
          <w:t>http://www.microsoft.com/en-us/download/details.aspx?id=25150</w:t>
        </w:r>
      </w:hyperlink>
    </w:p>
    <w:p w:rsidR="00377F0D" w:rsidRDefault="00377F0D" w:rsidP="00377F0D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 w:rsidRPr="00377F0D">
        <w:rPr>
          <w:rFonts w:ascii="Times New Roman" w:hAnsi="Times New Roman"/>
          <w:sz w:val="24"/>
        </w:rPr>
        <w:t xml:space="preserve">Odkaz </w:t>
      </w:r>
      <w:proofErr w:type="gramStart"/>
      <w:r w:rsidRPr="00377F0D">
        <w:rPr>
          <w:rFonts w:ascii="Times New Roman" w:hAnsi="Times New Roman"/>
          <w:sz w:val="24"/>
        </w:rPr>
        <w:t>na .net</w:t>
      </w:r>
      <w:proofErr w:type="gramEnd"/>
      <w:r w:rsidRPr="00377F0D">
        <w:rPr>
          <w:rFonts w:ascii="Times New Roman" w:hAnsi="Times New Roman"/>
          <w:sz w:val="24"/>
        </w:rPr>
        <w:t xml:space="preserve"> Framework 3.5 sp1</w:t>
      </w:r>
    </w:p>
    <w:p w:rsidR="0062366E" w:rsidRDefault="0062366E" w:rsidP="00377F0D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Nutné ke spuštění</w:t>
      </w:r>
    </w:p>
    <w:p w:rsidR="0062366E" w:rsidRPr="0062366E" w:rsidRDefault="0062366E" w:rsidP="0062366E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hyperlink r:id="rId17" w:history="1">
        <w:r w:rsidRPr="0062366E">
          <w:rPr>
            <w:rFonts w:ascii="Times New Roman" w:hAnsi="Times New Roman"/>
            <w:sz w:val="24"/>
          </w:rPr>
          <w:t>http://mef.codeplex.com/</w:t>
        </w:r>
      </w:hyperlink>
    </w:p>
    <w:p w:rsidR="0062366E" w:rsidRDefault="0062366E" w:rsidP="0062366E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Odkaz na knihovnu pro podporu modularity</w:t>
      </w:r>
    </w:p>
    <w:p w:rsidR="0053029B" w:rsidRPr="0062366E" w:rsidRDefault="0062366E" w:rsidP="0062366E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hyperlink r:id="rId18" w:history="1">
        <w:r w:rsidRPr="0062366E">
          <w:rPr>
            <w:rFonts w:ascii="Times New Roman" w:hAnsi="Times New Roman"/>
            <w:sz w:val="24"/>
          </w:rPr>
          <w:t>http://www.wpftutorial.net/</w:t>
        </w:r>
      </w:hyperlink>
    </w:p>
    <w:p w:rsidR="0062366E" w:rsidRDefault="0062366E" w:rsidP="0062366E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Odkaz na stránku o WPF technologii</w:t>
      </w:r>
    </w:p>
    <w:p w:rsidR="0062366E" w:rsidRPr="0062366E" w:rsidRDefault="0062366E" w:rsidP="0062366E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hyperlink r:id="rId19" w:history="1">
        <w:r w:rsidRPr="0062366E">
          <w:rPr>
            <w:rFonts w:ascii="Times New Roman" w:hAnsi="Times New Roman"/>
            <w:sz w:val="24"/>
          </w:rPr>
          <w:t>http://colinfahey.com/tetris/tetris.html</w:t>
        </w:r>
      </w:hyperlink>
    </w:p>
    <w:p w:rsidR="0062366E" w:rsidRPr="0062366E" w:rsidRDefault="0062366E" w:rsidP="0062366E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 w:rsidRPr="0062366E">
        <w:rPr>
          <w:rFonts w:ascii="Times New Roman" w:hAnsi="Times New Roman"/>
          <w:sz w:val="24"/>
        </w:rPr>
        <w:t xml:space="preserve">Specifikace hry </w:t>
      </w:r>
      <w:proofErr w:type="spellStart"/>
      <w:r w:rsidRPr="0062366E">
        <w:rPr>
          <w:rFonts w:ascii="Times New Roman" w:hAnsi="Times New Roman"/>
          <w:sz w:val="24"/>
        </w:rPr>
        <w:t>tetris</w:t>
      </w:r>
      <w:proofErr w:type="spellEnd"/>
    </w:p>
    <w:p w:rsidR="0062366E" w:rsidRPr="0062366E" w:rsidRDefault="0062366E" w:rsidP="0062366E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hyperlink r:id="rId20" w:history="1">
        <w:r w:rsidRPr="0062366E">
          <w:rPr>
            <w:rFonts w:ascii="Times New Roman" w:hAnsi="Times New Roman"/>
            <w:sz w:val="24"/>
          </w:rPr>
          <w:t>http://luckytoilet.wordpress.com/2011/05/27/coding-a-tetris-ai-using-a-genetic-algorithm/</w:t>
        </w:r>
      </w:hyperlink>
    </w:p>
    <w:p w:rsidR="0062366E" w:rsidRPr="0062366E" w:rsidRDefault="0062366E" w:rsidP="0062366E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 w:rsidRPr="0062366E">
        <w:rPr>
          <w:rFonts w:ascii="Times New Roman" w:hAnsi="Times New Roman"/>
          <w:sz w:val="24"/>
        </w:rPr>
        <w:t>Popis generického algoritmu</w:t>
      </w:r>
    </w:p>
    <w:p w:rsidR="0062366E" w:rsidRPr="0062366E" w:rsidRDefault="0062366E" w:rsidP="0062366E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hyperlink r:id="rId21" w:history="1">
        <w:r w:rsidRPr="0062366E">
          <w:rPr>
            <w:rFonts w:ascii="Times New Roman" w:hAnsi="Times New Roman"/>
            <w:sz w:val="24"/>
          </w:rPr>
          <w:t>http://www.atagar.com/applets/tetris3D/tetrisAI.php</w:t>
        </w:r>
      </w:hyperlink>
    </w:p>
    <w:p w:rsidR="0062366E" w:rsidRPr="0062366E" w:rsidRDefault="0062366E" w:rsidP="0062366E">
      <w:pPr>
        <w:pStyle w:val="Prosttext"/>
        <w:numPr>
          <w:ilvl w:val="1"/>
          <w:numId w:val="33"/>
        </w:numPr>
        <w:jc w:val="both"/>
        <w:rPr>
          <w:rFonts w:ascii="Times New Roman" w:hAnsi="Times New Roman"/>
          <w:sz w:val="24"/>
        </w:rPr>
      </w:pPr>
      <w:r w:rsidRPr="0062366E">
        <w:rPr>
          <w:rFonts w:ascii="Times New Roman" w:hAnsi="Times New Roman"/>
          <w:sz w:val="24"/>
        </w:rPr>
        <w:t>Jiný popis algoritmu</w:t>
      </w:r>
    </w:p>
    <w:p w:rsidR="0062366E" w:rsidRPr="0062366E" w:rsidRDefault="0062366E" w:rsidP="0062366E">
      <w:pPr>
        <w:pStyle w:val="Prosttext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hyperlink r:id="rId22" w:history="1">
        <w:r w:rsidRPr="0062366E">
          <w:rPr>
            <w:rFonts w:ascii="Times New Roman" w:hAnsi="Times New Roman"/>
            <w:sz w:val="24"/>
          </w:rPr>
          <w:t>http://www.cs.cornell.edu/boom/1999sp/projects/tetris/</w:t>
        </w:r>
      </w:hyperlink>
    </w:p>
    <w:sectPr w:rsidR="0062366E" w:rsidRPr="0062366E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E3D"/>
    <w:multiLevelType w:val="hybridMultilevel"/>
    <w:tmpl w:val="8B3869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B560B"/>
    <w:multiLevelType w:val="hybridMultilevel"/>
    <w:tmpl w:val="3ADEE0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0C8B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">
    <w:nsid w:val="0E3A7B4F"/>
    <w:multiLevelType w:val="singleLevel"/>
    <w:tmpl w:val="7FEE32F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24B72ED"/>
    <w:multiLevelType w:val="hybridMultilevel"/>
    <w:tmpl w:val="717C1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B0E17"/>
    <w:multiLevelType w:val="singleLevel"/>
    <w:tmpl w:val="504ABD64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7012659"/>
    <w:multiLevelType w:val="hybridMultilevel"/>
    <w:tmpl w:val="DB74B2FC"/>
    <w:lvl w:ilvl="0" w:tplc="0405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2071514E"/>
    <w:multiLevelType w:val="hybridMultilevel"/>
    <w:tmpl w:val="B6F4539A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377F0"/>
    <w:multiLevelType w:val="singleLevel"/>
    <w:tmpl w:val="2066502A"/>
    <w:lvl w:ilvl="0">
      <w:start w:val="4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9">
    <w:nsid w:val="2EFE114D"/>
    <w:multiLevelType w:val="singleLevel"/>
    <w:tmpl w:val="32C29666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0">
    <w:nsid w:val="32273F5B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1">
    <w:nsid w:val="33377EF3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2">
    <w:nsid w:val="37601631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3">
    <w:nsid w:val="384873E3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4">
    <w:nsid w:val="417857B4"/>
    <w:multiLevelType w:val="hybridMultilevel"/>
    <w:tmpl w:val="BB704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D636F7"/>
    <w:multiLevelType w:val="hybridMultilevel"/>
    <w:tmpl w:val="C0285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63D28"/>
    <w:multiLevelType w:val="singleLevel"/>
    <w:tmpl w:val="ABEAC312"/>
    <w:lvl w:ilvl="0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7">
    <w:nsid w:val="48441E9B"/>
    <w:multiLevelType w:val="singleLevel"/>
    <w:tmpl w:val="A7F4D84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84C5E0E"/>
    <w:multiLevelType w:val="hybridMultilevel"/>
    <w:tmpl w:val="160C49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C14C14"/>
    <w:multiLevelType w:val="hybridMultilevel"/>
    <w:tmpl w:val="C58288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E2209"/>
    <w:multiLevelType w:val="hybridMultilevel"/>
    <w:tmpl w:val="19F63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E075F"/>
    <w:multiLevelType w:val="hybridMultilevel"/>
    <w:tmpl w:val="F3324E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D6633"/>
    <w:multiLevelType w:val="singleLevel"/>
    <w:tmpl w:val="F83CCBF0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74F446C"/>
    <w:multiLevelType w:val="singleLevel"/>
    <w:tmpl w:val="49E071F4"/>
    <w:lvl w:ilvl="0">
      <w:start w:val="3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4">
    <w:nsid w:val="580C1207"/>
    <w:multiLevelType w:val="hybridMultilevel"/>
    <w:tmpl w:val="B77ED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F0340"/>
    <w:multiLevelType w:val="singleLevel"/>
    <w:tmpl w:val="A608105A"/>
    <w:lvl w:ilvl="0">
      <w:start w:val="5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6">
    <w:nsid w:val="65CA4A1B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7">
    <w:nsid w:val="698A185B"/>
    <w:multiLevelType w:val="hybridMultilevel"/>
    <w:tmpl w:val="469C3D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77BD8"/>
    <w:multiLevelType w:val="hybridMultilevel"/>
    <w:tmpl w:val="D32E4D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736B31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0">
    <w:nsid w:val="7436152C"/>
    <w:multiLevelType w:val="hybridMultilevel"/>
    <w:tmpl w:val="FB1E4B18"/>
    <w:lvl w:ilvl="0" w:tplc="0405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>
    <w:nsid w:val="770B44BF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2">
    <w:nsid w:val="7D920F43"/>
    <w:multiLevelType w:val="singleLevel"/>
    <w:tmpl w:val="32C29666"/>
    <w:lvl w:ilvl="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23"/>
  </w:num>
  <w:num w:numId="5">
    <w:abstractNumId w:val="5"/>
  </w:num>
  <w:num w:numId="6">
    <w:abstractNumId w:val="8"/>
  </w:num>
  <w:num w:numId="7">
    <w:abstractNumId w:val="25"/>
  </w:num>
  <w:num w:numId="8">
    <w:abstractNumId w:val="22"/>
  </w:num>
  <w:num w:numId="9">
    <w:abstractNumId w:val="13"/>
  </w:num>
  <w:num w:numId="10">
    <w:abstractNumId w:val="11"/>
  </w:num>
  <w:num w:numId="11">
    <w:abstractNumId w:val="32"/>
  </w:num>
  <w:num w:numId="12">
    <w:abstractNumId w:val="9"/>
  </w:num>
  <w:num w:numId="13">
    <w:abstractNumId w:val="29"/>
  </w:num>
  <w:num w:numId="14">
    <w:abstractNumId w:val="31"/>
  </w:num>
  <w:num w:numId="15">
    <w:abstractNumId w:val="2"/>
  </w:num>
  <w:num w:numId="16">
    <w:abstractNumId w:val="26"/>
  </w:num>
  <w:num w:numId="17">
    <w:abstractNumId w:val="10"/>
  </w:num>
  <w:num w:numId="18">
    <w:abstractNumId w:val="12"/>
  </w:num>
  <w:num w:numId="19">
    <w:abstractNumId w:val="30"/>
  </w:num>
  <w:num w:numId="20">
    <w:abstractNumId w:val="6"/>
  </w:num>
  <w:num w:numId="21">
    <w:abstractNumId w:val="19"/>
  </w:num>
  <w:num w:numId="22">
    <w:abstractNumId w:val="24"/>
  </w:num>
  <w:num w:numId="23">
    <w:abstractNumId w:val="28"/>
  </w:num>
  <w:num w:numId="24">
    <w:abstractNumId w:val="4"/>
  </w:num>
  <w:num w:numId="25">
    <w:abstractNumId w:val="1"/>
  </w:num>
  <w:num w:numId="26">
    <w:abstractNumId w:val="20"/>
  </w:num>
  <w:num w:numId="27">
    <w:abstractNumId w:val="15"/>
  </w:num>
  <w:num w:numId="28">
    <w:abstractNumId w:val="0"/>
  </w:num>
  <w:num w:numId="29">
    <w:abstractNumId w:val="7"/>
  </w:num>
  <w:num w:numId="30">
    <w:abstractNumId w:val="21"/>
  </w:num>
  <w:num w:numId="31">
    <w:abstractNumId w:val="18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AE"/>
    <w:rsid w:val="000A2F19"/>
    <w:rsid w:val="00123A26"/>
    <w:rsid w:val="00155477"/>
    <w:rsid w:val="002054B1"/>
    <w:rsid w:val="003110D9"/>
    <w:rsid w:val="00352801"/>
    <w:rsid w:val="00377F0D"/>
    <w:rsid w:val="003A371A"/>
    <w:rsid w:val="00446B12"/>
    <w:rsid w:val="0053029B"/>
    <w:rsid w:val="00535947"/>
    <w:rsid w:val="005F5CC9"/>
    <w:rsid w:val="0062366E"/>
    <w:rsid w:val="006421C0"/>
    <w:rsid w:val="00926AE8"/>
    <w:rsid w:val="00A351FA"/>
    <w:rsid w:val="00AD311B"/>
    <w:rsid w:val="00C74A51"/>
    <w:rsid w:val="00CE4BFB"/>
    <w:rsid w:val="00D57915"/>
    <w:rsid w:val="00E04B2B"/>
    <w:rsid w:val="00E91B5B"/>
    <w:rsid w:val="00F14DAE"/>
    <w:rsid w:val="00F2148D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Prosttext">
    <w:name w:val="Plain Text"/>
    <w:basedOn w:val="Normln"/>
    <w:rPr>
      <w:rFonts w:ascii="Courier New" w:hAnsi="Courier New"/>
    </w:rPr>
  </w:style>
  <w:style w:type="paragraph" w:styleId="Rozloendokumentu">
    <w:name w:val="Document Map"/>
    <w:aliases w:val="Rozvržení dokumentu"/>
    <w:basedOn w:val="Normln"/>
    <w:semiHidden/>
    <w:rsid w:val="00F14DAE"/>
    <w:pPr>
      <w:shd w:val="clear" w:color="auto" w:fill="000080"/>
    </w:pPr>
    <w:rPr>
      <w:rFonts w:ascii="Tahoma" w:hAnsi="Tahoma" w:cs="Tahoma"/>
    </w:rPr>
  </w:style>
  <w:style w:type="character" w:styleId="Hypertextovodkaz">
    <w:name w:val="Hyperlink"/>
    <w:uiPriority w:val="99"/>
    <w:unhideWhenUsed/>
    <w:rsid w:val="00AD311B"/>
    <w:rPr>
      <w:color w:val="0000FF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2054B1"/>
    <w:rPr>
      <w:b/>
      <w:bCs/>
    </w:rPr>
  </w:style>
  <w:style w:type="paragraph" w:styleId="Odstavecseseznamem">
    <w:name w:val="List Paragraph"/>
    <w:basedOn w:val="Normln"/>
    <w:uiPriority w:val="34"/>
    <w:qFormat/>
    <w:rsid w:val="00C74A51"/>
    <w:pPr>
      <w:ind w:left="708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359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5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Prosttext">
    <w:name w:val="Plain Text"/>
    <w:basedOn w:val="Normln"/>
    <w:rPr>
      <w:rFonts w:ascii="Courier New" w:hAnsi="Courier New"/>
    </w:rPr>
  </w:style>
  <w:style w:type="paragraph" w:styleId="Rozloendokumentu">
    <w:name w:val="Document Map"/>
    <w:aliases w:val="Rozvržení dokumentu"/>
    <w:basedOn w:val="Normln"/>
    <w:semiHidden/>
    <w:rsid w:val="00F14DAE"/>
    <w:pPr>
      <w:shd w:val="clear" w:color="auto" w:fill="000080"/>
    </w:pPr>
    <w:rPr>
      <w:rFonts w:ascii="Tahoma" w:hAnsi="Tahoma" w:cs="Tahoma"/>
    </w:rPr>
  </w:style>
  <w:style w:type="character" w:styleId="Hypertextovodkaz">
    <w:name w:val="Hyperlink"/>
    <w:uiPriority w:val="99"/>
    <w:unhideWhenUsed/>
    <w:rsid w:val="00AD311B"/>
    <w:rPr>
      <w:color w:val="0000FF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2054B1"/>
    <w:rPr>
      <w:b/>
      <w:bCs/>
    </w:rPr>
  </w:style>
  <w:style w:type="paragraph" w:styleId="Odstavecseseznamem">
    <w:name w:val="List Paragraph"/>
    <w:basedOn w:val="Normln"/>
    <w:uiPriority w:val="34"/>
    <w:qFormat/>
    <w:rsid w:val="00C74A51"/>
    <w:pPr>
      <w:ind w:left="708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359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5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wpftutorial.ne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tagar.com/applets/tetris3D/tetrisAI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mef.codeple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en-us/download/details.aspx?id=25150" TargetMode="External"/><Relationship Id="rId20" Type="http://schemas.openxmlformats.org/officeDocument/2006/relationships/hyperlink" Target="http://luckytoilet.wordpress.com/2011/05/27/coding-a-tetris-ai-using-a-genetic-algorith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palo-tetri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colinfahey.com/tetris/tetri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cs.cornell.edu/boom/1999sp/projects/tetris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1799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               Západočeská univerzita v Plzni</vt:lpstr>
    </vt:vector>
  </TitlesOfParts>
  <Company>ZCU</Company>
  <LinksUpToDate>false</LinksUpToDate>
  <CharactersWithSpaces>12391</CharactersWithSpaces>
  <SharedDoc>false</SharedDoc>
  <HLinks>
    <vt:vector size="48" baseType="variant">
      <vt:variant>
        <vt:i4>7733308</vt:i4>
      </vt:variant>
      <vt:variant>
        <vt:i4>36</vt:i4>
      </vt:variant>
      <vt:variant>
        <vt:i4>0</vt:i4>
      </vt:variant>
      <vt:variant>
        <vt:i4>5</vt:i4>
      </vt:variant>
      <vt:variant>
        <vt:lpwstr>http://www.cs.cornell.edu/boom/1999sp/projects/tetris/</vt:lpwstr>
      </vt:variant>
      <vt:variant>
        <vt:lpwstr/>
      </vt:variant>
      <vt:variant>
        <vt:i4>2949168</vt:i4>
      </vt:variant>
      <vt:variant>
        <vt:i4>33</vt:i4>
      </vt:variant>
      <vt:variant>
        <vt:i4>0</vt:i4>
      </vt:variant>
      <vt:variant>
        <vt:i4>5</vt:i4>
      </vt:variant>
      <vt:variant>
        <vt:lpwstr>http://www.atagar.com/applets/tetris3D/tetrisAI.php</vt:lpwstr>
      </vt:variant>
      <vt:variant>
        <vt:lpwstr/>
      </vt:variant>
      <vt:variant>
        <vt:i4>458774</vt:i4>
      </vt:variant>
      <vt:variant>
        <vt:i4>30</vt:i4>
      </vt:variant>
      <vt:variant>
        <vt:i4>0</vt:i4>
      </vt:variant>
      <vt:variant>
        <vt:i4>5</vt:i4>
      </vt:variant>
      <vt:variant>
        <vt:lpwstr>http://luckytoilet.wordpress.com/2011/05/27/coding-a-tetris-ai-using-a-genetic-algorithm/</vt:lpwstr>
      </vt:variant>
      <vt:variant>
        <vt:lpwstr/>
      </vt:variant>
      <vt:variant>
        <vt:i4>1769553</vt:i4>
      </vt:variant>
      <vt:variant>
        <vt:i4>27</vt:i4>
      </vt:variant>
      <vt:variant>
        <vt:i4>0</vt:i4>
      </vt:variant>
      <vt:variant>
        <vt:i4>5</vt:i4>
      </vt:variant>
      <vt:variant>
        <vt:lpwstr>http://colinfahey.com/tetris/tetris.html</vt:lpwstr>
      </vt:variant>
      <vt:variant>
        <vt:lpwstr/>
      </vt:variant>
      <vt:variant>
        <vt:i4>4128888</vt:i4>
      </vt:variant>
      <vt:variant>
        <vt:i4>24</vt:i4>
      </vt:variant>
      <vt:variant>
        <vt:i4>0</vt:i4>
      </vt:variant>
      <vt:variant>
        <vt:i4>5</vt:i4>
      </vt:variant>
      <vt:variant>
        <vt:lpwstr>http://www.wpftutorial.net/</vt:lpwstr>
      </vt:variant>
      <vt:variant>
        <vt:lpwstr/>
      </vt:variant>
      <vt:variant>
        <vt:i4>6029394</vt:i4>
      </vt:variant>
      <vt:variant>
        <vt:i4>21</vt:i4>
      </vt:variant>
      <vt:variant>
        <vt:i4>0</vt:i4>
      </vt:variant>
      <vt:variant>
        <vt:i4>5</vt:i4>
      </vt:variant>
      <vt:variant>
        <vt:lpwstr>http://mef.codeplex.com/</vt:lpwstr>
      </vt:variant>
      <vt:variant>
        <vt:lpwstr/>
      </vt:variant>
      <vt:variant>
        <vt:i4>4980813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http://www.microsoft.com/en-us/download/details.aspx?id=25150</vt:lpwstr>
      </vt:variant>
      <vt:variant>
        <vt:lpwstr/>
      </vt:variant>
      <vt:variant>
        <vt:i4>4456513</vt:i4>
      </vt:variant>
      <vt:variant>
        <vt:i4>15</vt:i4>
      </vt:variant>
      <vt:variant>
        <vt:i4>0</vt:i4>
      </vt:variant>
      <vt:variant>
        <vt:i4>5</vt:i4>
      </vt:variant>
      <vt:variant>
        <vt:lpwstr>http://code.google.com/p/palo-tetris/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Západočeská univerzita v Plzni</dc:title>
  <dc:creator>Vaclav Matousek</dc:creator>
  <cp:lastModifiedBy>Pavel Lorenz</cp:lastModifiedBy>
  <cp:revision>4</cp:revision>
  <cp:lastPrinted>2012-07-24T06:46:00Z</cp:lastPrinted>
  <dcterms:created xsi:type="dcterms:W3CDTF">2012-07-24T06:46:00Z</dcterms:created>
  <dcterms:modified xsi:type="dcterms:W3CDTF">2012-07-24T06:46:00Z</dcterms:modified>
</cp:coreProperties>
</file>