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96" w:rsidRDefault="00E42796" w:rsidP="00E42796">
      <w:pPr>
        <w:pStyle w:val="Ttulo1"/>
        <w:rPr>
          <w:rFonts w:eastAsia="Times New Roman"/>
        </w:rPr>
      </w:pPr>
      <w:r>
        <w:rPr>
          <w:rFonts w:eastAsia="Times New Roman"/>
        </w:rPr>
        <w:t>Conceptos básicos</w:t>
      </w:r>
    </w:p>
    <w:p w:rsidR="00E42796" w:rsidRDefault="00E42796" w:rsidP="00E4279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Obligatorio: En esta cotización, al menos el titular deriva aportes. Para que un integrante derive aportes, el integrante debe pertenecer a una obra social que desregule con Prevención Salud. De esta forma, un porcentaje del sueldo bruto del afiliado es destinado a dicha obra social. Estos aportes van a ser utilizados para cubrir el monto de la cuota de forma parcial o total. </w:t>
      </w:r>
      <w:r>
        <w:rPr>
          <w:rFonts w:eastAsia="Times New Roman"/>
        </w:rPr>
        <w:br/>
        <w:t>Si el titular tiene un cónyuge que también puede derivar aportes se produce una unificación en donde se suman el monto de ambos para cubrir la cuota.</w:t>
      </w:r>
    </w:p>
    <w:p w:rsidR="00E42796" w:rsidRDefault="00E42796" w:rsidP="00E4279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Voluntario: En esta cotización no existe derivación de aportes. El afiliado se hace cargo de pagar el total de la cuota por todo el grupo familiar. A su vez, para estos casos, se agrega el impuesto al valor agregado (IVA) con un porcentaje del 10,5%.</w:t>
      </w:r>
    </w:p>
    <w:p w:rsidR="00E42796" w:rsidRDefault="00E42796" w:rsidP="00E42796">
      <w:pPr>
        <w:pStyle w:val="Ttulo1"/>
        <w:rPr>
          <w:rFonts w:eastAsia="Times New Roman"/>
        </w:rPr>
      </w:pPr>
      <w:r>
        <w:rPr>
          <w:rFonts w:eastAsia="Times New Roman"/>
        </w:rPr>
        <w:t>Inicio</w:t>
      </w:r>
    </w:p>
    <w:p w:rsidR="00E42796" w:rsidRDefault="00E42796" w:rsidP="00E42796">
      <w:pPr>
        <w:pStyle w:val="Ttulo1"/>
        <w:rPr>
          <w:rFonts w:eastAsia="Times New Roman"/>
          <w:b w:val="0"/>
          <w:bCs w:val="0"/>
          <w:kern w:val="0"/>
          <w:sz w:val="24"/>
          <w:szCs w:val="24"/>
        </w:rPr>
      </w:pPr>
      <w:r w:rsidRPr="00E42796">
        <w:rPr>
          <w:rFonts w:eastAsia="Times New Roman"/>
          <w:b w:val="0"/>
          <w:bCs w:val="0"/>
          <w:kern w:val="0"/>
          <w:sz w:val="24"/>
          <w:szCs w:val="24"/>
        </w:rPr>
        <w:t xml:space="preserve">Acceso a </w:t>
      </w:r>
      <w:proofErr w:type="spellStart"/>
      <w:r w:rsidRPr="00E42796">
        <w:rPr>
          <w:rFonts w:eastAsia="Times New Roman"/>
          <w:b w:val="0"/>
          <w:bCs w:val="0"/>
          <w:kern w:val="0"/>
          <w:sz w:val="24"/>
          <w:szCs w:val="24"/>
        </w:rPr>
        <w:t>cotizador</w:t>
      </w:r>
      <w:proofErr w:type="spellEnd"/>
      <w:r w:rsidRPr="00E42796">
        <w:rPr>
          <w:rFonts w:eastAsia="Times New Roman"/>
          <w:b w:val="0"/>
          <w:bCs w:val="0"/>
          <w:kern w:val="0"/>
          <w:sz w:val="24"/>
          <w:szCs w:val="24"/>
        </w:rPr>
        <w:t xml:space="preserve"> ambiente PRE: </w:t>
      </w:r>
      <w:hyperlink r:id="rId5" w:history="1">
        <w:r w:rsidRPr="00E42796">
          <w:rPr>
            <w:rFonts w:eastAsia="Times New Roman"/>
            <w:b w:val="0"/>
            <w:bCs w:val="0"/>
            <w:kern w:val="0"/>
            <w:sz w:val="24"/>
            <w:szCs w:val="24"/>
          </w:rPr>
          <w:t>https://cotizadorpre.gruposancorseguros.com/tst/Ux/Default.aspx</w:t>
        </w:r>
      </w:hyperlink>
    </w:p>
    <w:p w:rsidR="00E42796" w:rsidRPr="00E42796" w:rsidRDefault="00E42796" w:rsidP="00E42796">
      <w:pPr>
        <w:autoSpaceDE w:val="0"/>
        <w:autoSpaceDN w:val="0"/>
        <w:rPr>
          <w:rFonts w:eastAsia="Times New Roman"/>
          <w:sz w:val="22"/>
          <w:szCs w:val="22"/>
        </w:rPr>
      </w:pPr>
      <w:r>
        <w:rPr>
          <w:rFonts w:eastAsia="Times New Roman"/>
          <w:b/>
          <w:bCs/>
        </w:rPr>
        <w:t xml:space="preserve">Usuario de pruebas: </w:t>
      </w:r>
      <w:r>
        <w:rPr>
          <w:rFonts w:ascii="Segoe UI" w:hAnsi="Segoe UI" w:cs="Segoe UI"/>
          <w:color w:val="000000"/>
          <w:sz w:val="20"/>
          <w:szCs w:val="20"/>
        </w:rPr>
        <w:t>293eduardo</w:t>
      </w:r>
    </w:p>
    <w:p w:rsidR="00E42796" w:rsidRDefault="00E42796" w:rsidP="00E42796">
      <w:pPr>
        <w:autoSpaceDE w:val="0"/>
        <w:autoSpaceDN w:val="0"/>
        <w:rPr>
          <w:rFonts w:eastAsia="Times New Roman"/>
          <w:sz w:val="22"/>
          <w:szCs w:val="22"/>
        </w:rPr>
      </w:pPr>
      <w:r>
        <w:rPr>
          <w:rFonts w:eastAsia="Times New Roman"/>
          <w:b/>
          <w:bCs/>
        </w:rPr>
        <w:t xml:space="preserve">Pass de pruebas: </w:t>
      </w:r>
      <w:r>
        <w:rPr>
          <w:rFonts w:ascii="Segoe UI" w:hAnsi="Segoe UI" w:cs="Segoe UI"/>
          <w:color w:val="000000"/>
          <w:sz w:val="20"/>
          <w:szCs w:val="20"/>
        </w:rPr>
        <w:t>293Santiago</w:t>
      </w:r>
    </w:p>
    <w:p w:rsidR="00E42796" w:rsidRDefault="00E42796" w:rsidP="00E42796">
      <w:pPr>
        <w:pStyle w:val="Ttulo1"/>
        <w:rPr>
          <w:rFonts w:eastAsia="Times New Roman"/>
        </w:rPr>
      </w:pPr>
    </w:p>
    <w:p w:rsidR="00E42796" w:rsidRDefault="00E42796" w:rsidP="00E42796">
      <w:pPr>
        <w:pStyle w:val="Ttulo1"/>
        <w:rPr>
          <w:rFonts w:eastAsia="Times New Roman"/>
        </w:rPr>
      </w:pPr>
      <w:r>
        <w:rPr>
          <w:rFonts w:eastAsia="Times New Roman"/>
        </w:rPr>
        <w:t>Cotización individual</w:t>
      </w:r>
    </w:p>
    <w:p w:rsidR="00E42796" w:rsidRDefault="00E42796" w:rsidP="00E42796">
      <w:pPr>
        <w:pStyle w:val="NormalWeb"/>
      </w:pPr>
      <w:r>
        <w:t>Cuando se selecciona la cotización individual, existen dos opciones obligatorio o voluntaria:</w:t>
      </w:r>
    </w:p>
    <w:p w:rsidR="00E42796" w:rsidRDefault="00E42796" w:rsidP="00E42796">
      <w:pPr>
        <w:pStyle w:val="NormalWeb"/>
      </w:pPr>
      <w:r>
        <w:t xml:space="preserve">La única diferencia que existe entre una y la otra es que en las cotizaciones obligatorias se debe indicar el sueldo bruto del titular para realizar el </w:t>
      </w:r>
      <w:r>
        <w:t>cálculo</w:t>
      </w:r>
      <w:r>
        <w:t xml:space="preserve"> de aportes que se van a recibir.</w:t>
      </w:r>
    </w:p>
    <w:p w:rsidR="00E42796" w:rsidRDefault="00E42796" w:rsidP="00E42796">
      <w:pPr>
        <w:pStyle w:val="NormalWeb"/>
      </w:pPr>
      <w:r>
        <w:t>En el caso de los voluntarios, al no haber aportes, el valor de cuota deberá ser abonado en su totalidad por el afiliado. </w:t>
      </w:r>
    </w:p>
    <w:p w:rsidR="00E42796" w:rsidRDefault="00E42796" w:rsidP="00E42796">
      <w:pPr>
        <w:pStyle w:val="NormalWeb"/>
      </w:pPr>
      <w:r>
        <w:t xml:space="preserve">Otra diferencia es </w:t>
      </w:r>
      <w:r>
        <w:t>que, para</w:t>
      </w:r>
      <w:r>
        <w:t xml:space="preserve"> el caso de cotizaciones obligatorias, es posible ingresar familiares a cargo.</w:t>
      </w:r>
    </w:p>
    <w:p w:rsidR="00E42796" w:rsidRPr="00E42796" w:rsidRDefault="00E42796" w:rsidP="00E42796">
      <w:pPr>
        <w:pStyle w:val="NormalWeb"/>
      </w:pPr>
      <w:r>
        <w:rPr>
          <w:noProof/>
        </w:rPr>
        <w:lastRenderedPageBreak/>
        <w:drawing>
          <wp:inline distT="0" distB="0" distL="0" distR="0" wp14:anchorId="53B8CAB0" wp14:editId="73449C26">
            <wp:extent cx="5943600" cy="4867275"/>
            <wp:effectExtent l="0" t="0" r="0" b="9525"/>
            <wp:docPr id="2" name="Imagen 2" descr="C:\fcae2d2a09bf724cb32ea31542d08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cae2d2a09bf724cb32ea31542d088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96" w:rsidRDefault="00E42796" w:rsidP="00E4279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Seleccionar la opción </w:t>
      </w:r>
      <w:r>
        <w:rPr>
          <w:rStyle w:val="Textoennegrita"/>
          <w:rFonts w:eastAsia="Times New Roman"/>
        </w:rPr>
        <w:t>Voluntario / Obligatorio.</w:t>
      </w:r>
    </w:p>
    <w:p w:rsidR="00E42796" w:rsidRDefault="00E42796" w:rsidP="004563B2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E42796">
        <w:rPr>
          <w:rFonts w:eastAsia="Times New Roman"/>
        </w:rPr>
        <w:t>Indicar el tipo</w:t>
      </w:r>
      <w:r>
        <w:rPr>
          <w:rFonts w:eastAsia="Times New Roman"/>
        </w:rPr>
        <w:t xml:space="preserve"> de documento y completa el </w:t>
      </w:r>
      <w:proofErr w:type="spellStart"/>
      <w:r>
        <w:rPr>
          <w:rFonts w:eastAsia="Times New Roman"/>
        </w:rPr>
        <w:t>Nro</w:t>
      </w:r>
      <w:proofErr w:type="spellEnd"/>
      <w:r>
        <w:rPr>
          <w:rFonts w:eastAsia="Times New Roman"/>
        </w:rPr>
        <w:t>, el sistema obtiene la información de la persona.</w:t>
      </w:r>
    </w:p>
    <w:p w:rsidR="00E42796" w:rsidRPr="00E42796" w:rsidRDefault="00E42796" w:rsidP="004563B2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E42796">
        <w:rPr>
          <w:rFonts w:eastAsia="Times New Roman"/>
        </w:rPr>
        <w:t>Con la información obtenida de la persona en el paso anterior, el sistema completa automáticamente los campos</w:t>
      </w:r>
      <w:r w:rsidRPr="00E42796">
        <w:rPr>
          <w:rStyle w:val="Textoennegrita"/>
          <w:rFonts w:eastAsia="Times New Roman"/>
        </w:rPr>
        <w:t xml:space="preserve"> *Apellido</w:t>
      </w:r>
      <w:r w:rsidRPr="00E42796">
        <w:rPr>
          <w:rFonts w:eastAsia="Times New Roman"/>
        </w:rPr>
        <w:t xml:space="preserve">, </w:t>
      </w:r>
      <w:r w:rsidRPr="00E42796">
        <w:rPr>
          <w:rStyle w:val="Textoennegrita"/>
          <w:rFonts w:eastAsia="Times New Roman"/>
        </w:rPr>
        <w:t>*Nombres</w:t>
      </w:r>
      <w:r w:rsidRPr="00E42796">
        <w:rPr>
          <w:rFonts w:eastAsia="Times New Roman"/>
        </w:rPr>
        <w:t xml:space="preserve"> y </w:t>
      </w:r>
      <w:r w:rsidRPr="00E42796">
        <w:rPr>
          <w:rStyle w:val="Textoennegrita"/>
          <w:rFonts w:eastAsia="Times New Roman"/>
        </w:rPr>
        <w:t>*F. Nacimiento</w:t>
      </w:r>
      <w:r w:rsidRPr="00E42796">
        <w:rPr>
          <w:rFonts w:eastAsia="Times New Roman"/>
        </w:rPr>
        <w:t>. Si por alguna razón, la persona no estaba cargada en la base de datos el usuario deberá completar estos tres campos manualmente.</w:t>
      </w:r>
    </w:p>
    <w:p w:rsidR="00E42796" w:rsidRDefault="00E42796" w:rsidP="00E4279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Esta operación retorna todas las cotizaciones de Prevención Salud que se le hayan realizado a la persona y que aún no hayan vencido. Esta información se muestra en un </w:t>
      </w:r>
      <w:proofErr w:type="spellStart"/>
      <w:r>
        <w:rPr>
          <w:rFonts w:eastAsia="Times New Roman"/>
        </w:rPr>
        <w:t>popup</w:t>
      </w:r>
      <w:proofErr w:type="spellEnd"/>
      <w:r>
        <w:rPr>
          <w:rFonts w:eastAsia="Times New Roman"/>
        </w:rPr>
        <w:t xml:space="preserve"> en el que se indica el número de cotización junto a su fecha de solicitud y un botón que le permite descargar un archivo </w:t>
      </w:r>
      <w:proofErr w:type="spellStart"/>
      <w:r>
        <w:rPr>
          <w:rStyle w:val="nfasis"/>
          <w:rFonts w:eastAsia="Times New Roman"/>
        </w:rPr>
        <w:t>pdf</w:t>
      </w:r>
      <w:proofErr w:type="spellEnd"/>
      <w:r>
        <w:rPr>
          <w:rFonts w:eastAsia="Times New Roman"/>
        </w:rPr>
        <w:t xml:space="preserve"> con el detalle de la cotización. Al presionar el botón solicita el </w:t>
      </w:r>
      <w:proofErr w:type="spellStart"/>
      <w:r>
        <w:rPr>
          <w:rFonts w:eastAsia="Times New Roman"/>
        </w:rPr>
        <w:t>renderizado</w:t>
      </w:r>
      <w:proofErr w:type="spellEnd"/>
      <w:r>
        <w:rPr>
          <w:rFonts w:eastAsia="Times New Roman"/>
        </w:rPr>
        <w:t xml:space="preserve"> del reporte y la devolución de un archivo PDF que luego </w:t>
      </w:r>
      <w:proofErr w:type="spellStart"/>
      <w:r>
        <w:rPr>
          <w:rFonts w:eastAsia="Times New Roman"/>
        </w:rPr>
        <w:t>sera</w:t>
      </w:r>
      <w:proofErr w:type="spellEnd"/>
      <w:r>
        <w:rPr>
          <w:rFonts w:eastAsia="Times New Roman"/>
        </w:rPr>
        <w:t xml:space="preserve"> descargado por el </w:t>
      </w:r>
      <w:r>
        <w:rPr>
          <w:rFonts w:eastAsia="Times New Roman"/>
        </w:rPr>
        <w:t>n</w:t>
      </w:r>
      <w:r>
        <w:rPr>
          <w:rFonts w:eastAsia="Times New Roman"/>
        </w:rPr>
        <w:t>avegador.</w:t>
      </w:r>
    </w:p>
    <w:p w:rsidR="00E42796" w:rsidRDefault="00E42796" w:rsidP="00E42796">
      <w:pPr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noProof/>
        </w:rPr>
        <w:drawing>
          <wp:inline distT="0" distB="0" distL="0" distR="0" wp14:anchorId="2A275252" wp14:editId="418DD8A6">
            <wp:extent cx="3371850" cy="3371850"/>
            <wp:effectExtent l="0" t="0" r="0" b="0"/>
            <wp:docPr id="3" name="Imagen 3" descr="C:\9b1bfe13b6a0926096dedbe887bb11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9b1bfe13b6a0926096dedbe887bb11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96" w:rsidRPr="00E42796" w:rsidRDefault="00E42796" w:rsidP="00972155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E42796">
        <w:rPr>
          <w:rFonts w:eastAsia="Times New Roman"/>
        </w:rPr>
        <w:t xml:space="preserve">Indicar el lugar de residencia del titular en el campo </w:t>
      </w:r>
      <w:r w:rsidRPr="00E42796">
        <w:rPr>
          <w:rStyle w:val="Textoennegrita"/>
          <w:rFonts w:eastAsia="Times New Roman"/>
        </w:rPr>
        <w:t>*Lugar de residencia</w:t>
      </w:r>
      <w:r w:rsidRPr="00E42796">
        <w:rPr>
          <w:rFonts w:eastAsia="Times New Roman"/>
        </w:rPr>
        <w:t xml:space="preserve">. Completar los datos del cónyuge de la misma forma que se hizo con el titular en el caso de que corresponda. Si selecciona unifica aportes, deberá también indicar el </w:t>
      </w:r>
      <w:r w:rsidRPr="00E42796">
        <w:rPr>
          <w:rStyle w:val="Textoennegrita"/>
          <w:rFonts w:eastAsia="Times New Roman"/>
        </w:rPr>
        <w:t>*Sueldo Bruto Sujeto a Aportes</w:t>
      </w:r>
      <w:r w:rsidRPr="00E42796">
        <w:rPr>
          <w:rFonts w:eastAsia="Times New Roman"/>
        </w:rPr>
        <w:t>.</w:t>
      </w:r>
    </w:p>
    <w:p w:rsidR="00E42796" w:rsidRDefault="00E42796" w:rsidP="00E4279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Indicar observaciones en el caso de que sea necesario.</w:t>
      </w:r>
    </w:p>
    <w:p w:rsidR="00E42796" w:rsidRDefault="00E42796" w:rsidP="00E4279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Indicar los datos de contacto (Teléfono - Email).</w:t>
      </w:r>
    </w:p>
    <w:p w:rsidR="00E42796" w:rsidRDefault="00E42796" w:rsidP="00E4279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Indicar el intermediario de la cotización.</w:t>
      </w:r>
    </w:p>
    <w:p w:rsidR="00E42796" w:rsidRDefault="00E42796" w:rsidP="00E4279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Presionar cotizar. Con todos los datos indicados</w:t>
      </w:r>
      <w:r>
        <w:rPr>
          <w:rStyle w:val="Textoennegrita"/>
          <w:rFonts w:eastAsia="Times New Roman"/>
        </w:rPr>
        <w:t>.</w:t>
      </w:r>
      <w:r>
        <w:rPr>
          <w:rFonts w:eastAsia="Times New Roman"/>
        </w:rPr>
        <w:t xml:space="preserve"> Aquí se calculan los precios cotizados para cada plan de salud y se guarda efectivamente la cotización retornan</w:t>
      </w:r>
      <w:r>
        <w:rPr>
          <w:rFonts w:eastAsia="Times New Roman"/>
        </w:rPr>
        <w:t>do el identificador de la misma.</w:t>
      </w:r>
    </w:p>
    <w:p w:rsidR="00E42796" w:rsidRDefault="00E42796" w:rsidP="00E42796">
      <w:pPr>
        <w:numPr>
          <w:ilvl w:val="1"/>
          <w:numId w:val="2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>Inmediatamente, con el identificador de la cotización generada</w:t>
      </w:r>
      <w:r>
        <w:rPr>
          <w:rFonts w:eastAsia="Times New Roman"/>
        </w:rPr>
        <w:t xml:space="preserve"> se </w:t>
      </w:r>
      <w:r>
        <w:rPr>
          <w:rFonts w:eastAsia="Times New Roman"/>
        </w:rPr>
        <w:t>retorna toda la información relativa a la cotización indicando los valores de los planes junto al aporte estimado, a la diferencia y al porcentaje de la cuota cubierta.</w:t>
      </w:r>
      <w:r>
        <w:rPr>
          <w:rFonts w:eastAsia="Times New Roman"/>
        </w:rPr>
        <w:br/>
        <w:t>El</w:t>
      </w:r>
      <w:r>
        <w:rPr>
          <w:rFonts w:eastAsia="Times New Roman"/>
        </w:rPr>
        <w:t xml:space="preserve"> usuario deberá seleccionar para </w:t>
      </w:r>
      <w:r>
        <w:rPr>
          <w:rFonts w:eastAsia="Times New Roman"/>
        </w:rPr>
        <w:t>que planes se va a emitir la cotización y</w:t>
      </w:r>
      <w:r>
        <w:rPr>
          <w:rFonts w:eastAsia="Times New Roman"/>
        </w:rPr>
        <w:t xml:space="preserve"> o</w:t>
      </w:r>
      <w:r>
        <w:rPr>
          <w:rFonts w:eastAsia="Times New Roman"/>
        </w:rPr>
        <w:t xml:space="preserve">primir el botón </w:t>
      </w:r>
      <w:r>
        <w:rPr>
          <w:rStyle w:val="Textoennegrita"/>
          <w:rFonts w:eastAsia="Times New Roman"/>
        </w:rPr>
        <w:t>Imprimir</w:t>
      </w:r>
      <w:r>
        <w:rPr>
          <w:rFonts w:eastAsia="Times New Roman"/>
        </w:rPr>
        <w:t>.</w:t>
      </w:r>
    </w:p>
    <w:p w:rsidR="00E42796" w:rsidRDefault="00E42796" w:rsidP="0044588E">
      <w:pPr>
        <w:spacing w:before="100" w:beforeAutospacing="1" w:after="240"/>
        <w:ind w:left="14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noProof/>
        </w:rPr>
        <w:drawing>
          <wp:inline distT="0" distB="0" distL="0" distR="0" wp14:anchorId="79BD2F5E" wp14:editId="69CF2BE5">
            <wp:extent cx="4981575" cy="3448783"/>
            <wp:effectExtent l="0" t="0" r="0" b="0"/>
            <wp:docPr id="4" name="Imagen 4" descr="C:\9cf6bbe12b714aa5d1a8e7555cb84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9cf6bbe12b714aa5d1a8e7555cb84f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777" cy="344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796" w:rsidRDefault="00E42796" w:rsidP="00E4279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Al presionar el botón imprimir</w:t>
      </w:r>
      <w:r>
        <w:rPr>
          <w:rFonts w:eastAsia="Times New Roman"/>
        </w:rPr>
        <w:t xml:space="preserve"> se guarda por cuales planes se cotizó y se coloca a la cotización en un estado activo. Si el usuario hubiese presionado </w:t>
      </w:r>
      <w:r>
        <w:rPr>
          <w:rStyle w:val="Textoennegrita"/>
          <w:rFonts w:eastAsia="Times New Roman"/>
        </w:rPr>
        <w:t>Cerrar</w:t>
      </w:r>
      <w:r>
        <w:rPr>
          <w:rFonts w:eastAsia="Times New Roman"/>
        </w:rPr>
        <w:t>, la cotización no estaría activa.</w:t>
      </w:r>
    </w:p>
    <w:p w:rsidR="00E42796" w:rsidRDefault="00E42796" w:rsidP="00E4279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Finalmente, inmediatamente después de haber ejecutado la operación del paso anterior, </w:t>
      </w:r>
      <w:r>
        <w:rPr>
          <w:rFonts w:eastAsia="Times New Roman"/>
        </w:rPr>
        <w:t xml:space="preserve">se </w:t>
      </w:r>
      <w:proofErr w:type="spellStart"/>
      <w:r>
        <w:rPr>
          <w:rFonts w:eastAsia="Times New Roman"/>
        </w:rPr>
        <w:t>solitica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el </w:t>
      </w:r>
      <w:proofErr w:type="spellStart"/>
      <w:r>
        <w:rPr>
          <w:rFonts w:eastAsia="Times New Roman"/>
        </w:rPr>
        <w:t>renderizado</w:t>
      </w:r>
      <w:proofErr w:type="spellEnd"/>
      <w:r>
        <w:rPr>
          <w:rFonts w:eastAsia="Times New Roman"/>
        </w:rPr>
        <w:t xml:space="preserve"> del reporte y la devolución de un archivo PDF que luego </w:t>
      </w:r>
      <w:proofErr w:type="spellStart"/>
      <w:r>
        <w:rPr>
          <w:rFonts w:eastAsia="Times New Roman"/>
        </w:rPr>
        <w:t>sera</w:t>
      </w:r>
      <w:proofErr w:type="spellEnd"/>
      <w:r>
        <w:rPr>
          <w:rFonts w:eastAsia="Times New Roman"/>
        </w:rPr>
        <w:t xml:space="preserve"> descargado por el navegador. </w:t>
      </w:r>
    </w:p>
    <w:p w:rsidR="00E42796" w:rsidRDefault="00E42796" w:rsidP="00E42796">
      <w:pPr>
        <w:pStyle w:val="Ttulo1"/>
        <w:rPr>
          <w:rFonts w:eastAsia="Times New Roman"/>
        </w:rPr>
      </w:pPr>
    </w:p>
    <w:p w:rsidR="00E42796" w:rsidRDefault="00E42796" w:rsidP="00E42796">
      <w:pPr>
        <w:pStyle w:val="Ttulo1"/>
        <w:rPr>
          <w:rFonts w:eastAsia="Times New Roman"/>
        </w:rPr>
      </w:pPr>
      <w:r>
        <w:rPr>
          <w:rFonts w:eastAsia="Times New Roman"/>
        </w:rPr>
        <w:t>Cotización corporativa</w:t>
      </w:r>
    </w:p>
    <w:p w:rsidR="00E42796" w:rsidRDefault="00E42796" w:rsidP="00E42796">
      <w:pPr>
        <w:pStyle w:val="NormalWeb"/>
      </w:pPr>
      <w:r>
        <w:t>Cuando se selecciona la cotización corporativa, existen dos opciones obligatorio o voluntaria:</w:t>
      </w:r>
    </w:p>
    <w:p w:rsidR="00E42796" w:rsidRDefault="00E42796" w:rsidP="00E42796">
      <w:pPr>
        <w:pStyle w:val="NormalWeb"/>
      </w:pPr>
      <w:r>
        <w:t xml:space="preserve">La única diferencia que existe entre una y la otra es que en las cotizaciones obligatorias se debe indicar el sueldo bruto del titular para realizar el </w:t>
      </w:r>
      <w:r>
        <w:t>cálculo</w:t>
      </w:r>
      <w:r>
        <w:t xml:space="preserve"> de aportes que se van a recibir.</w:t>
      </w:r>
    </w:p>
    <w:p w:rsidR="00E42796" w:rsidRDefault="00E42796" w:rsidP="00E42796">
      <w:pPr>
        <w:pStyle w:val="NormalWeb"/>
      </w:pPr>
      <w:r>
        <w:t>En el caso de los voluntarios, al no haber aportes, el valor de cuota deberá ser abonado en su totalidad por la empresa. </w:t>
      </w:r>
    </w:p>
    <w:p w:rsidR="00E42796" w:rsidRDefault="00E42796" w:rsidP="00E42796">
      <w:pPr>
        <w:pStyle w:val="NormalWeb"/>
      </w:pPr>
      <w:r>
        <w:rPr>
          <w:noProof/>
        </w:rPr>
        <w:lastRenderedPageBreak/>
        <w:drawing>
          <wp:inline distT="0" distB="0" distL="0" distR="0" wp14:anchorId="4BD3EF0B" wp14:editId="1C8666B2">
            <wp:extent cx="5943600" cy="3686175"/>
            <wp:effectExtent l="0" t="0" r="0" b="9525"/>
            <wp:docPr id="5" name="Imagen 5" descr="C:\7cc4a4d192c4b4873af31bc0f7e1a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7cc4a4d192c4b4873af31bc0f7e1a8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Seleccionar la opción </w:t>
      </w:r>
      <w:r>
        <w:rPr>
          <w:rStyle w:val="Textoennegrita"/>
          <w:rFonts w:eastAsia="Times New Roman"/>
        </w:rPr>
        <w:t>Voluntario / Obligatorio. </w:t>
      </w:r>
      <w:r>
        <w:rPr>
          <w:rFonts w:eastAsia="Times New Roman"/>
        </w:rPr>
        <w:t xml:space="preserve">La selección de un caso u otro modifica el formato de la planilla </w:t>
      </w:r>
      <w:proofErr w:type="spellStart"/>
      <w:r>
        <w:rPr>
          <w:rFonts w:eastAsia="Times New Roman"/>
        </w:rPr>
        <w:t>excel</w:t>
      </w:r>
      <w:proofErr w:type="spellEnd"/>
      <w:r>
        <w:rPr>
          <w:rFonts w:eastAsia="Times New Roman"/>
        </w:rPr>
        <w:t xml:space="preserve"> a procesar.</w:t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Indicar el CUIT de la empresa. Con esta información, el sistema </w:t>
      </w:r>
      <w:r>
        <w:rPr>
          <w:rFonts w:eastAsia="Times New Roman"/>
        </w:rPr>
        <w:t>obtiene los datos.</w:t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 la información obtenida de la persona en el paso anterior, el sistema completa automáticamente el campo</w:t>
      </w:r>
      <w:r>
        <w:rPr>
          <w:rStyle w:val="Textoennegrita"/>
          <w:rFonts w:eastAsia="Times New Roman"/>
        </w:rPr>
        <w:t> *Razón social</w:t>
      </w:r>
      <w:r>
        <w:rPr>
          <w:rFonts w:eastAsia="Times New Roman"/>
        </w:rPr>
        <w:t>. Si por alguna razón, la persona no estaba cargada en la base de datos, el usuario deberá completarlo manualmente.</w:t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Esta operación retorna todas las cotizaciones de Prevención Salud que se le hayan realizado a la persona y que aún no hayan vencido. Esta información se muestra en un </w:t>
      </w:r>
      <w:proofErr w:type="spellStart"/>
      <w:r>
        <w:rPr>
          <w:rFonts w:eastAsia="Times New Roman"/>
        </w:rPr>
        <w:t>popup</w:t>
      </w:r>
      <w:proofErr w:type="spellEnd"/>
      <w:r>
        <w:rPr>
          <w:rFonts w:eastAsia="Times New Roman"/>
        </w:rPr>
        <w:t xml:space="preserve"> en el que se indica el número de cotización junto a su fecha de solicitud y un botón que le permite descargar un archivo </w:t>
      </w:r>
      <w:proofErr w:type="spellStart"/>
      <w:r>
        <w:rPr>
          <w:rFonts w:eastAsia="Times New Roman"/>
        </w:rPr>
        <w:t>pdf</w:t>
      </w:r>
      <w:proofErr w:type="spellEnd"/>
      <w:r>
        <w:rPr>
          <w:rFonts w:eastAsia="Times New Roman"/>
        </w:rPr>
        <w:t xml:space="preserve"> con el detalle de la cotización. Al presionar el botón, se solicita el </w:t>
      </w:r>
      <w:proofErr w:type="spellStart"/>
      <w:r>
        <w:rPr>
          <w:rFonts w:eastAsia="Times New Roman"/>
        </w:rPr>
        <w:t>renderi</w:t>
      </w:r>
      <w:r>
        <w:rPr>
          <w:rFonts w:eastAsia="Times New Roman"/>
        </w:rPr>
        <w:t>zado</w:t>
      </w:r>
      <w:proofErr w:type="spellEnd"/>
      <w:r>
        <w:rPr>
          <w:rFonts w:eastAsia="Times New Roman"/>
        </w:rPr>
        <w:t xml:space="preserve"> del reporte</w:t>
      </w:r>
      <w:r>
        <w:rPr>
          <w:rFonts w:eastAsia="Times New Roman"/>
        </w:rPr>
        <w:t xml:space="preserve"> y la devolución de un archivo PDF que luego </w:t>
      </w:r>
      <w:r>
        <w:rPr>
          <w:rFonts w:eastAsia="Times New Roman"/>
        </w:rPr>
        <w:t>será</w:t>
      </w:r>
      <w:r>
        <w:rPr>
          <w:rFonts w:eastAsia="Times New Roman"/>
        </w:rPr>
        <w:t xml:space="preserve"> descargado por el navegador.</w:t>
      </w:r>
    </w:p>
    <w:p w:rsidR="00E42796" w:rsidRDefault="00E42796" w:rsidP="00E42796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noProof/>
        </w:rPr>
        <w:drawing>
          <wp:inline distT="0" distB="0" distL="0" distR="0" wp14:anchorId="6B1E6B24" wp14:editId="090131ED">
            <wp:extent cx="3771900" cy="3771900"/>
            <wp:effectExtent l="0" t="0" r="0" b="0"/>
            <wp:docPr id="6" name="Imagen 6" descr="C:\9b1bfe13b6a0926096dedbe887bb11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9b1bfe13b6a0926096dedbe887bb11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96" w:rsidRDefault="00E42796" w:rsidP="00BC2BB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E42796">
        <w:rPr>
          <w:rFonts w:eastAsia="Times New Roman"/>
        </w:rPr>
        <w:t>Indicar el lugar de residencia del titular en el campo </w:t>
      </w:r>
      <w:r w:rsidRPr="00E42796">
        <w:rPr>
          <w:rStyle w:val="Textoennegrita"/>
          <w:rFonts w:eastAsia="Times New Roman"/>
        </w:rPr>
        <w:t>*Lugar de residencia</w:t>
      </w:r>
      <w:r w:rsidRPr="00E42796">
        <w:rPr>
          <w:rFonts w:eastAsia="Times New Roman"/>
        </w:rPr>
        <w:t xml:space="preserve">. </w:t>
      </w:r>
    </w:p>
    <w:p w:rsidR="00E42796" w:rsidRPr="00E42796" w:rsidRDefault="00E42796" w:rsidP="00BC2BB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E42796">
        <w:rPr>
          <w:rFonts w:eastAsia="Times New Roman"/>
        </w:rPr>
        <w:t>Indicar observaciones en el caso de que sea necesario.</w:t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Subir el archivo de empleados. El mismo es un </w:t>
      </w:r>
      <w:proofErr w:type="spellStart"/>
      <w:r>
        <w:rPr>
          <w:rFonts w:eastAsia="Times New Roman"/>
        </w:rPr>
        <w:t>excel</w:t>
      </w:r>
      <w:proofErr w:type="spellEnd"/>
      <w:r>
        <w:rPr>
          <w:rFonts w:eastAsia="Times New Roman"/>
        </w:rPr>
        <w:t xml:space="preserve"> que debe mantener el formato de la planilla de ejemplo. </w:t>
      </w:r>
    </w:p>
    <w:p w:rsidR="00E42796" w:rsidRDefault="00E42796" w:rsidP="00E42796">
      <w:pPr>
        <w:pStyle w:val="NormalWeb"/>
        <w:ind w:left="1080"/>
      </w:pPr>
      <w:r>
        <w:t>En el caso de corporativos obligatorios los campos son: 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138"/>
        <w:gridCol w:w="1177"/>
        <w:gridCol w:w="1644"/>
        <w:gridCol w:w="1377"/>
        <w:gridCol w:w="1519"/>
        <w:gridCol w:w="1333"/>
      </w:tblGrid>
      <w:tr w:rsidR="0044588E" w:rsidTr="0044588E">
        <w:trPr>
          <w:cantSplit/>
        </w:trPr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44588E">
            <w:pPr>
              <w:ind w:left="360"/>
              <w:rPr>
                <w:rFonts w:eastAsia="Times New Roman"/>
                <w:highlight w:val="yellow"/>
              </w:rPr>
            </w:pPr>
            <w:r w:rsidRPr="00E42796">
              <w:rPr>
                <w:rFonts w:eastAsia="Times New Roman"/>
                <w:highlight w:val="yellow"/>
              </w:rPr>
              <w:t xml:space="preserve">* Fecha </w:t>
            </w:r>
            <w:proofErr w:type="spellStart"/>
            <w:r w:rsidRPr="00E42796">
              <w:rPr>
                <w:rFonts w:eastAsia="Times New Roman"/>
                <w:highlight w:val="yellow"/>
              </w:rPr>
              <w:t>Nac</w:t>
            </w:r>
            <w:proofErr w:type="spellEnd"/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44588E">
            <w:pPr>
              <w:ind w:left="360"/>
              <w:rPr>
                <w:rFonts w:eastAsia="Times New Roman"/>
                <w:highlight w:val="yellow"/>
              </w:rPr>
            </w:pPr>
            <w:r w:rsidRPr="00E42796">
              <w:rPr>
                <w:rFonts w:eastAsia="Times New Roman"/>
                <w:highlight w:val="yellow"/>
              </w:rPr>
              <w:t>* Plan</w:t>
            </w:r>
          </w:p>
        </w:tc>
        <w:tc>
          <w:tcPr>
            <w:tcW w:w="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44588E">
            <w:pPr>
              <w:ind w:left="360"/>
              <w:rPr>
                <w:rFonts w:eastAsia="Times New Roman"/>
              </w:rPr>
            </w:pPr>
            <w:r w:rsidRPr="00E42796">
              <w:rPr>
                <w:rFonts w:eastAsia="Times New Roman"/>
              </w:rPr>
              <w:t>Sueldo Bruto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44588E">
            <w:pPr>
              <w:ind w:left="360"/>
              <w:rPr>
                <w:rFonts w:eastAsia="Times New Roman"/>
              </w:rPr>
            </w:pPr>
            <w:proofErr w:type="spellStart"/>
            <w:r w:rsidRPr="00E42796">
              <w:rPr>
                <w:rFonts w:eastAsia="Times New Roman"/>
              </w:rPr>
              <w:t>Conyuge</w:t>
            </w:r>
            <w:proofErr w:type="spellEnd"/>
            <w:r w:rsidRPr="00E42796">
              <w:rPr>
                <w:rFonts w:eastAsia="Times New Roman"/>
              </w:rPr>
              <w:t xml:space="preserve"> SI / NO</w:t>
            </w:r>
          </w:p>
        </w:tc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44588E">
            <w:pPr>
              <w:ind w:left="360"/>
              <w:rPr>
                <w:rFonts w:eastAsia="Times New Roman"/>
              </w:rPr>
            </w:pPr>
            <w:r w:rsidRPr="00E42796">
              <w:rPr>
                <w:rFonts w:eastAsia="Times New Roman"/>
              </w:rPr>
              <w:t xml:space="preserve">Fecha </w:t>
            </w:r>
            <w:proofErr w:type="spellStart"/>
            <w:r w:rsidRPr="00E42796">
              <w:rPr>
                <w:rFonts w:eastAsia="Times New Roman"/>
              </w:rPr>
              <w:t>Nac</w:t>
            </w:r>
            <w:proofErr w:type="spellEnd"/>
            <w:r w:rsidRPr="00E42796">
              <w:rPr>
                <w:rFonts w:eastAsia="Times New Roman"/>
              </w:rPr>
              <w:t xml:space="preserve"> </w:t>
            </w:r>
            <w:proofErr w:type="spellStart"/>
            <w:r w:rsidRPr="00E42796">
              <w:rPr>
                <w:rFonts w:eastAsia="Times New Roman"/>
              </w:rPr>
              <w:t>Conyuge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44588E">
            <w:pPr>
              <w:ind w:left="360"/>
              <w:rPr>
                <w:rFonts w:eastAsia="Times New Roman"/>
              </w:rPr>
            </w:pPr>
            <w:r w:rsidRPr="00E42796">
              <w:rPr>
                <w:rFonts w:eastAsia="Times New Roman"/>
              </w:rPr>
              <w:t xml:space="preserve">Sueldo Bruto </w:t>
            </w:r>
            <w:proofErr w:type="spellStart"/>
            <w:r w:rsidRPr="00E42796">
              <w:rPr>
                <w:rFonts w:eastAsia="Times New Roman"/>
              </w:rPr>
              <w:t>Conyuge</w:t>
            </w:r>
            <w:proofErr w:type="spellEnd"/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44588E">
            <w:pPr>
              <w:ind w:left="360"/>
              <w:rPr>
                <w:rFonts w:eastAsia="Times New Roman"/>
              </w:rPr>
            </w:pPr>
            <w:proofErr w:type="spellStart"/>
            <w:r w:rsidRPr="00E42796">
              <w:rPr>
                <w:rFonts w:eastAsia="Times New Roman"/>
              </w:rPr>
              <w:t>Cant</w:t>
            </w:r>
            <w:proofErr w:type="spellEnd"/>
            <w:r w:rsidRPr="00E42796">
              <w:rPr>
                <w:rFonts w:eastAsia="Times New Roman"/>
              </w:rPr>
              <w:t xml:space="preserve"> Hijos</w:t>
            </w:r>
          </w:p>
        </w:tc>
      </w:tr>
    </w:tbl>
    <w:p w:rsidR="00E42796" w:rsidRDefault="00E42796" w:rsidP="00E42796">
      <w:pPr>
        <w:pStyle w:val="NormalWeb"/>
        <w:ind w:left="1080"/>
      </w:pPr>
      <w:r>
        <w:t>Teniendo como requeridos los campos resaltados.</w:t>
      </w:r>
    </w:p>
    <w:p w:rsidR="00E42796" w:rsidRDefault="00E42796" w:rsidP="00E42796">
      <w:pPr>
        <w:pStyle w:val="NormalWeb"/>
        <w:ind w:left="1080"/>
      </w:pPr>
      <w:r>
        <w:t>En el caso de corporativos voluntarios los campos son: </w:t>
      </w: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418"/>
        <w:gridCol w:w="2378"/>
        <w:gridCol w:w="1908"/>
        <w:gridCol w:w="1283"/>
      </w:tblGrid>
      <w:tr w:rsidR="00E42796" w:rsidTr="0044588E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E42796">
            <w:pPr>
              <w:ind w:left="360"/>
              <w:rPr>
                <w:rFonts w:eastAsia="Times New Roman"/>
                <w:highlight w:val="yellow"/>
              </w:rPr>
            </w:pPr>
            <w:r w:rsidRPr="00E42796">
              <w:rPr>
                <w:rFonts w:eastAsia="Times New Roman"/>
                <w:highlight w:val="yellow"/>
              </w:rPr>
              <w:t xml:space="preserve">* Fecha </w:t>
            </w:r>
            <w:proofErr w:type="spellStart"/>
            <w:r w:rsidRPr="00E42796">
              <w:rPr>
                <w:rFonts w:eastAsia="Times New Roman"/>
                <w:highlight w:val="yellow"/>
              </w:rPr>
              <w:t>Nac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E42796">
            <w:pPr>
              <w:ind w:left="360"/>
              <w:rPr>
                <w:rFonts w:eastAsia="Times New Roman"/>
                <w:highlight w:val="yellow"/>
              </w:rPr>
            </w:pPr>
            <w:r w:rsidRPr="00E42796">
              <w:rPr>
                <w:rFonts w:eastAsia="Times New Roman"/>
                <w:highlight w:val="yellow"/>
              </w:rPr>
              <w:t>* Plan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E42796">
            <w:pPr>
              <w:ind w:left="360"/>
              <w:rPr>
                <w:rFonts w:eastAsia="Times New Roman"/>
              </w:rPr>
            </w:pPr>
            <w:proofErr w:type="spellStart"/>
            <w:r w:rsidRPr="00E42796">
              <w:rPr>
                <w:rFonts w:eastAsia="Times New Roman"/>
              </w:rPr>
              <w:t>Conyuge</w:t>
            </w:r>
            <w:proofErr w:type="spellEnd"/>
            <w:r w:rsidRPr="00E42796">
              <w:rPr>
                <w:rFonts w:eastAsia="Times New Roman"/>
              </w:rPr>
              <w:t xml:space="preserve"> SI / 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E42796">
            <w:pPr>
              <w:ind w:left="360"/>
              <w:rPr>
                <w:rFonts w:eastAsia="Times New Roman"/>
              </w:rPr>
            </w:pPr>
            <w:r w:rsidRPr="00E42796">
              <w:rPr>
                <w:rFonts w:eastAsia="Times New Roman"/>
              </w:rPr>
              <w:t xml:space="preserve">Fecha </w:t>
            </w:r>
            <w:proofErr w:type="spellStart"/>
            <w:r w:rsidRPr="00E42796">
              <w:rPr>
                <w:rFonts w:eastAsia="Times New Roman"/>
              </w:rPr>
              <w:t>Nac</w:t>
            </w:r>
            <w:proofErr w:type="spellEnd"/>
            <w:r w:rsidRPr="00E42796">
              <w:rPr>
                <w:rFonts w:eastAsia="Times New Roman"/>
              </w:rPr>
              <w:t xml:space="preserve"> </w:t>
            </w:r>
            <w:proofErr w:type="spellStart"/>
            <w:r w:rsidRPr="00E42796">
              <w:rPr>
                <w:rFonts w:eastAsia="Times New Roman"/>
              </w:rPr>
              <w:t>Conyuge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2796" w:rsidRPr="00E42796" w:rsidRDefault="00E42796" w:rsidP="00E42796">
            <w:pPr>
              <w:ind w:left="360"/>
              <w:rPr>
                <w:rFonts w:eastAsia="Times New Roman"/>
              </w:rPr>
            </w:pPr>
            <w:proofErr w:type="spellStart"/>
            <w:r w:rsidRPr="00E42796">
              <w:rPr>
                <w:rFonts w:eastAsia="Times New Roman"/>
              </w:rPr>
              <w:t>Cant</w:t>
            </w:r>
            <w:proofErr w:type="spellEnd"/>
            <w:r w:rsidRPr="00E42796">
              <w:rPr>
                <w:rFonts w:eastAsia="Times New Roman"/>
              </w:rPr>
              <w:t xml:space="preserve"> Hijos</w:t>
            </w:r>
          </w:p>
        </w:tc>
      </w:tr>
    </w:tbl>
    <w:p w:rsidR="00E42796" w:rsidRDefault="00E42796" w:rsidP="00E42796">
      <w:pPr>
        <w:pStyle w:val="NormalWeb"/>
        <w:ind w:left="1080"/>
      </w:pPr>
      <w:r>
        <w:t>Teniendo como requeridos los campos resaltados.</w:t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Este archivo subido, junto al tipo de cotización, es enviad</w:t>
      </w:r>
      <w:r>
        <w:rPr>
          <w:rFonts w:eastAsia="Times New Roman"/>
        </w:rPr>
        <w:t>o como parámetro a la operación</w:t>
      </w:r>
      <w:r>
        <w:rPr>
          <w:rFonts w:eastAsia="Times New Roman"/>
        </w:rPr>
        <w:t xml:space="preserve">. Esta operación se encarga de validar que el formato del archivo sea </w:t>
      </w:r>
      <w:r>
        <w:rPr>
          <w:rFonts w:eastAsia="Times New Roman"/>
        </w:rPr>
        <w:lastRenderedPageBreak/>
        <w:t xml:space="preserve">correcto y que las distintas filas cargadas cumplan con una serie de requisitos. En el caso de que existan filas que no cumplan con las condiciones, la operación retorna un archivo </w:t>
      </w:r>
      <w:proofErr w:type="spellStart"/>
      <w:r>
        <w:rPr>
          <w:rFonts w:eastAsia="Times New Roman"/>
        </w:rPr>
        <w:t>excel</w:t>
      </w:r>
      <w:proofErr w:type="spellEnd"/>
      <w:r>
        <w:rPr>
          <w:rFonts w:eastAsia="Times New Roman"/>
        </w:rPr>
        <w:t xml:space="preserve"> similar al original, pero le agrega una columna al final que indica el error que surgió. De esta forma, el usuario puede corregir con rapidez el error y </w:t>
      </w:r>
      <w:proofErr w:type="spellStart"/>
      <w:r>
        <w:rPr>
          <w:rFonts w:eastAsia="Times New Roman"/>
        </w:rPr>
        <w:t>resubir</w:t>
      </w:r>
      <w:proofErr w:type="spellEnd"/>
      <w:r>
        <w:rPr>
          <w:rFonts w:eastAsia="Times New Roman"/>
        </w:rPr>
        <w:t xml:space="preserve"> el archivo. También retorna una lista con las filas procesadas en una clase del tipo empleado para su posterior procesamiento.</w:t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Indicar los datos de contacto.</w:t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Indicar el intermediario de la cotización.</w:t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Presionar cotizar</w:t>
      </w:r>
      <w:r>
        <w:rPr>
          <w:rStyle w:val="Textoennegrita"/>
          <w:rFonts w:eastAsia="Times New Roman"/>
        </w:rPr>
        <w:t>.</w:t>
      </w:r>
      <w:r>
        <w:rPr>
          <w:rFonts w:eastAsia="Times New Roman"/>
        </w:rPr>
        <w:t> Aquí se calculan los precios cotizados para cada plan de salud de cada empleado cargado y se guarda efectivamente la cotización retornando el identificador de la misma. A la operación de servicio se le envía la lista de empleados obtenida como salida de la operación </w:t>
      </w:r>
      <w:r>
        <w:rPr>
          <w:rStyle w:val="Textoennegrita"/>
          <w:rFonts w:eastAsia="Times New Roman"/>
        </w:rPr>
        <w:t>del</w:t>
      </w:r>
      <w:r>
        <w:rPr>
          <w:rStyle w:val="Textoennegrita"/>
          <w:rFonts w:eastAsia="Times New Roman"/>
        </w:rPr>
        <w:t xml:space="preserve"> </w:t>
      </w:r>
      <w:r>
        <w:rPr>
          <w:rFonts w:eastAsia="Times New Roman"/>
        </w:rPr>
        <w:t>paso 8</w:t>
      </w:r>
      <w:r>
        <w:rPr>
          <w:rFonts w:eastAsia="Times New Roman"/>
        </w:rPr>
        <w:t>.</w:t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Inmediatamente, con el identificado</w:t>
      </w:r>
      <w:r>
        <w:rPr>
          <w:rFonts w:eastAsia="Times New Roman"/>
        </w:rPr>
        <w:t xml:space="preserve">r de la cotización generada, </w:t>
      </w:r>
      <w:r>
        <w:rPr>
          <w:rFonts w:eastAsia="Times New Roman"/>
        </w:rPr>
        <w:t>se retorna toda la información relativa a la cotización indicando los valores de los planes junto a la cantidad de capitas, al aporte estimado y la diferencia a pagar.</w:t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El usuario deberá seleccionar </w:t>
      </w:r>
      <w:r>
        <w:rPr>
          <w:rFonts w:eastAsia="Times New Roman"/>
        </w:rPr>
        <w:t>para</w:t>
      </w:r>
      <w:r>
        <w:rPr>
          <w:rFonts w:eastAsia="Times New Roman"/>
        </w:rPr>
        <w:t xml:space="preserve"> que planes se va a emitir la cotización y oprimir el botón </w:t>
      </w:r>
      <w:r>
        <w:rPr>
          <w:rStyle w:val="Textoennegrita"/>
          <w:rFonts w:eastAsia="Times New Roman"/>
        </w:rPr>
        <w:t>Imprimir</w:t>
      </w:r>
      <w:r>
        <w:rPr>
          <w:rFonts w:eastAsia="Times New Roman"/>
        </w:rPr>
        <w:t>.</w:t>
      </w:r>
    </w:p>
    <w:p w:rsidR="00E42796" w:rsidRDefault="00E42796" w:rsidP="00E427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Al presionar </w:t>
      </w:r>
      <w:r>
        <w:rPr>
          <w:rFonts w:eastAsia="Times New Roman"/>
        </w:rPr>
        <w:t xml:space="preserve">el botón imprimir se </w:t>
      </w:r>
      <w:r>
        <w:rPr>
          <w:rFonts w:eastAsia="Times New Roman"/>
        </w:rPr>
        <w:t xml:space="preserve">solicita el </w:t>
      </w:r>
      <w:proofErr w:type="spellStart"/>
      <w:r>
        <w:rPr>
          <w:rFonts w:eastAsia="Times New Roman"/>
        </w:rPr>
        <w:t>renderizado</w:t>
      </w:r>
      <w:proofErr w:type="spellEnd"/>
      <w:r>
        <w:rPr>
          <w:rFonts w:eastAsia="Times New Roman"/>
        </w:rPr>
        <w:t xml:space="preserve"> del reporte</w:t>
      </w:r>
      <w:r>
        <w:rPr>
          <w:rFonts w:eastAsia="Times New Roman"/>
        </w:rPr>
        <w:t xml:space="preserve"> y la devolución de un archivo PDF que luego </w:t>
      </w:r>
      <w:r>
        <w:rPr>
          <w:rFonts w:eastAsia="Times New Roman"/>
        </w:rPr>
        <w:t>será</w:t>
      </w:r>
      <w:r>
        <w:rPr>
          <w:rFonts w:eastAsia="Times New Roman"/>
        </w:rPr>
        <w:t xml:space="preserve"> descargado por el navegador.</w:t>
      </w:r>
    </w:p>
    <w:p w:rsidR="003F7356" w:rsidRDefault="003F7356"/>
    <w:sectPr w:rsidR="003F7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63E97"/>
    <w:multiLevelType w:val="multilevel"/>
    <w:tmpl w:val="BFB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A7687"/>
    <w:multiLevelType w:val="multilevel"/>
    <w:tmpl w:val="CE40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026FA"/>
    <w:multiLevelType w:val="multilevel"/>
    <w:tmpl w:val="07DA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23CC1"/>
    <w:multiLevelType w:val="multilevel"/>
    <w:tmpl w:val="08E2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6B6F"/>
    <w:multiLevelType w:val="multilevel"/>
    <w:tmpl w:val="08E2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96"/>
    <w:rsid w:val="001C1043"/>
    <w:rsid w:val="002042D3"/>
    <w:rsid w:val="002F73CB"/>
    <w:rsid w:val="00317DAE"/>
    <w:rsid w:val="003E30FF"/>
    <w:rsid w:val="003F7356"/>
    <w:rsid w:val="00421801"/>
    <w:rsid w:val="0044588E"/>
    <w:rsid w:val="00530151"/>
    <w:rsid w:val="00655A09"/>
    <w:rsid w:val="006760DB"/>
    <w:rsid w:val="006C2470"/>
    <w:rsid w:val="00845806"/>
    <w:rsid w:val="008538C8"/>
    <w:rsid w:val="009276B6"/>
    <w:rsid w:val="009862F0"/>
    <w:rsid w:val="00DF4AE1"/>
    <w:rsid w:val="00E03A85"/>
    <w:rsid w:val="00E42796"/>
    <w:rsid w:val="00ED15A4"/>
    <w:rsid w:val="00FB66C0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E31C"/>
  <w15:chartTrackingRefBased/>
  <w15:docId w15:val="{0489C335-376E-49ED-9F96-DDBA68A0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79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paragraph" w:styleId="Ttulo1">
    <w:name w:val="heading 1"/>
    <w:basedOn w:val="Normal"/>
    <w:link w:val="Ttulo1Car"/>
    <w:uiPriority w:val="9"/>
    <w:qFormat/>
    <w:rsid w:val="00E4279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796"/>
    <w:rPr>
      <w:rFonts w:ascii="Times New Roman" w:eastAsiaTheme="minorEastAsia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E42796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42796"/>
    <w:rPr>
      <w:b/>
      <w:bCs/>
    </w:rPr>
  </w:style>
  <w:style w:type="character" w:styleId="nfasis">
    <w:name w:val="Emphasis"/>
    <w:basedOn w:val="Fuentedeprrafopredeter"/>
    <w:uiPriority w:val="20"/>
    <w:qFormat/>
    <w:rsid w:val="00E4279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2796"/>
    <w:rPr>
      <w:rFonts w:ascii="Courier New" w:eastAsiaTheme="minorEastAsia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4279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4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cotizadorpre.gruposancorseguros.com/tst/Ux/Default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1123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Boratto Bruno Javier</dc:creator>
  <cp:keywords/>
  <dc:description/>
  <cp:lastModifiedBy>Boratto Bruno Javier</cp:lastModifiedBy>
  <cp:revision>3</cp:revision>
  <dcterms:created xsi:type="dcterms:W3CDTF">2018-01-09T13:29:00Z</dcterms:created>
  <dcterms:modified xsi:type="dcterms:W3CDTF">2018-01-09T14:53:00Z</dcterms:modified>
</cp:coreProperties>
</file>