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B76C0" w14:textId="77777777" w:rsidR="00437E64" w:rsidRPr="00437E64" w:rsidRDefault="00437E64" w:rsidP="00437E64">
      <w:pPr>
        <w:shd w:val="clear" w:color="auto" w:fill="FFFFFF"/>
        <w:spacing w:before="360" w:after="150"/>
        <w:outlineLvl w:val="1"/>
        <w:rPr>
          <w:rFonts w:ascii="Helvetica Neue" w:eastAsia="Times New Roman" w:hAnsi="Helvetica Neue" w:cs="Times New Roman"/>
          <w:color w:val="333333"/>
          <w:sz w:val="45"/>
          <w:szCs w:val="45"/>
          <w:lang w:eastAsia="en-GB"/>
        </w:rPr>
      </w:pPr>
      <w:r w:rsidRPr="00437E64">
        <w:rPr>
          <w:rFonts w:ascii="Helvetica Neue" w:eastAsia="Times New Roman" w:hAnsi="Helvetica Neue" w:cs="Times New Roman"/>
          <w:color w:val="333333"/>
          <w:sz w:val="45"/>
          <w:szCs w:val="45"/>
          <w:lang w:eastAsia="en-GB"/>
        </w:rPr>
        <w:t>3.3 How can we make deep learning more transparent?</w:t>
      </w:r>
    </w:p>
    <w:p w14:paraId="6D2786A7" w14:textId="77777777" w:rsidR="00437E64" w:rsidRPr="00437E64" w:rsidRDefault="00437E64" w:rsidP="005B0CEA">
      <w:pPr>
        <w:rPr>
          <w:lang w:eastAsia="en-GB"/>
        </w:rPr>
      </w:pPr>
      <w:r w:rsidRPr="00437E64">
        <w:rPr>
          <w:lang w:eastAsia="en-GB"/>
        </w:rPr>
        <w:t>Deep neural networks are notoriously opaque to human inspection. It’s difficult for users to understand how they arrived at their output. As deep learning algorithms are being used for applications from facial recognition to healthcare diagnoses to autonomous vehicles, it is increasingly more important for their inputs and outputs to be transparent.</w:t>
      </w:r>
    </w:p>
    <w:p w14:paraId="2065ABE2" w14:textId="67586A6B" w:rsidR="00437E64" w:rsidRDefault="00437E64" w:rsidP="005B0CEA">
      <w:pPr>
        <w:rPr>
          <w:lang w:eastAsia="en-GB"/>
        </w:rPr>
      </w:pPr>
      <w:r w:rsidRPr="00437E64">
        <w:rPr>
          <w:lang w:eastAsia="en-GB"/>
        </w:rPr>
        <w:t>We’d like you to consider the balance between the accuracy of the models and the need for transparency. Are there situations where deep learning should never be used? Or are additional safeguards required?</w:t>
      </w:r>
    </w:p>
    <w:p w14:paraId="45F76B4E" w14:textId="3FDC6069" w:rsidR="005B0CEA" w:rsidRDefault="005B0CEA" w:rsidP="005B0CEA">
      <w:pPr>
        <w:rPr>
          <w:lang w:eastAsia="en-GB"/>
        </w:rPr>
      </w:pPr>
    </w:p>
    <w:p w14:paraId="26EDF500" w14:textId="77777777" w:rsidR="005B0CEA" w:rsidRPr="00B33068" w:rsidRDefault="005B0CEA" w:rsidP="005B0CEA">
      <w:pPr>
        <w:pStyle w:val="ListParagraph"/>
        <w:numPr>
          <w:ilvl w:val="0"/>
          <w:numId w:val="1"/>
        </w:numPr>
        <w:rPr>
          <w:rFonts w:ascii="Times New Roman" w:eastAsia="Times New Roman" w:hAnsi="Times New Roman" w:cs="Times New Roman"/>
          <w:lang w:eastAsia="en-GB"/>
        </w:rPr>
      </w:pPr>
      <w:hyperlink r:id="rId5" w:anchor="9" w:history="1">
        <w:r w:rsidRPr="00B33068">
          <w:rPr>
            <w:rFonts w:ascii="Times New Roman" w:eastAsia="Times New Roman" w:hAnsi="Times New Roman" w:cs="Times New Roman"/>
            <w:color w:val="0000FF"/>
            <w:u w:val="single"/>
            <w:lang w:eastAsia="en-GB"/>
          </w:rPr>
          <w:t>https://www.entrepreneur.com/slideshow/28</w:t>
        </w:r>
        <w:r w:rsidRPr="00B33068">
          <w:rPr>
            <w:rFonts w:ascii="Times New Roman" w:eastAsia="Times New Roman" w:hAnsi="Times New Roman" w:cs="Times New Roman"/>
            <w:color w:val="0000FF"/>
            <w:u w:val="single"/>
            <w:lang w:eastAsia="en-GB"/>
          </w:rPr>
          <w:t>9</w:t>
        </w:r>
        <w:r w:rsidRPr="00B33068">
          <w:rPr>
            <w:rFonts w:ascii="Times New Roman" w:eastAsia="Times New Roman" w:hAnsi="Times New Roman" w:cs="Times New Roman"/>
            <w:color w:val="0000FF"/>
            <w:u w:val="single"/>
            <w:lang w:eastAsia="en-GB"/>
          </w:rPr>
          <w:t>621#9</w:t>
        </w:r>
      </w:hyperlink>
    </w:p>
    <w:p w14:paraId="046B6428" w14:textId="77777777" w:rsidR="005B0CEA" w:rsidRPr="00437E64" w:rsidRDefault="005B0CEA" w:rsidP="005B0CEA">
      <w:pPr>
        <w:rPr>
          <w:lang w:eastAsia="en-GB"/>
        </w:rPr>
      </w:pPr>
    </w:p>
    <w:p w14:paraId="777FB046" w14:textId="77777777" w:rsidR="007A0595" w:rsidRDefault="007A0595" w:rsidP="005B0CEA"/>
    <w:p w14:paraId="789A6FF4" w14:textId="38F912FE" w:rsidR="00437E64" w:rsidRPr="005B0CEA" w:rsidRDefault="00437E64" w:rsidP="005B0CEA">
      <w:pPr>
        <w:rPr>
          <w:sz w:val="32"/>
          <w:szCs w:val="32"/>
        </w:rPr>
      </w:pPr>
      <w:r w:rsidRPr="005B0CEA">
        <w:rPr>
          <w:sz w:val="32"/>
          <w:szCs w:val="32"/>
        </w:rPr>
        <w:t xml:space="preserve">Deep learning what is it </w:t>
      </w:r>
    </w:p>
    <w:p w14:paraId="465A7563" w14:textId="40565B3E" w:rsidR="00B33068" w:rsidRDefault="00B33068" w:rsidP="005B0CEA">
      <w:r>
        <w:t>We all use deep learning in our day to day life</w:t>
      </w:r>
      <w:r w:rsidR="00062995">
        <w:t xml:space="preserve">. I’ll take the example of speech recognition. </w:t>
      </w:r>
    </w:p>
    <w:p w14:paraId="0B65CB08" w14:textId="77777777" w:rsidR="00062995" w:rsidRDefault="00062995" w:rsidP="005B0CEA">
      <w:pPr>
        <w:rPr>
          <w:color w:val="000000" w:themeColor="text1"/>
        </w:rPr>
      </w:pPr>
      <w:r w:rsidRPr="00062995">
        <w:rPr>
          <w:color w:val="000000" w:themeColor="text1"/>
        </w:rPr>
        <w:t xml:space="preserve">We have </w:t>
      </w:r>
      <w:proofErr w:type="spellStart"/>
      <w:r w:rsidRPr="00062995">
        <w:rPr>
          <w:color w:val="000000" w:themeColor="text1"/>
        </w:rPr>
        <w:t>siri</w:t>
      </w:r>
      <w:proofErr w:type="spellEnd"/>
      <w:r w:rsidRPr="00062995">
        <w:rPr>
          <w:color w:val="000000" w:themeColor="text1"/>
        </w:rPr>
        <w:t xml:space="preserve">, </w:t>
      </w:r>
      <w:proofErr w:type="spellStart"/>
      <w:r w:rsidRPr="00062995">
        <w:rPr>
          <w:color w:val="000000" w:themeColor="text1"/>
        </w:rPr>
        <w:t>cortana</w:t>
      </w:r>
      <w:proofErr w:type="spellEnd"/>
      <w:r w:rsidRPr="00062995">
        <w:rPr>
          <w:color w:val="000000" w:themeColor="text1"/>
        </w:rPr>
        <w:t xml:space="preserve">, </w:t>
      </w:r>
      <w:proofErr w:type="spellStart"/>
      <w:r w:rsidRPr="00062995">
        <w:rPr>
          <w:color w:val="000000" w:themeColor="text1"/>
        </w:rPr>
        <w:t>alexa</w:t>
      </w:r>
      <w:proofErr w:type="spellEnd"/>
      <w:r>
        <w:rPr>
          <w:color w:val="000000" w:themeColor="text1"/>
        </w:rPr>
        <w:t xml:space="preserve"> for example all here to help us. </w:t>
      </w:r>
    </w:p>
    <w:p w14:paraId="7E35395D" w14:textId="77777777" w:rsidR="005B0CEA" w:rsidRDefault="005B0CEA" w:rsidP="005B0CEA">
      <w:pPr>
        <w:rPr>
          <w:color w:val="000000" w:themeColor="text1"/>
        </w:rPr>
      </w:pPr>
    </w:p>
    <w:p w14:paraId="307E1443" w14:textId="1C4AD760" w:rsidR="00062995" w:rsidRPr="00062995" w:rsidRDefault="00062995" w:rsidP="005B0CEA">
      <w:pPr>
        <w:rPr>
          <w:rFonts w:ascii="Times New Roman" w:hAnsi="Times New Roman"/>
          <w:lang w:eastAsia="en-GB"/>
        </w:rPr>
      </w:pPr>
      <w:r>
        <w:rPr>
          <w:color w:val="000000" w:themeColor="text1"/>
        </w:rPr>
        <w:t xml:space="preserve">Cortana advertisement:  </w:t>
      </w:r>
      <w:hyperlink r:id="rId6" w:history="1">
        <w:r w:rsidRPr="00062995">
          <w:rPr>
            <w:rFonts w:ascii="Times New Roman" w:hAnsi="Times New Roman"/>
            <w:color w:val="0000FF"/>
            <w:u w:val="single"/>
            <w:lang w:eastAsia="en-GB"/>
          </w:rPr>
          <w:t>https://www.youtube.com/watch?v=DxrJWSi_IWo</w:t>
        </w:r>
      </w:hyperlink>
    </w:p>
    <w:p w14:paraId="0F1FE661" w14:textId="2B091EF8" w:rsidR="00062995" w:rsidRDefault="00062995" w:rsidP="005B0CEA">
      <w:pPr>
        <w:rPr>
          <w:color w:val="000000" w:themeColor="text1"/>
        </w:rPr>
      </w:pPr>
    </w:p>
    <w:p w14:paraId="6569093B" w14:textId="5B2AAC46" w:rsidR="00062995" w:rsidRPr="00062995" w:rsidRDefault="00062995" w:rsidP="005B0CEA">
      <w:pPr>
        <w:rPr>
          <w:color w:val="000000" w:themeColor="text1"/>
        </w:rPr>
      </w:pPr>
      <w:r>
        <w:rPr>
          <w:color w:val="000000" w:themeColor="text1"/>
        </w:rPr>
        <w:t xml:space="preserve">Sometimes they can also embarrass us: </w:t>
      </w:r>
    </w:p>
    <w:p w14:paraId="3BC16E60" w14:textId="0FDE4704" w:rsidR="004F0BD8" w:rsidRPr="004F0BD8" w:rsidRDefault="004F0BD8" w:rsidP="005B0CEA">
      <w:pPr>
        <w:rPr>
          <w:rFonts w:ascii="Times New Roman" w:hAnsi="Times New Roman"/>
          <w:lang w:eastAsia="en-GB"/>
        </w:rPr>
      </w:pPr>
      <w:r>
        <w:rPr>
          <w:b/>
          <w:bCs/>
          <w:color w:val="FF0000"/>
        </w:rPr>
        <w:t>Cortana</w:t>
      </w:r>
      <w:r w:rsidR="00D75A2E">
        <w:rPr>
          <w:b/>
          <w:bCs/>
          <w:color w:val="FF0000"/>
        </w:rPr>
        <w:t xml:space="preserve"> </w:t>
      </w:r>
      <w:r w:rsidR="00062995">
        <w:rPr>
          <w:b/>
          <w:bCs/>
          <w:color w:val="FF0000"/>
        </w:rPr>
        <w:t>embarrassing Microsoft CEO</w:t>
      </w:r>
      <w:r>
        <w:rPr>
          <w:b/>
          <w:bCs/>
          <w:color w:val="FF0000"/>
        </w:rPr>
        <w:t xml:space="preserve">: </w:t>
      </w:r>
      <w:hyperlink r:id="rId7" w:history="1">
        <w:r w:rsidRPr="004F0BD8">
          <w:rPr>
            <w:rFonts w:ascii="Times New Roman" w:hAnsi="Times New Roman"/>
            <w:color w:val="0000FF"/>
            <w:u w:val="single"/>
            <w:lang w:eastAsia="en-GB"/>
          </w:rPr>
          <w:t>https://www.youtube.com/watch?v=QSFL2soY9hI</w:t>
        </w:r>
      </w:hyperlink>
    </w:p>
    <w:p w14:paraId="737E6E6F" w14:textId="545F9D8C" w:rsidR="00B33068" w:rsidRDefault="00B33068" w:rsidP="005B0CEA">
      <w:pPr>
        <w:rPr>
          <w:b/>
          <w:bCs/>
          <w:color w:val="FF0000"/>
        </w:rPr>
      </w:pPr>
    </w:p>
    <w:p w14:paraId="5FF5D183" w14:textId="77777777" w:rsidR="00062995" w:rsidRDefault="00062995" w:rsidP="005B0CEA"/>
    <w:p w14:paraId="732BDC32" w14:textId="3F3B45E9" w:rsidR="00B33068" w:rsidRDefault="00B33068" w:rsidP="005B0CEA">
      <w:r>
        <w:t xml:space="preserve">Why did I get such different result? Deep learning algorithms use neural network </w:t>
      </w:r>
      <w:proofErr w:type="gramStart"/>
      <w:r>
        <w:t>which  optimise</w:t>
      </w:r>
      <w:proofErr w:type="gramEnd"/>
      <w:r>
        <w:t xml:space="preserve"> an output to given set of input variables.</w:t>
      </w:r>
    </w:p>
    <w:p w14:paraId="6ADE9741" w14:textId="785D997D" w:rsidR="00B33068" w:rsidRDefault="00B33068" w:rsidP="005B0CEA"/>
    <w:p w14:paraId="57C5CDAA" w14:textId="676D45C4" w:rsidR="00437E64" w:rsidRDefault="00B33068" w:rsidP="005B0CEA">
      <w:r w:rsidRPr="00B33068">
        <w:rPr>
          <w:b/>
          <w:bCs/>
          <w:color w:val="FF0000"/>
        </w:rPr>
        <w:t>Physical illustration of neural network</w:t>
      </w:r>
      <w:r>
        <w:rPr>
          <w:b/>
          <w:bCs/>
          <w:color w:val="FF0000"/>
        </w:rPr>
        <w:t xml:space="preserve"> - </w:t>
      </w:r>
    </w:p>
    <w:p w14:paraId="75081A28" w14:textId="77777777" w:rsidR="00B33068" w:rsidRDefault="00B33068" w:rsidP="005B0CEA"/>
    <w:p w14:paraId="7E287E70" w14:textId="04F27CBC" w:rsidR="00B33068" w:rsidRDefault="00B33068" w:rsidP="005B0CEA">
      <w:r>
        <w:t>We’re using s</w:t>
      </w:r>
      <w:r>
        <w:t>tatistical method</w:t>
      </w:r>
      <w:r>
        <w:t>s</w:t>
      </w:r>
      <w:r>
        <w:t xml:space="preserve"> where computer learn to classify patterns. </w:t>
      </w:r>
    </w:p>
    <w:p w14:paraId="2FF55E88" w14:textId="77777777" w:rsidR="00D75A2E" w:rsidRDefault="00B33068" w:rsidP="005B0CEA">
      <w:r>
        <w:t xml:space="preserve">But </w:t>
      </w:r>
      <w:r>
        <w:t xml:space="preserve">not only is </w:t>
      </w:r>
      <w:r>
        <w:t xml:space="preserve">deep learning </w:t>
      </w:r>
      <w:proofErr w:type="gramStart"/>
      <w:r>
        <w:t>is</w:t>
      </w:r>
      <w:proofErr w:type="gramEnd"/>
      <w:r>
        <w:t xml:space="preserve"> </w:t>
      </w:r>
      <w:r>
        <w:t xml:space="preserve">a </w:t>
      </w:r>
      <w:r>
        <w:t xml:space="preserve">greedy </w:t>
      </w:r>
      <w:r>
        <w:t xml:space="preserve">process </w:t>
      </w:r>
      <w:r>
        <w:t>(huge amount of data required</w:t>
      </w:r>
      <w:r>
        <w:t xml:space="preserve"> to be accurate;</w:t>
      </w:r>
      <w:r>
        <w:t xml:space="preserve"> </w:t>
      </w:r>
      <w:r>
        <w:t xml:space="preserve">it is also </w:t>
      </w:r>
      <w:r>
        <w:t>opaque (</w:t>
      </w:r>
      <w:r>
        <w:t xml:space="preserve">using a number of </w:t>
      </w:r>
      <w:r>
        <w:t>black boxes which cannot be explained</w:t>
      </w:r>
      <w:r>
        <w:t>)</w:t>
      </w:r>
    </w:p>
    <w:p w14:paraId="668101A2" w14:textId="77777777" w:rsidR="00B33068" w:rsidRPr="00B33068" w:rsidRDefault="00B33068" w:rsidP="005B0CEA">
      <w:pPr>
        <w:rPr>
          <w:b/>
          <w:bCs/>
          <w:color w:val="FF0000"/>
        </w:rPr>
      </w:pPr>
    </w:p>
    <w:p w14:paraId="5A6FCD7F" w14:textId="77777777" w:rsidR="00437E64" w:rsidRDefault="00437E64" w:rsidP="005B0CEA">
      <w:r>
        <w:t xml:space="preserve">Problem </w:t>
      </w:r>
    </w:p>
    <w:p w14:paraId="0E2B59B5" w14:textId="77777777" w:rsidR="00437E64" w:rsidRDefault="00437E64" w:rsidP="005B0CEA">
      <w:r>
        <w:t xml:space="preserve">Neural network </w:t>
      </w:r>
      <w:proofErr w:type="gramStart"/>
      <w:r>
        <w:t>are</w:t>
      </w:r>
      <w:proofErr w:type="gramEnd"/>
      <w:r>
        <w:t xml:space="preserve"> obscure, unknown “selection” method for process optimisation</w:t>
      </w:r>
    </w:p>
    <w:p w14:paraId="301D1CB1" w14:textId="30A40B85" w:rsidR="00437E64" w:rsidRDefault="00437E64" w:rsidP="005B0CEA">
      <w:r>
        <w:t>Should they be used everywhere – accuracy vs transparency</w:t>
      </w:r>
    </w:p>
    <w:p w14:paraId="7960A0F0" w14:textId="46C13AB7" w:rsidR="005B0CEA" w:rsidRDefault="005B0CEA" w:rsidP="005B0CEA">
      <w:r>
        <w:t>They have shown their invaluable value. Taking the same example of speech recognition</w:t>
      </w:r>
    </w:p>
    <w:p w14:paraId="0B2D21EF" w14:textId="77777777" w:rsidR="005B0CEA" w:rsidRPr="005B0CEA" w:rsidRDefault="005B0CEA" w:rsidP="005B0CEA">
      <w:pPr>
        <w:rPr>
          <w:rFonts w:ascii="Times New Roman" w:eastAsia="Times New Roman" w:hAnsi="Times New Roman" w:cs="Times New Roman"/>
          <w:lang w:eastAsia="en-GB"/>
        </w:rPr>
      </w:pPr>
      <w:hyperlink r:id="rId8" w:history="1">
        <w:r w:rsidRPr="005B0CEA">
          <w:rPr>
            <w:rFonts w:ascii="Times New Roman" w:eastAsia="Times New Roman" w:hAnsi="Times New Roman" w:cs="Times New Roman"/>
            <w:color w:val="0000FF"/>
            <w:u w:val="single"/>
            <w:lang w:eastAsia="en-GB"/>
          </w:rPr>
          <w:t>https://medium.com/applied-innovation-exchange/the-good-the-bad-and-the-ugly-of-artificial-intelligence-and-machine-learning-3f7e663c317a</w:t>
        </w:r>
      </w:hyperlink>
    </w:p>
    <w:p w14:paraId="2830E5EB" w14:textId="77777777" w:rsidR="005B0CEA" w:rsidRDefault="005B0CEA" w:rsidP="005B0CEA">
      <w:pPr>
        <w:rPr>
          <w:rFonts w:ascii="Georgia" w:hAnsi="Georgia"/>
          <w:spacing w:val="-1"/>
          <w:sz w:val="32"/>
          <w:szCs w:val="32"/>
          <w:shd w:val="clear" w:color="auto" w:fill="FFFFFF"/>
          <w:lang w:eastAsia="en-GB"/>
        </w:rPr>
      </w:pPr>
    </w:p>
    <w:p w14:paraId="5BA7D65D" w14:textId="4C1D54CB" w:rsidR="005B0CEA" w:rsidRPr="005B0CEA" w:rsidRDefault="005B0CEA" w:rsidP="005B0CEA">
      <w:pPr>
        <w:rPr>
          <w:rFonts w:ascii="Times New Roman" w:hAnsi="Times New Roman"/>
          <w:lang w:eastAsia="en-GB"/>
        </w:rPr>
      </w:pPr>
      <w:r>
        <w:rPr>
          <w:shd w:val="clear" w:color="auto" w:fill="FFFFFF"/>
          <w:lang w:eastAsia="en-GB"/>
        </w:rPr>
        <w:t xml:space="preserve">The use of </w:t>
      </w:r>
      <w:r w:rsidRPr="005B0CEA">
        <w:rPr>
          <w:shd w:val="clear" w:color="auto" w:fill="FFFFFF"/>
          <w:lang w:eastAsia="en-GB"/>
        </w:rPr>
        <w:t xml:space="preserve">automatic speech recognition in a mobile device application — to analyse the audible noises a child makes upon birth. Taking a baby’s cry as the input, the machine learning system will analyse various characteristics of the cry to provide an instant diagnostic of birth asphyxia. Not only will the tool diagnose the condition, but it will do so at </w:t>
      </w:r>
      <w:r w:rsidRPr="005B0CEA">
        <w:rPr>
          <w:shd w:val="clear" w:color="auto" w:fill="FFFFFF"/>
          <w:lang w:eastAsia="en-GB"/>
        </w:rPr>
        <w:lastRenderedPageBreak/>
        <w:t xml:space="preserve">a dramatically reduced cost. Their solution claims to be over 95% cheaper than an existing clinical alternative — a breakthrough in cost reduction, in a world of </w:t>
      </w:r>
      <w:proofErr w:type="gramStart"/>
      <w:r w:rsidRPr="005B0CEA">
        <w:rPr>
          <w:shd w:val="clear" w:color="auto" w:fill="FFFFFF"/>
          <w:lang w:eastAsia="en-GB"/>
        </w:rPr>
        <w:t>ever increasing</w:t>
      </w:r>
      <w:proofErr w:type="gramEnd"/>
      <w:r w:rsidRPr="005B0CEA">
        <w:rPr>
          <w:shd w:val="clear" w:color="auto" w:fill="FFFFFF"/>
          <w:lang w:eastAsia="en-GB"/>
        </w:rPr>
        <w:t xml:space="preserve"> cost pressures.</w:t>
      </w:r>
    </w:p>
    <w:p w14:paraId="69EADE28" w14:textId="77777777" w:rsidR="005B0CEA" w:rsidRDefault="005B0CEA" w:rsidP="005B0CEA"/>
    <w:p w14:paraId="48BAA289" w14:textId="56574792" w:rsidR="003F7953" w:rsidRDefault="00437E64" w:rsidP="003F7953">
      <w:r>
        <w:t xml:space="preserve">Where not </w:t>
      </w:r>
      <w:r w:rsidR="003F7953">
        <w:t>go</w:t>
      </w:r>
      <w:r>
        <w:t>o</w:t>
      </w:r>
      <w:r w:rsidR="003F7953">
        <w:t>d</w:t>
      </w:r>
      <w:r>
        <w:t>?</w:t>
      </w:r>
    </w:p>
    <w:p w14:paraId="2E9C99D3" w14:textId="2B17BD01" w:rsidR="003F7953" w:rsidRPr="003F7953" w:rsidRDefault="003F7953" w:rsidP="003F7953">
      <w:r w:rsidRPr="003F7953">
        <w:rPr>
          <w:rFonts w:cstheme="minorHAnsi"/>
          <w:spacing w:val="-1"/>
        </w:rPr>
        <w:t xml:space="preserve">In 2016, </w:t>
      </w:r>
      <w:r w:rsidRPr="003F7953">
        <w:rPr>
          <w:rFonts w:cstheme="minorHAnsi"/>
          <w:spacing w:val="-1"/>
        </w:rPr>
        <w:t>Microsoft launched its experimental AI chatbot, Tay, onto Twitter with not so pretty results. The intention was for Tay to mimic the language patterns of a millennial female using Natural Language Understanding (NLU) and adaptive algorithms in a bid to learn more about “conversational understanding” and AI design.</w:t>
      </w:r>
    </w:p>
    <w:p w14:paraId="48C611B0" w14:textId="1124A415" w:rsidR="003F7953" w:rsidRPr="003F7953" w:rsidRDefault="003F7953" w:rsidP="003F7953">
      <w:pPr>
        <w:pStyle w:val="iv"/>
        <w:shd w:val="clear" w:color="auto" w:fill="FFFFFF"/>
        <w:spacing w:before="480" w:beforeAutospacing="0" w:after="0" w:afterAutospacing="0"/>
        <w:rPr>
          <w:rFonts w:asciiTheme="minorHAnsi" w:hAnsiTheme="minorHAnsi" w:cstheme="minorHAnsi"/>
          <w:spacing w:val="-1"/>
        </w:rPr>
      </w:pPr>
      <w:r w:rsidRPr="003F7953">
        <w:rPr>
          <w:rFonts w:asciiTheme="minorHAnsi" w:hAnsiTheme="minorHAnsi" w:cstheme="minorHAnsi"/>
          <w:spacing w:val="-1"/>
        </w:rPr>
        <w:t>After just 16 hours, Tay was removed from the internet after her jovial exchange turned into an A-Z of insults, sexism and racism.</w:t>
      </w:r>
    </w:p>
    <w:p w14:paraId="07E3BA5A" w14:textId="4670BB6D" w:rsidR="003F7953" w:rsidRDefault="003F7953" w:rsidP="003F7953"/>
    <w:p w14:paraId="6DD32F4B" w14:textId="77777777" w:rsidR="003F7953" w:rsidRDefault="003F7953" w:rsidP="003F7953"/>
    <w:p w14:paraId="53705531" w14:textId="77777777" w:rsidR="00437E64" w:rsidRPr="003F7953" w:rsidRDefault="00437E64" w:rsidP="003F7953">
      <w:pPr>
        <w:rPr>
          <w:rFonts w:cstheme="minorHAnsi"/>
        </w:rPr>
      </w:pPr>
      <w:r w:rsidRPr="003F7953">
        <w:rPr>
          <w:rFonts w:cstheme="minorHAnsi"/>
        </w:rPr>
        <w:t>Now what?</w:t>
      </w:r>
    </w:p>
    <w:p w14:paraId="6D22E122" w14:textId="432713F2" w:rsidR="00D75A2E" w:rsidRPr="003F7953" w:rsidRDefault="00D75A2E" w:rsidP="003F7953">
      <w:pPr>
        <w:rPr>
          <w:rFonts w:eastAsia="Times New Roman" w:cstheme="minorHAnsi"/>
          <w:lang w:eastAsia="en-GB"/>
        </w:rPr>
      </w:pPr>
      <w:proofErr w:type="gramStart"/>
      <w:r w:rsidRPr="003F7953">
        <w:rPr>
          <w:rFonts w:cstheme="minorHAnsi"/>
        </w:rPr>
        <w:t xml:space="preserve">Common </w:t>
      </w:r>
      <w:r w:rsidRPr="003F7953">
        <w:rPr>
          <w:rFonts w:eastAsia="Times New Roman" w:cstheme="minorHAnsi"/>
          <w:color w:val="333333"/>
          <w:shd w:val="clear" w:color="auto" w:fill="FFFFFF"/>
          <w:lang w:eastAsia="en-GB"/>
        </w:rPr>
        <w:t xml:space="preserve"> biases</w:t>
      </w:r>
      <w:proofErr w:type="gramEnd"/>
      <w:r w:rsidRPr="003F7953">
        <w:rPr>
          <w:rFonts w:eastAsia="Times New Roman" w:cstheme="minorHAnsi"/>
          <w:color w:val="333333"/>
          <w:shd w:val="clear" w:color="auto" w:fill="FFFFFF"/>
          <w:lang w:eastAsia="en-GB"/>
        </w:rPr>
        <w:t xml:space="preserve"> in ML are sampling, performance, confirmation &amp; anchoring bias</w:t>
      </w:r>
      <w:r w:rsidR="003F7953">
        <w:rPr>
          <w:rFonts w:eastAsia="Times New Roman" w:cstheme="minorHAnsi"/>
          <w:color w:val="333333"/>
          <w:shd w:val="clear" w:color="auto" w:fill="FFFFFF"/>
          <w:lang w:eastAsia="en-GB"/>
        </w:rPr>
        <w:t>. With the increasing use of deep learning in fields such as intelligent warfare and self-driving cars, the need for increasing transparency is critical.</w:t>
      </w:r>
    </w:p>
    <w:p w14:paraId="6E23D673" w14:textId="77777777" w:rsidR="00D75A2E" w:rsidRPr="003F7953" w:rsidRDefault="00D75A2E" w:rsidP="003F7953">
      <w:pPr>
        <w:rPr>
          <w:rFonts w:cstheme="minorHAnsi"/>
        </w:rPr>
      </w:pPr>
    </w:p>
    <w:p w14:paraId="0F3248B6" w14:textId="3B84F9EF" w:rsidR="003F7953" w:rsidRDefault="00D75A2E" w:rsidP="003F7953">
      <w:pPr>
        <w:rPr>
          <w:rFonts w:eastAsia="Times New Roman" w:cstheme="minorHAnsi"/>
          <w:color w:val="000000"/>
          <w:shd w:val="clear" w:color="auto" w:fill="FFFFFF"/>
          <w:lang w:eastAsia="en-GB"/>
        </w:rPr>
      </w:pPr>
      <w:proofErr w:type="gramStart"/>
      <w:r w:rsidRPr="003F7953">
        <w:rPr>
          <w:rFonts w:eastAsia="Times New Roman" w:cstheme="minorHAnsi"/>
          <w:color w:val="000000"/>
          <w:shd w:val="clear" w:color="auto" w:fill="FFFFFF"/>
          <w:lang w:eastAsia="en-GB"/>
        </w:rPr>
        <w:t>So</w:t>
      </w:r>
      <w:proofErr w:type="gramEnd"/>
      <w:r w:rsidRPr="003F7953">
        <w:rPr>
          <w:rFonts w:eastAsia="Times New Roman" w:cstheme="minorHAnsi"/>
          <w:color w:val="000000"/>
          <w:shd w:val="clear" w:color="auto" w:fill="FFFFFF"/>
          <w:lang w:eastAsia="en-GB"/>
        </w:rPr>
        <w:t xml:space="preserve"> what can we do to remove these bias</w:t>
      </w:r>
      <w:r w:rsidR="003F7953">
        <w:rPr>
          <w:rFonts w:eastAsia="Times New Roman" w:cstheme="minorHAnsi"/>
          <w:color w:val="000000"/>
          <w:shd w:val="clear" w:color="auto" w:fill="FFFFFF"/>
          <w:lang w:eastAsia="en-GB"/>
        </w:rPr>
        <w:t xml:space="preserve">? Recent efforts have been put into: </w:t>
      </w:r>
    </w:p>
    <w:p w14:paraId="32195D64" w14:textId="77777777" w:rsidR="003F7953" w:rsidRPr="003F7953" w:rsidRDefault="003F7953" w:rsidP="003F7953">
      <w:pPr>
        <w:rPr>
          <w:rFonts w:ascii="Times New Roman" w:eastAsia="Times New Roman" w:hAnsi="Times New Roman" w:cs="Times New Roman"/>
          <w:lang w:eastAsia="en-GB"/>
        </w:rPr>
      </w:pPr>
      <w:r w:rsidRPr="003F7953">
        <w:rPr>
          <w:rFonts w:ascii="Arial" w:eastAsia="Times New Roman" w:hAnsi="Arial" w:cs="Arial"/>
          <w:sz w:val="30"/>
          <w:szCs w:val="30"/>
          <w:shd w:val="clear" w:color="auto" w:fill="FFFFFF"/>
          <w:lang w:eastAsia="en-GB"/>
        </w:rPr>
        <w:t>estimating unintended consequences</w:t>
      </w:r>
    </w:p>
    <w:p w14:paraId="471BB419" w14:textId="288EE600" w:rsidR="003F7953" w:rsidRDefault="003F7953" w:rsidP="003F7953">
      <w:pPr>
        <w:rPr>
          <w:rFonts w:ascii="Arial" w:eastAsia="Times New Roman" w:hAnsi="Arial" w:cs="Arial"/>
          <w:sz w:val="30"/>
          <w:szCs w:val="30"/>
          <w:shd w:val="clear" w:color="auto" w:fill="FFFFFF"/>
          <w:lang w:eastAsia="en-GB"/>
        </w:rPr>
      </w:pPr>
      <w:r w:rsidRPr="003F7953">
        <w:rPr>
          <w:rFonts w:ascii="Arial" w:eastAsia="Times New Roman" w:hAnsi="Arial" w:cs="Arial"/>
          <w:sz w:val="30"/>
          <w:szCs w:val="30"/>
          <w:shd w:val="clear" w:color="auto" w:fill="FFFFFF"/>
          <w:lang w:eastAsia="en-GB"/>
        </w:rPr>
        <w:t>assigning value or negative impact to them</w:t>
      </w:r>
    </w:p>
    <w:p w14:paraId="0D1A4620" w14:textId="4400EEF9" w:rsidR="00C5561F" w:rsidRDefault="00C5561F" w:rsidP="003F7953">
      <w:pPr>
        <w:rPr>
          <w:rFonts w:ascii="Arial" w:eastAsia="Times New Roman" w:hAnsi="Arial" w:cs="Arial"/>
          <w:sz w:val="30"/>
          <w:szCs w:val="30"/>
          <w:shd w:val="clear" w:color="auto" w:fill="FFFFFF"/>
          <w:lang w:eastAsia="en-GB"/>
        </w:rPr>
      </w:pPr>
    </w:p>
    <w:p w14:paraId="72DCACE2" w14:textId="1AAE6192" w:rsidR="00C5561F" w:rsidRPr="00C5561F" w:rsidRDefault="00C5561F" w:rsidP="003F7953">
      <w:pPr>
        <w:rPr>
          <w:rFonts w:ascii="Arial" w:eastAsia="Times New Roman" w:hAnsi="Arial" w:cs="Arial"/>
          <w:color w:val="FF0000"/>
          <w:sz w:val="30"/>
          <w:szCs w:val="30"/>
          <w:shd w:val="clear" w:color="auto" w:fill="FFFFFF"/>
          <w:lang w:eastAsia="en-GB"/>
        </w:rPr>
      </w:pPr>
      <w:r w:rsidRPr="00C5561F">
        <w:rPr>
          <w:rFonts w:ascii="Arial" w:eastAsia="Times New Roman" w:hAnsi="Arial" w:cs="Arial"/>
          <w:color w:val="FF0000"/>
          <w:sz w:val="30"/>
          <w:szCs w:val="30"/>
          <w:shd w:val="clear" w:color="auto" w:fill="FFFFFF"/>
          <w:lang w:eastAsia="en-GB"/>
        </w:rPr>
        <w:t>pyramid flow</w:t>
      </w:r>
    </w:p>
    <w:p w14:paraId="26D95651" w14:textId="77777777" w:rsidR="003F7953" w:rsidRPr="003F7953" w:rsidRDefault="003F7953" w:rsidP="003F7953">
      <w:pPr>
        <w:rPr>
          <w:rFonts w:eastAsia="Times New Roman" w:cstheme="minorHAnsi"/>
          <w:color w:val="000000"/>
          <w:shd w:val="clear" w:color="auto" w:fill="FFFFFF"/>
          <w:lang w:eastAsia="en-GB"/>
        </w:rPr>
      </w:pPr>
    </w:p>
    <w:p w14:paraId="2F5B1DB5" w14:textId="78DCEA6A" w:rsidR="003F7953" w:rsidRPr="003F7953" w:rsidRDefault="003F7953" w:rsidP="003F7953">
      <w:pPr>
        <w:pStyle w:val="ListParagraph"/>
        <w:numPr>
          <w:ilvl w:val="0"/>
          <w:numId w:val="4"/>
        </w:numPr>
        <w:rPr>
          <w:rFonts w:eastAsia="Times New Roman" w:cstheme="minorHAnsi"/>
          <w:color w:val="000000"/>
          <w:shd w:val="clear" w:color="auto" w:fill="FFFFFF"/>
          <w:lang w:eastAsia="en-GB"/>
        </w:rPr>
      </w:pPr>
      <w:r w:rsidRPr="003F7953">
        <w:rPr>
          <w:rFonts w:eastAsia="Times New Roman" w:cstheme="minorHAnsi"/>
          <w:color w:val="000000"/>
          <w:shd w:val="clear" w:color="auto" w:fill="FFFFFF"/>
          <w:lang w:eastAsia="en-GB"/>
        </w:rPr>
        <w:t xml:space="preserve">The set up and interpretability: </w:t>
      </w:r>
      <w:r w:rsidRPr="003F7953">
        <w:rPr>
          <w:rFonts w:eastAsia="Times New Roman" w:cstheme="minorHAnsi"/>
          <w:b/>
          <w:bCs/>
          <w:color w:val="333333"/>
          <w:bdr w:val="none" w:sz="0" w:space="0" w:color="auto" w:frame="1"/>
          <w:shd w:val="clear" w:color="auto" w:fill="FFFFFF"/>
          <w:lang w:eastAsia="en-GB"/>
        </w:rPr>
        <w:t xml:space="preserve">Bring together a social scientist with a data scientist. </w:t>
      </w:r>
      <w:r w:rsidRPr="003F7953">
        <w:rPr>
          <w:rFonts w:eastAsia="Times New Roman" w:cstheme="minorHAnsi"/>
          <w:color w:val="333333"/>
          <w:bdr w:val="none" w:sz="0" w:space="0" w:color="auto" w:frame="1"/>
          <w:shd w:val="clear" w:color="auto" w:fill="FFFFFF"/>
          <w:lang w:eastAsia="en-GB"/>
        </w:rPr>
        <w:t>Two types of scientist who speak a different language and can reduce the discriminatory potential of a model.</w:t>
      </w:r>
    </w:p>
    <w:p w14:paraId="416A8F4D" w14:textId="77777777" w:rsidR="003F7953" w:rsidRPr="003F7953" w:rsidRDefault="003F7953" w:rsidP="003F7953">
      <w:pPr>
        <w:pStyle w:val="ListParagraph"/>
        <w:rPr>
          <w:rFonts w:eastAsia="Times New Roman" w:cstheme="minorHAnsi"/>
          <w:lang w:eastAsia="en-GB"/>
        </w:rPr>
      </w:pPr>
      <w:r w:rsidRPr="003F7953">
        <w:rPr>
          <w:rFonts w:eastAsia="Times New Roman" w:cstheme="minorHAnsi"/>
          <w:spacing w:val="-1"/>
          <w:shd w:val="clear" w:color="auto" w:fill="FFFFFF"/>
          <w:lang w:eastAsia="en-GB"/>
        </w:rPr>
        <w:t>“The people who understand the world, don’t understand the math. The people who understand the math, don’t understand the world”</w:t>
      </w:r>
    </w:p>
    <w:p w14:paraId="1B6EFD2A" w14:textId="78DCEA6A" w:rsidR="003F7953" w:rsidRDefault="003F7953" w:rsidP="003F7953">
      <w:pPr>
        <w:rPr>
          <w:rFonts w:eastAsia="Times New Roman" w:cstheme="minorHAnsi"/>
          <w:lang w:eastAsia="en-GB"/>
        </w:rPr>
      </w:pPr>
    </w:p>
    <w:p w14:paraId="176FB3D2" w14:textId="77777777" w:rsidR="003F7953" w:rsidRDefault="00D75A2E" w:rsidP="003F7953">
      <w:pPr>
        <w:pStyle w:val="ListParagraph"/>
        <w:numPr>
          <w:ilvl w:val="0"/>
          <w:numId w:val="4"/>
        </w:numPr>
        <w:rPr>
          <w:rFonts w:eastAsia="Times New Roman" w:cstheme="minorHAnsi"/>
          <w:lang w:eastAsia="en-GB"/>
        </w:rPr>
      </w:pPr>
      <w:r w:rsidRPr="003F7953">
        <w:rPr>
          <w:rFonts w:eastAsia="Times New Roman" w:cstheme="minorHAnsi"/>
          <w:lang w:eastAsia="en-GB"/>
        </w:rPr>
        <w:t>Sampling: balance in representativeness</w:t>
      </w:r>
    </w:p>
    <w:p w14:paraId="5E34D943" w14:textId="4263CEF2" w:rsidR="005B0CEA" w:rsidRPr="003F7953" w:rsidRDefault="005B0CEA" w:rsidP="003F7953">
      <w:pPr>
        <w:ind w:left="720"/>
        <w:rPr>
          <w:rFonts w:eastAsia="Times New Roman" w:cstheme="minorHAnsi"/>
          <w:lang w:eastAsia="en-GB"/>
        </w:rPr>
      </w:pPr>
      <w:r w:rsidRPr="003F7953">
        <w:rPr>
          <w:rFonts w:eastAsia="Times New Roman" w:cstheme="minorHAnsi"/>
          <w:lang w:eastAsia="en-GB"/>
        </w:rPr>
        <w:t>A deep learnin</w:t>
      </w:r>
      <w:r w:rsidR="003F7953" w:rsidRPr="003F7953">
        <w:rPr>
          <w:rFonts w:eastAsia="Times New Roman" w:cstheme="minorHAnsi"/>
          <w:lang w:eastAsia="en-GB"/>
        </w:rPr>
        <w:t>g</w:t>
      </w:r>
      <w:r w:rsidRPr="003F7953">
        <w:rPr>
          <w:rFonts w:eastAsia="Times New Roman" w:cstheme="minorHAnsi"/>
          <w:lang w:eastAsia="en-GB"/>
        </w:rPr>
        <w:t xml:space="preserve"> algorithm can only be as good as the data set which has been used to</w:t>
      </w:r>
      <w:r w:rsidR="003F7953">
        <w:rPr>
          <w:rFonts w:eastAsia="Times New Roman" w:cstheme="minorHAnsi"/>
          <w:lang w:eastAsia="en-GB"/>
        </w:rPr>
        <w:t xml:space="preserve"> train and validate it. </w:t>
      </w:r>
      <w:r w:rsidRPr="003F7953">
        <w:rPr>
          <w:rFonts w:eastAsia="Times New Roman" w:cstheme="minorHAnsi"/>
          <w:lang w:eastAsia="en-GB"/>
        </w:rPr>
        <w:t xml:space="preserve"> </w:t>
      </w:r>
    </w:p>
    <w:p w14:paraId="48156109" w14:textId="77777777" w:rsidR="003F7953" w:rsidRDefault="003F7953" w:rsidP="003F7953">
      <w:pPr>
        <w:rPr>
          <w:rFonts w:eastAsia="Times New Roman" w:cstheme="minorHAnsi"/>
          <w:lang w:eastAsia="en-GB"/>
        </w:rPr>
      </w:pPr>
    </w:p>
    <w:p w14:paraId="4B9C1621" w14:textId="4076E50E" w:rsidR="003F7953" w:rsidRPr="003F7953" w:rsidRDefault="003F7953" w:rsidP="003F7953">
      <w:pPr>
        <w:pStyle w:val="ListParagraph"/>
        <w:numPr>
          <w:ilvl w:val="0"/>
          <w:numId w:val="4"/>
        </w:numPr>
        <w:rPr>
          <w:rFonts w:eastAsia="Times New Roman" w:cstheme="minorHAnsi"/>
          <w:lang w:eastAsia="en-GB"/>
        </w:rPr>
      </w:pPr>
      <w:r w:rsidRPr="003F7953">
        <w:rPr>
          <w:rFonts w:eastAsia="Times New Roman" w:cstheme="minorHAnsi"/>
          <w:lang w:eastAsia="en-GB"/>
        </w:rPr>
        <w:t>Testing</w:t>
      </w:r>
      <w:r w:rsidR="00E3445C">
        <w:rPr>
          <w:rFonts w:eastAsia="Times New Roman" w:cstheme="minorHAnsi"/>
          <w:lang w:eastAsia="en-GB"/>
        </w:rPr>
        <w:t xml:space="preserve"> and validation of the model</w:t>
      </w:r>
      <w:r w:rsidR="00C5561F">
        <w:rPr>
          <w:rFonts w:eastAsia="Times New Roman" w:cstheme="minorHAnsi"/>
          <w:lang w:eastAsia="en-GB"/>
        </w:rPr>
        <w:t>: in as many situation as possible regardless of how likely</w:t>
      </w:r>
      <w:bookmarkStart w:id="0" w:name="_GoBack"/>
      <w:bookmarkEnd w:id="0"/>
    </w:p>
    <w:p w14:paraId="36DFA5CE" w14:textId="0FA24328" w:rsidR="00D75A2E" w:rsidRPr="003F7953" w:rsidRDefault="00E3445C" w:rsidP="003F7953">
      <w:pPr>
        <w:pStyle w:val="ListParagraph"/>
        <w:numPr>
          <w:ilvl w:val="0"/>
          <w:numId w:val="4"/>
        </w:numPr>
        <w:rPr>
          <w:rFonts w:eastAsia="Times New Roman" w:cstheme="minorHAnsi"/>
          <w:lang w:eastAsia="en-GB"/>
        </w:rPr>
      </w:pPr>
      <w:r>
        <w:rPr>
          <w:rFonts w:eastAsia="Times New Roman" w:cstheme="minorHAnsi"/>
          <w:color w:val="000000"/>
          <w:shd w:val="clear" w:color="auto" w:fill="FFFFFF"/>
          <w:lang w:eastAsia="en-GB"/>
        </w:rPr>
        <w:t>A</w:t>
      </w:r>
      <w:r w:rsidR="00D75A2E" w:rsidRPr="003F7953">
        <w:rPr>
          <w:rFonts w:eastAsia="Times New Roman" w:cstheme="minorHAnsi"/>
          <w:color w:val="000000"/>
          <w:shd w:val="clear" w:color="auto" w:fill="FFFFFF"/>
          <w:lang w:eastAsia="en-GB"/>
        </w:rPr>
        <w:t>dversarial attack and defence</w:t>
      </w:r>
      <w:r>
        <w:rPr>
          <w:rFonts w:eastAsia="Times New Roman" w:cstheme="minorHAnsi"/>
          <w:color w:val="000000"/>
          <w:shd w:val="clear" w:color="auto" w:fill="FFFFFF"/>
          <w:lang w:eastAsia="en-GB"/>
        </w:rPr>
        <w:t xml:space="preserve"> – to prevent the use of AI algorithms by hackers</w:t>
      </w:r>
    </w:p>
    <w:p w14:paraId="3CE8AF72" w14:textId="4E19CD7B" w:rsidR="00D75A2E" w:rsidRPr="003F7953" w:rsidRDefault="00D75A2E" w:rsidP="003F7953">
      <w:pPr>
        <w:rPr>
          <w:rFonts w:eastAsia="Times New Roman" w:cstheme="minorHAnsi"/>
          <w:lang w:eastAsia="en-GB"/>
        </w:rPr>
      </w:pPr>
    </w:p>
    <w:p w14:paraId="459F87F3" w14:textId="77777777" w:rsidR="00D75A2E" w:rsidRPr="003F7953" w:rsidRDefault="00D75A2E" w:rsidP="003F7953">
      <w:pPr>
        <w:rPr>
          <w:rFonts w:eastAsia="Times New Roman" w:cstheme="minorHAnsi"/>
          <w:lang w:eastAsia="en-GB"/>
        </w:rPr>
      </w:pPr>
    </w:p>
    <w:p w14:paraId="59ACB794" w14:textId="77777777" w:rsidR="00D75A2E" w:rsidRDefault="00D75A2E" w:rsidP="00D75A2E"/>
    <w:sectPr w:rsidR="00D75A2E" w:rsidSect="003661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0705"/>
    <w:multiLevelType w:val="hybridMultilevel"/>
    <w:tmpl w:val="D206EAE0"/>
    <w:lvl w:ilvl="0" w:tplc="E4A4F1E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7E2697"/>
    <w:multiLevelType w:val="hybridMultilevel"/>
    <w:tmpl w:val="C654013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5B5744"/>
    <w:multiLevelType w:val="hybridMultilevel"/>
    <w:tmpl w:val="55E47798"/>
    <w:lvl w:ilvl="0" w:tplc="72EC6280">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2F0507"/>
    <w:multiLevelType w:val="hybridMultilevel"/>
    <w:tmpl w:val="BD2A9C60"/>
    <w:lvl w:ilvl="0" w:tplc="5E1813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64"/>
    <w:rsid w:val="00062995"/>
    <w:rsid w:val="000E7395"/>
    <w:rsid w:val="00361F65"/>
    <w:rsid w:val="003661ED"/>
    <w:rsid w:val="003F7953"/>
    <w:rsid w:val="00437E64"/>
    <w:rsid w:val="004F0BD8"/>
    <w:rsid w:val="005B0CEA"/>
    <w:rsid w:val="007A0595"/>
    <w:rsid w:val="00B33068"/>
    <w:rsid w:val="00C5561F"/>
    <w:rsid w:val="00D75A2E"/>
    <w:rsid w:val="00E34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819B9B"/>
  <w15:chartTrackingRefBased/>
  <w15:docId w15:val="{7F6B049E-66A0-D441-8B99-5426BC55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7E64"/>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E64"/>
    <w:rPr>
      <w:rFonts w:ascii="Times New Roman" w:eastAsia="Times New Roman" w:hAnsi="Times New Roman" w:cs="Times New Roman"/>
      <w:b/>
      <w:bCs/>
      <w:sz w:val="36"/>
      <w:szCs w:val="36"/>
      <w:lang w:eastAsia="en-GB"/>
    </w:rPr>
  </w:style>
  <w:style w:type="character" w:customStyle="1" w:styleId="header-section-number">
    <w:name w:val="header-section-number"/>
    <w:basedOn w:val="DefaultParagraphFont"/>
    <w:rsid w:val="00437E64"/>
  </w:style>
  <w:style w:type="paragraph" w:styleId="NormalWeb">
    <w:name w:val="Normal (Web)"/>
    <w:basedOn w:val="Normal"/>
    <w:uiPriority w:val="99"/>
    <w:semiHidden/>
    <w:unhideWhenUsed/>
    <w:rsid w:val="00437E6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37E64"/>
    <w:pPr>
      <w:ind w:left="720"/>
      <w:contextualSpacing/>
    </w:pPr>
  </w:style>
  <w:style w:type="character" w:styleId="Hyperlink">
    <w:name w:val="Hyperlink"/>
    <w:basedOn w:val="DefaultParagraphFont"/>
    <w:uiPriority w:val="99"/>
    <w:semiHidden/>
    <w:unhideWhenUsed/>
    <w:rsid w:val="004F0BD8"/>
    <w:rPr>
      <w:color w:val="0000FF"/>
      <w:u w:val="single"/>
    </w:rPr>
  </w:style>
  <w:style w:type="paragraph" w:customStyle="1" w:styleId="iv">
    <w:name w:val="iv"/>
    <w:basedOn w:val="Normal"/>
    <w:rsid w:val="003F795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F7953"/>
    <w:rPr>
      <w:b/>
      <w:bCs/>
    </w:rPr>
  </w:style>
  <w:style w:type="character" w:styleId="Emphasis">
    <w:name w:val="Emphasis"/>
    <w:basedOn w:val="DefaultParagraphFont"/>
    <w:uiPriority w:val="20"/>
    <w:qFormat/>
    <w:rsid w:val="003F79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21598">
      <w:bodyDiv w:val="1"/>
      <w:marLeft w:val="0"/>
      <w:marRight w:val="0"/>
      <w:marTop w:val="0"/>
      <w:marBottom w:val="0"/>
      <w:divBdr>
        <w:top w:val="none" w:sz="0" w:space="0" w:color="auto"/>
        <w:left w:val="none" w:sz="0" w:space="0" w:color="auto"/>
        <w:bottom w:val="none" w:sz="0" w:space="0" w:color="auto"/>
        <w:right w:val="none" w:sz="0" w:space="0" w:color="auto"/>
      </w:divBdr>
    </w:div>
    <w:div w:id="267856381">
      <w:bodyDiv w:val="1"/>
      <w:marLeft w:val="0"/>
      <w:marRight w:val="0"/>
      <w:marTop w:val="0"/>
      <w:marBottom w:val="0"/>
      <w:divBdr>
        <w:top w:val="none" w:sz="0" w:space="0" w:color="auto"/>
        <w:left w:val="none" w:sz="0" w:space="0" w:color="auto"/>
        <w:bottom w:val="none" w:sz="0" w:space="0" w:color="auto"/>
        <w:right w:val="none" w:sz="0" w:space="0" w:color="auto"/>
      </w:divBdr>
    </w:div>
    <w:div w:id="568003678">
      <w:bodyDiv w:val="1"/>
      <w:marLeft w:val="0"/>
      <w:marRight w:val="0"/>
      <w:marTop w:val="0"/>
      <w:marBottom w:val="0"/>
      <w:divBdr>
        <w:top w:val="none" w:sz="0" w:space="0" w:color="auto"/>
        <w:left w:val="none" w:sz="0" w:space="0" w:color="auto"/>
        <w:bottom w:val="none" w:sz="0" w:space="0" w:color="auto"/>
        <w:right w:val="none" w:sz="0" w:space="0" w:color="auto"/>
      </w:divBdr>
    </w:div>
    <w:div w:id="662241939">
      <w:bodyDiv w:val="1"/>
      <w:marLeft w:val="0"/>
      <w:marRight w:val="0"/>
      <w:marTop w:val="0"/>
      <w:marBottom w:val="0"/>
      <w:divBdr>
        <w:top w:val="none" w:sz="0" w:space="0" w:color="auto"/>
        <w:left w:val="none" w:sz="0" w:space="0" w:color="auto"/>
        <w:bottom w:val="none" w:sz="0" w:space="0" w:color="auto"/>
        <w:right w:val="none" w:sz="0" w:space="0" w:color="auto"/>
      </w:divBdr>
    </w:div>
    <w:div w:id="1029988642">
      <w:bodyDiv w:val="1"/>
      <w:marLeft w:val="0"/>
      <w:marRight w:val="0"/>
      <w:marTop w:val="0"/>
      <w:marBottom w:val="0"/>
      <w:divBdr>
        <w:top w:val="none" w:sz="0" w:space="0" w:color="auto"/>
        <w:left w:val="none" w:sz="0" w:space="0" w:color="auto"/>
        <w:bottom w:val="none" w:sz="0" w:space="0" w:color="auto"/>
        <w:right w:val="none" w:sz="0" w:space="0" w:color="auto"/>
      </w:divBdr>
    </w:div>
    <w:div w:id="1039430071">
      <w:bodyDiv w:val="1"/>
      <w:marLeft w:val="0"/>
      <w:marRight w:val="0"/>
      <w:marTop w:val="0"/>
      <w:marBottom w:val="0"/>
      <w:divBdr>
        <w:top w:val="none" w:sz="0" w:space="0" w:color="auto"/>
        <w:left w:val="none" w:sz="0" w:space="0" w:color="auto"/>
        <w:bottom w:val="none" w:sz="0" w:space="0" w:color="auto"/>
        <w:right w:val="none" w:sz="0" w:space="0" w:color="auto"/>
      </w:divBdr>
    </w:div>
    <w:div w:id="1044449358">
      <w:bodyDiv w:val="1"/>
      <w:marLeft w:val="0"/>
      <w:marRight w:val="0"/>
      <w:marTop w:val="0"/>
      <w:marBottom w:val="0"/>
      <w:divBdr>
        <w:top w:val="none" w:sz="0" w:space="0" w:color="auto"/>
        <w:left w:val="none" w:sz="0" w:space="0" w:color="auto"/>
        <w:bottom w:val="none" w:sz="0" w:space="0" w:color="auto"/>
        <w:right w:val="none" w:sz="0" w:space="0" w:color="auto"/>
      </w:divBdr>
    </w:div>
    <w:div w:id="1802260142">
      <w:bodyDiv w:val="1"/>
      <w:marLeft w:val="0"/>
      <w:marRight w:val="0"/>
      <w:marTop w:val="0"/>
      <w:marBottom w:val="0"/>
      <w:divBdr>
        <w:top w:val="none" w:sz="0" w:space="0" w:color="auto"/>
        <w:left w:val="none" w:sz="0" w:space="0" w:color="auto"/>
        <w:bottom w:val="none" w:sz="0" w:space="0" w:color="auto"/>
        <w:right w:val="none" w:sz="0" w:space="0" w:color="auto"/>
      </w:divBdr>
    </w:div>
    <w:div w:id="1839691837">
      <w:bodyDiv w:val="1"/>
      <w:marLeft w:val="0"/>
      <w:marRight w:val="0"/>
      <w:marTop w:val="0"/>
      <w:marBottom w:val="0"/>
      <w:divBdr>
        <w:top w:val="none" w:sz="0" w:space="0" w:color="auto"/>
        <w:left w:val="none" w:sz="0" w:space="0" w:color="auto"/>
        <w:bottom w:val="none" w:sz="0" w:space="0" w:color="auto"/>
        <w:right w:val="none" w:sz="0" w:space="0" w:color="auto"/>
      </w:divBdr>
    </w:div>
    <w:div w:id="211085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pplied-innovation-exchange/the-good-the-bad-and-the-ugly-of-artificial-intelligence-and-machine-learning-3f7e663c317a" TargetMode="External"/><Relationship Id="rId3" Type="http://schemas.openxmlformats.org/officeDocument/2006/relationships/settings" Target="settings.xml"/><Relationship Id="rId7" Type="http://schemas.openxmlformats.org/officeDocument/2006/relationships/hyperlink" Target="https://www.youtube.com/watch?v=QSFL2soY9h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xrJWSi_IWo" TargetMode="External"/><Relationship Id="rId5" Type="http://schemas.openxmlformats.org/officeDocument/2006/relationships/hyperlink" Target="https://www.entrepreneur.com/slideshow/2896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2019-07-19T16:17:00Z</dcterms:created>
  <dcterms:modified xsi:type="dcterms:W3CDTF">2019-07-21T15:44:00Z</dcterms:modified>
</cp:coreProperties>
</file>