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F58D2" w14:textId="4BF59815" w:rsidR="00213983" w:rsidRPr="004C28CA" w:rsidRDefault="00213983" w:rsidP="00213983">
      <w:pPr>
        <w:jc w:val="center"/>
        <w:rPr>
          <w:rFonts w:asciiTheme="majorHAnsi" w:hAnsiTheme="majorHAnsi"/>
          <w:color w:val="000000" w:themeColor="text1"/>
          <w:sz w:val="28"/>
          <w:szCs w:val="22"/>
          <w:lang w:val="en-US"/>
        </w:rPr>
      </w:pPr>
      <w:r w:rsidRPr="00213983">
        <w:rPr>
          <w:rFonts w:asciiTheme="majorHAnsi" w:hAnsiTheme="majorHAnsi"/>
          <w:sz w:val="28"/>
          <w:szCs w:val="22"/>
          <w:lang w:val="en-US"/>
        </w:rPr>
        <w:t>The Charis Commitmen</w:t>
      </w:r>
      <w:r w:rsidRPr="004C28CA">
        <w:rPr>
          <w:rFonts w:asciiTheme="majorHAnsi" w:hAnsiTheme="majorHAnsi"/>
          <w:color w:val="000000" w:themeColor="text1"/>
          <w:sz w:val="28"/>
          <w:szCs w:val="22"/>
          <w:lang w:val="en-US"/>
        </w:rPr>
        <w:t>t to Common Identity</w:t>
      </w:r>
    </w:p>
    <w:p w14:paraId="2E58D6CF" w14:textId="5D8B5902" w:rsidR="00213983" w:rsidRPr="004C28CA" w:rsidRDefault="0090722A" w:rsidP="00213983">
      <w:pPr>
        <w:jc w:val="center"/>
        <w:rPr>
          <w:rFonts w:asciiTheme="majorHAnsi" w:hAnsiTheme="majorHAnsi"/>
          <w:color w:val="000000" w:themeColor="text1"/>
          <w:szCs w:val="22"/>
          <w:lang w:val="en-US"/>
        </w:rPr>
      </w:pPr>
      <w:r>
        <w:rPr>
          <w:rFonts w:asciiTheme="majorHAnsi" w:hAnsiTheme="majorHAnsi"/>
          <w:color w:val="000000" w:themeColor="text1"/>
          <w:szCs w:val="22"/>
          <w:lang w:val="en-US"/>
        </w:rPr>
        <w:t>An Introduction</w:t>
      </w:r>
    </w:p>
    <w:p w14:paraId="019EFBD6" w14:textId="32DF0D74" w:rsidR="00213983" w:rsidRPr="0064205E" w:rsidRDefault="00213983" w:rsidP="00213983">
      <w:pPr>
        <w:spacing w:before="240" w:line="288" w:lineRule="auto"/>
        <w:jc w:val="center"/>
        <w:rPr>
          <w:b/>
          <w:color w:val="000000" w:themeColor="text1"/>
          <w:sz w:val="22"/>
          <w:szCs w:val="22"/>
          <w:lang w:val="en-US"/>
        </w:rPr>
      </w:pPr>
      <w:r w:rsidRPr="0064205E">
        <w:rPr>
          <w:b/>
          <w:color w:val="000000" w:themeColor="text1"/>
          <w:sz w:val="22"/>
          <w:szCs w:val="22"/>
          <w:lang w:val="en-US"/>
        </w:rPr>
        <w:t>History</w:t>
      </w:r>
    </w:p>
    <w:p w14:paraId="4B30023B" w14:textId="45A8A9CD"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The Charis Movement,</w:t>
      </w:r>
      <w:r w:rsidR="004A72A8" w:rsidRPr="0064205E">
        <w:rPr>
          <w:color w:val="000000" w:themeColor="text1"/>
          <w:sz w:val="21"/>
          <w:szCs w:val="22"/>
          <w:lang w:val="en-US"/>
        </w:rPr>
        <w:t xml:space="preserve"> comprised of leaders and churches </w:t>
      </w:r>
      <w:r w:rsidRPr="0064205E">
        <w:rPr>
          <w:color w:val="000000" w:themeColor="text1"/>
          <w:sz w:val="21"/>
          <w:szCs w:val="22"/>
          <w:lang w:val="en-US"/>
        </w:rPr>
        <w:t>commonly</w:t>
      </w:r>
      <w:r w:rsidR="004A72A8" w:rsidRPr="0064205E">
        <w:rPr>
          <w:color w:val="000000" w:themeColor="text1"/>
          <w:sz w:val="21"/>
          <w:szCs w:val="22"/>
          <w:lang w:val="en-US"/>
        </w:rPr>
        <w:t xml:space="preserve"> known as </w:t>
      </w:r>
      <w:r w:rsidRPr="0064205E">
        <w:rPr>
          <w:color w:val="000000" w:themeColor="text1"/>
          <w:sz w:val="21"/>
          <w:szCs w:val="22"/>
          <w:lang w:val="en-US"/>
        </w:rPr>
        <w:t xml:space="preserve">Grace Brethren, traces its </w:t>
      </w:r>
      <w:r w:rsidRPr="0064205E">
        <w:rPr>
          <w:i/>
          <w:color w:val="000000" w:themeColor="text1"/>
          <w:sz w:val="21"/>
          <w:szCs w:val="22"/>
          <w:lang w:val="en-US"/>
        </w:rPr>
        <w:t>family roots</w:t>
      </w:r>
      <w:r w:rsidRPr="0064205E">
        <w:rPr>
          <w:color w:val="000000" w:themeColor="text1"/>
          <w:sz w:val="21"/>
          <w:szCs w:val="22"/>
          <w:lang w:val="en-US"/>
        </w:rPr>
        <w:t xml:space="preserve"> back to Germany, where in 1708 a small group of sincere Christ-followers committed to form a church that would be faithful to the teachings of the New Testament. Yet we recognize that our </w:t>
      </w:r>
      <w:r w:rsidRPr="0064205E">
        <w:rPr>
          <w:i/>
          <w:color w:val="000000" w:themeColor="text1"/>
          <w:sz w:val="21"/>
          <w:szCs w:val="22"/>
          <w:lang w:val="en-US"/>
        </w:rPr>
        <w:t>spiritual foundations</w:t>
      </w:r>
      <w:r w:rsidRPr="0064205E">
        <w:rPr>
          <w:color w:val="000000" w:themeColor="text1"/>
          <w:sz w:val="21"/>
          <w:szCs w:val="22"/>
          <w:lang w:val="en-US"/>
        </w:rPr>
        <w:t xml:space="preserve"> are built upon the broader work of godly men and women throughout history who have faithfully labored to interpret and apply God’s</w:t>
      </w:r>
      <w:r w:rsidR="004A72A8" w:rsidRPr="0064205E">
        <w:rPr>
          <w:color w:val="000000" w:themeColor="text1"/>
          <w:sz w:val="21"/>
          <w:szCs w:val="22"/>
          <w:lang w:val="en-US"/>
        </w:rPr>
        <w:t xml:space="preserve"> truth. While different expressions of our beliefs have been drafted throughout our history, we have consistently affirmed </w:t>
      </w:r>
      <w:r w:rsidRPr="0064205E">
        <w:rPr>
          <w:color w:val="000000" w:themeColor="text1"/>
          <w:sz w:val="21"/>
          <w:szCs w:val="22"/>
          <w:lang w:val="en-US"/>
        </w:rPr>
        <w:t xml:space="preserve">our unwavering loyalty to Jesus Christ, the Living Word, and to Holy Scripture, the Written </w:t>
      </w:r>
      <w:r w:rsidR="004A72A8" w:rsidRPr="0064205E">
        <w:rPr>
          <w:color w:val="000000" w:themeColor="text1"/>
          <w:sz w:val="21"/>
          <w:szCs w:val="22"/>
          <w:lang w:val="en-US"/>
        </w:rPr>
        <w:t xml:space="preserve">Word, as </w:t>
      </w:r>
      <w:r w:rsidR="004A72A8" w:rsidRPr="0064205E">
        <w:rPr>
          <w:i/>
          <w:color w:val="000000" w:themeColor="text1"/>
          <w:sz w:val="21"/>
          <w:szCs w:val="22"/>
          <w:lang w:val="en-US"/>
        </w:rPr>
        <w:t xml:space="preserve">our final authority </w:t>
      </w:r>
      <w:r w:rsidR="004A72A8" w:rsidRPr="0064205E">
        <w:rPr>
          <w:color w:val="000000" w:themeColor="text1"/>
          <w:sz w:val="21"/>
          <w:szCs w:val="22"/>
          <w:lang w:val="en-US"/>
        </w:rPr>
        <w:t>in all matters of faith and practice.</w:t>
      </w:r>
    </w:p>
    <w:p w14:paraId="0BD261D6" w14:textId="77777777"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Throughout the centuries, our movement has known glorious times of progress and sad times of distraction over secondary issues. By the grace of God, today we are a global family of churches that shares a common commitment to understanding the </w:t>
      </w:r>
      <w:r w:rsidRPr="0064205E">
        <w:rPr>
          <w:i/>
          <w:color w:val="000000" w:themeColor="text1"/>
          <w:sz w:val="21"/>
          <w:szCs w:val="22"/>
          <w:lang w:val="en-US"/>
        </w:rPr>
        <w:t>Word of God</w:t>
      </w:r>
      <w:r w:rsidRPr="0064205E">
        <w:rPr>
          <w:color w:val="000000" w:themeColor="text1"/>
          <w:sz w:val="21"/>
          <w:szCs w:val="22"/>
          <w:lang w:val="en-US"/>
        </w:rPr>
        <w:t xml:space="preserve"> (Biblical truth), to living as the </w:t>
      </w:r>
      <w:r w:rsidRPr="0064205E">
        <w:rPr>
          <w:i/>
          <w:color w:val="000000" w:themeColor="text1"/>
          <w:sz w:val="21"/>
          <w:szCs w:val="22"/>
          <w:lang w:val="en-US"/>
        </w:rPr>
        <w:t>People of God</w:t>
      </w:r>
      <w:r w:rsidRPr="0064205E">
        <w:rPr>
          <w:color w:val="000000" w:themeColor="text1"/>
          <w:sz w:val="21"/>
          <w:szCs w:val="22"/>
          <w:lang w:val="en-US"/>
        </w:rPr>
        <w:t xml:space="preserve"> (Biblical relationships), and, to fulfilling the </w:t>
      </w:r>
      <w:r w:rsidRPr="0064205E">
        <w:rPr>
          <w:i/>
          <w:color w:val="000000" w:themeColor="text1"/>
          <w:sz w:val="21"/>
          <w:szCs w:val="22"/>
          <w:lang w:val="en-US"/>
        </w:rPr>
        <w:t>Purposes of God</w:t>
      </w:r>
      <w:r w:rsidRPr="0064205E">
        <w:rPr>
          <w:color w:val="000000" w:themeColor="text1"/>
          <w:sz w:val="21"/>
          <w:szCs w:val="22"/>
          <w:lang w:val="en-US"/>
        </w:rPr>
        <w:t xml:space="preserve"> (Biblical mission). This threefold commitment is shared throughout the geographically and culturally diverse congregations that identify with us. </w:t>
      </w:r>
    </w:p>
    <w:p w14:paraId="210009DD" w14:textId="77777777" w:rsidR="00213983" w:rsidRPr="0064205E" w:rsidRDefault="00213983" w:rsidP="00213983">
      <w:pPr>
        <w:spacing w:before="120" w:line="288" w:lineRule="auto"/>
        <w:jc w:val="center"/>
        <w:rPr>
          <w:b/>
          <w:color w:val="000000" w:themeColor="text1"/>
          <w:sz w:val="22"/>
          <w:szCs w:val="22"/>
          <w:lang w:val="en-US"/>
        </w:rPr>
      </w:pPr>
      <w:r w:rsidRPr="0064205E">
        <w:rPr>
          <w:b/>
          <w:color w:val="000000" w:themeColor="text1"/>
          <w:sz w:val="22"/>
          <w:szCs w:val="22"/>
          <w:lang w:val="en-US"/>
        </w:rPr>
        <w:t>Format</w:t>
      </w:r>
    </w:p>
    <w:p w14:paraId="198722D4" w14:textId="052A39AB"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Commitment to Common Identity</w:t>
      </w:r>
      <w:r w:rsidRPr="0064205E">
        <w:rPr>
          <w:color w:val="000000" w:themeColor="text1"/>
          <w:sz w:val="21"/>
          <w:szCs w:val="22"/>
          <w:lang w:val="en-US"/>
        </w:rPr>
        <w:t xml:space="preserve"> is a summary of our biblical convictions, mutual commitments, and common practices. It is not intended to be a </w:t>
      </w:r>
      <w:r w:rsidRPr="0064205E">
        <w:rPr>
          <w:i/>
          <w:color w:val="000000" w:themeColor="text1"/>
          <w:sz w:val="21"/>
          <w:szCs w:val="22"/>
          <w:lang w:val="en-US"/>
        </w:rPr>
        <w:t>complete</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what we believe and practice, nor is it intended to be the </w:t>
      </w:r>
      <w:r w:rsidRPr="0064205E">
        <w:rPr>
          <w:i/>
          <w:color w:val="000000" w:themeColor="text1"/>
          <w:sz w:val="21"/>
          <w:szCs w:val="22"/>
          <w:lang w:val="en-US"/>
        </w:rPr>
        <w:t>final</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those beliefs and practices. Rather, it is a </w:t>
      </w:r>
      <w:r w:rsidRPr="0064205E">
        <w:rPr>
          <w:i/>
          <w:color w:val="000000" w:themeColor="text1"/>
          <w:sz w:val="21"/>
          <w:szCs w:val="22"/>
          <w:lang w:val="en-US"/>
        </w:rPr>
        <w:t>current</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our ongoing quest to apply the unchanging truth of God’s Word to the constantly changing realities and needs of our world. It is formatted </w:t>
      </w:r>
      <w:r w:rsidR="004A72A8" w:rsidRPr="0064205E">
        <w:rPr>
          <w:color w:val="000000" w:themeColor="text1"/>
          <w:sz w:val="21"/>
          <w:szCs w:val="22"/>
          <w:lang w:val="en-US"/>
        </w:rPr>
        <w:t xml:space="preserve">around three “clusters” </w:t>
      </w:r>
      <w:r w:rsidRPr="0064205E">
        <w:rPr>
          <w:color w:val="000000" w:themeColor="text1"/>
          <w:sz w:val="21"/>
          <w:szCs w:val="22"/>
          <w:lang w:val="en-US"/>
        </w:rPr>
        <w:t>as follows:</w:t>
      </w:r>
    </w:p>
    <w:p w14:paraId="704FD3B0" w14:textId="77777777" w:rsidR="00213983" w:rsidRPr="0064205E" w:rsidRDefault="00213983" w:rsidP="00213983">
      <w:pPr>
        <w:pStyle w:val="ListParagraph"/>
        <w:numPr>
          <w:ilvl w:val="0"/>
          <w:numId w:val="4"/>
        </w:numPr>
        <w:spacing w:before="120" w:line="288" w:lineRule="auto"/>
        <w:contextualSpacing w:val="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Center</w:t>
      </w:r>
      <w:r w:rsidRPr="0064205E">
        <w:rPr>
          <w:color w:val="000000" w:themeColor="text1"/>
          <w:sz w:val="21"/>
          <w:szCs w:val="22"/>
          <w:lang w:val="en-US"/>
        </w:rPr>
        <w:t xml:space="preserve"> affirms our eternal loyalty to Jesus Christ, through whom we live and move and have our being; </w:t>
      </w:r>
    </w:p>
    <w:p w14:paraId="4178FB60" w14:textId="2349936E" w:rsidR="00213983" w:rsidRPr="0064205E" w:rsidRDefault="00213983" w:rsidP="00213983">
      <w:pPr>
        <w:pStyle w:val="ListParagraph"/>
        <w:numPr>
          <w:ilvl w:val="0"/>
          <w:numId w:val="4"/>
        </w:numPr>
        <w:spacing w:before="60" w:line="288" w:lineRule="auto"/>
        <w:contextualSpacing w:val="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Evangelical Core</w:t>
      </w:r>
      <w:r w:rsidRPr="0064205E">
        <w:rPr>
          <w:color w:val="000000" w:themeColor="text1"/>
          <w:sz w:val="21"/>
          <w:szCs w:val="22"/>
          <w:lang w:val="en-US"/>
        </w:rPr>
        <w:t xml:space="preserve"> outlines the convictions we share with those in the stream of historic orthodoxy and global evangelical communities</w:t>
      </w:r>
      <w:r w:rsidR="00D4304B" w:rsidRPr="0064205E">
        <w:rPr>
          <w:color w:val="000000" w:themeColor="text1"/>
          <w:sz w:val="21"/>
          <w:szCs w:val="22"/>
          <w:lang w:val="en-US"/>
        </w:rPr>
        <w:t xml:space="preserve"> that possess a </w:t>
      </w:r>
      <w:r w:rsidRPr="0064205E">
        <w:rPr>
          <w:color w:val="000000" w:themeColor="text1"/>
          <w:sz w:val="21"/>
          <w:szCs w:val="22"/>
          <w:lang w:val="en-US"/>
        </w:rPr>
        <w:t xml:space="preserve">high view of God and the Scriptures; </w:t>
      </w:r>
    </w:p>
    <w:p w14:paraId="59507634" w14:textId="77777777" w:rsidR="00213983" w:rsidRPr="0064205E" w:rsidRDefault="00213983" w:rsidP="00213983">
      <w:pPr>
        <w:pStyle w:val="ListParagraph"/>
        <w:numPr>
          <w:ilvl w:val="0"/>
          <w:numId w:val="4"/>
        </w:numPr>
        <w:spacing w:before="60" w:line="288" w:lineRule="auto"/>
        <w:contextualSpacing w:val="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Identity</w:t>
      </w:r>
      <w:r w:rsidRPr="0064205E">
        <w:rPr>
          <w:color w:val="000000" w:themeColor="text1"/>
          <w:sz w:val="21"/>
          <w:szCs w:val="22"/>
          <w:lang w:val="en-US"/>
        </w:rPr>
        <w:t xml:space="preserve"> summarizes the perspectives and practices shared among Grace Brethren churches and leaders around the world. </w:t>
      </w:r>
    </w:p>
    <w:p w14:paraId="7ED38B0B" w14:textId="77777777" w:rsidR="00213983" w:rsidRPr="0064205E" w:rsidRDefault="00213983" w:rsidP="00213983">
      <w:pPr>
        <w:spacing w:before="120" w:line="288" w:lineRule="auto"/>
        <w:jc w:val="center"/>
        <w:rPr>
          <w:b/>
          <w:color w:val="000000" w:themeColor="text1"/>
          <w:sz w:val="22"/>
          <w:szCs w:val="22"/>
          <w:lang w:val="en-US"/>
        </w:rPr>
      </w:pPr>
      <w:r w:rsidRPr="0064205E">
        <w:rPr>
          <w:b/>
          <w:color w:val="000000" w:themeColor="text1"/>
          <w:sz w:val="22"/>
          <w:szCs w:val="22"/>
          <w:lang w:val="en-US"/>
        </w:rPr>
        <w:t>Uses</w:t>
      </w:r>
    </w:p>
    <w:p w14:paraId="148A2341" w14:textId="77777777" w:rsidR="00213983" w:rsidRPr="0064205E" w:rsidRDefault="00213983" w:rsidP="00213983">
      <w:pPr>
        <w:spacing w:before="120" w:line="288" w:lineRule="auto"/>
        <w:ind w:firstLine="304"/>
        <w:rPr>
          <w:color w:val="000000" w:themeColor="text1"/>
          <w:sz w:val="21"/>
          <w:szCs w:val="22"/>
          <w:lang w:val="en-US"/>
        </w:rPr>
      </w:pPr>
      <w:r w:rsidRPr="0064205E">
        <w:rPr>
          <w:color w:val="000000" w:themeColor="text1"/>
          <w:sz w:val="21"/>
          <w:szCs w:val="22"/>
          <w:lang w:val="en-US"/>
        </w:rPr>
        <w:t>We encourage our leaders and churches to use this document in the following ways:</w:t>
      </w:r>
    </w:p>
    <w:p w14:paraId="12772AA4" w14:textId="3FF2F5DD" w:rsidR="00213983" w:rsidRPr="0064205E" w:rsidRDefault="00213983" w:rsidP="00213983">
      <w:pPr>
        <w:pStyle w:val="ListParagraph"/>
        <w:numPr>
          <w:ilvl w:val="0"/>
          <w:numId w:val="5"/>
        </w:numPr>
        <w:spacing w:before="120" w:line="288" w:lineRule="auto"/>
        <w:ind w:left="304" w:firstLine="56"/>
        <w:contextualSpacing w:val="0"/>
        <w:rPr>
          <w:color w:val="000000" w:themeColor="text1"/>
          <w:sz w:val="21"/>
          <w:szCs w:val="22"/>
          <w:lang w:val="en-US"/>
        </w:rPr>
      </w:pPr>
      <w:r w:rsidRPr="0064205E">
        <w:rPr>
          <w:color w:val="000000" w:themeColor="text1"/>
          <w:sz w:val="21"/>
          <w:szCs w:val="22"/>
          <w:lang w:val="en-US"/>
        </w:rPr>
        <w:t xml:space="preserve">To encourage the next generation to understand, identify and engage </w:t>
      </w:r>
      <w:r w:rsidR="004A72A8" w:rsidRPr="0064205E">
        <w:rPr>
          <w:color w:val="000000" w:themeColor="text1"/>
          <w:sz w:val="21"/>
          <w:szCs w:val="22"/>
          <w:lang w:val="en-US"/>
        </w:rPr>
        <w:t xml:space="preserve">together </w:t>
      </w:r>
      <w:r w:rsidRPr="0064205E">
        <w:rPr>
          <w:color w:val="000000" w:themeColor="text1"/>
          <w:sz w:val="21"/>
          <w:szCs w:val="22"/>
          <w:lang w:val="en-US"/>
        </w:rPr>
        <w:t>with us;</w:t>
      </w:r>
    </w:p>
    <w:p w14:paraId="00AB87A2"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train new disciples to grow and serve among us;</w:t>
      </w:r>
    </w:p>
    <w:p w14:paraId="4F7F1237"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orient those disciples who may wish to join us;</w:t>
      </w:r>
    </w:p>
    <w:p w14:paraId="58EAA2F2"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strengthen the understanding and convictions of our leaders and members;</w:t>
      </w:r>
    </w:p>
    <w:p w14:paraId="3C79F07C" w14:textId="77777777" w:rsidR="00213983" w:rsidRPr="0064205E" w:rsidRDefault="00213983" w:rsidP="00213983">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To help us relate appropriately to those with whom we form partnerships;</w:t>
      </w:r>
    </w:p>
    <w:p w14:paraId="209B4F89" w14:textId="727A17C2" w:rsidR="00140AA1" w:rsidRPr="0064205E" w:rsidRDefault="00213983" w:rsidP="00140AA1">
      <w:pPr>
        <w:pStyle w:val="ListParagraph"/>
        <w:numPr>
          <w:ilvl w:val="0"/>
          <w:numId w:val="5"/>
        </w:numPr>
        <w:spacing w:before="60" w:line="288" w:lineRule="auto"/>
        <w:ind w:left="288" w:firstLine="56"/>
        <w:contextualSpacing w:val="0"/>
        <w:rPr>
          <w:color w:val="000000" w:themeColor="text1"/>
          <w:sz w:val="21"/>
          <w:szCs w:val="22"/>
          <w:lang w:val="en-US"/>
        </w:rPr>
      </w:pPr>
      <w:r w:rsidRPr="0064205E">
        <w:rPr>
          <w:color w:val="000000" w:themeColor="text1"/>
          <w:sz w:val="21"/>
          <w:szCs w:val="22"/>
          <w:lang w:val="en-US"/>
        </w:rPr>
        <w:t xml:space="preserve">To discern which churches or groups of churches should form a part of our global </w:t>
      </w:r>
      <w:r w:rsidR="004A72A8" w:rsidRPr="0064205E">
        <w:rPr>
          <w:color w:val="000000" w:themeColor="text1"/>
          <w:sz w:val="21"/>
          <w:szCs w:val="22"/>
          <w:lang w:val="en-US"/>
        </w:rPr>
        <w:t>movemen</w:t>
      </w:r>
      <w:r w:rsidR="00E35702" w:rsidRPr="0064205E">
        <w:rPr>
          <w:color w:val="000000" w:themeColor="text1"/>
          <w:sz w:val="21"/>
          <w:szCs w:val="22"/>
          <w:lang w:val="en-US"/>
        </w:rPr>
        <w:t>t</w:t>
      </w:r>
      <w:r w:rsidRPr="0064205E">
        <w:rPr>
          <w:color w:val="000000" w:themeColor="text1"/>
          <w:sz w:val="21"/>
          <w:szCs w:val="22"/>
          <w:lang w:val="en-US"/>
        </w:rPr>
        <w:t>.</w:t>
      </w:r>
    </w:p>
    <w:p w14:paraId="4E4676B3" w14:textId="76B94D83" w:rsidR="00213983" w:rsidRPr="0064205E" w:rsidRDefault="00213983" w:rsidP="00140AA1">
      <w:pPr>
        <w:spacing w:before="240" w:line="288" w:lineRule="auto"/>
        <w:ind w:firstLine="720"/>
        <w:rPr>
          <w:color w:val="000000" w:themeColor="text1"/>
          <w:sz w:val="21"/>
          <w:szCs w:val="22"/>
          <w:lang w:val="en-US"/>
        </w:rPr>
      </w:pPr>
      <w:r w:rsidRPr="0064205E">
        <w:rPr>
          <w:color w:val="000000" w:themeColor="text1"/>
          <w:sz w:val="21"/>
          <w:szCs w:val="22"/>
          <w:lang w:val="en-US"/>
        </w:rPr>
        <w:t>We</w:t>
      </w:r>
      <w:r w:rsidR="005B0574" w:rsidRPr="0064205E">
        <w:rPr>
          <w:color w:val="000000" w:themeColor="text1"/>
          <w:sz w:val="21"/>
          <w:szCs w:val="22"/>
          <w:lang w:val="en-US"/>
        </w:rPr>
        <w:t xml:space="preserve"> believe </w:t>
      </w:r>
      <w:r w:rsidRPr="0064205E">
        <w:rPr>
          <w:color w:val="000000" w:themeColor="text1"/>
          <w:sz w:val="21"/>
          <w:szCs w:val="22"/>
          <w:lang w:val="en-US"/>
        </w:rPr>
        <w:t>that any written document is a creation of man, and must be subject to continual discussion and improvement as we grow in our understanding of</w:t>
      </w:r>
      <w:r w:rsidR="005B0574" w:rsidRPr="0064205E">
        <w:rPr>
          <w:color w:val="000000" w:themeColor="text1"/>
          <w:sz w:val="21"/>
          <w:szCs w:val="22"/>
          <w:lang w:val="en-US"/>
        </w:rPr>
        <w:t xml:space="preserve"> </w:t>
      </w:r>
      <w:r w:rsidR="008C79FE" w:rsidRPr="0064205E">
        <w:rPr>
          <w:color w:val="000000" w:themeColor="text1"/>
          <w:sz w:val="21"/>
          <w:szCs w:val="22"/>
          <w:lang w:val="en-US"/>
        </w:rPr>
        <w:t xml:space="preserve">the </w:t>
      </w:r>
      <w:r w:rsidR="005B0574" w:rsidRPr="0064205E">
        <w:rPr>
          <w:color w:val="000000" w:themeColor="text1"/>
          <w:sz w:val="21"/>
          <w:szCs w:val="22"/>
          <w:lang w:val="en-US"/>
        </w:rPr>
        <w:t xml:space="preserve">Bible, which alone is the </w:t>
      </w:r>
      <w:r w:rsidRPr="0064205E">
        <w:rPr>
          <w:color w:val="000000" w:themeColor="text1"/>
          <w:sz w:val="21"/>
          <w:szCs w:val="22"/>
          <w:lang w:val="en-US"/>
        </w:rPr>
        <w:t>unchanging Word of God</w:t>
      </w:r>
      <w:r w:rsidR="005B0574" w:rsidRPr="0064205E">
        <w:rPr>
          <w:color w:val="000000" w:themeColor="text1"/>
          <w:sz w:val="21"/>
          <w:szCs w:val="22"/>
          <w:lang w:val="en-US"/>
        </w:rPr>
        <w:t>,</w:t>
      </w:r>
      <w:r w:rsidRPr="0064205E">
        <w:rPr>
          <w:color w:val="000000" w:themeColor="text1"/>
          <w:sz w:val="21"/>
          <w:szCs w:val="22"/>
          <w:lang w:val="en-US"/>
        </w:rPr>
        <w:t xml:space="preserve"> </w:t>
      </w:r>
      <w:r w:rsidR="005B0574" w:rsidRPr="0064205E">
        <w:rPr>
          <w:color w:val="000000" w:themeColor="text1"/>
          <w:sz w:val="21"/>
          <w:szCs w:val="22"/>
          <w:lang w:val="en-US"/>
        </w:rPr>
        <w:t xml:space="preserve">as we seek </w:t>
      </w:r>
      <w:r w:rsidR="00944E7E" w:rsidRPr="0064205E">
        <w:rPr>
          <w:color w:val="000000" w:themeColor="text1"/>
          <w:sz w:val="21"/>
          <w:szCs w:val="22"/>
          <w:lang w:val="en-US"/>
        </w:rPr>
        <w:t xml:space="preserve">to </w:t>
      </w:r>
      <w:r w:rsidR="005B0574" w:rsidRPr="0064205E">
        <w:rPr>
          <w:color w:val="000000" w:themeColor="text1"/>
          <w:sz w:val="21"/>
          <w:szCs w:val="22"/>
          <w:lang w:val="en-US"/>
        </w:rPr>
        <w:t>apply the Bible</w:t>
      </w:r>
      <w:r w:rsidRPr="0064205E">
        <w:rPr>
          <w:color w:val="000000" w:themeColor="text1"/>
          <w:sz w:val="21"/>
          <w:szCs w:val="22"/>
          <w:lang w:val="en-US"/>
        </w:rPr>
        <w:t xml:space="preserve"> to our changing cultural context. </w:t>
      </w:r>
    </w:p>
    <w:p w14:paraId="7B84BC29" w14:textId="4408270E" w:rsidR="00140AA1" w:rsidRPr="00C735E7" w:rsidRDefault="00213983" w:rsidP="00140AA1">
      <w:pPr>
        <w:spacing w:before="240" w:line="288" w:lineRule="auto"/>
        <w:jc w:val="center"/>
        <w:rPr>
          <w:i/>
          <w:color w:val="000000" w:themeColor="text1"/>
          <w:sz w:val="21"/>
          <w:szCs w:val="22"/>
          <w:lang w:val="en-US"/>
        </w:rPr>
      </w:pPr>
      <w:r w:rsidRPr="00C735E7">
        <w:rPr>
          <w:i/>
          <w:color w:val="000000" w:themeColor="text1"/>
          <w:sz w:val="21"/>
          <w:szCs w:val="22"/>
          <w:lang w:val="en-US"/>
        </w:rPr>
        <w:t xml:space="preserve">The </w:t>
      </w:r>
      <w:r w:rsidR="00140AA1" w:rsidRPr="00C735E7">
        <w:rPr>
          <w:i/>
          <w:color w:val="000000" w:themeColor="text1"/>
          <w:sz w:val="21"/>
          <w:szCs w:val="22"/>
          <w:lang w:val="en-US"/>
        </w:rPr>
        <w:t xml:space="preserve">Delegates of the </w:t>
      </w:r>
      <w:r w:rsidRPr="00C735E7">
        <w:rPr>
          <w:i/>
          <w:color w:val="000000" w:themeColor="text1"/>
          <w:sz w:val="21"/>
          <w:szCs w:val="22"/>
          <w:lang w:val="en-US"/>
        </w:rPr>
        <w:t xml:space="preserve">Charis </w:t>
      </w:r>
      <w:r w:rsidR="00140AA1" w:rsidRPr="00C735E7">
        <w:rPr>
          <w:i/>
          <w:color w:val="000000" w:themeColor="text1"/>
          <w:sz w:val="21"/>
          <w:szCs w:val="22"/>
          <w:lang w:val="en-US"/>
        </w:rPr>
        <w:t>Alliance</w:t>
      </w:r>
      <w:r w:rsidRPr="00C735E7">
        <w:rPr>
          <w:i/>
          <w:color w:val="000000" w:themeColor="text1"/>
          <w:sz w:val="21"/>
          <w:szCs w:val="22"/>
          <w:lang w:val="en-US"/>
        </w:rPr>
        <w:t>, meeting in</w:t>
      </w:r>
      <w:r w:rsidR="00140AA1" w:rsidRPr="00C735E7">
        <w:rPr>
          <w:i/>
          <w:color w:val="000000" w:themeColor="text1"/>
          <w:sz w:val="21"/>
          <w:szCs w:val="22"/>
          <w:lang w:val="en-US"/>
        </w:rPr>
        <w:t xml:space="preserve"> Bangkok, Thailand</w:t>
      </w:r>
      <w:r w:rsidR="00265D28" w:rsidRPr="00C735E7">
        <w:rPr>
          <w:i/>
          <w:color w:val="000000" w:themeColor="text1"/>
          <w:sz w:val="21"/>
          <w:szCs w:val="22"/>
          <w:lang w:val="en-US"/>
        </w:rPr>
        <w:t xml:space="preserve">, </w:t>
      </w:r>
      <w:r w:rsidR="00140AA1" w:rsidRPr="00C735E7">
        <w:rPr>
          <w:i/>
          <w:color w:val="000000" w:themeColor="text1"/>
          <w:sz w:val="21"/>
          <w:szCs w:val="22"/>
          <w:lang w:val="en-US"/>
        </w:rPr>
        <w:t>2 – 6 November 2015</w:t>
      </w:r>
    </w:p>
    <w:p w14:paraId="07CF0D25" w14:textId="441153D3" w:rsidR="00140AA1" w:rsidRPr="004C28CA" w:rsidRDefault="00140AA1">
      <w:pPr>
        <w:rPr>
          <w:color w:val="000000" w:themeColor="text1"/>
          <w:sz w:val="22"/>
          <w:szCs w:val="22"/>
          <w:lang w:val="en-US"/>
        </w:rPr>
      </w:pPr>
    </w:p>
    <w:p w14:paraId="4280C63D" w14:textId="1306E71E" w:rsidR="00213983" w:rsidRPr="004C28CA" w:rsidRDefault="00213983" w:rsidP="00213983">
      <w:pPr>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t>1.  The Center</w:t>
      </w:r>
    </w:p>
    <w:p w14:paraId="6141D837" w14:textId="77777777" w:rsidR="00213983" w:rsidRPr="004C28CA" w:rsidRDefault="00213983" w:rsidP="00213983">
      <w:pPr>
        <w:rPr>
          <w:rFonts w:cs="Arial"/>
          <w:color w:val="000000" w:themeColor="text1"/>
          <w:sz w:val="22"/>
          <w:lang w:val="en-US"/>
        </w:rPr>
      </w:pPr>
    </w:p>
    <w:p w14:paraId="60CB39A2" w14:textId="1535C93E" w:rsidR="00213983" w:rsidRPr="0014134A" w:rsidRDefault="00213983" w:rsidP="0014134A">
      <w:pPr>
        <w:spacing w:line="288" w:lineRule="auto"/>
        <w:rPr>
          <w:rFonts w:cs="Arial"/>
          <w:color w:val="000000" w:themeColor="text1"/>
          <w:sz w:val="22"/>
          <w:lang w:val="en-US"/>
        </w:rPr>
      </w:pPr>
      <w:r w:rsidRPr="0014134A">
        <w:rPr>
          <w:rFonts w:cs="Arial"/>
          <w:color w:val="000000" w:themeColor="text1"/>
          <w:sz w:val="22"/>
          <w:lang w:val="en-US"/>
        </w:rPr>
        <w:t>We declare that Jesus Ch</w:t>
      </w:r>
      <w:r w:rsidR="00AF5D37" w:rsidRPr="0014134A">
        <w:rPr>
          <w:rFonts w:cs="Arial"/>
          <w:color w:val="000000" w:themeColor="text1"/>
          <w:sz w:val="22"/>
          <w:lang w:val="en-US"/>
        </w:rPr>
        <w:t>rist, the incarnate Word of God</w:t>
      </w:r>
      <w:r w:rsidR="00AF5D37">
        <w:rPr>
          <w:rStyle w:val="EndnoteReference"/>
          <w:rFonts w:cs="Arial"/>
          <w:color w:val="000000" w:themeColor="text1"/>
          <w:sz w:val="22"/>
          <w:lang w:val="en-US"/>
        </w:rPr>
        <w:endnoteReference w:id="1"/>
      </w:r>
      <w:r w:rsidR="0014134A">
        <w:rPr>
          <w:rFonts w:cs="Arial"/>
          <w:color w:val="000000" w:themeColor="text1"/>
          <w:sz w:val="22"/>
          <w:lang w:val="en-US"/>
        </w:rPr>
        <w:t xml:space="preserve"> </w:t>
      </w:r>
      <w:r w:rsidRPr="0014134A">
        <w:rPr>
          <w:rFonts w:cs="Arial"/>
          <w:color w:val="000000" w:themeColor="text1"/>
          <w:sz w:val="22"/>
          <w:lang w:val="en-US"/>
        </w:rPr>
        <w:t>as revealed in the Bible, the written Word of God,</w:t>
      </w:r>
      <w:r w:rsidR="0009666A">
        <w:rPr>
          <w:rStyle w:val="EndnoteReference"/>
          <w:rFonts w:cs="Arial"/>
          <w:color w:val="000000" w:themeColor="text1"/>
          <w:sz w:val="22"/>
          <w:lang w:val="en-US"/>
        </w:rPr>
        <w:endnoteReference w:id="2"/>
      </w:r>
      <w:r w:rsidRPr="0014134A">
        <w:rPr>
          <w:rFonts w:cs="Arial"/>
          <w:color w:val="000000" w:themeColor="text1"/>
          <w:sz w:val="22"/>
          <w:lang w:val="en-US"/>
        </w:rPr>
        <w:t xml:space="preserve"> is the only Savior and Lord.</w:t>
      </w:r>
      <w:r w:rsidR="0009666A">
        <w:rPr>
          <w:rStyle w:val="EndnoteReference"/>
          <w:rFonts w:cs="Arial"/>
          <w:color w:val="000000" w:themeColor="text1"/>
          <w:sz w:val="22"/>
          <w:lang w:val="en-US"/>
        </w:rPr>
        <w:endnoteReference w:id="3"/>
      </w:r>
      <w:r w:rsidRPr="0014134A">
        <w:rPr>
          <w:rFonts w:cs="Arial"/>
          <w:color w:val="000000" w:themeColor="text1"/>
          <w:sz w:val="22"/>
          <w:lang w:val="en-US"/>
        </w:rPr>
        <w:t xml:space="preserve"> </w:t>
      </w:r>
      <w:r w:rsidR="00140AA1" w:rsidRPr="0014134A">
        <w:rPr>
          <w:rFonts w:cs="Arial"/>
          <w:color w:val="000000" w:themeColor="text1"/>
          <w:sz w:val="22"/>
          <w:lang w:val="en-US"/>
        </w:rPr>
        <w:t xml:space="preserve">He </w:t>
      </w:r>
      <w:r w:rsidR="005B0574" w:rsidRPr="0014134A">
        <w:rPr>
          <w:rFonts w:cs="Arial"/>
          <w:color w:val="000000" w:themeColor="text1"/>
          <w:sz w:val="22"/>
          <w:lang w:val="en-US"/>
        </w:rPr>
        <w:t xml:space="preserve">is </w:t>
      </w:r>
      <w:r w:rsidRPr="0014134A">
        <w:rPr>
          <w:rFonts w:cs="Arial"/>
          <w:color w:val="000000" w:themeColor="text1"/>
          <w:sz w:val="22"/>
          <w:lang w:val="en-US"/>
        </w:rPr>
        <w:t>the center of our shared experience of tr</w:t>
      </w:r>
      <w:r w:rsidR="00BC6C1C" w:rsidRPr="0014134A">
        <w:rPr>
          <w:rFonts w:cs="Arial"/>
          <w:color w:val="000000" w:themeColor="text1"/>
          <w:sz w:val="22"/>
          <w:lang w:val="en-US"/>
        </w:rPr>
        <w:t xml:space="preserve">ue biblical unity. </w:t>
      </w:r>
    </w:p>
    <w:p w14:paraId="0F3E71B5" w14:textId="1A36A05D" w:rsidR="00213983" w:rsidRPr="004C28CA" w:rsidRDefault="00213983" w:rsidP="00252606">
      <w:pPr>
        <w:spacing w:before="360" w:line="288" w:lineRule="auto"/>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t>2.  The Evangelical Core</w:t>
      </w:r>
    </w:p>
    <w:p w14:paraId="699CEB77" w14:textId="77777777" w:rsidR="00213983" w:rsidRPr="004C28CA" w:rsidRDefault="00213983" w:rsidP="00213983">
      <w:pPr>
        <w:spacing w:line="288" w:lineRule="auto"/>
        <w:rPr>
          <w:rFonts w:cs="Times New Roman"/>
          <w:color w:val="000000" w:themeColor="text1"/>
          <w:sz w:val="20"/>
          <w:lang w:val="en-US"/>
        </w:rPr>
      </w:pPr>
      <w:r w:rsidRPr="004C28CA">
        <w:rPr>
          <w:rFonts w:cs="Arial"/>
          <w:b/>
          <w:bCs/>
          <w:color w:val="000000" w:themeColor="text1"/>
          <w:sz w:val="20"/>
          <w:lang w:val="en-US"/>
        </w:rPr>
        <w:t>                                                              </w:t>
      </w:r>
    </w:p>
    <w:p w14:paraId="1327550D" w14:textId="6B055B24" w:rsidR="00213983" w:rsidRPr="00C735E7" w:rsidRDefault="00213983" w:rsidP="00213983">
      <w:pPr>
        <w:spacing w:line="288" w:lineRule="auto"/>
        <w:ind w:firstLine="720"/>
        <w:rPr>
          <w:rFonts w:cs="Times New Roman"/>
          <w:color w:val="000000" w:themeColor="text1"/>
          <w:sz w:val="22"/>
          <w:lang w:val="en-US"/>
        </w:rPr>
      </w:pPr>
      <w:r w:rsidRPr="00C735E7">
        <w:rPr>
          <w:rFonts w:cs="Arial"/>
          <w:color w:val="000000" w:themeColor="text1"/>
          <w:sz w:val="22"/>
          <w:lang w:val="en-US"/>
        </w:rPr>
        <w:t xml:space="preserve">We affirm our commitment to the following core truths of the Bible </w:t>
      </w:r>
      <w:r w:rsidR="00944E7E" w:rsidRPr="00C735E7">
        <w:rPr>
          <w:rFonts w:cs="Arial"/>
          <w:color w:val="000000" w:themeColor="text1"/>
          <w:sz w:val="22"/>
          <w:lang w:val="en-US"/>
        </w:rPr>
        <w:t xml:space="preserve">which we share </w:t>
      </w:r>
      <w:r w:rsidRPr="00C735E7">
        <w:rPr>
          <w:rFonts w:cs="Arial"/>
          <w:color w:val="000000" w:themeColor="text1"/>
          <w:sz w:val="22"/>
          <w:lang w:val="en-US"/>
        </w:rPr>
        <w:t>with other genuine believers in Jesus Christ:</w:t>
      </w:r>
    </w:p>
    <w:p w14:paraId="1A238769" w14:textId="1DA467D5"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The One True God</w:t>
      </w:r>
      <w:r w:rsidRPr="00C735E7">
        <w:rPr>
          <w:rFonts w:cs="Arial"/>
          <w:color w:val="000000" w:themeColor="text1"/>
          <w:sz w:val="22"/>
          <w:lang w:val="en-US"/>
        </w:rPr>
        <w:t xml:space="preserve"> - There is one, and only one, true God,</w:t>
      </w:r>
      <w:r w:rsidR="0009666A">
        <w:rPr>
          <w:rStyle w:val="EndnoteReference"/>
          <w:rFonts w:cs="Arial"/>
          <w:color w:val="000000" w:themeColor="text1"/>
          <w:sz w:val="22"/>
          <w:lang w:val="en-US"/>
        </w:rPr>
        <w:endnoteReference w:id="4"/>
      </w:r>
      <w:r w:rsidRPr="00C735E7">
        <w:rPr>
          <w:rFonts w:cs="Arial"/>
          <w:color w:val="000000" w:themeColor="text1"/>
          <w:sz w:val="22"/>
          <w:lang w:val="en-US"/>
        </w:rPr>
        <w:t xml:space="preserve"> the God of Abraham, Isaac, and Jacob.</w:t>
      </w:r>
      <w:r w:rsidR="0009666A">
        <w:rPr>
          <w:rStyle w:val="EndnoteReference"/>
          <w:rFonts w:cs="Arial"/>
          <w:color w:val="000000" w:themeColor="text1"/>
          <w:sz w:val="22"/>
          <w:lang w:val="en-US"/>
        </w:rPr>
        <w:endnoteReference w:id="5"/>
      </w:r>
      <w:r w:rsidRPr="00C735E7">
        <w:rPr>
          <w:rFonts w:cs="Arial"/>
          <w:color w:val="000000" w:themeColor="text1"/>
          <w:sz w:val="22"/>
          <w:lang w:val="en-US"/>
        </w:rPr>
        <w:t> He is the</w:t>
      </w:r>
      <w:r w:rsidR="005875BB" w:rsidRPr="00C735E7">
        <w:rPr>
          <w:rFonts w:cs="Arial"/>
          <w:color w:val="000000" w:themeColor="text1"/>
          <w:sz w:val="22"/>
          <w:lang w:val="en-US"/>
        </w:rPr>
        <w:t xml:space="preserve"> Creator and Lord of all</w:t>
      </w:r>
      <w:r w:rsidRPr="00C735E7">
        <w:rPr>
          <w:rFonts w:cs="Arial"/>
          <w:color w:val="000000" w:themeColor="text1"/>
          <w:sz w:val="22"/>
          <w:lang w:val="en-US"/>
        </w:rPr>
        <w:t>,</w:t>
      </w:r>
      <w:r w:rsidR="00CD0D82">
        <w:rPr>
          <w:rStyle w:val="EndnoteReference"/>
          <w:rFonts w:cs="Arial"/>
          <w:color w:val="000000" w:themeColor="text1"/>
          <w:sz w:val="22"/>
          <w:lang w:val="en-US"/>
        </w:rPr>
        <w:endnoteReference w:id="6"/>
      </w:r>
      <w:r w:rsidRPr="00C735E7">
        <w:rPr>
          <w:rFonts w:cs="Arial"/>
          <w:color w:val="000000" w:themeColor="text1"/>
          <w:sz w:val="22"/>
          <w:lang w:val="en-US"/>
        </w:rPr>
        <w:t xml:space="preserve"> existing eternally in three persons, never less and never more - Father, Son, and Holy Spirit.</w:t>
      </w:r>
      <w:r w:rsidR="00CD0D82">
        <w:rPr>
          <w:rStyle w:val="EndnoteReference"/>
          <w:rFonts w:cs="Arial"/>
          <w:color w:val="000000" w:themeColor="text1"/>
          <w:sz w:val="22"/>
          <w:lang w:val="en-US"/>
        </w:rPr>
        <w:endnoteReference w:id="7"/>
      </w:r>
    </w:p>
    <w:p w14:paraId="2757ADDE" w14:textId="1AFC50F4"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The Lord Jesus Christ - </w:t>
      </w:r>
      <w:r w:rsidRPr="00C735E7">
        <w:rPr>
          <w:rFonts w:cs="Arial"/>
          <w:color w:val="000000" w:themeColor="text1"/>
          <w:sz w:val="22"/>
          <w:lang w:val="en-US"/>
        </w:rPr>
        <w:t xml:space="preserve">Jesus Christ is </w:t>
      </w:r>
      <w:r w:rsidR="009E65CE" w:rsidRPr="00C735E7">
        <w:rPr>
          <w:rFonts w:cs="Arial"/>
          <w:color w:val="000000" w:themeColor="text1"/>
          <w:sz w:val="22"/>
          <w:lang w:val="en-US"/>
        </w:rPr>
        <w:t xml:space="preserve">fully </w:t>
      </w:r>
      <w:r w:rsidRPr="00C735E7">
        <w:rPr>
          <w:rFonts w:cs="Arial"/>
          <w:color w:val="000000" w:themeColor="text1"/>
          <w:sz w:val="22"/>
          <w:lang w:val="en-US"/>
        </w:rPr>
        <w:t>God</w:t>
      </w:r>
      <w:r w:rsidR="00BC6C1C" w:rsidRPr="00C735E7">
        <w:rPr>
          <w:rFonts w:cs="Arial"/>
          <w:color w:val="000000" w:themeColor="text1"/>
          <w:sz w:val="22"/>
          <w:lang w:val="en-US"/>
        </w:rPr>
        <w:t xml:space="preserve">, existing </w:t>
      </w:r>
      <w:r w:rsidR="00E35702" w:rsidRPr="00C735E7">
        <w:rPr>
          <w:rFonts w:cs="Arial"/>
          <w:color w:val="000000" w:themeColor="text1"/>
          <w:sz w:val="22"/>
          <w:lang w:val="en-US"/>
        </w:rPr>
        <w:t>etern</w:t>
      </w:r>
      <w:r w:rsidR="004A72A8" w:rsidRPr="00C735E7">
        <w:rPr>
          <w:rFonts w:cs="Arial"/>
          <w:color w:val="000000" w:themeColor="text1"/>
          <w:sz w:val="22"/>
          <w:lang w:val="en-US"/>
        </w:rPr>
        <w:t>ally</w:t>
      </w:r>
      <w:r w:rsidR="00BC6C1C" w:rsidRPr="00C735E7">
        <w:rPr>
          <w:rFonts w:cs="Arial"/>
          <w:color w:val="000000" w:themeColor="text1"/>
          <w:sz w:val="22"/>
          <w:lang w:val="en-US"/>
        </w:rPr>
        <w:t>.</w:t>
      </w:r>
      <w:r w:rsidR="00CD0D82">
        <w:rPr>
          <w:rStyle w:val="EndnoteReference"/>
          <w:rFonts w:cs="Arial"/>
          <w:color w:val="000000" w:themeColor="text1"/>
          <w:sz w:val="22"/>
          <w:lang w:val="en-US"/>
        </w:rPr>
        <w:endnoteReference w:id="8"/>
      </w:r>
      <w:r w:rsidR="00BC6C1C" w:rsidRPr="00C735E7">
        <w:rPr>
          <w:rFonts w:cs="Arial"/>
          <w:color w:val="000000" w:themeColor="text1"/>
          <w:sz w:val="22"/>
          <w:lang w:val="en-US"/>
        </w:rPr>
        <w:t xml:space="preserve"> </w:t>
      </w:r>
      <w:r w:rsidRPr="00C735E7">
        <w:rPr>
          <w:rFonts w:cs="Arial"/>
          <w:color w:val="000000" w:themeColor="text1"/>
          <w:sz w:val="22"/>
          <w:lang w:val="en-US"/>
        </w:rPr>
        <w:t>Everything was created by Him and for Him.</w:t>
      </w:r>
      <w:r w:rsidR="00CD0D82">
        <w:rPr>
          <w:rStyle w:val="EndnoteReference"/>
          <w:rFonts w:cs="Arial"/>
          <w:color w:val="000000" w:themeColor="text1"/>
          <w:sz w:val="22"/>
          <w:lang w:val="en-US"/>
        </w:rPr>
        <w:endnoteReference w:id="9"/>
      </w:r>
      <w:r w:rsidR="007F6E29">
        <w:rPr>
          <w:rFonts w:cs="Arial"/>
          <w:color w:val="000000" w:themeColor="text1"/>
          <w:sz w:val="22"/>
          <w:lang w:val="en-US"/>
        </w:rPr>
        <w:t xml:space="preserve"> </w:t>
      </w:r>
      <w:r w:rsidRPr="00C735E7">
        <w:rPr>
          <w:rFonts w:cs="Arial"/>
          <w:color w:val="000000" w:themeColor="text1"/>
          <w:sz w:val="22"/>
          <w:lang w:val="en-US"/>
        </w:rPr>
        <w:t xml:space="preserve">His incarnation took </w:t>
      </w:r>
      <w:r w:rsidR="00BC6C1C" w:rsidRPr="00C735E7">
        <w:rPr>
          <w:rFonts w:cs="Arial"/>
          <w:color w:val="000000" w:themeColor="text1"/>
          <w:sz w:val="22"/>
          <w:lang w:val="en-US"/>
        </w:rPr>
        <w:t>place in the womb of a virgin.</w:t>
      </w:r>
      <w:r w:rsidR="00CD0D82">
        <w:rPr>
          <w:rStyle w:val="EndnoteReference"/>
          <w:rFonts w:cs="Arial"/>
          <w:color w:val="000000" w:themeColor="text1"/>
          <w:sz w:val="22"/>
          <w:lang w:val="en-US"/>
        </w:rPr>
        <w:endnoteReference w:id="10"/>
      </w:r>
      <w:r w:rsidR="00BC6C1C" w:rsidRPr="00C735E7">
        <w:rPr>
          <w:rFonts w:cs="Arial"/>
          <w:color w:val="000000" w:themeColor="text1"/>
          <w:sz w:val="22"/>
          <w:lang w:val="en-US"/>
        </w:rPr>
        <w:t xml:space="preserve"> </w:t>
      </w:r>
      <w:r w:rsidRPr="00C735E7">
        <w:rPr>
          <w:rFonts w:cs="Arial"/>
          <w:color w:val="000000" w:themeColor="text1"/>
          <w:sz w:val="22"/>
          <w:lang w:val="en-US"/>
        </w:rPr>
        <w:t xml:space="preserve">He </w:t>
      </w:r>
      <w:r w:rsidR="00B84764" w:rsidRPr="00C735E7">
        <w:rPr>
          <w:rFonts w:cs="Arial"/>
          <w:color w:val="000000" w:themeColor="text1"/>
          <w:sz w:val="22"/>
          <w:lang w:val="en-US"/>
        </w:rPr>
        <w:t>became man</w:t>
      </w:r>
      <w:r w:rsidRPr="00C735E7">
        <w:rPr>
          <w:rFonts w:cs="Arial"/>
          <w:color w:val="000000" w:themeColor="text1"/>
          <w:sz w:val="22"/>
          <w:lang w:val="en-US"/>
        </w:rPr>
        <w:t>,</w:t>
      </w:r>
      <w:r w:rsidR="00CD0D82">
        <w:rPr>
          <w:rStyle w:val="EndnoteReference"/>
          <w:rFonts w:cs="Arial"/>
          <w:color w:val="000000" w:themeColor="text1"/>
          <w:sz w:val="22"/>
          <w:lang w:val="en-US"/>
        </w:rPr>
        <w:endnoteReference w:id="11"/>
      </w:r>
      <w:r w:rsidRPr="00C735E7">
        <w:rPr>
          <w:rFonts w:cs="Arial"/>
          <w:color w:val="000000" w:themeColor="text1"/>
          <w:sz w:val="22"/>
          <w:lang w:val="en-US"/>
        </w:rPr>
        <w:t xml:space="preserve"> </w:t>
      </w:r>
      <w:r w:rsidRPr="00C735E7">
        <w:rPr>
          <w:rFonts w:cs="Arial"/>
          <w:color w:val="000000" w:themeColor="text1"/>
          <w:sz w:val="22"/>
          <w:szCs w:val="22"/>
          <w:lang w:val="en-US"/>
        </w:rPr>
        <w:t>b</w:t>
      </w:r>
      <w:r w:rsidR="00BC6C1C" w:rsidRPr="00C735E7">
        <w:rPr>
          <w:rFonts w:cs="Arial"/>
          <w:color w:val="000000" w:themeColor="text1"/>
          <w:sz w:val="22"/>
          <w:szCs w:val="22"/>
          <w:lang w:val="en-US"/>
        </w:rPr>
        <w:t>ut never sinned.</w:t>
      </w:r>
      <w:r w:rsidR="00C94C15">
        <w:rPr>
          <w:rStyle w:val="EndnoteReference"/>
          <w:rFonts w:cs="Arial"/>
          <w:color w:val="000000" w:themeColor="text1"/>
          <w:sz w:val="22"/>
          <w:szCs w:val="22"/>
          <w:lang w:val="en-US"/>
        </w:rPr>
        <w:endnoteReference w:id="12"/>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He died a substitutionary death to atone for sin,</w:t>
      </w:r>
      <w:r w:rsidR="009F0EA2">
        <w:rPr>
          <w:rStyle w:val="EndnoteReference"/>
          <w:rFonts w:cs="Arial"/>
          <w:color w:val="000000" w:themeColor="text1"/>
          <w:sz w:val="22"/>
          <w:szCs w:val="22"/>
          <w:lang w:val="en-US"/>
        </w:rPr>
        <w:endnoteReference w:id="13"/>
      </w:r>
      <w:r w:rsidRPr="00C735E7">
        <w:rPr>
          <w:rFonts w:cs="Arial"/>
          <w:color w:val="000000" w:themeColor="text1"/>
          <w:sz w:val="22"/>
          <w:szCs w:val="22"/>
          <w:lang w:val="en-US"/>
        </w:rPr>
        <w:t xml:space="preserve"> resurrected bodily,</w:t>
      </w:r>
      <w:r w:rsidR="00F04C74">
        <w:rPr>
          <w:rStyle w:val="EndnoteReference"/>
          <w:rFonts w:cs="Arial"/>
          <w:color w:val="000000" w:themeColor="text1"/>
          <w:sz w:val="22"/>
          <w:szCs w:val="22"/>
          <w:lang w:val="en-US"/>
        </w:rPr>
        <w:endnoteReference w:id="14"/>
      </w:r>
      <w:r w:rsidRPr="00C735E7">
        <w:rPr>
          <w:rFonts w:cs="Arial"/>
          <w:color w:val="000000" w:themeColor="text1"/>
          <w:sz w:val="22"/>
          <w:szCs w:val="22"/>
          <w:lang w:val="en-US"/>
        </w:rPr>
        <w:t xml:space="preserve"> and ascended into heaven where He </w:t>
      </w:r>
      <w:r w:rsidR="0036494A" w:rsidRPr="00C735E7">
        <w:rPr>
          <w:rFonts w:cs="Arial"/>
          <w:color w:val="000000" w:themeColor="text1"/>
          <w:sz w:val="22"/>
          <w:szCs w:val="22"/>
          <w:lang w:val="en-US"/>
        </w:rPr>
        <w:t>remains fully God and fully man,</w:t>
      </w:r>
      <w:r w:rsidR="000C3C47">
        <w:rPr>
          <w:rStyle w:val="EndnoteReference"/>
          <w:rFonts w:cs="Arial"/>
          <w:color w:val="000000" w:themeColor="text1"/>
          <w:sz w:val="22"/>
          <w:szCs w:val="22"/>
          <w:lang w:val="en-US"/>
        </w:rPr>
        <w:endnoteReference w:id="15"/>
      </w:r>
      <w:r w:rsidR="0036494A" w:rsidRPr="00C735E7">
        <w:rPr>
          <w:rFonts w:cs="Arial"/>
          <w:color w:val="000000" w:themeColor="text1"/>
          <w:sz w:val="22"/>
          <w:szCs w:val="22"/>
          <w:lang w:val="en-US"/>
        </w:rPr>
        <w:t xml:space="preserve"> and </w:t>
      </w:r>
      <w:r w:rsidRPr="00C735E7">
        <w:rPr>
          <w:rFonts w:cs="Arial"/>
          <w:color w:val="000000" w:themeColor="text1"/>
          <w:sz w:val="22"/>
          <w:szCs w:val="22"/>
          <w:lang w:val="en-US"/>
        </w:rPr>
        <w:t>is presently ministering</w:t>
      </w:r>
      <w:r w:rsidR="000C3C47">
        <w:rPr>
          <w:rStyle w:val="EndnoteReference"/>
          <w:rFonts w:cs="Arial"/>
          <w:color w:val="000000" w:themeColor="text1"/>
          <w:sz w:val="22"/>
          <w:szCs w:val="22"/>
          <w:lang w:val="en-US"/>
        </w:rPr>
        <w:endnoteReference w:id="16"/>
      </w:r>
      <w:r w:rsidRPr="00C735E7">
        <w:rPr>
          <w:rFonts w:cs="Arial"/>
          <w:color w:val="000000" w:themeColor="text1"/>
          <w:sz w:val="22"/>
          <w:szCs w:val="22"/>
          <w:lang w:val="en-US"/>
        </w:rPr>
        <w:t xml:space="preserve"> until He </w:t>
      </w:r>
      <w:r w:rsidR="004A72A8" w:rsidRPr="00C735E7">
        <w:rPr>
          <w:rFonts w:cs="Arial"/>
          <w:color w:val="000000" w:themeColor="text1"/>
          <w:sz w:val="22"/>
          <w:szCs w:val="22"/>
          <w:lang w:val="en-US"/>
        </w:rPr>
        <w:t>comes</w:t>
      </w:r>
      <w:r w:rsidR="00E35702" w:rsidRPr="00C735E7">
        <w:rPr>
          <w:rFonts w:cs="Arial"/>
          <w:color w:val="000000" w:themeColor="text1"/>
          <w:sz w:val="22"/>
          <w:szCs w:val="22"/>
          <w:lang w:val="en-US"/>
        </w:rPr>
        <w:t xml:space="preserve"> </w:t>
      </w:r>
      <w:r w:rsidRPr="00C735E7">
        <w:rPr>
          <w:rFonts w:cs="Arial"/>
          <w:color w:val="000000" w:themeColor="text1"/>
          <w:sz w:val="22"/>
          <w:szCs w:val="22"/>
          <w:lang w:val="en-US"/>
        </w:rPr>
        <w:t>again.</w:t>
      </w:r>
      <w:r w:rsidR="000C3C47">
        <w:rPr>
          <w:rStyle w:val="EndnoteReference"/>
          <w:rFonts w:cs="Arial"/>
          <w:color w:val="000000" w:themeColor="text1"/>
          <w:sz w:val="22"/>
          <w:szCs w:val="22"/>
          <w:lang w:val="en-US"/>
        </w:rPr>
        <w:endnoteReference w:id="17"/>
      </w:r>
    </w:p>
    <w:p w14:paraId="7F5E07B5" w14:textId="100F744B"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 xml:space="preserve">The Holy Spirit - </w:t>
      </w:r>
      <w:r w:rsidRPr="00C735E7">
        <w:rPr>
          <w:rFonts w:cs="Arial"/>
          <w:bCs/>
          <w:color w:val="000000" w:themeColor="text1"/>
          <w:sz w:val="22"/>
          <w:lang w:val="en-US"/>
        </w:rPr>
        <w:t>The</w:t>
      </w:r>
      <w:r w:rsidRPr="00C735E7">
        <w:rPr>
          <w:rFonts w:cs="Arial"/>
          <w:color w:val="000000" w:themeColor="text1"/>
          <w:sz w:val="22"/>
          <w:lang w:val="en-US"/>
        </w:rPr>
        <w:t xml:space="preserve"> Holy Spirit is fully God</w:t>
      </w:r>
      <w:r w:rsidR="009E65CE" w:rsidRPr="00C735E7">
        <w:rPr>
          <w:rFonts w:cs="Arial"/>
          <w:color w:val="000000" w:themeColor="text1"/>
          <w:sz w:val="22"/>
          <w:lang w:val="en-US"/>
        </w:rPr>
        <w:t>, existing eternally</w:t>
      </w:r>
      <w:r w:rsidR="00034694" w:rsidRPr="00C735E7">
        <w:rPr>
          <w:rFonts w:cs="Arial"/>
          <w:color w:val="000000" w:themeColor="text1"/>
          <w:sz w:val="22"/>
          <w:lang w:val="en-US"/>
        </w:rPr>
        <w:t>.</w:t>
      </w:r>
      <w:r w:rsidR="00000BE1">
        <w:rPr>
          <w:rStyle w:val="EndnoteReference"/>
          <w:rFonts w:cs="Arial"/>
          <w:color w:val="000000" w:themeColor="text1"/>
          <w:sz w:val="22"/>
          <w:lang w:val="en-US"/>
        </w:rPr>
        <w:endnoteReference w:id="18"/>
      </w:r>
      <w:r w:rsidR="00034694" w:rsidRPr="00C735E7">
        <w:rPr>
          <w:rFonts w:cs="Arial"/>
          <w:color w:val="000000" w:themeColor="text1"/>
          <w:sz w:val="22"/>
          <w:lang w:val="en-US"/>
        </w:rPr>
        <w:t xml:space="preserve"> He is a person,</w:t>
      </w:r>
      <w:r w:rsidR="00000BE1">
        <w:rPr>
          <w:rStyle w:val="EndnoteReference"/>
          <w:rFonts w:cs="Arial"/>
          <w:color w:val="000000" w:themeColor="text1"/>
          <w:sz w:val="22"/>
          <w:lang w:val="en-US"/>
        </w:rPr>
        <w:endnoteReference w:id="19"/>
      </w:r>
      <w:r w:rsidR="00034694" w:rsidRPr="00C735E7">
        <w:rPr>
          <w:rFonts w:cs="Arial"/>
          <w:color w:val="000000" w:themeColor="text1"/>
          <w:sz w:val="22"/>
          <w:lang w:val="en-US"/>
        </w:rPr>
        <w:t xml:space="preserve"> and </w:t>
      </w:r>
      <w:r w:rsidRPr="00C735E7">
        <w:rPr>
          <w:rFonts w:cs="Arial"/>
          <w:color w:val="000000" w:themeColor="text1"/>
          <w:sz w:val="22"/>
          <w:lang w:val="en-US"/>
        </w:rPr>
        <w:t>was involved in Creation</w:t>
      </w:r>
      <w:r w:rsidR="00000BE1">
        <w:rPr>
          <w:rStyle w:val="EndnoteReference"/>
          <w:rFonts w:cs="Arial"/>
          <w:color w:val="000000" w:themeColor="text1"/>
          <w:sz w:val="22"/>
          <w:lang w:val="en-US"/>
        </w:rPr>
        <w:endnoteReference w:id="20"/>
      </w:r>
      <w:r w:rsidRPr="00C735E7">
        <w:rPr>
          <w:rFonts w:cs="Arial"/>
          <w:color w:val="000000" w:themeColor="text1"/>
          <w:sz w:val="22"/>
          <w:lang w:val="en-US"/>
        </w:rPr>
        <w:t xml:space="preserve"> and</w:t>
      </w:r>
      <w:r w:rsidR="00BC6C1C" w:rsidRPr="00C735E7">
        <w:rPr>
          <w:rFonts w:cs="Arial"/>
          <w:color w:val="000000" w:themeColor="text1"/>
          <w:sz w:val="22"/>
          <w:lang w:val="en-US"/>
        </w:rPr>
        <w:t xml:space="preserve"> the inspiration of Scripture.</w:t>
      </w:r>
      <w:r w:rsidR="00000BE1">
        <w:rPr>
          <w:rStyle w:val="EndnoteReference"/>
          <w:rFonts w:cs="Arial"/>
          <w:color w:val="000000" w:themeColor="text1"/>
          <w:sz w:val="22"/>
          <w:lang w:val="en-US"/>
        </w:rPr>
        <w:endnoteReference w:id="21"/>
      </w:r>
      <w:r w:rsidR="00BC6C1C" w:rsidRPr="00C735E7">
        <w:rPr>
          <w:rFonts w:cs="Arial"/>
          <w:color w:val="000000" w:themeColor="text1"/>
          <w:sz w:val="22"/>
          <w:lang w:val="en-US"/>
        </w:rPr>
        <w:t xml:space="preserve"> </w:t>
      </w:r>
      <w:r w:rsidRPr="00C735E7">
        <w:rPr>
          <w:rFonts w:cs="Arial"/>
          <w:color w:val="000000" w:themeColor="text1"/>
          <w:sz w:val="22"/>
          <w:lang w:val="en-US"/>
        </w:rPr>
        <w:t>His works of convicting</w:t>
      </w:r>
      <w:r w:rsidR="008A2745">
        <w:rPr>
          <w:rStyle w:val="EndnoteReference"/>
          <w:rFonts w:cs="Arial"/>
          <w:color w:val="000000" w:themeColor="text1"/>
          <w:sz w:val="22"/>
          <w:lang w:val="en-US"/>
        </w:rPr>
        <w:endnoteReference w:id="22"/>
      </w:r>
      <w:r w:rsidRPr="00C735E7">
        <w:rPr>
          <w:rFonts w:cs="Arial"/>
          <w:color w:val="000000" w:themeColor="text1"/>
          <w:sz w:val="22"/>
          <w:lang w:val="en-US"/>
        </w:rPr>
        <w:t xml:space="preserve"> and regenerating</w:t>
      </w:r>
      <w:r w:rsidR="008A2745">
        <w:rPr>
          <w:rStyle w:val="EndnoteReference"/>
          <w:rFonts w:cs="Arial"/>
          <w:color w:val="000000" w:themeColor="text1"/>
          <w:sz w:val="22"/>
          <w:lang w:val="en-US"/>
        </w:rPr>
        <w:endnoteReference w:id="23"/>
      </w:r>
      <w:r w:rsidRPr="00C735E7">
        <w:rPr>
          <w:rFonts w:cs="Arial"/>
          <w:color w:val="000000" w:themeColor="text1"/>
          <w:sz w:val="22"/>
          <w:lang w:val="en-US"/>
        </w:rPr>
        <w:t xml:space="preserve"> are essentia</w:t>
      </w:r>
      <w:r w:rsidR="00BC6C1C" w:rsidRPr="00C735E7">
        <w:rPr>
          <w:rFonts w:cs="Arial"/>
          <w:color w:val="000000" w:themeColor="text1"/>
          <w:sz w:val="22"/>
          <w:lang w:val="en-US"/>
        </w:rPr>
        <w:t xml:space="preserve">l to the </w:t>
      </w:r>
      <w:r w:rsidR="004A72A8" w:rsidRPr="00C735E7">
        <w:rPr>
          <w:rFonts w:cs="Arial"/>
          <w:color w:val="000000" w:themeColor="text1"/>
          <w:sz w:val="22"/>
          <w:lang w:val="en-US"/>
        </w:rPr>
        <w:t>believer’s</w:t>
      </w:r>
      <w:r w:rsidR="00BC6C1C" w:rsidRPr="00C735E7">
        <w:rPr>
          <w:rFonts w:cs="Arial"/>
          <w:color w:val="000000" w:themeColor="text1"/>
          <w:sz w:val="22"/>
          <w:lang w:val="en-US"/>
        </w:rPr>
        <w:t xml:space="preserve"> salvation.  </w:t>
      </w:r>
      <w:r w:rsidRPr="00C735E7">
        <w:rPr>
          <w:rFonts w:cs="Arial"/>
          <w:color w:val="000000" w:themeColor="text1"/>
          <w:sz w:val="22"/>
          <w:lang w:val="en-US"/>
        </w:rPr>
        <w:t>Believers are entitled to the benefit and joy of being filled</w:t>
      </w:r>
      <w:r w:rsidR="008A2745">
        <w:rPr>
          <w:rStyle w:val="EndnoteReference"/>
          <w:rFonts w:cs="Arial"/>
          <w:color w:val="000000" w:themeColor="text1"/>
          <w:sz w:val="22"/>
          <w:lang w:val="en-US"/>
        </w:rPr>
        <w:endnoteReference w:id="24"/>
      </w:r>
      <w:r w:rsidRPr="00C735E7">
        <w:rPr>
          <w:rFonts w:cs="Arial"/>
          <w:color w:val="000000" w:themeColor="text1"/>
          <w:sz w:val="22"/>
          <w:lang w:val="en-US"/>
        </w:rPr>
        <w:t xml:space="preserve"> and walking in the Spirit</w:t>
      </w:r>
      <w:r w:rsidR="008A2745">
        <w:rPr>
          <w:rStyle w:val="EndnoteReference"/>
          <w:rFonts w:cs="Arial"/>
          <w:color w:val="000000" w:themeColor="text1"/>
          <w:sz w:val="22"/>
          <w:lang w:val="en-US"/>
        </w:rPr>
        <w:endnoteReference w:id="25"/>
      </w:r>
      <w:r w:rsidRPr="00C735E7">
        <w:rPr>
          <w:rFonts w:cs="Arial"/>
          <w:color w:val="000000" w:themeColor="text1"/>
          <w:sz w:val="22"/>
          <w:lang w:val="en-US"/>
        </w:rPr>
        <w:t xml:space="preserve"> for empowerment in Christian life, service, and mission.</w:t>
      </w:r>
      <w:r w:rsidR="00FE173C">
        <w:rPr>
          <w:rStyle w:val="EndnoteReference"/>
          <w:rFonts w:cs="Arial"/>
          <w:color w:val="000000" w:themeColor="text1"/>
          <w:sz w:val="22"/>
          <w:lang w:val="en-US"/>
        </w:rPr>
        <w:endnoteReference w:id="26"/>
      </w:r>
    </w:p>
    <w:p w14:paraId="1171955C" w14:textId="52C544CA"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b/>
          <w:bCs/>
          <w:color w:val="000000" w:themeColor="text1"/>
          <w:sz w:val="22"/>
          <w:lang w:val="en-US"/>
        </w:rPr>
      </w:pPr>
      <w:r w:rsidRPr="00C735E7">
        <w:rPr>
          <w:rFonts w:cs="Arial"/>
          <w:b/>
          <w:bCs/>
          <w:color w:val="000000" w:themeColor="text1"/>
          <w:sz w:val="22"/>
          <w:lang w:val="en-US"/>
        </w:rPr>
        <w:t xml:space="preserve">The Bible - </w:t>
      </w:r>
      <w:r w:rsidRPr="00C735E7">
        <w:rPr>
          <w:rFonts w:cs="Arial"/>
          <w:color w:val="000000" w:themeColor="text1"/>
          <w:sz w:val="22"/>
          <w:lang w:val="en-US"/>
        </w:rPr>
        <w:t>The sixty-six books, and only these, known as the Old and New Testaments</w:t>
      </w:r>
      <w:r w:rsidR="00BC6C1C" w:rsidRPr="00C735E7">
        <w:rPr>
          <w:rFonts w:cs="Arial"/>
          <w:color w:val="000000" w:themeColor="text1"/>
          <w:sz w:val="22"/>
          <w:lang w:val="en-US"/>
        </w:rPr>
        <w:t>, are the written Word of God.</w:t>
      </w:r>
      <w:r w:rsidR="009B0E6F">
        <w:rPr>
          <w:rStyle w:val="EndnoteReference"/>
          <w:rFonts w:cs="Arial"/>
          <w:color w:val="000000" w:themeColor="text1"/>
          <w:sz w:val="22"/>
          <w:lang w:val="en-US"/>
        </w:rPr>
        <w:endnoteReference w:id="27"/>
      </w:r>
      <w:r w:rsidR="00BC6C1C" w:rsidRPr="00C735E7">
        <w:rPr>
          <w:rFonts w:cs="Arial"/>
          <w:color w:val="000000" w:themeColor="text1"/>
          <w:sz w:val="22"/>
          <w:lang w:val="en-US"/>
        </w:rPr>
        <w:t xml:space="preserve"> </w:t>
      </w:r>
      <w:r w:rsidRPr="00C735E7">
        <w:rPr>
          <w:rFonts w:cs="Arial"/>
          <w:color w:val="000000" w:themeColor="text1"/>
          <w:sz w:val="22"/>
          <w:lang w:val="en-US"/>
        </w:rPr>
        <w:t>God’s inspiration and superintendence of the writing of every word of the Bible</w:t>
      </w:r>
      <w:r w:rsidR="003D55DD">
        <w:rPr>
          <w:rStyle w:val="EndnoteReference"/>
          <w:rFonts w:cs="Arial"/>
          <w:color w:val="000000" w:themeColor="text1"/>
          <w:sz w:val="22"/>
          <w:lang w:val="en-US"/>
        </w:rPr>
        <w:endnoteReference w:id="28"/>
      </w:r>
      <w:r w:rsidRPr="00C735E7">
        <w:rPr>
          <w:rFonts w:cs="Arial"/>
          <w:color w:val="000000" w:themeColor="text1"/>
          <w:sz w:val="22"/>
          <w:lang w:val="en-US"/>
        </w:rPr>
        <w:t xml:space="preserve"> guarantees that what was written is His Word and therefore authorita</w:t>
      </w:r>
      <w:r w:rsidR="00BC6C1C" w:rsidRPr="00C735E7">
        <w:rPr>
          <w:rFonts w:cs="Arial"/>
          <w:color w:val="000000" w:themeColor="text1"/>
          <w:sz w:val="22"/>
          <w:lang w:val="en-US"/>
        </w:rPr>
        <w:t>tive, true, and without error</w:t>
      </w:r>
      <w:r w:rsidR="00183B3F" w:rsidRPr="00C735E7">
        <w:rPr>
          <w:rFonts w:cs="Arial"/>
          <w:color w:val="000000" w:themeColor="text1"/>
          <w:sz w:val="22"/>
          <w:lang w:val="en-US"/>
        </w:rPr>
        <w:t xml:space="preserve"> in the original manuscripts</w:t>
      </w:r>
      <w:r w:rsidR="00BC6C1C" w:rsidRPr="00C735E7">
        <w:rPr>
          <w:rFonts w:cs="Arial"/>
          <w:color w:val="000000" w:themeColor="text1"/>
          <w:sz w:val="22"/>
          <w:lang w:val="en-US"/>
        </w:rPr>
        <w:t>.</w:t>
      </w:r>
      <w:r w:rsidR="002023A0">
        <w:rPr>
          <w:rStyle w:val="EndnoteReference"/>
          <w:rFonts w:cs="Arial"/>
          <w:color w:val="000000" w:themeColor="text1"/>
          <w:sz w:val="22"/>
          <w:lang w:val="en-US"/>
        </w:rPr>
        <w:endnoteReference w:id="29"/>
      </w:r>
      <w:r w:rsidR="00A07808" w:rsidRPr="00C735E7">
        <w:rPr>
          <w:rFonts w:cs="Arial"/>
          <w:color w:val="000000" w:themeColor="text1"/>
          <w:sz w:val="22"/>
          <w:lang w:val="en-US"/>
        </w:rPr>
        <w:t xml:space="preserve"> God preserves His Word,</w:t>
      </w:r>
      <w:r w:rsidR="002023A0">
        <w:rPr>
          <w:rStyle w:val="EndnoteReference"/>
          <w:rFonts w:cs="Arial"/>
          <w:color w:val="000000" w:themeColor="text1"/>
          <w:sz w:val="22"/>
          <w:lang w:val="en-US"/>
        </w:rPr>
        <w:endnoteReference w:id="30"/>
      </w:r>
      <w:r w:rsidR="00A07808" w:rsidRPr="00C735E7">
        <w:rPr>
          <w:rFonts w:cs="Arial"/>
          <w:color w:val="000000" w:themeColor="text1"/>
          <w:sz w:val="22"/>
          <w:lang w:val="en-US"/>
        </w:rPr>
        <w:t xml:space="preserve"> </w:t>
      </w:r>
      <w:r w:rsidR="0036494A" w:rsidRPr="00C735E7">
        <w:rPr>
          <w:rFonts w:cs="Arial"/>
          <w:color w:val="000000" w:themeColor="text1"/>
          <w:sz w:val="22"/>
          <w:lang w:val="en-US"/>
        </w:rPr>
        <w:t xml:space="preserve">which </w:t>
      </w:r>
      <w:r w:rsidRPr="00C735E7">
        <w:rPr>
          <w:rFonts w:cs="Arial"/>
          <w:color w:val="000000" w:themeColor="text1"/>
          <w:sz w:val="22"/>
          <w:lang w:val="en-US"/>
        </w:rPr>
        <w:t>is powerful and effective to accomplish His purpose o</w:t>
      </w:r>
      <w:r w:rsidR="00BC6C1C" w:rsidRPr="00C735E7">
        <w:rPr>
          <w:rFonts w:cs="Arial"/>
          <w:color w:val="000000" w:themeColor="text1"/>
          <w:sz w:val="22"/>
          <w:lang w:val="en-US"/>
        </w:rPr>
        <w:t>f salvation among all nations.</w:t>
      </w:r>
      <w:r w:rsidR="008C015D">
        <w:rPr>
          <w:rStyle w:val="EndnoteReference"/>
          <w:rFonts w:cs="Arial"/>
          <w:color w:val="000000" w:themeColor="text1"/>
          <w:sz w:val="22"/>
          <w:lang w:val="en-US"/>
        </w:rPr>
        <w:endnoteReference w:id="31"/>
      </w:r>
      <w:r w:rsidR="00BC6C1C" w:rsidRPr="00C735E7">
        <w:rPr>
          <w:rFonts w:cs="Arial"/>
          <w:color w:val="000000" w:themeColor="text1"/>
          <w:sz w:val="22"/>
          <w:lang w:val="en-US"/>
        </w:rPr>
        <w:t xml:space="preserve"> </w:t>
      </w:r>
      <w:r w:rsidRPr="00C735E7">
        <w:rPr>
          <w:rFonts w:cs="Arial"/>
          <w:color w:val="000000" w:themeColor="text1"/>
          <w:sz w:val="22"/>
          <w:lang w:val="en-US"/>
        </w:rPr>
        <w:t>God’s Spirit illumines the minds of believers in every culture to understand</w:t>
      </w:r>
      <w:r w:rsidR="00034694" w:rsidRPr="00C735E7">
        <w:rPr>
          <w:rFonts w:cs="Arial"/>
          <w:color w:val="000000" w:themeColor="text1"/>
          <w:sz w:val="22"/>
          <w:lang w:val="en-US"/>
        </w:rPr>
        <w:t xml:space="preserve"> and </w:t>
      </w:r>
      <w:r w:rsidRPr="00C735E7">
        <w:rPr>
          <w:rFonts w:cs="Arial"/>
          <w:color w:val="000000" w:themeColor="text1"/>
          <w:sz w:val="22"/>
          <w:lang w:val="en-US"/>
        </w:rPr>
        <w:t>apply the unchanging truth of Scripture in fresh and relevant ways for the benefit of the whole Body of Christ.</w:t>
      </w:r>
      <w:r w:rsidR="0068370F">
        <w:rPr>
          <w:rStyle w:val="EndnoteReference"/>
          <w:rFonts w:cs="Arial"/>
          <w:color w:val="000000" w:themeColor="text1"/>
          <w:sz w:val="22"/>
          <w:lang w:val="en-US"/>
        </w:rPr>
        <w:endnoteReference w:id="32"/>
      </w:r>
    </w:p>
    <w:p w14:paraId="1A45B3A7" w14:textId="05B66BCD" w:rsidR="00213983" w:rsidRPr="00C735E7" w:rsidRDefault="00213983" w:rsidP="00BC6C1C">
      <w:pPr>
        <w:pStyle w:val="ListParagraph"/>
        <w:numPr>
          <w:ilvl w:val="0"/>
          <w:numId w:val="7"/>
        </w:numPr>
        <w:tabs>
          <w:tab w:val="left" w:pos="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 xml:space="preserve">Humanity - </w:t>
      </w:r>
      <w:r w:rsidRPr="00C735E7">
        <w:rPr>
          <w:rFonts w:cs="Arial"/>
          <w:color w:val="000000" w:themeColor="text1"/>
          <w:sz w:val="22"/>
          <w:lang w:val="en-US"/>
        </w:rPr>
        <w:t>God creat</w:t>
      </w:r>
      <w:r w:rsidR="009F3D30" w:rsidRPr="00C735E7">
        <w:rPr>
          <w:rFonts w:cs="Arial"/>
          <w:color w:val="000000" w:themeColor="text1"/>
          <w:sz w:val="22"/>
          <w:lang w:val="en-US"/>
        </w:rPr>
        <w:t xml:space="preserve">ed </w:t>
      </w:r>
      <w:r w:rsidRPr="00C735E7">
        <w:rPr>
          <w:rFonts w:cs="Arial"/>
          <w:color w:val="000000" w:themeColor="text1"/>
          <w:sz w:val="22"/>
          <w:lang w:val="en-US"/>
        </w:rPr>
        <w:t>man and woman</w:t>
      </w:r>
      <w:r w:rsidR="00722544" w:rsidRPr="00C735E7">
        <w:rPr>
          <w:rFonts w:cs="Arial"/>
          <w:color w:val="000000" w:themeColor="text1"/>
          <w:sz w:val="22"/>
          <w:lang w:val="en-US"/>
        </w:rPr>
        <w:t xml:space="preserve"> </w:t>
      </w:r>
      <w:r w:rsidRPr="00C735E7">
        <w:rPr>
          <w:rFonts w:cs="Arial"/>
          <w:color w:val="000000" w:themeColor="text1"/>
          <w:sz w:val="22"/>
          <w:lang w:val="en-US"/>
        </w:rPr>
        <w:t>in Hi</w:t>
      </w:r>
      <w:r w:rsidR="00E35702" w:rsidRPr="00C735E7">
        <w:rPr>
          <w:rFonts w:cs="Arial"/>
          <w:color w:val="000000" w:themeColor="text1"/>
          <w:sz w:val="22"/>
          <w:lang w:val="en-US"/>
        </w:rPr>
        <w:t>s</w:t>
      </w:r>
      <w:r w:rsidR="009F3D30" w:rsidRPr="00C735E7">
        <w:rPr>
          <w:rFonts w:cs="Arial"/>
          <w:color w:val="000000" w:themeColor="text1"/>
          <w:sz w:val="22"/>
          <w:lang w:val="en-US"/>
        </w:rPr>
        <w:t xml:space="preserve"> image.</w:t>
      </w:r>
      <w:r w:rsidR="00EF64AC">
        <w:rPr>
          <w:rStyle w:val="EndnoteReference"/>
          <w:rFonts w:cs="Arial"/>
          <w:color w:val="000000" w:themeColor="text1"/>
          <w:sz w:val="22"/>
          <w:lang w:val="en-US"/>
        </w:rPr>
        <w:endnoteReference w:id="33"/>
      </w:r>
      <w:r w:rsidR="009F3D30" w:rsidRPr="00C735E7">
        <w:rPr>
          <w:rFonts w:cs="Arial"/>
          <w:color w:val="000000" w:themeColor="text1"/>
          <w:sz w:val="22"/>
          <w:lang w:val="en-US"/>
        </w:rPr>
        <w:t xml:space="preserve"> As a result, </w:t>
      </w:r>
      <w:r w:rsidRPr="00C735E7">
        <w:rPr>
          <w:rFonts w:cs="Arial"/>
          <w:color w:val="000000" w:themeColor="text1"/>
          <w:sz w:val="22"/>
          <w:lang w:val="en-US"/>
        </w:rPr>
        <w:t>all peo</w:t>
      </w:r>
      <w:r w:rsidR="00BC6C1C" w:rsidRPr="00C735E7">
        <w:rPr>
          <w:rFonts w:cs="Arial"/>
          <w:color w:val="000000" w:themeColor="text1"/>
          <w:sz w:val="22"/>
          <w:lang w:val="en-US"/>
        </w:rPr>
        <w:t>ple are bearers of that image.</w:t>
      </w:r>
      <w:r w:rsidR="00EF64AC">
        <w:rPr>
          <w:rStyle w:val="EndnoteReference"/>
          <w:rFonts w:cs="Arial"/>
          <w:color w:val="000000" w:themeColor="text1"/>
          <w:sz w:val="22"/>
          <w:lang w:val="en-US"/>
        </w:rPr>
        <w:endnoteReference w:id="34"/>
      </w:r>
      <w:r w:rsidR="00BC6C1C" w:rsidRPr="00C735E7">
        <w:rPr>
          <w:rFonts w:cs="Arial"/>
          <w:color w:val="000000" w:themeColor="text1"/>
          <w:sz w:val="22"/>
          <w:lang w:val="en-US"/>
        </w:rPr>
        <w:t xml:space="preserve"> </w:t>
      </w:r>
      <w:r w:rsidRPr="00C735E7">
        <w:rPr>
          <w:rFonts w:cs="Arial"/>
          <w:color w:val="000000" w:themeColor="text1"/>
          <w:sz w:val="22"/>
          <w:lang w:val="en-US"/>
        </w:rPr>
        <w:t>However, Adam’s subsequent sin resulted in a condition of spiritual death</w:t>
      </w:r>
      <w:r w:rsidR="00EF64AC">
        <w:rPr>
          <w:rStyle w:val="EndnoteReference"/>
          <w:rFonts w:cs="Arial"/>
          <w:color w:val="000000" w:themeColor="text1"/>
          <w:sz w:val="22"/>
          <w:lang w:val="en-US"/>
        </w:rPr>
        <w:endnoteReference w:id="35"/>
      </w:r>
      <w:r w:rsidRPr="00C735E7">
        <w:rPr>
          <w:rFonts w:cs="Arial"/>
          <w:color w:val="000000" w:themeColor="text1"/>
          <w:sz w:val="22"/>
          <w:lang w:val="en-US"/>
        </w:rPr>
        <w:t xml:space="preserve"> which all people since Adam have experienced,</w:t>
      </w:r>
      <w:r w:rsidR="00EF64AC">
        <w:rPr>
          <w:rStyle w:val="EndnoteReference"/>
          <w:rFonts w:cs="Arial"/>
          <w:color w:val="000000" w:themeColor="text1"/>
          <w:sz w:val="22"/>
          <w:lang w:val="en-US"/>
        </w:rPr>
        <w:endnoteReference w:id="36"/>
      </w:r>
      <w:r w:rsidRPr="00C735E7">
        <w:rPr>
          <w:rFonts w:cs="Arial"/>
          <w:color w:val="000000" w:themeColor="text1"/>
          <w:sz w:val="22"/>
          <w:lang w:val="en-US"/>
        </w:rPr>
        <w:t xml:space="preserve"> marring the beauty of God’s image i</w:t>
      </w:r>
      <w:r w:rsidR="00BC6C1C" w:rsidRPr="00C735E7">
        <w:rPr>
          <w:rFonts w:cs="Arial"/>
          <w:color w:val="000000" w:themeColor="text1"/>
          <w:sz w:val="22"/>
          <w:lang w:val="en-US"/>
        </w:rPr>
        <w:t xml:space="preserve">n them in every facet </w:t>
      </w:r>
      <w:r w:rsidR="00BC6C1C" w:rsidRPr="00C735E7">
        <w:rPr>
          <w:rFonts w:cs="Arial"/>
          <w:color w:val="000000" w:themeColor="text1"/>
          <w:sz w:val="22"/>
          <w:szCs w:val="22"/>
          <w:lang w:val="en-US"/>
        </w:rPr>
        <w:t xml:space="preserve">of life. </w:t>
      </w:r>
      <w:r w:rsidRPr="00C735E7">
        <w:rPr>
          <w:rFonts w:cs="Arial"/>
          <w:color w:val="000000" w:themeColor="text1"/>
          <w:sz w:val="22"/>
          <w:szCs w:val="22"/>
          <w:lang w:val="en-US"/>
        </w:rPr>
        <w:t>This condition of spiritual</w:t>
      </w:r>
      <w:r w:rsidR="00545FD2" w:rsidRPr="00C735E7">
        <w:rPr>
          <w:rFonts w:cs="Arial"/>
          <w:color w:val="000000" w:themeColor="text1"/>
          <w:sz w:val="22"/>
          <w:szCs w:val="22"/>
          <w:lang w:val="en-US"/>
        </w:rPr>
        <w:t xml:space="preserve"> death</w:t>
      </w:r>
      <w:r w:rsidR="00EF64AC">
        <w:rPr>
          <w:rStyle w:val="EndnoteReference"/>
          <w:rFonts w:cs="Arial"/>
          <w:color w:val="000000" w:themeColor="text1"/>
          <w:sz w:val="22"/>
          <w:szCs w:val="22"/>
          <w:lang w:val="en-US"/>
        </w:rPr>
        <w:endnoteReference w:id="37"/>
      </w:r>
      <w:r w:rsidR="00545FD2" w:rsidRPr="00C735E7">
        <w:rPr>
          <w:rFonts w:cs="Arial"/>
          <w:color w:val="000000" w:themeColor="text1"/>
          <w:sz w:val="22"/>
          <w:szCs w:val="22"/>
          <w:lang w:val="en-US"/>
        </w:rPr>
        <w:t xml:space="preserve"> </w:t>
      </w:r>
      <w:r w:rsidR="005875BB" w:rsidRPr="00C735E7">
        <w:rPr>
          <w:rFonts w:cs="Arial"/>
          <w:color w:val="000000" w:themeColor="text1"/>
          <w:sz w:val="22"/>
          <w:szCs w:val="22"/>
          <w:lang w:val="en-US"/>
        </w:rPr>
        <w:t>h</w:t>
      </w:r>
      <w:r w:rsidRPr="00C735E7">
        <w:rPr>
          <w:rFonts w:cs="Arial"/>
          <w:color w:val="000000" w:themeColor="text1"/>
          <w:sz w:val="22"/>
          <w:szCs w:val="22"/>
          <w:lang w:val="en-US"/>
        </w:rPr>
        <w:t>as rendered all pe</w:t>
      </w:r>
      <w:r w:rsidR="005875BB" w:rsidRPr="00C735E7">
        <w:rPr>
          <w:rFonts w:cs="Arial"/>
          <w:color w:val="000000" w:themeColor="text1"/>
          <w:sz w:val="22"/>
          <w:szCs w:val="22"/>
          <w:lang w:val="en-US"/>
        </w:rPr>
        <w:t>ople unable to save themselves,</w:t>
      </w:r>
      <w:r w:rsidR="00EF64AC">
        <w:rPr>
          <w:rStyle w:val="EndnoteReference"/>
          <w:rFonts w:cs="Arial"/>
          <w:color w:val="000000" w:themeColor="text1"/>
          <w:sz w:val="22"/>
          <w:szCs w:val="22"/>
          <w:lang w:val="en-US"/>
        </w:rPr>
        <w:endnoteReference w:id="38"/>
      </w:r>
      <w:r w:rsidR="005875BB" w:rsidRPr="00C735E7">
        <w:rPr>
          <w:rFonts w:cs="Arial"/>
          <w:color w:val="000000" w:themeColor="text1"/>
          <w:sz w:val="22"/>
          <w:szCs w:val="22"/>
          <w:lang w:val="en-US"/>
        </w:rPr>
        <w:t xml:space="preserve"> and leads to physical death.</w:t>
      </w:r>
      <w:r w:rsidR="00EF64AC">
        <w:rPr>
          <w:rStyle w:val="EndnoteReference"/>
          <w:rFonts w:cs="Arial"/>
          <w:color w:val="000000" w:themeColor="text1"/>
          <w:sz w:val="22"/>
          <w:szCs w:val="22"/>
          <w:lang w:val="en-US"/>
        </w:rPr>
        <w:endnoteReference w:id="39"/>
      </w:r>
      <w:r w:rsidR="005875BB" w:rsidRPr="00C735E7">
        <w:rPr>
          <w:rFonts w:cs="Arial"/>
          <w:color w:val="000000" w:themeColor="text1"/>
          <w:sz w:val="22"/>
          <w:szCs w:val="22"/>
          <w:lang w:val="en-US"/>
        </w:rPr>
        <w:t xml:space="preserve"> </w:t>
      </w:r>
      <w:r w:rsidR="00252606" w:rsidRPr="00C735E7">
        <w:rPr>
          <w:rFonts w:cs="Arial"/>
          <w:color w:val="000000" w:themeColor="text1"/>
          <w:sz w:val="22"/>
          <w:szCs w:val="22"/>
          <w:lang w:val="en-US"/>
        </w:rPr>
        <w:t>T</w:t>
      </w:r>
      <w:r w:rsidRPr="00C735E7">
        <w:rPr>
          <w:rFonts w:cs="Arial"/>
          <w:color w:val="000000" w:themeColor="text1"/>
          <w:sz w:val="22"/>
          <w:szCs w:val="22"/>
          <w:lang w:val="en-US"/>
        </w:rPr>
        <w:t>herefore</w:t>
      </w:r>
      <w:r w:rsidR="00252606" w:rsidRPr="00C735E7">
        <w:rPr>
          <w:rFonts w:cs="Arial"/>
          <w:color w:val="000000" w:themeColor="text1"/>
          <w:sz w:val="22"/>
          <w:szCs w:val="22"/>
          <w:lang w:val="en-US"/>
        </w:rPr>
        <w:t>,</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n</w:t>
      </w:r>
      <w:r w:rsidRPr="00C735E7">
        <w:rPr>
          <w:rFonts w:cs="Arial"/>
          <w:color w:val="000000" w:themeColor="text1"/>
          <w:sz w:val="22"/>
          <w:szCs w:val="22"/>
          <w:lang w:val="en-US"/>
        </w:rPr>
        <w:t xml:space="preserve">ew birth is </w:t>
      </w:r>
      <w:r w:rsidR="004A72A8" w:rsidRPr="00C735E7">
        <w:rPr>
          <w:rFonts w:cs="Arial"/>
          <w:color w:val="000000" w:themeColor="text1"/>
          <w:sz w:val="22"/>
          <w:szCs w:val="22"/>
          <w:lang w:val="en-US"/>
        </w:rPr>
        <w:t xml:space="preserve">necessary </w:t>
      </w:r>
      <w:r w:rsidRPr="00C735E7">
        <w:rPr>
          <w:rFonts w:cs="Arial"/>
          <w:color w:val="000000" w:themeColor="text1"/>
          <w:sz w:val="22"/>
          <w:szCs w:val="22"/>
          <w:lang w:val="en-US"/>
        </w:rPr>
        <w:t>for salvation.</w:t>
      </w:r>
      <w:r w:rsidR="00EF64AC">
        <w:rPr>
          <w:rStyle w:val="EndnoteReference"/>
          <w:rFonts w:cs="Arial"/>
          <w:color w:val="000000" w:themeColor="text1"/>
          <w:sz w:val="22"/>
          <w:szCs w:val="22"/>
          <w:lang w:val="en-US"/>
        </w:rPr>
        <w:endnoteReference w:id="40"/>
      </w:r>
      <w:r w:rsidRPr="00C735E7">
        <w:rPr>
          <w:rFonts w:cs="Arial"/>
          <w:color w:val="000000" w:themeColor="text1"/>
          <w:sz w:val="22"/>
          <w:szCs w:val="22"/>
          <w:lang w:val="en-US"/>
        </w:rPr>
        <w:t> </w:t>
      </w:r>
    </w:p>
    <w:p w14:paraId="238F3058" w14:textId="22A7932A" w:rsidR="00B647ED" w:rsidRPr="00C735E7" w:rsidRDefault="00213983" w:rsidP="00140AA1">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 xml:space="preserve">Salvation - </w:t>
      </w:r>
      <w:r w:rsidRPr="00C735E7">
        <w:rPr>
          <w:rFonts w:cs="Arial"/>
          <w:bCs/>
          <w:color w:val="000000" w:themeColor="text1"/>
          <w:sz w:val="22"/>
          <w:szCs w:val="22"/>
          <w:lang w:val="en-US"/>
        </w:rPr>
        <w:t>The</w:t>
      </w:r>
      <w:r w:rsidRPr="00C735E7">
        <w:rPr>
          <w:rFonts w:cs="Arial"/>
          <w:color w:val="000000" w:themeColor="text1"/>
          <w:sz w:val="22"/>
          <w:szCs w:val="22"/>
          <w:lang w:val="en-US"/>
        </w:rPr>
        <w:t xml:space="preserve"> salvation brought by God is a complete</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and eternal salvation by His grace alone, received as the free gift of God through personal faith alone in the Lord Jesus Christ and His finished</w:t>
      </w:r>
      <w:r w:rsidR="00EF64AC">
        <w:rPr>
          <w:rFonts w:cs="Arial"/>
          <w:color w:val="000000" w:themeColor="text1"/>
          <w:sz w:val="22"/>
          <w:szCs w:val="22"/>
          <w:lang w:val="en-US"/>
        </w:rPr>
        <w:t xml:space="preserve"> work, as H</w:t>
      </w:r>
      <w:r w:rsidR="00545FD2" w:rsidRPr="00C735E7">
        <w:rPr>
          <w:rFonts w:cs="Arial"/>
          <w:color w:val="000000" w:themeColor="text1"/>
          <w:sz w:val="22"/>
          <w:szCs w:val="22"/>
          <w:lang w:val="en-US"/>
        </w:rPr>
        <w:t xml:space="preserve">e declares believers righteous in </w:t>
      </w:r>
      <w:r w:rsidR="00944E7E" w:rsidRPr="00C735E7">
        <w:rPr>
          <w:rFonts w:cs="Arial"/>
          <w:color w:val="000000" w:themeColor="text1"/>
          <w:sz w:val="22"/>
          <w:szCs w:val="22"/>
          <w:lang w:val="en-US"/>
        </w:rPr>
        <w:t>H</w:t>
      </w:r>
      <w:r w:rsidR="00545FD2" w:rsidRPr="00C735E7">
        <w:rPr>
          <w:rFonts w:cs="Arial"/>
          <w:color w:val="000000" w:themeColor="text1"/>
          <w:sz w:val="22"/>
          <w:szCs w:val="22"/>
          <w:lang w:val="en-US"/>
        </w:rPr>
        <w:t>im</w:t>
      </w:r>
      <w:r w:rsidRPr="00C735E7">
        <w:rPr>
          <w:rFonts w:cs="Arial"/>
          <w:color w:val="000000" w:themeColor="text1"/>
          <w:sz w:val="22"/>
          <w:szCs w:val="22"/>
          <w:lang w:val="en-US"/>
        </w:rPr>
        <w:t>.</w:t>
      </w:r>
      <w:r w:rsidR="00EF64AC">
        <w:rPr>
          <w:rStyle w:val="EndnoteReference"/>
          <w:rFonts w:cs="Arial"/>
          <w:color w:val="000000" w:themeColor="text1"/>
          <w:sz w:val="22"/>
          <w:szCs w:val="22"/>
          <w:lang w:val="en-US"/>
        </w:rPr>
        <w:endnoteReference w:id="41"/>
      </w:r>
    </w:p>
    <w:p w14:paraId="7CB40AD5" w14:textId="0298A720"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Church -</w:t>
      </w:r>
      <w:r w:rsidRPr="00C735E7">
        <w:rPr>
          <w:rFonts w:cs="Arial"/>
          <w:color w:val="000000" w:themeColor="text1"/>
          <w:sz w:val="22"/>
          <w:szCs w:val="22"/>
          <w:lang w:val="en-US"/>
        </w:rPr>
        <w:t xml:space="preserve"> There exists one true </w:t>
      </w:r>
      <w:r w:rsidR="00944E7E" w:rsidRPr="00C735E7">
        <w:rPr>
          <w:rFonts w:cs="Arial"/>
          <w:color w:val="000000" w:themeColor="text1"/>
          <w:sz w:val="22"/>
          <w:szCs w:val="22"/>
          <w:lang w:val="en-US"/>
        </w:rPr>
        <w:t>C</w:t>
      </w:r>
      <w:r w:rsidRPr="00C735E7">
        <w:rPr>
          <w:rFonts w:cs="Arial"/>
          <w:color w:val="000000" w:themeColor="text1"/>
          <w:sz w:val="22"/>
          <w:szCs w:val="22"/>
          <w:lang w:val="en-US"/>
        </w:rPr>
        <w:t>hurch, which is called the Household of God,</w:t>
      </w:r>
      <w:r w:rsidR="00D60B18">
        <w:rPr>
          <w:rStyle w:val="EndnoteReference"/>
          <w:rFonts w:cs="Arial"/>
          <w:color w:val="000000" w:themeColor="text1"/>
          <w:sz w:val="22"/>
          <w:szCs w:val="22"/>
          <w:lang w:val="en-US"/>
        </w:rPr>
        <w:endnoteReference w:id="42"/>
      </w:r>
      <w:r w:rsidRPr="00C735E7">
        <w:rPr>
          <w:rFonts w:cs="Arial"/>
          <w:color w:val="000000" w:themeColor="text1"/>
          <w:sz w:val="22"/>
          <w:szCs w:val="22"/>
          <w:lang w:val="en-US"/>
        </w:rPr>
        <w:t xml:space="preserve"> the Body of Christ,</w:t>
      </w:r>
      <w:r w:rsidR="008D2C6F">
        <w:rPr>
          <w:rStyle w:val="EndnoteReference"/>
          <w:rFonts w:cs="Arial"/>
          <w:color w:val="000000" w:themeColor="text1"/>
          <w:sz w:val="22"/>
          <w:szCs w:val="22"/>
          <w:lang w:val="en-US"/>
        </w:rPr>
        <w:endnoteReference w:id="43"/>
      </w:r>
      <w:r w:rsidRPr="00C735E7">
        <w:rPr>
          <w:rFonts w:cs="Arial"/>
          <w:color w:val="000000" w:themeColor="text1"/>
          <w:sz w:val="22"/>
          <w:szCs w:val="22"/>
          <w:lang w:val="en-US"/>
        </w:rPr>
        <w:t xml:space="preserve"> and the Temple of the Holy Spirit.</w:t>
      </w:r>
      <w:r w:rsidR="008D2C6F">
        <w:rPr>
          <w:rStyle w:val="EndnoteReference"/>
          <w:rFonts w:cs="Arial"/>
          <w:color w:val="000000" w:themeColor="text1"/>
          <w:sz w:val="22"/>
          <w:szCs w:val="22"/>
          <w:lang w:val="en-US"/>
        </w:rPr>
        <w:endnoteReference w:id="44"/>
      </w:r>
      <w:r w:rsidRPr="00C735E7">
        <w:rPr>
          <w:rFonts w:cs="Arial"/>
          <w:color w:val="000000" w:themeColor="text1"/>
          <w:sz w:val="22"/>
          <w:szCs w:val="22"/>
          <w:lang w:val="en-US"/>
        </w:rPr>
        <w:t xml:space="preserve"> It is comprised of all</w:t>
      </w:r>
      <w:r w:rsidR="008D2C6F">
        <w:rPr>
          <w:rFonts w:cs="Arial"/>
          <w:color w:val="000000" w:themeColor="text1"/>
          <w:sz w:val="22"/>
          <w:szCs w:val="22"/>
          <w:lang w:val="en-US"/>
        </w:rPr>
        <w:t xml:space="preserve"> true disciples of Jesus Christ</w:t>
      </w:r>
      <w:r w:rsidRPr="00C735E7">
        <w:rPr>
          <w:rFonts w:cs="Arial"/>
          <w:color w:val="000000" w:themeColor="text1"/>
          <w:sz w:val="22"/>
          <w:szCs w:val="22"/>
          <w:lang w:val="en-US"/>
        </w:rPr>
        <w:t xml:space="preserve"> and is created by the action of the Holy Spirit.</w:t>
      </w:r>
      <w:r w:rsidR="008D2C6F">
        <w:rPr>
          <w:rStyle w:val="EndnoteReference"/>
          <w:rFonts w:cs="Arial"/>
          <w:color w:val="000000" w:themeColor="text1"/>
          <w:sz w:val="22"/>
          <w:szCs w:val="22"/>
          <w:lang w:val="en-US"/>
        </w:rPr>
        <w:endnoteReference w:id="45"/>
      </w:r>
      <w:r w:rsidRPr="00C735E7">
        <w:rPr>
          <w:rFonts w:cs="Arial"/>
          <w:color w:val="000000" w:themeColor="text1"/>
          <w:sz w:val="22"/>
          <w:szCs w:val="22"/>
          <w:lang w:val="en-US"/>
        </w:rPr>
        <w:t xml:space="preserve"> Tangible expressions of this true Church are found in local churches.</w:t>
      </w:r>
      <w:r w:rsidR="008D2C6F">
        <w:rPr>
          <w:rStyle w:val="EndnoteReference"/>
          <w:rFonts w:cs="Arial"/>
          <w:color w:val="000000" w:themeColor="text1"/>
          <w:sz w:val="22"/>
          <w:szCs w:val="22"/>
          <w:lang w:val="en-US"/>
        </w:rPr>
        <w:endnoteReference w:id="46"/>
      </w:r>
    </w:p>
    <w:p w14:paraId="02390574" w14:textId="12E8A117" w:rsidR="0064205E" w:rsidRPr="00C735E7" w:rsidRDefault="00213983" w:rsidP="00F450FD">
      <w:pPr>
        <w:pStyle w:val="ListParagraph"/>
        <w:numPr>
          <w:ilvl w:val="0"/>
          <w:numId w:val="20"/>
        </w:numPr>
        <w:tabs>
          <w:tab w:val="left" w:pos="360"/>
        </w:tabs>
        <w:spacing w:before="120" w:line="288" w:lineRule="auto"/>
        <w:contextualSpacing w:val="0"/>
        <w:textAlignment w:val="baseline"/>
        <w:rPr>
          <w:rFonts w:cs="Arial"/>
          <w:b/>
          <w:bCs/>
          <w:color w:val="000000" w:themeColor="text1"/>
          <w:sz w:val="22"/>
          <w:szCs w:val="22"/>
          <w:lang w:val="en-US"/>
        </w:rPr>
      </w:pPr>
      <w:r w:rsidRPr="00C735E7">
        <w:rPr>
          <w:rFonts w:cs="Arial"/>
          <w:b/>
          <w:bCs/>
          <w:color w:val="000000" w:themeColor="text1"/>
          <w:sz w:val="22"/>
          <w:szCs w:val="22"/>
          <w:lang w:val="en-US"/>
        </w:rPr>
        <w:lastRenderedPageBreak/>
        <w:t xml:space="preserve">Christian Life - </w:t>
      </w:r>
      <w:r w:rsidR="004411AE" w:rsidRPr="00C735E7">
        <w:rPr>
          <w:rFonts w:cs="Arial"/>
          <w:color w:val="000000" w:themeColor="text1"/>
          <w:sz w:val="22"/>
          <w:szCs w:val="22"/>
          <w:lang w:val="en-US"/>
        </w:rPr>
        <w:t>T</w:t>
      </w:r>
      <w:r w:rsidRPr="00C735E7">
        <w:rPr>
          <w:rFonts w:cs="Arial"/>
          <w:color w:val="000000" w:themeColor="text1"/>
          <w:sz w:val="22"/>
          <w:szCs w:val="22"/>
          <w:lang w:val="en-US"/>
        </w:rPr>
        <w:t>he believer is</w:t>
      </w:r>
      <w:r w:rsidR="00545FD2" w:rsidRPr="00C735E7">
        <w:rPr>
          <w:rFonts w:cs="Arial"/>
          <w:color w:val="000000" w:themeColor="text1"/>
          <w:sz w:val="22"/>
          <w:szCs w:val="22"/>
          <w:lang w:val="en-US"/>
        </w:rPr>
        <w:t xml:space="preserve"> saved </w:t>
      </w:r>
      <w:r w:rsidRPr="00C735E7">
        <w:rPr>
          <w:rFonts w:cs="Arial"/>
          <w:color w:val="000000" w:themeColor="text1"/>
          <w:sz w:val="22"/>
          <w:szCs w:val="22"/>
          <w:lang w:val="en-US"/>
        </w:rPr>
        <w:t>by</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faith alone</w:t>
      </w:r>
      <w:r w:rsidR="004411AE" w:rsidRPr="00C735E7">
        <w:rPr>
          <w:rFonts w:cs="Arial"/>
          <w:color w:val="000000" w:themeColor="text1"/>
          <w:sz w:val="22"/>
          <w:szCs w:val="22"/>
          <w:lang w:val="en-US"/>
        </w:rPr>
        <w:t>.</w:t>
      </w:r>
      <w:r w:rsidR="0011294C">
        <w:rPr>
          <w:rStyle w:val="EndnoteReference"/>
          <w:rFonts w:cs="Arial"/>
          <w:color w:val="000000" w:themeColor="text1"/>
          <w:sz w:val="22"/>
          <w:szCs w:val="22"/>
          <w:lang w:val="en-US"/>
        </w:rPr>
        <w:endnoteReference w:id="47"/>
      </w:r>
      <w:r w:rsidR="004411AE" w:rsidRPr="00C735E7">
        <w:rPr>
          <w:rFonts w:cs="Arial"/>
          <w:color w:val="000000" w:themeColor="text1"/>
          <w:sz w:val="22"/>
          <w:szCs w:val="22"/>
          <w:lang w:val="en-US"/>
        </w:rPr>
        <w:t xml:space="preserve"> T</w:t>
      </w:r>
      <w:r w:rsidRPr="00C735E7">
        <w:rPr>
          <w:rFonts w:cs="Arial"/>
          <w:color w:val="000000" w:themeColor="text1"/>
          <w:sz w:val="22"/>
          <w:szCs w:val="22"/>
          <w:lang w:val="en-US"/>
        </w:rPr>
        <w:t>he faith that</w:t>
      </w:r>
      <w:r w:rsidR="00545FD2" w:rsidRPr="00C735E7">
        <w:rPr>
          <w:rFonts w:cs="Arial"/>
          <w:color w:val="000000" w:themeColor="text1"/>
          <w:sz w:val="22"/>
          <w:szCs w:val="22"/>
          <w:lang w:val="en-US"/>
        </w:rPr>
        <w:t xml:space="preserve"> saves </w:t>
      </w:r>
      <w:r w:rsidRPr="00C735E7">
        <w:rPr>
          <w:rFonts w:cs="Arial"/>
          <w:color w:val="000000" w:themeColor="text1"/>
          <w:sz w:val="22"/>
          <w:szCs w:val="22"/>
          <w:lang w:val="en-US"/>
        </w:rPr>
        <w:t xml:space="preserve">is expected to </w:t>
      </w:r>
      <w:r w:rsidR="008700A6" w:rsidRPr="00C735E7">
        <w:rPr>
          <w:rFonts w:cs="Arial"/>
          <w:color w:val="000000" w:themeColor="text1"/>
          <w:sz w:val="22"/>
          <w:szCs w:val="22"/>
          <w:lang w:val="en-US"/>
        </w:rPr>
        <w:t xml:space="preserve">produce </w:t>
      </w:r>
      <w:r w:rsidRPr="00C735E7">
        <w:rPr>
          <w:rFonts w:cs="Arial"/>
          <w:color w:val="000000" w:themeColor="text1"/>
          <w:sz w:val="22"/>
          <w:szCs w:val="22"/>
          <w:lang w:val="en-US"/>
        </w:rPr>
        <w:t>obedience</w:t>
      </w:r>
      <w:r w:rsidR="006311DA">
        <w:rPr>
          <w:rStyle w:val="EndnoteReference"/>
          <w:rFonts w:cs="Arial"/>
          <w:color w:val="000000" w:themeColor="text1"/>
          <w:sz w:val="22"/>
          <w:szCs w:val="22"/>
          <w:lang w:val="en-US"/>
        </w:rPr>
        <w:endnoteReference w:id="48"/>
      </w:r>
      <w:r w:rsidRPr="00C735E7">
        <w:rPr>
          <w:rFonts w:cs="Arial"/>
          <w:color w:val="000000" w:themeColor="text1"/>
          <w:sz w:val="22"/>
          <w:szCs w:val="22"/>
          <w:lang w:val="en-US"/>
        </w:rPr>
        <w:t xml:space="preserve"> and good </w:t>
      </w:r>
      <w:r w:rsidR="009F3D30" w:rsidRPr="00C735E7">
        <w:rPr>
          <w:rFonts w:cs="Arial"/>
          <w:color w:val="000000" w:themeColor="text1"/>
          <w:sz w:val="22"/>
          <w:szCs w:val="22"/>
          <w:lang w:val="en-US"/>
        </w:rPr>
        <w:t>works,</w:t>
      </w:r>
      <w:r w:rsidR="006311DA">
        <w:rPr>
          <w:rStyle w:val="EndnoteReference"/>
          <w:rFonts w:cs="Arial"/>
          <w:color w:val="000000" w:themeColor="text1"/>
          <w:sz w:val="22"/>
          <w:szCs w:val="22"/>
          <w:lang w:val="en-US"/>
        </w:rPr>
        <w:endnoteReference w:id="49"/>
      </w:r>
      <w:r w:rsidR="009F3D30" w:rsidRPr="00C735E7">
        <w:rPr>
          <w:rFonts w:cs="Arial"/>
          <w:color w:val="000000" w:themeColor="text1"/>
          <w:sz w:val="22"/>
          <w:szCs w:val="22"/>
          <w:lang w:val="en-US"/>
        </w:rPr>
        <w:t xml:space="preserve"> which</w:t>
      </w:r>
      <w:r w:rsidRPr="00C735E7">
        <w:rPr>
          <w:rFonts w:cs="Arial"/>
          <w:color w:val="000000" w:themeColor="text1"/>
          <w:sz w:val="22"/>
          <w:szCs w:val="22"/>
          <w:lang w:val="en-US"/>
        </w:rPr>
        <w:t xml:space="preserve"> are the products of</w:t>
      </w:r>
      <w:r w:rsidR="00BC6C1C" w:rsidRPr="00C735E7">
        <w:rPr>
          <w:rFonts w:cs="Arial"/>
          <w:color w:val="000000" w:themeColor="text1"/>
          <w:sz w:val="22"/>
          <w:szCs w:val="22"/>
          <w:lang w:val="en-US"/>
        </w:rPr>
        <w:t xml:space="preserve"> the indwelling Holy Spirit.</w:t>
      </w:r>
      <w:r w:rsidR="00D5243F">
        <w:rPr>
          <w:rStyle w:val="EndnoteReference"/>
          <w:rFonts w:cs="Arial"/>
          <w:color w:val="000000" w:themeColor="text1"/>
          <w:sz w:val="22"/>
          <w:szCs w:val="22"/>
          <w:lang w:val="en-US"/>
        </w:rPr>
        <w:endnoteReference w:id="50"/>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 xml:space="preserve">The dimensions of biblical ethics are both individual and social, and </w:t>
      </w:r>
      <w:r w:rsidR="00BC6C1C" w:rsidRPr="00C735E7">
        <w:rPr>
          <w:rFonts w:cs="Arial"/>
          <w:color w:val="000000" w:themeColor="text1"/>
          <w:sz w:val="22"/>
          <w:szCs w:val="22"/>
          <w:lang w:val="en-US"/>
        </w:rPr>
        <w:t>extend to every facet of life.</w:t>
      </w:r>
      <w:r w:rsidR="00D5243F">
        <w:rPr>
          <w:rStyle w:val="EndnoteReference"/>
          <w:rFonts w:cs="Arial"/>
          <w:color w:val="000000" w:themeColor="text1"/>
          <w:sz w:val="22"/>
          <w:szCs w:val="22"/>
          <w:lang w:val="en-US"/>
        </w:rPr>
        <w:endnoteReference w:id="51"/>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 xml:space="preserve">God faithfully continues to finish the work of </w:t>
      </w:r>
      <w:r w:rsidR="009F3D30" w:rsidRPr="00C735E7">
        <w:rPr>
          <w:rFonts w:cs="Arial"/>
          <w:color w:val="000000" w:themeColor="text1"/>
          <w:sz w:val="22"/>
          <w:szCs w:val="22"/>
          <w:lang w:val="en-US"/>
        </w:rPr>
        <w:t>sanctification, which</w:t>
      </w:r>
      <w:r w:rsidRPr="00C735E7">
        <w:rPr>
          <w:rFonts w:cs="Arial"/>
          <w:color w:val="000000" w:themeColor="text1"/>
          <w:sz w:val="22"/>
          <w:szCs w:val="22"/>
          <w:lang w:val="en-US"/>
        </w:rPr>
        <w:t xml:space="preserve"> He</w:t>
      </w:r>
      <w:r w:rsidR="009F3D30" w:rsidRPr="00C735E7">
        <w:rPr>
          <w:rFonts w:cs="Arial"/>
          <w:color w:val="000000" w:themeColor="text1"/>
          <w:sz w:val="22"/>
          <w:szCs w:val="22"/>
          <w:lang w:val="en-US"/>
        </w:rPr>
        <w:t xml:space="preserve"> initiated</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i</w:t>
      </w:r>
      <w:r w:rsidRPr="00C735E7">
        <w:rPr>
          <w:rFonts w:cs="Arial"/>
          <w:color w:val="000000" w:themeColor="text1"/>
          <w:sz w:val="22"/>
          <w:szCs w:val="22"/>
          <w:lang w:val="en-US"/>
        </w:rPr>
        <w:t>n the life of each b</w:t>
      </w:r>
      <w:r w:rsidR="004A72A8" w:rsidRPr="00C735E7">
        <w:rPr>
          <w:rFonts w:cs="Arial"/>
          <w:color w:val="000000" w:themeColor="text1"/>
          <w:sz w:val="22"/>
          <w:szCs w:val="22"/>
          <w:lang w:val="en-US"/>
        </w:rPr>
        <w:t>eliever</w:t>
      </w:r>
      <w:r w:rsidR="008B208E">
        <w:rPr>
          <w:rStyle w:val="EndnoteReference"/>
          <w:rFonts w:cs="Arial"/>
          <w:color w:val="000000" w:themeColor="text1"/>
          <w:sz w:val="22"/>
          <w:szCs w:val="22"/>
          <w:lang w:val="en-US"/>
        </w:rPr>
        <w:endnoteReference w:id="52"/>
      </w:r>
      <w:r w:rsidR="004A72A8" w:rsidRPr="00C735E7">
        <w:rPr>
          <w:rFonts w:cs="Arial"/>
          <w:color w:val="000000" w:themeColor="text1"/>
          <w:sz w:val="22"/>
          <w:szCs w:val="22"/>
          <w:lang w:val="en-US"/>
        </w:rPr>
        <w:t xml:space="preserve"> with the goal of Christ</w:t>
      </w:r>
      <w:r w:rsidRPr="00C735E7">
        <w:rPr>
          <w:rFonts w:cs="Arial"/>
          <w:color w:val="000000" w:themeColor="text1"/>
          <w:sz w:val="22"/>
          <w:szCs w:val="22"/>
          <w:lang w:val="en-US"/>
        </w:rPr>
        <w:t>likeness.</w:t>
      </w:r>
      <w:r w:rsidR="008B208E">
        <w:rPr>
          <w:rStyle w:val="EndnoteReference"/>
          <w:rFonts w:cs="Arial"/>
          <w:color w:val="000000" w:themeColor="text1"/>
          <w:sz w:val="22"/>
          <w:szCs w:val="22"/>
          <w:lang w:val="en-US"/>
        </w:rPr>
        <w:endnoteReference w:id="53"/>
      </w:r>
    </w:p>
    <w:p w14:paraId="00D7E1B4" w14:textId="2CBDB0EC" w:rsidR="00213983" w:rsidRPr="00C735E7" w:rsidRDefault="00213983" w:rsidP="00F450FD">
      <w:pPr>
        <w:pStyle w:val="ListParagraph"/>
        <w:numPr>
          <w:ilvl w:val="0"/>
          <w:numId w:val="21"/>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Angels, Satan, Demons -</w:t>
      </w:r>
      <w:r w:rsidRPr="00C735E7">
        <w:rPr>
          <w:rFonts w:cs="Arial"/>
          <w:color w:val="000000" w:themeColor="text1"/>
          <w:sz w:val="22"/>
          <w:szCs w:val="22"/>
          <w:lang w:val="en-US"/>
        </w:rPr>
        <w:t xml:space="preserve"> God created a multitude of spi</w:t>
      </w:r>
      <w:r w:rsidR="00BC6C1C" w:rsidRPr="00C735E7">
        <w:rPr>
          <w:rFonts w:cs="Arial"/>
          <w:color w:val="000000" w:themeColor="text1"/>
          <w:sz w:val="22"/>
          <w:szCs w:val="22"/>
          <w:lang w:val="en-US"/>
        </w:rPr>
        <w:t>ritual beings called “angels”.</w:t>
      </w:r>
      <w:r w:rsidR="009C4DA2">
        <w:rPr>
          <w:rStyle w:val="EndnoteReference"/>
          <w:rFonts w:cs="Arial"/>
          <w:color w:val="000000" w:themeColor="text1"/>
          <w:sz w:val="22"/>
          <w:szCs w:val="22"/>
          <w:lang w:val="en-US"/>
        </w:rPr>
        <w:endnoteReference w:id="54"/>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Righteous angels continue to serve God and work both in the</w:t>
      </w:r>
      <w:r w:rsidR="00BC6C1C" w:rsidRPr="00C735E7">
        <w:rPr>
          <w:rFonts w:cs="Arial"/>
          <w:color w:val="000000" w:themeColor="text1"/>
          <w:sz w:val="22"/>
          <w:szCs w:val="22"/>
          <w:lang w:val="en-US"/>
        </w:rPr>
        <w:t xml:space="preserve"> heavenly sphere and on earth.</w:t>
      </w:r>
      <w:r w:rsidR="009C4DA2">
        <w:rPr>
          <w:rStyle w:val="EndnoteReference"/>
          <w:rFonts w:cs="Arial"/>
          <w:color w:val="000000" w:themeColor="text1"/>
          <w:sz w:val="22"/>
          <w:szCs w:val="22"/>
          <w:lang w:val="en-US"/>
        </w:rPr>
        <w:endnoteReference w:id="55"/>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By his disobedience, Satan, a fallen angel, became the adversary of God and God’s people,</w:t>
      </w:r>
      <w:r w:rsidR="00467783">
        <w:rPr>
          <w:rStyle w:val="EndnoteReference"/>
          <w:rFonts w:cs="Arial"/>
          <w:color w:val="000000" w:themeColor="text1"/>
          <w:sz w:val="22"/>
          <w:szCs w:val="22"/>
          <w:lang w:val="en-US"/>
        </w:rPr>
        <w:endnoteReference w:id="56"/>
      </w:r>
      <w:r w:rsidRPr="00C735E7">
        <w:rPr>
          <w:rFonts w:cs="Arial"/>
          <w:color w:val="000000" w:themeColor="text1"/>
          <w:sz w:val="22"/>
          <w:szCs w:val="22"/>
          <w:lang w:val="en-US"/>
        </w:rPr>
        <w:t xml:space="preserve"> carrying wi</w:t>
      </w:r>
      <w:r w:rsidR="00BC6C1C" w:rsidRPr="00C735E7">
        <w:rPr>
          <w:rFonts w:cs="Arial"/>
          <w:color w:val="000000" w:themeColor="text1"/>
          <w:sz w:val="22"/>
          <w:szCs w:val="22"/>
          <w:lang w:val="en-US"/>
        </w:rPr>
        <w:t>th him a procession of demons.</w:t>
      </w:r>
      <w:r w:rsidR="00467783">
        <w:rPr>
          <w:rStyle w:val="EndnoteReference"/>
          <w:rFonts w:cs="Arial"/>
          <w:color w:val="000000" w:themeColor="text1"/>
          <w:sz w:val="22"/>
          <w:szCs w:val="22"/>
          <w:lang w:val="en-US"/>
        </w:rPr>
        <w:endnoteReference w:id="57"/>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Jesus Christ has overcome Satan</w:t>
      </w:r>
      <w:r w:rsidR="00B7301E">
        <w:rPr>
          <w:rStyle w:val="EndnoteReference"/>
          <w:rFonts w:cs="Arial"/>
          <w:color w:val="000000" w:themeColor="text1"/>
          <w:sz w:val="22"/>
          <w:szCs w:val="22"/>
          <w:lang w:val="en-US"/>
        </w:rPr>
        <w:endnoteReference w:id="58"/>
      </w:r>
      <w:r w:rsidRPr="00C735E7">
        <w:rPr>
          <w:rFonts w:cs="Arial"/>
          <w:color w:val="000000" w:themeColor="text1"/>
          <w:sz w:val="22"/>
          <w:szCs w:val="22"/>
          <w:lang w:val="en-US"/>
        </w:rPr>
        <w:t xml:space="preserve"> so that the final judgment and doom of Satan and </w:t>
      </w:r>
      <w:r w:rsidR="004A72A8" w:rsidRPr="00C735E7">
        <w:rPr>
          <w:rFonts w:cs="Arial"/>
          <w:color w:val="000000" w:themeColor="text1"/>
          <w:sz w:val="22"/>
          <w:szCs w:val="22"/>
          <w:lang w:val="en-US"/>
        </w:rPr>
        <w:t xml:space="preserve">his </w:t>
      </w:r>
      <w:r w:rsidRPr="00C735E7">
        <w:rPr>
          <w:rFonts w:cs="Arial"/>
          <w:color w:val="000000" w:themeColor="text1"/>
          <w:sz w:val="22"/>
          <w:szCs w:val="22"/>
          <w:lang w:val="en-US"/>
        </w:rPr>
        <w:t>demons</w:t>
      </w:r>
      <w:r w:rsidR="005C0DCA" w:rsidRPr="00C735E7">
        <w:rPr>
          <w:rFonts w:cs="Arial"/>
          <w:color w:val="000000" w:themeColor="text1"/>
          <w:sz w:val="22"/>
          <w:szCs w:val="22"/>
          <w:lang w:val="en-US"/>
        </w:rPr>
        <w:t xml:space="preserve"> are </w:t>
      </w:r>
      <w:r w:rsidRPr="00C735E7">
        <w:rPr>
          <w:rFonts w:cs="Arial"/>
          <w:color w:val="000000" w:themeColor="text1"/>
          <w:sz w:val="22"/>
          <w:szCs w:val="22"/>
          <w:lang w:val="en-US"/>
        </w:rPr>
        <w:t>certain.</w:t>
      </w:r>
      <w:r w:rsidR="00B7301E">
        <w:rPr>
          <w:rStyle w:val="EndnoteReference"/>
          <w:rFonts w:cs="Arial"/>
          <w:color w:val="000000" w:themeColor="text1"/>
          <w:sz w:val="22"/>
          <w:szCs w:val="22"/>
          <w:lang w:val="en-US"/>
        </w:rPr>
        <w:endnoteReference w:id="59"/>
      </w:r>
    </w:p>
    <w:p w14:paraId="2EB078B8" w14:textId="737B4565" w:rsidR="00A22694" w:rsidRPr="00C735E7" w:rsidRDefault="00213983" w:rsidP="00F450FD">
      <w:pPr>
        <w:pStyle w:val="ListParagraph"/>
        <w:numPr>
          <w:ilvl w:val="0"/>
          <w:numId w:val="21"/>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Future Life -</w:t>
      </w:r>
      <w:r w:rsidRPr="00C735E7">
        <w:rPr>
          <w:rFonts w:cs="Arial"/>
          <w:color w:val="000000" w:themeColor="text1"/>
          <w:sz w:val="22"/>
          <w:szCs w:val="22"/>
          <w:lang w:val="en-US"/>
        </w:rPr>
        <w:t xml:space="preserve"> The dead will have a conscious existence in eternity</w:t>
      </w:r>
      <w:r w:rsidR="00B7301E">
        <w:rPr>
          <w:rStyle w:val="EndnoteReference"/>
          <w:rFonts w:cs="Arial"/>
          <w:color w:val="000000" w:themeColor="text1"/>
          <w:sz w:val="22"/>
          <w:szCs w:val="22"/>
          <w:lang w:val="en-US"/>
        </w:rPr>
        <w:endnoteReference w:id="60"/>
      </w:r>
      <w:r w:rsidRPr="00C735E7">
        <w:rPr>
          <w:rFonts w:cs="Arial"/>
          <w:color w:val="000000" w:themeColor="text1"/>
          <w:sz w:val="22"/>
          <w:szCs w:val="22"/>
          <w:lang w:val="en-US"/>
        </w:rPr>
        <w:t xml:space="preserve"> and their bodie</w:t>
      </w:r>
      <w:r w:rsidR="00BC6C1C" w:rsidRPr="00C735E7">
        <w:rPr>
          <w:rFonts w:cs="Arial"/>
          <w:color w:val="000000" w:themeColor="text1"/>
          <w:sz w:val="22"/>
          <w:szCs w:val="22"/>
          <w:lang w:val="en-US"/>
        </w:rPr>
        <w:t>s will be resurrected.</w:t>
      </w:r>
      <w:r w:rsidR="00B7301E">
        <w:rPr>
          <w:rStyle w:val="EndnoteReference"/>
          <w:rFonts w:cs="Arial"/>
          <w:color w:val="000000" w:themeColor="text1"/>
          <w:sz w:val="22"/>
          <w:szCs w:val="22"/>
          <w:lang w:val="en-US"/>
        </w:rPr>
        <w:endnoteReference w:id="61"/>
      </w:r>
      <w:r w:rsidR="00BC6C1C" w:rsidRPr="00C735E7">
        <w:rPr>
          <w:rFonts w:cs="Arial"/>
          <w:color w:val="000000" w:themeColor="text1"/>
          <w:sz w:val="22"/>
          <w:szCs w:val="22"/>
          <w:lang w:val="en-US"/>
        </w:rPr>
        <w:t xml:space="preserve"> </w:t>
      </w:r>
      <w:r w:rsidRPr="00C735E7">
        <w:rPr>
          <w:rFonts w:cs="Arial"/>
          <w:color w:val="000000" w:themeColor="text1"/>
          <w:sz w:val="22"/>
          <w:szCs w:val="22"/>
          <w:lang w:val="en-US"/>
        </w:rPr>
        <w:t xml:space="preserve">Unbelievers, already under condemnation, will be sentenced </w:t>
      </w:r>
      <w:r w:rsidR="004A72A8" w:rsidRPr="00C735E7">
        <w:rPr>
          <w:rFonts w:cs="Arial"/>
          <w:color w:val="000000" w:themeColor="text1"/>
          <w:sz w:val="22"/>
          <w:szCs w:val="22"/>
          <w:lang w:val="en-US"/>
        </w:rPr>
        <w:t xml:space="preserve">to </w:t>
      </w:r>
      <w:r w:rsidRPr="00C735E7">
        <w:rPr>
          <w:rFonts w:cs="Arial"/>
          <w:color w:val="000000" w:themeColor="text1"/>
          <w:sz w:val="22"/>
          <w:szCs w:val="22"/>
          <w:lang w:val="en-US"/>
        </w:rPr>
        <w:t>suffer eternal</w:t>
      </w:r>
      <w:r w:rsidR="00E35702" w:rsidRPr="00C735E7">
        <w:rPr>
          <w:rFonts w:cs="Arial"/>
          <w:color w:val="000000" w:themeColor="text1"/>
          <w:sz w:val="22"/>
          <w:szCs w:val="22"/>
          <w:lang w:val="en-US"/>
        </w:rPr>
        <w:t xml:space="preserve"> </w:t>
      </w:r>
      <w:r w:rsidR="004A72A8" w:rsidRPr="00C735E7">
        <w:rPr>
          <w:rFonts w:cs="Arial"/>
          <w:color w:val="000000" w:themeColor="text1"/>
          <w:sz w:val="22"/>
          <w:szCs w:val="22"/>
          <w:lang w:val="en-US"/>
        </w:rPr>
        <w:t>separation from God</w:t>
      </w:r>
      <w:r w:rsidRPr="00C735E7">
        <w:rPr>
          <w:rFonts w:cs="Arial"/>
          <w:color w:val="000000" w:themeColor="text1"/>
          <w:sz w:val="22"/>
          <w:szCs w:val="22"/>
          <w:lang w:val="en-US"/>
        </w:rPr>
        <w:t>.</w:t>
      </w:r>
      <w:r w:rsidR="00CC592D">
        <w:rPr>
          <w:rStyle w:val="EndnoteReference"/>
          <w:rFonts w:cs="Arial"/>
          <w:color w:val="000000" w:themeColor="text1"/>
          <w:sz w:val="22"/>
          <w:szCs w:val="22"/>
          <w:lang w:val="en-US"/>
        </w:rPr>
        <w:endnoteReference w:id="62"/>
      </w:r>
      <w:r w:rsidRPr="00C735E7">
        <w:rPr>
          <w:rFonts w:cs="Arial"/>
          <w:color w:val="000000" w:themeColor="text1"/>
          <w:sz w:val="22"/>
          <w:szCs w:val="22"/>
          <w:lang w:val="en-US"/>
        </w:rPr>
        <w:t xml:space="preserve"> Believers, already having been granted eternal life,</w:t>
      </w:r>
      <w:r w:rsidR="00CC592D">
        <w:rPr>
          <w:rStyle w:val="EndnoteReference"/>
          <w:rFonts w:cs="Arial"/>
          <w:color w:val="000000" w:themeColor="text1"/>
          <w:sz w:val="22"/>
          <w:szCs w:val="22"/>
          <w:lang w:val="en-US"/>
        </w:rPr>
        <w:endnoteReference w:id="63"/>
      </w:r>
      <w:r w:rsidRPr="00C735E7">
        <w:rPr>
          <w:rFonts w:cs="Arial"/>
          <w:color w:val="000000" w:themeColor="text1"/>
          <w:sz w:val="22"/>
          <w:szCs w:val="22"/>
          <w:lang w:val="en-US"/>
        </w:rPr>
        <w:t xml:space="preserve"> will be judged and rewarded according to their works,</w:t>
      </w:r>
      <w:r w:rsidR="00CC592D">
        <w:rPr>
          <w:rStyle w:val="EndnoteReference"/>
          <w:rFonts w:cs="Arial"/>
          <w:color w:val="000000" w:themeColor="text1"/>
          <w:sz w:val="22"/>
          <w:szCs w:val="22"/>
          <w:lang w:val="en-US"/>
        </w:rPr>
        <w:endnoteReference w:id="64"/>
      </w:r>
      <w:r w:rsidRPr="00C735E7">
        <w:rPr>
          <w:rFonts w:cs="Arial"/>
          <w:color w:val="000000" w:themeColor="text1"/>
          <w:sz w:val="22"/>
          <w:szCs w:val="22"/>
          <w:lang w:val="en-US"/>
        </w:rPr>
        <w:t xml:space="preserve"> and </w:t>
      </w:r>
      <w:r w:rsidR="005C0DCA" w:rsidRPr="00C735E7">
        <w:rPr>
          <w:rFonts w:cs="Arial"/>
          <w:color w:val="000000" w:themeColor="text1"/>
          <w:sz w:val="22"/>
          <w:szCs w:val="22"/>
          <w:lang w:val="en-US"/>
        </w:rPr>
        <w:t xml:space="preserve">will </w:t>
      </w:r>
      <w:r w:rsidRPr="00C735E7">
        <w:rPr>
          <w:rFonts w:cs="Arial"/>
          <w:color w:val="000000" w:themeColor="text1"/>
          <w:sz w:val="22"/>
          <w:szCs w:val="22"/>
          <w:lang w:val="en-US"/>
        </w:rPr>
        <w:t xml:space="preserve">experience </w:t>
      </w:r>
      <w:r w:rsidR="00DC71AD" w:rsidRPr="00C735E7">
        <w:rPr>
          <w:rFonts w:cs="Arial"/>
          <w:color w:val="000000" w:themeColor="text1"/>
          <w:sz w:val="22"/>
          <w:szCs w:val="22"/>
          <w:lang w:val="en-US"/>
        </w:rPr>
        <w:t xml:space="preserve">a </w:t>
      </w:r>
      <w:r w:rsidR="00252606" w:rsidRPr="00C735E7">
        <w:rPr>
          <w:rFonts w:cs="Arial"/>
          <w:color w:val="000000" w:themeColor="text1"/>
          <w:sz w:val="22"/>
          <w:szCs w:val="22"/>
          <w:lang w:val="en-US"/>
        </w:rPr>
        <w:t>glorified</w:t>
      </w:r>
      <w:r w:rsidR="004A72A8" w:rsidRPr="00C735E7">
        <w:rPr>
          <w:rFonts w:cs="Arial"/>
          <w:color w:val="000000" w:themeColor="text1"/>
          <w:sz w:val="22"/>
          <w:szCs w:val="22"/>
          <w:lang w:val="en-US"/>
        </w:rPr>
        <w:t>, eternal existence</w:t>
      </w:r>
      <w:r w:rsidRPr="00C735E7">
        <w:rPr>
          <w:rFonts w:cs="Arial"/>
          <w:color w:val="000000" w:themeColor="text1"/>
          <w:sz w:val="22"/>
          <w:szCs w:val="22"/>
          <w:lang w:val="en-US"/>
        </w:rPr>
        <w:t xml:space="preserve"> in the presence of the Lord.</w:t>
      </w:r>
      <w:r w:rsidR="00CC592D">
        <w:rPr>
          <w:rStyle w:val="EndnoteReference"/>
          <w:rFonts w:cs="Arial"/>
          <w:color w:val="000000" w:themeColor="text1"/>
          <w:sz w:val="22"/>
          <w:szCs w:val="22"/>
          <w:lang w:val="en-US"/>
        </w:rPr>
        <w:endnoteReference w:id="65"/>
      </w:r>
    </w:p>
    <w:p w14:paraId="3CC4DA87" w14:textId="2268EF49" w:rsidR="00F37E09" w:rsidRPr="004C28CA" w:rsidRDefault="00213983" w:rsidP="00252606">
      <w:pPr>
        <w:pStyle w:val="Heading1"/>
        <w:spacing w:before="360"/>
        <w:ind w:left="274"/>
        <w:jc w:val="center"/>
        <w:rPr>
          <w:b w:val="0"/>
          <w:color w:val="000000" w:themeColor="text1"/>
          <w:sz w:val="28"/>
          <w:lang w:val="en-US"/>
        </w:rPr>
      </w:pPr>
      <w:r w:rsidRPr="004C28CA">
        <w:rPr>
          <w:b w:val="0"/>
          <w:color w:val="000000" w:themeColor="text1"/>
          <w:sz w:val="28"/>
          <w:lang w:val="en-US"/>
        </w:rPr>
        <w:t xml:space="preserve">3.  </w:t>
      </w:r>
      <w:r w:rsidR="00E35702" w:rsidRPr="004C28CA">
        <w:rPr>
          <w:b w:val="0"/>
          <w:color w:val="000000" w:themeColor="text1"/>
          <w:sz w:val="28"/>
          <w:lang w:val="en-US"/>
        </w:rPr>
        <w:t xml:space="preserve">Our </w:t>
      </w:r>
      <w:r w:rsidR="00E95DE4" w:rsidRPr="004C28CA">
        <w:rPr>
          <w:b w:val="0"/>
          <w:color w:val="000000" w:themeColor="text1"/>
          <w:sz w:val="28"/>
          <w:lang w:val="en-US"/>
        </w:rPr>
        <w:t xml:space="preserve">Charis Identity: </w:t>
      </w:r>
      <w:r w:rsidRPr="004C28CA">
        <w:rPr>
          <w:b w:val="0"/>
          <w:color w:val="000000" w:themeColor="text1"/>
          <w:sz w:val="28"/>
          <w:lang w:val="en-US"/>
        </w:rPr>
        <w:t>The Shared Commitments of our Global Movement</w:t>
      </w:r>
    </w:p>
    <w:p w14:paraId="28560A50" w14:textId="1CAA7F8E" w:rsidR="00F80E7E" w:rsidRPr="004C28CA" w:rsidRDefault="00F16821" w:rsidP="00BC6C1C">
      <w:pPr>
        <w:pStyle w:val="Heading1"/>
        <w:spacing w:before="240" w:line="288" w:lineRule="auto"/>
        <w:jc w:val="center"/>
        <w:rPr>
          <w:color w:val="000000" w:themeColor="text1"/>
          <w:sz w:val="24"/>
          <w:lang w:val="en-US"/>
        </w:rPr>
      </w:pPr>
      <w:r>
        <w:rPr>
          <w:color w:val="000000" w:themeColor="text1"/>
          <w:sz w:val="24"/>
          <w:lang w:val="en-US"/>
        </w:rPr>
        <w:t>A S</w:t>
      </w:r>
      <w:r w:rsidR="00AA7EB9">
        <w:rPr>
          <w:color w:val="000000" w:themeColor="text1"/>
          <w:sz w:val="24"/>
          <w:lang w:val="en-US"/>
        </w:rPr>
        <w:t>ummary of A</w:t>
      </w:r>
      <w:r w:rsidR="00E549E7">
        <w:rPr>
          <w:color w:val="000000" w:themeColor="text1"/>
          <w:sz w:val="24"/>
          <w:lang w:val="en-US"/>
        </w:rPr>
        <w:t xml:space="preserve">dditional </w:t>
      </w:r>
      <w:r>
        <w:rPr>
          <w:color w:val="000000" w:themeColor="text1"/>
          <w:sz w:val="24"/>
          <w:lang w:val="en-US"/>
        </w:rPr>
        <w:t>C</w:t>
      </w:r>
      <w:r w:rsidR="00A07808">
        <w:rPr>
          <w:color w:val="000000" w:themeColor="text1"/>
          <w:sz w:val="24"/>
          <w:lang w:val="en-US"/>
        </w:rPr>
        <w:t>ommitments to Biblical Truth</w:t>
      </w:r>
    </w:p>
    <w:p w14:paraId="66D84C48" w14:textId="7D701AEF" w:rsidR="00015D66" w:rsidRPr="00C735E7" w:rsidRDefault="00252D84" w:rsidP="00213983">
      <w:pPr>
        <w:pStyle w:val="ListParagraph"/>
        <w:numPr>
          <w:ilvl w:val="0"/>
          <w:numId w:val="8"/>
        </w:numPr>
        <w:tabs>
          <w:tab w:val="left" w:pos="360"/>
        </w:tabs>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seek </w:t>
      </w:r>
      <w:r w:rsidR="00015D66" w:rsidRPr="00C735E7">
        <w:rPr>
          <w:color w:val="000000" w:themeColor="text1"/>
          <w:sz w:val="22"/>
          <w:szCs w:val="22"/>
          <w:lang w:val="en-US"/>
        </w:rPr>
        <w:t xml:space="preserve">to understand </w:t>
      </w:r>
      <w:r w:rsidRPr="00C735E7">
        <w:rPr>
          <w:color w:val="000000" w:themeColor="text1"/>
          <w:sz w:val="22"/>
          <w:szCs w:val="22"/>
          <w:lang w:val="en-US"/>
        </w:rPr>
        <w:t xml:space="preserve">the </w:t>
      </w:r>
      <w:r w:rsidR="00545FD2" w:rsidRPr="00C735E7">
        <w:rPr>
          <w:color w:val="000000" w:themeColor="text1"/>
          <w:sz w:val="22"/>
          <w:szCs w:val="22"/>
          <w:lang w:val="en-US"/>
        </w:rPr>
        <w:t xml:space="preserve">intent of each </w:t>
      </w:r>
      <w:r w:rsidR="00015D66" w:rsidRPr="00C735E7">
        <w:rPr>
          <w:color w:val="000000" w:themeColor="text1"/>
          <w:sz w:val="22"/>
          <w:szCs w:val="22"/>
          <w:lang w:val="en-US"/>
        </w:rPr>
        <w:t>biblical</w:t>
      </w:r>
      <w:r w:rsidR="00545FD2" w:rsidRPr="00C735E7">
        <w:rPr>
          <w:color w:val="000000" w:themeColor="text1"/>
          <w:sz w:val="22"/>
          <w:szCs w:val="22"/>
          <w:lang w:val="en-US"/>
        </w:rPr>
        <w:t xml:space="preserve"> writer </w:t>
      </w:r>
      <w:r w:rsidRPr="00C735E7">
        <w:rPr>
          <w:color w:val="000000" w:themeColor="text1"/>
          <w:sz w:val="22"/>
          <w:szCs w:val="22"/>
          <w:lang w:val="en-US"/>
        </w:rPr>
        <w:t xml:space="preserve">by using grammatical, historical, </w:t>
      </w:r>
      <w:r w:rsidR="004A72A8" w:rsidRPr="00C735E7">
        <w:rPr>
          <w:color w:val="000000" w:themeColor="text1"/>
          <w:sz w:val="22"/>
          <w:szCs w:val="22"/>
          <w:lang w:val="en-US"/>
        </w:rPr>
        <w:t xml:space="preserve">and </w:t>
      </w:r>
      <w:r w:rsidRPr="00C735E7">
        <w:rPr>
          <w:color w:val="000000" w:themeColor="text1"/>
          <w:sz w:val="22"/>
          <w:szCs w:val="22"/>
          <w:lang w:val="en-US"/>
        </w:rPr>
        <w:t>contextual principles of interpretation,</w:t>
      </w:r>
      <w:r w:rsidR="00AA7EB9">
        <w:rPr>
          <w:rStyle w:val="EndnoteReference"/>
          <w:color w:val="000000" w:themeColor="text1"/>
          <w:sz w:val="22"/>
          <w:szCs w:val="22"/>
          <w:lang w:val="en-US"/>
        </w:rPr>
        <w:endnoteReference w:id="66"/>
      </w:r>
      <w:r w:rsidRPr="00C735E7">
        <w:rPr>
          <w:color w:val="000000" w:themeColor="text1"/>
          <w:sz w:val="22"/>
          <w:szCs w:val="22"/>
          <w:lang w:val="en-US"/>
        </w:rPr>
        <w:t xml:space="preserve"> focused on Christ, led by t</w:t>
      </w:r>
      <w:r w:rsidR="00015D66" w:rsidRPr="00C735E7">
        <w:rPr>
          <w:color w:val="000000" w:themeColor="text1"/>
          <w:sz w:val="22"/>
          <w:szCs w:val="22"/>
          <w:lang w:val="en-US"/>
        </w:rPr>
        <w:t>he Holy Spirit,</w:t>
      </w:r>
      <w:r w:rsidR="00B2781F">
        <w:rPr>
          <w:rStyle w:val="EndnoteReference"/>
          <w:color w:val="000000" w:themeColor="text1"/>
          <w:sz w:val="22"/>
          <w:szCs w:val="22"/>
          <w:lang w:val="en-US"/>
        </w:rPr>
        <w:endnoteReference w:id="67"/>
      </w:r>
      <w:r w:rsidR="00015D66" w:rsidRPr="00C735E7">
        <w:rPr>
          <w:color w:val="000000" w:themeColor="text1"/>
          <w:sz w:val="22"/>
          <w:szCs w:val="22"/>
          <w:lang w:val="en-US"/>
        </w:rPr>
        <w:t xml:space="preserve"> </w:t>
      </w:r>
      <w:r w:rsidR="009D180D" w:rsidRPr="00C735E7">
        <w:rPr>
          <w:color w:val="000000" w:themeColor="text1"/>
          <w:sz w:val="22"/>
          <w:szCs w:val="22"/>
          <w:lang w:val="en-US"/>
        </w:rPr>
        <w:t xml:space="preserve">and </w:t>
      </w:r>
      <w:r w:rsidR="00015D66" w:rsidRPr="00C735E7">
        <w:rPr>
          <w:color w:val="000000" w:themeColor="text1"/>
          <w:sz w:val="22"/>
          <w:szCs w:val="22"/>
          <w:lang w:val="en-US"/>
        </w:rPr>
        <w:t>oriented</w:t>
      </w:r>
      <w:r w:rsidR="00A36642" w:rsidRPr="00C735E7">
        <w:rPr>
          <w:color w:val="000000" w:themeColor="text1"/>
          <w:sz w:val="22"/>
          <w:szCs w:val="22"/>
          <w:lang w:val="en-US"/>
        </w:rPr>
        <w:t xml:space="preserve"> by grace</w:t>
      </w:r>
      <w:r w:rsidR="00015D66" w:rsidRPr="00C735E7">
        <w:rPr>
          <w:color w:val="000000" w:themeColor="text1"/>
          <w:sz w:val="22"/>
          <w:szCs w:val="22"/>
          <w:lang w:val="en-US"/>
        </w:rPr>
        <w:t>. We accept the absolute authority of the Bible</w:t>
      </w:r>
      <w:r w:rsidR="00E618F7" w:rsidRPr="00C735E7">
        <w:rPr>
          <w:color w:val="000000" w:themeColor="text1"/>
          <w:sz w:val="22"/>
          <w:szCs w:val="22"/>
          <w:lang w:val="en-US"/>
        </w:rPr>
        <w:t xml:space="preserve"> rather than that of </w:t>
      </w:r>
      <w:r w:rsidR="00015D66" w:rsidRPr="00C735E7">
        <w:rPr>
          <w:color w:val="000000" w:themeColor="text1"/>
          <w:sz w:val="22"/>
          <w:szCs w:val="22"/>
          <w:lang w:val="en-US"/>
        </w:rPr>
        <w:t>creeds, traditions, or leaders</w:t>
      </w:r>
      <w:r w:rsidR="00B2781F">
        <w:rPr>
          <w:color w:val="000000" w:themeColor="text1"/>
          <w:sz w:val="22"/>
          <w:szCs w:val="22"/>
          <w:lang w:val="en-US"/>
        </w:rPr>
        <w:t>.</w:t>
      </w:r>
      <w:r w:rsidR="00B2781F">
        <w:rPr>
          <w:rStyle w:val="EndnoteReference"/>
          <w:color w:val="000000" w:themeColor="text1"/>
          <w:sz w:val="22"/>
          <w:szCs w:val="22"/>
          <w:lang w:val="en-US"/>
        </w:rPr>
        <w:endnoteReference w:id="68"/>
      </w:r>
    </w:p>
    <w:p w14:paraId="303BAD49" w14:textId="44E346EE" w:rsidR="0078348A" w:rsidRPr="00C735E7" w:rsidRDefault="0078348A" w:rsidP="00213983">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B736E3" w:rsidRPr="00C735E7">
        <w:rPr>
          <w:color w:val="000000" w:themeColor="text1"/>
          <w:sz w:val="22"/>
          <w:szCs w:val="22"/>
          <w:lang w:val="en-US"/>
        </w:rPr>
        <w:t xml:space="preserve">commit </w:t>
      </w:r>
      <w:r w:rsidRPr="00C735E7">
        <w:rPr>
          <w:color w:val="000000" w:themeColor="text1"/>
          <w:sz w:val="22"/>
          <w:szCs w:val="22"/>
          <w:lang w:val="en-US"/>
        </w:rPr>
        <w:t xml:space="preserve">to </w:t>
      </w:r>
      <w:r w:rsidR="00545FD2" w:rsidRPr="00C735E7">
        <w:rPr>
          <w:color w:val="000000" w:themeColor="text1"/>
          <w:sz w:val="22"/>
          <w:szCs w:val="22"/>
          <w:lang w:val="en-US"/>
        </w:rPr>
        <w:t>a</w:t>
      </w:r>
      <w:r w:rsidR="008A2682" w:rsidRPr="00C735E7">
        <w:rPr>
          <w:color w:val="000000" w:themeColor="text1"/>
          <w:sz w:val="22"/>
          <w:szCs w:val="22"/>
          <w:lang w:val="en-US"/>
        </w:rPr>
        <w:t xml:space="preserve">n ongoing study, </w:t>
      </w:r>
      <w:r w:rsidR="004218FC" w:rsidRPr="00C735E7">
        <w:rPr>
          <w:color w:val="000000" w:themeColor="text1"/>
          <w:sz w:val="22"/>
          <w:szCs w:val="22"/>
          <w:lang w:val="en-US"/>
        </w:rPr>
        <w:t>un</w:t>
      </w:r>
      <w:r w:rsidRPr="00C735E7">
        <w:rPr>
          <w:color w:val="000000" w:themeColor="text1"/>
          <w:sz w:val="22"/>
          <w:szCs w:val="22"/>
          <w:lang w:val="en-US"/>
        </w:rPr>
        <w:t xml:space="preserve">derstanding and application of </w:t>
      </w:r>
      <w:r w:rsidR="00D8752B" w:rsidRPr="00C735E7">
        <w:rPr>
          <w:color w:val="000000" w:themeColor="text1"/>
          <w:sz w:val="22"/>
          <w:szCs w:val="22"/>
          <w:lang w:val="en-US"/>
        </w:rPr>
        <w:t xml:space="preserve">God’s </w:t>
      </w:r>
      <w:r w:rsidRPr="00C735E7">
        <w:rPr>
          <w:color w:val="000000" w:themeColor="text1"/>
          <w:sz w:val="22"/>
          <w:szCs w:val="22"/>
          <w:lang w:val="en-US"/>
        </w:rPr>
        <w:t xml:space="preserve">unchanging truth in </w:t>
      </w:r>
      <w:r w:rsidR="00CD5F67" w:rsidRPr="00C735E7">
        <w:rPr>
          <w:color w:val="000000" w:themeColor="text1"/>
          <w:sz w:val="22"/>
          <w:szCs w:val="22"/>
          <w:lang w:val="en-US"/>
        </w:rPr>
        <w:t>our</w:t>
      </w:r>
      <w:r w:rsidRPr="00C735E7">
        <w:rPr>
          <w:color w:val="000000" w:themeColor="text1"/>
          <w:sz w:val="22"/>
          <w:szCs w:val="22"/>
          <w:lang w:val="en-US"/>
        </w:rPr>
        <w:t xml:space="preserve"> constantly changing </w:t>
      </w:r>
      <w:r w:rsidR="00CD5F67" w:rsidRPr="00C735E7">
        <w:rPr>
          <w:color w:val="000000" w:themeColor="text1"/>
          <w:sz w:val="22"/>
          <w:szCs w:val="22"/>
          <w:lang w:val="en-US"/>
        </w:rPr>
        <w:t>world</w:t>
      </w:r>
      <w:r w:rsidR="009F296C" w:rsidRPr="00C735E7">
        <w:rPr>
          <w:color w:val="000000" w:themeColor="text1"/>
          <w:sz w:val="22"/>
          <w:szCs w:val="22"/>
          <w:lang w:val="en-US"/>
        </w:rPr>
        <w:t xml:space="preserve">, whether personal, social </w:t>
      </w:r>
      <w:r w:rsidR="00B2781F">
        <w:rPr>
          <w:color w:val="000000" w:themeColor="text1"/>
          <w:sz w:val="22"/>
          <w:szCs w:val="22"/>
          <w:lang w:val="en-US"/>
        </w:rPr>
        <w:t>or cultural.</w:t>
      </w:r>
      <w:r w:rsidR="00105C25">
        <w:rPr>
          <w:rStyle w:val="EndnoteReference"/>
          <w:color w:val="000000" w:themeColor="text1"/>
          <w:sz w:val="22"/>
          <w:szCs w:val="22"/>
          <w:lang w:val="en-US"/>
        </w:rPr>
        <w:endnoteReference w:id="69"/>
      </w:r>
    </w:p>
    <w:p w14:paraId="44F6E658" w14:textId="2C71FD0A" w:rsidR="00AE5B4E" w:rsidRPr="00C735E7" w:rsidRDefault="001F3CA6" w:rsidP="00723EE5">
      <w:pPr>
        <w:pStyle w:val="ListParagraph"/>
        <w:numPr>
          <w:ilvl w:val="0"/>
          <w:numId w:val="8"/>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w:t>
      </w:r>
      <w:r w:rsidR="008A2682" w:rsidRPr="00C735E7">
        <w:rPr>
          <w:color w:val="000000" w:themeColor="text1"/>
          <w:sz w:val="22"/>
          <w:szCs w:val="22"/>
          <w:lang w:val="en-US"/>
        </w:rPr>
        <w:t xml:space="preserve"> true </w:t>
      </w:r>
      <w:r w:rsidR="001B4E5D" w:rsidRPr="00C735E7">
        <w:rPr>
          <w:color w:val="000000" w:themeColor="text1"/>
          <w:sz w:val="22"/>
          <w:szCs w:val="22"/>
          <w:lang w:val="en-US"/>
        </w:rPr>
        <w:t>believers</w:t>
      </w:r>
      <w:r w:rsidR="008A2682" w:rsidRPr="00C735E7">
        <w:rPr>
          <w:color w:val="000000" w:themeColor="text1"/>
          <w:sz w:val="22"/>
          <w:szCs w:val="22"/>
          <w:lang w:val="en-US"/>
        </w:rPr>
        <w:t xml:space="preserve"> </w:t>
      </w:r>
      <w:r w:rsidR="00F80E7E" w:rsidRPr="00C735E7">
        <w:rPr>
          <w:color w:val="000000" w:themeColor="text1"/>
          <w:sz w:val="22"/>
          <w:szCs w:val="22"/>
          <w:lang w:val="en-US"/>
        </w:rPr>
        <w:t>put their trust in Jesus Christ and are kept forever in the saving grace of God through His promises and His power.</w:t>
      </w:r>
      <w:r w:rsidR="009F46B8">
        <w:rPr>
          <w:rStyle w:val="EndnoteReference"/>
          <w:color w:val="000000" w:themeColor="text1"/>
          <w:sz w:val="22"/>
          <w:szCs w:val="22"/>
          <w:lang w:val="en-US"/>
        </w:rPr>
        <w:endnoteReference w:id="70"/>
      </w:r>
      <w:r w:rsidR="005F146D" w:rsidRPr="00C735E7">
        <w:rPr>
          <w:color w:val="000000" w:themeColor="text1"/>
          <w:sz w:val="22"/>
          <w:szCs w:val="22"/>
          <w:lang w:val="en-US"/>
        </w:rPr>
        <w:t xml:space="preserve"> </w:t>
      </w:r>
      <w:r w:rsidR="008A2682" w:rsidRPr="00C735E7">
        <w:rPr>
          <w:color w:val="000000" w:themeColor="text1"/>
          <w:sz w:val="22"/>
          <w:szCs w:val="22"/>
          <w:lang w:val="en-US"/>
        </w:rPr>
        <w:t>Every believer has been eternally justified,</w:t>
      </w:r>
      <w:r w:rsidR="00AE500D">
        <w:rPr>
          <w:rStyle w:val="EndnoteReference"/>
          <w:color w:val="000000" w:themeColor="text1"/>
          <w:sz w:val="22"/>
          <w:szCs w:val="22"/>
          <w:lang w:val="en-US"/>
        </w:rPr>
        <w:endnoteReference w:id="71"/>
      </w:r>
      <w:r w:rsidR="008A2682" w:rsidRPr="00C735E7">
        <w:rPr>
          <w:color w:val="000000" w:themeColor="text1"/>
          <w:sz w:val="22"/>
          <w:szCs w:val="22"/>
          <w:lang w:val="en-US"/>
        </w:rPr>
        <w:t xml:space="preserve"> blessed with all spiritual blessings,</w:t>
      </w:r>
      <w:r w:rsidR="00D74D2F">
        <w:rPr>
          <w:rStyle w:val="EndnoteReference"/>
          <w:color w:val="000000" w:themeColor="text1"/>
          <w:sz w:val="22"/>
          <w:szCs w:val="22"/>
          <w:lang w:val="en-US"/>
        </w:rPr>
        <w:endnoteReference w:id="72"/>
      </w:r>
      <w:r w:rsidR="008A2682" w:rsidRPr="00C735E7">
        <w:rPr>
          <w:color w:val="000000" w:themeColor="text1"/>
          <w:sz w:val="22"/>
          <w:szCs w:val="22"/>
          <w:lang w:val="en-US"/>
        </w:rPr>
        <w:t xml:space="preserve"> and </w:t>
      </w:r>
      <w:r w:rsidR="00AE5B4E" w:rsidRPr="00C735E7">
        <w:rPr>
          <w:color w:val="000000" w:themeColor="text1"/>
          <w:sz w:val="22"/>
          <w:szCs w:val="22"/>
          <w:lang w:val="en-US"/>
        </w:rPr>
        <w:t>set free from all condemnation.</w:t>
      </w:r>
      <w:r w:rsidR="00D74D2F">
        <w:rPr>
          <w:rStyle w:val="EndnoteReference"/>
          <w:color w:val="000000" w:themeColor="text1"/>
          <w:sz w:val="22"/>
          <w:szCs w:val="22"/>
          <w:lang w:val="en-US"/>
        </w:rPr>
        <w:endnoteReference w:id="73"/>
      </w:r>
    </w:p>
    <w:p w14:paraId="2586DC81" w14:textId="6137184D" w:rsidR="00AE5B4E" w:rsidRPr="00C735E7" w:rsidRDefault="002462FA"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We affirm that the Holy Spirit’s works of baptizing,</w:t>
      </w:r>
      <w:r w:rsidR="003F623D">
        <w:rPr>
          <w:rStyle w:val="EndnoteReference"/>
          <w:color w:val="000000" w:themeColor="text1"/>
          <w:sz w:val="22"/>
          <w:szCs w:val="22"/>
          <w:lang w:val="en-US"/>
        </w:rPr>
        <w:endnoteReference w:id="74"/>
      </w:r>
      <w:r w:rsidRPr="00C735E7">
        <w:rPr>
          <w:color w:val="000000" w:themeColor="text1"/>
          <w:sz w:val="22"/>
          <w:szCs w:val="22"/>
          <w:lang w:val="en-US"/>
        </w:rPr>
        <w:t xml:space="preserve"> </w:t>
      </w:r>
      <w:r w:rsidR="00FD4870" w:rsidRPr="00C735E7">
        <w:rPr>
          <w:color w:val="000000" w:themeColor="text1"/>
          <w:sz w:val="22"/>
          <w:szCs w:val="22"/>
          <w:lang w:val="en-US"/>
        </w:rPr>
        <w:t>s</w:t>
      </w:r>
      <w:r w:rsidRPr="00C735E7">
        <w:rPr>
          <w:color w:val="000000" w:themeColor="text1"/>
          <w:sz w:val="22"/>
          <w:szCs w:val="22"/>
          <w:lang w:val="en-US"/>
        </w:rPr>
        <w:t>ealing</w:t>
      </w:r>
      <w:r w:rsidR="003F623D">
        <w:rPr>
          <w:rStyle w:val="EndnoteReference"/>
          <w:color w:val="000000" w:themeColor="text1"/>
          <w:sz w:val="22"/>
          <w:szCs w:val="22"/>
          <w:lang w:val="en-US"/>
        </w:rPr>
        <w:endnoteReference w:id="75"/>
      </w:r>
      <w:r w:rsidRPr="00C735E7">
        <w:rPr>
          <w:color w:val="000000" w:themeColor="text1"/>
          <w:sz w:val="22"/>
          <w:szCs w:val="22"/>
          <w:lang w:val="en-US"/>
        </w:rPr>
        <w:t xml:space="preserve"> </w:t>
      </w:r>
      <w:r w:rsidR="00FD4870" w:rsidRPr="00C735E7">
        <w:rPr>
          <w:color w:val="000000" w:themeColor="text1"/>
          <w:sz w:val="22"/>
          <w:szCs w:val="22"/>
          <w:lang w:val="en-US"/>
        </w:rPr>
        <w:t>and indwelling</w:t>
      </w:r>
      <w:r w:rsidR="003F623D">
        <w:rPr>
          <w:rStyle w:val="EndnoteReference"/>
          <w:color w:val="000000" w:themeColor="text1"/>
          <w:sz w:val="22"/>
          <w:szCs w:val="22"/>
          <w:lang w:val="en-US"/>
        </w:rPr>
        <w:endnoteReference w:id="76"/>
      </w:r>
      <w:r w:rsidR="00FD4870" w:rsidRPr="00C735E7">
        <w:rPr>
          <w:color w:val="000000" w:themeColor="text1"/>
          <w:sz w:val="22"/>
          <w:szCs w:val="22"/>
          <w:lang w:val="en-US"/>
        </w:rPr>
        <w:t xml:space="preserve"> </w:t>
      </w:r>
      <w:r w:rsidRPr="00C735E7">
        <w:rPr>
          <w:color w:val="000000" w:themeColor="text1"/>
          <w:sz w:val="22"/>
          <w:szCs w:val="22"/>
          <w:lang w:val="en-US"/>
        </w:rPr>
        <w:t>occur simultaneously with regeneration and are the possession of every true believer. The Holy Spirit gives each believer a unique combination of spiritual gifts for the purpose of serving God and</w:t>
      </w:r>
      <w:r w:rsidR="003F623D">
        <w:rPr>
          <w:color w:val="000000" w:themeColor="text1"/>
          <w:sz w:val="22"/>
          <w:szCs w:val="22"/>
          <w:lang w:val="en-US"/>
        </w:rPr>
        <w:t xml:space="preserve"> people.</w:t>
      </w:r>
      <w:r w:rsidR="003F623D">
        <w:rPr>
          <w:rStyle w:val="EndnoteReference"/>
          <w:color w:val="000000" w:themeColor="text1"/>
          <w:sz w:val="22"/>
          <w:szCs w:val="22"/>
          <w:lang w:val="en-US"/>
        </w:rPr>
        <w:endnoteReference w:id="77"/>
      </w:r>
    </w:p>
    <w:p w14:paraId="1EE2BE2E" w14:textId="311B89C6" w:rsidR="00605A8C" w:rsidRPr="00C735E7" w:rsidRDefault="00F80E7E"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3013D6" w:rsidRPr="00C735E7">
        <w:rPr>
          <w:color w:val="000000" w:themeColor="text1"/>
          <w:sz w:val="22"/>
          <w:szCs w:val="22"/>
          <w:lang w:val="en-US"/>
        </w:rPr>
        <w:t>affirm th</w:t>
      </w:r>
      <w:r w:rsidR="00187365" w:rsidRPr="00C735E7">
        <w:rPr>
          <w:color w:val="000000" w:themeColor="text1"/>
          <w:sz w:val="22"/>
          <w:szCs w:val="22"/>
          <w:lang w:val="en-US"/>
        </w:rPr>
        <w:t xml:space="preserve">at </w:t>
      </w:r>
      <w:r w:rsidR="00605A8C" w:rsidRPr="00C735E7">
        <w:rPr>
          <w:color w:val="000000" w:themeColor="text1"/>
          <w:sz w:val="22"/>
          <w:szCs w:val="22"/>
          <w:lang w:val="en-US"/>
        </w:rPr>
        <w:t xml:space="preserve">Jesus </w:t>
      </w:r>
      <w:r w:rsidR="00FE1593" w:rsidRPr="00C735E7">
        <w:rPr>
          <w:color w:val="000000" w:themeColor="text1"/>
          <w:sz w:val="22"/>
          <w:szCs w:val="22"/>
          <w:lang w:val="en-US"/>
        </w:rPr>
        <w:t>Christ</w:t>
      </w:r>
      <w:r w:rsidR="00187365" w:rsidRPr="00C735E7">
        <w:rPr>
          <w:color w:val="000000" w:themeColor="text1"/>
          <w:sz w:val="22"/>
          <w:szCs w:val="22"/>
          <w:lang w:val="en-US"/>
        </w:rPr>
        <w:t xml:space="preserve"> gave ordinances to the church</w:t>
      </w:r>
      <w:r w:rsidR="00605A8C" w:rsidRPr="00C735E7">
        <w:rPr>
          <w:color w:val="000000" w:themeColor="text1"/>
          <w:sz w:val="22"/>
          <w:szCs w:val="22"/>
          <w:lang w:val="en-US"/>
        </w:rPr>
        <w:t>:</w:t>
      </w:r>
    </w:p>
    <w:p w14:paraId="7BA6A407" w14:textId="5CBA6D24" w:rsidR="004F34D3" w:rsidRPr="00C735E7" w:rsidRDefault="004F34D3" w:rsidP="00BC6C1C">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Baptism</w:t>
      </w:r>
      <w:r w:rsidR="00FE1593" w:rsidRPr="00C735E7">
        <w:rPr>
          <w:color w:val="000000" w:themeColor="text1"/>
          <w:sz w:val="22"/>
          <w:szCs w:val="22"/>
          <w:lang w:val="en-US"/>
        </w:rPr>
        <w:t xml:space="preserve"> </w:t>
      </w:r>
      <w:r w:rsidR="006B636E" w:rsidRPr="00C735E7">
        <w:rPr>
          <w:color w:val="000000" w:themeColor="text1"/>
          <w:sz w:val="22"/>
          <w:szCs w:val="22"/>
          <w:lang w:val="en-US"/>
        </w:rPr>
        <w:t>testi</w:t>
      </w:r>
      <w:r w:rsidR="00FE1593" w:rsidRPr="00C735E7">
        <w:rPr>
          <w:color w:val="000000" w:themeColor="text1"/>
          <w:sz w:val="22"/>
          <w:szCs w:val="22"/>
          <w:lang w:val="en-US"/>
        </w:rPr>
        <w:t xml:space="preserve">fies to the reality of our salvation and identifies us as </w:t>
      </w:r>
      <w:r w:rsidR="009E67CF" w:rsidRPr="00C735E7">
        <w:rPr>
          <w:color w:val="000000" w:themeColor="text1"/>
          <w:sz w:val="22"/>
          <w:szCs w:val="22"/>
          <w:lang w:val="en-US"/>
        </w:rPr>
        <w:t>disciple</w:t>
      </w:r>
      <w:r w:rsidR="00FE1593" w:rsidRPr="00C735E7">
        <w:rPr>
          <w:color w:val="000000" w:themeColor="text1"/>
          <w:sz w:val="22"/>
          <w:szCs w:val="22"/>
          <w:lang w:val="en-US"/>
        </w:rPr>
        <w:t>s</w:t>
      </w:r>
      <w:r w:rsidR="009E67CF" w:rsidRPr="00C735E7">
        <w:rPr>
          <w:color w:val="000000" w:themeColor="text1"/>
          <w:sz w:val="22"/>
          <w:szCs w:val="22"/>
          <w:lang w:val="en-US"/>
        </w:rPr>
        <w:t xml:space="preserve"> of the </w:t>
      </w:r>
      <w:r w:rsidR="006B636E" w:rsidRPr="00C735E7">
        <w:rPr>
          <w:color w:val="000000" w:themeColor="text1"/>
          <w:sz w:val="22"/>
          <w:szCs w:val="22"/>
          <w:lang w:val="en-US"/>
        </w:rPr>
        <w:t>Triune God</w:t>
      </w:r>
      <w:r w:rsidR="00F37E09" w:rsidRPr="00C735E7">
        <w:rPr>
          <w:color w:val="000000" w:themeColor="text1"/>
          <w:sz w:val="22"/>
          <w:szCs w:val="22"/>
          <w:lang w:val="en-US"/>
        </w:rPr>
        <w:t xml:space="preserve">. </w:t>
      </w:r>
      <w:r w:rsidR="00FB2F57" w:rsidRPr="00C735E7">
        <w:rPr>
          <w:color w:val="000000" w:themeColor="text1"/>
          <w:sz w:val="22"/>
          <w:szCs w:val="22"/>
          <w:lang w:val="en-US"/>
        </w:rPr>
        <w:t>We therefore encourage the practice of triune immersion.</w:t>
      </w:r>
      <w:r w:rsidR="00F65A2C">
        <w:rPr>
          <w:rStyle w:val="EndnoteReference"/>
          <w:color w:val="000000" w:themeColor="text1"/>
          <w:sz w:val="22"/>
          <w:szCs w:val="22"/>
          <w:lang w:val="en-US"/>
        </w:rPr>
        <w:endnoteReference w:id="78"/>
      </w:r>
    </w:p>
    <w:p w14:paraId="2B27F44C" w14:textId="76F9E95F" w:rsidR="00AE5B4E" w:rsidRPr="00C735E7" w:rsidRDefault="004A72A8" w:rsidP="00AE5B4E">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Communio</w:t>
      </w:r>
      <w:r w:rsidR="00FB2F57" w:rsidRPr="00C735E7">
        <w:rPr>
          <w:color w:val="000000" w:themeColor="text1"/>
          <w:sz w:val="22"/>
          <w:szCs w:val="22"/>
          <w:lang w:val="en-US"/>
        </w:rPr>
        <w:t>n t</w:t>
      </w:r>
      <w:r w:rsidR="00F37E09" w:rsidRPr="00C735E7">
        <w:rPr>
          <w:color w:val="000000" w:themeColor="text1"/>
          <w:sz w:val="22"/>
          <w:szCs w:val="22"/>
          <w:lang w:val="en-US"/>
        </w:rPr>
        <w:t>estif</w:t>
      </w:r>
      <w:r w:rsidR="00FB2F57" w:rsidRPr="00C735E7">
        <w:rPr>
          <w:color w:val="000000" w:themeColor="text1"/>
          <w:sz w:val="22"/>
          <w:szCs w:val="22"/>
          <w:lang w:val="en-US"/>
        </w:rPr>
        <w:t>ies</w:t>
      </w:r>
      <w:r w:rsidR="00F37E09" w:rsidRPr="00C735E7">
        <w:rPr>
          <w:color w:val="000000" w:themeColor="text1"/>
          <w:sz w:val="22"/>
          <w:szCs w:val="22"/>
          <w:lang w:val="en-US"/>
        </w:rPr>
        <w:t xml:space="preserve"> to</w:t>
      </w:r>
      <w:r w:rsidR="00B53903" w:rsidRPr="00C735E7">
        <w:rPr>
          <w:color w:val="000000" w:themeColor="text1"/>
          <w:sz w:val="22"/>
          <w:szCs w:val="22"/>
          <w:lang w:val="en-US"/>
        </w:rPr>
        <w:t xml:space="preserve"> </w:t>
      </w:r>
      <w:r w:rsidR="00FE1593" w:rsidRPr="00C735E7">
        <w:rPr>
          <w:color w:val="000000" w:themeColor="text1"/>
          <w:sz w:val="22"/>
          <w:szCs w:val="22"/>
          <w:lang w:val="en-US"/>
        </w:rPr>
        <w:t xml:space="preserve">our </w:t>
      </w:r>
      <w:r w:rsidR="00B53903" w:rsidRPr="00C735E7">
        <w:rPr>
          <w:color w:val="000000" w:themeColor="text1"/>
          <w:sz w:val="22"/>
          <w:szCs w:val="22"/>
          <w:lang w:val="en-US"/>
        </w:rPr>
        <w:t xml:space="preserve">justification, sanctification and </w:t>
      </w:r>
      <w:r w:rsidR="00B736E3" w:rsidRPr="00C735E7">
        <w:rPr>
          <w:color w:val="000000" w:themeColor="text1"/>
          <w:sz w:val="22"/>
          <w:szCs w:val="22"/>
          <w:lang w:val="en-US"/>
        </w:rPr>
        <w:t>glorification, which</w:t>
      </w:r>
      <w:r w:rsidR="00FE1593" w:rsidRPr="00C735E7">
        <w:rPr>
          <w:color w:val="000000" w:themeColor="text1"/>
          <w:sz w:val="22"/>
          <w:szCs w:val="22"/>
          <w:lang w:val="en-US"/>
        </w:rPr>
        <w:t xml:space="preserve"> are </w:t>
      </w:r>
      <w:r w:rsidR="009B6807" w:rsidRPr="00C735E7">
        <w:rPr>
          <w:color w:val="000000" w:themeColor="text1"/>
          <w:sz w:val="22"/>
          <w:szCs w:val="22"/>
          <w:lang w:val="en-US"/>
        </w:rPr>
        <w:t xml:space="preserve">accomplished </w:t>
      </w:r>
      <w:r w:rsidR="00F37E09" w:rsidRPr="00C735E7">
        <w:rPr>
          <w:color w:val="000000" w:themeColor="text1"/>
          <w:sz w:val="22"/>
          <w:szCs w:val="22"/>
          <w:lang w:val="en-US"/>
        </w:rPr>
        <w:t>through</w:t>
      </w:r>
      <w:r w:rsidR="009B6807" w:rsidRPr="00C735E7">
        <w:rPr>
          <w:color w:val="000000" w:themeColor="text1"/>
          <w:sz w:val="22"/>
          <w:szCs w:val="22"/>
          <w:lang w:val="en-US"/>
        </w:rPr>
        <w:t xml:space="preserve"> Jesus Christ. </w:t>
      </w:r>
      <w:r w:rsidR="00FB2F57" w:rsidRPr="00C735E7">
        <w:rPr>
          <w:color w:val="000000" w:themeColor="text1"/>
          <w:sz w:val="22"/>
          <w:szCs w:val="22"/>
          <w:lang w:val="en-US"/>
        </w:rPr>
        <w:t>We therefore encourage the practice of these symbols: the bread and cup, the washing of feet and the sharing of a meal.</w:t>
      </w:r>
      <w:r w:rsidR="009931C7">
        <w:rPr>
          <w:rStyle w:val="EndnoteReference"/>
          <w:color w:val="000000" w:themeColor="text1"/>
          <w:sz w:val="22"/>
          <w:szCs w:val="22"/>
          <w:lang w:val="en-US"/>
        </w:rPr>
        <w:endnoteReference w:id="79"/>
      </w:r>
    </w:p>
    <w:p w14:paraId="26EB92E0" w14:textId="42019C85" w:rsidR="00FB2F57" w:rsidRPr="00C735E7" w:rsidRDefault="00087A37" w:rsidP="00AE5B4E">
      <w:pPr>
        <w:pStyle w:val="ListParagraph"/>
        <w:numPr>
          <w:ilvl w:val="0"/>
          <w:numId w:val="8"/>
        </w:numPr>
        <w:tabs>
          <w:tab w:val="left" w:pos="360"/>
          <w:tab w:val="left" w:pos="1080"/>
        </w:tabs>
        <w:spacing w:before="120" w:line="288" w:lineRule="auto"/>
        <w:rPr>
          <w:color w:val="000000" w:themeColor="text1"/>
          <w:sz w:val="22"/>
          <w:szCs w:val="22"/>
          <w:lang w:val="en-US"/>
        </w:rPr>
      </w:pPr>
      <w:r w:rsidRPr="00C735E7">
        <w:rPr>
          <w:color w:val="000000" w:themeColor="text1"/>
          <w:sz w:val="22"/>
          <w:szCs w:val="22"/>
          <w:lang w:val="en-US"/>
        </w:rPr>
        <w:t>W</w:t>
      </w:r>
      <w:r w:rsidR="00FB2F57" w:rsidRPr="00C735E7">
        <w:rPr>
          <w:color w:val="000000" w:themeColor="text1"/>
          <w:sz w:val="22"/>
          <w:szCs w:val="22"/>
          <w:lang w:val="en-US"/>
        </w:rPr>
        <w:t xml:space="preserve">e encourage the practice of </w:t>
      </w:r>
      <w:r w:rsidR="00073703" w:rsidRPr="00C735E7">
        <w:rPr>
          <w:color w:val="000000" w:themeColor="text1"/>
          <w:sz w:val="22"/>
          <w:szCs w:val="22"/>
          <w:lang w:val="en-US"/>
        </w:rPr>
        <w:t xml:space="preserve">additional </w:t>
      </w:r>
      <w:r w:rsidR="005D189A" w:rsidRPr="00C735E7">
        <w:rPr>
          <w:color w:val="000000" w:themeColor="text1"/>
          <w:sz w:val="22"/>
          <w:szCs w:val="22"/>
          <w:lang w:val="en-US"/>
        </w:rPr>
        <w:t>b</w:t>
      </w:r>
      <w:r w:rsidR="00354364" w:rsidRPr="00C735E7">
        <w:rPr>
          <w:color w:val="000000" w:themeColor="text1"/>
          <w:sz w:val="22"/>
          <w:szCs w:val="22"/>
          <w:lang w:val="en-US"/>
        </w:rPr>
        <w:t xml:space="preserve">iblical </w:t>
      </w:r>
      <w:r w:rsidR="00FB2F57" w:rsidRPr="00C735E7">
        <w:rPr>
          <w:color w:val="000000" w:themeColor="text1"/>
          <w:sz w:val="22"/>
          <w:szCs w:val="22"/>
          <w:lang w:val="en-US"/>
        </w:rPr>
        <w:t>symbolic</w:t>
      </w:r>
      <w:r w:rsidR="00073703" w:rsidRPr="00C735E7">
        <w:rPr>
          <w:color w:val="000000" w:themeColor="text1"/>
          <w:sz w:val="22"/>
          <w:szCs w:val="22"/>
          <w:lang w:val="en-US"/>
        </w:rPr>
        <w:t xml:space="preserve"> actions</w:t>
      </w:r>
      <w:r w:rsidR="00FB2F57" w:rsidRPr="00C735E7">
        <w:rPr>
          <w:color w:val="000000" w:themeColor="text1"/>
          <w:sz w:val="22"/>
          <w:szCs w:val="22"/>
          <w:lang w:val="en-US"/>
        </w:rPr>
        <w:t>, such as anointing with oil and prayer for the sick,</w:t>
      </w:r>
      <w:r w:rsidR="009931C7">
        <w:rPr>
          <w:rStyle w:val="EndnoteReference"/>
          <w:color w:val="000000" w:themeColor="text1"/>
          <w:sz w:val="22"/>
          <w:szCs w:val="22"/>
          <w:lang w:val="en-US"/>
        </w:rPr>
        <w:endnoteReference w:id="80"/>
      </w:r>
      <w:r w:rsidR="00FB2F57" w:rsidRPr="00C735E7">
        <w:rPr>
          <w:color w:val="000000" w:themeColor="text1"/>
          <w:sz w:val="22"/>
          <w:szCs w:val="22"/>
          <w:lang w:val="en-US"/>
        </w:rPr>
        <w:t xml:space="preserve"> laying on</w:t>
      </w:r>
      <w:r w:rsidR="00A91E3F" w:rsidRPr="00C735E7">
        <w:rPr>
          <w:color w:val="000000" w:themeColor="text1"/>
          <w:sz w:val="22"/>
          <w:szCs w:val="22"/>
          <w:lang w:val="en-US"/>
        </w:rPr>
        <w:t xml:space="preserve"> of hands for ministry</w:t>
      </w:r>
      <w:r w:rsidR="00354364" w:rsidRPr="00C735E7">
        <w:rPr>
          <w:color w:val="000000" w:themeColor="text1"/>
          <w:sz w:val="22"/>
          <w:szCs w:val="22"/>
          <w:lang w:val="en-US"/>
        </w:rPr>
        <w:t>,</w:t>
      </w:r>
      <w:r w:rsidR="009931C7">
        <w:rPr>
          <w:rStyle w:val="EndnoteReference"/>
          <w:color w:val="000000" w:themeColor="text1"/>
          <w:sz w:val="22"/>
          <w:szCs w:val="22"/>
          <w:lang w:val="en-US"/>
        </w:rPr>
        <w:endnoteReference w:id="81"/>
      </w:r>
      <w:r w:rsidR="00354364" w:rsidRPr="00C735E7">
        <w:rPr>
          <w:color w:val="000000" w:themeColor="text1"/>
          <w:sz w:val="22"/>
          <w:szCs w:val="22"/>
          <w:lang w:val="en-US"/>
        </w:rPr>
        <w:t xml:space="preserve"> etc.</w:t>
      </w:r>
    </w:p>
    <w:p w14:paraId="4856AEE9" w14:textId="1230D291" w:rsidR="004218FC" w:rsidRPr="00C735E7" w:rsidRDefault="00FE1593" w:rsidP="00C735E7">
      <w:pPr>
        <w:pStyle w:val="ListParagraph"/>
        <w:numPr>
          <w:ilvl w:val="0"/>
          <w:numId w:val="8"/>
        </w:numPr>
        <w:spacing w:before="120" w:line="288" w:lineRule="auto"/>
        <w:ind w:left="634"/>
        <w:contextualSpacing w:val="0"/>
        <w:rPr>
          <w:rFonts w:eastAsiaTheme="majorEastAsia" w:cstheme="majorBidi"/>
          <w:b/>
          <w:bCs/>
          <w:color w:val="000000" w:themeColor="text1"/>
          <w:sz w:val="22"/>
          <w:szCs w:val="22"/>
          <w:lang w:val="en-US"/>
        </w:rPr>
      </w:pPr>
      <w:r w:rsidRPr="00C735E7">
        <w:rPr>
          <w:color w:val="000000" w:themeColor="text1"/>
          <w:sz w:val="22"/>
          <w:szCs w:val="22"/>
          <w:lang w:val="en-US"/>
        </w:rPr>
        <w:lastRenderedPageBreak/>
        <w:t>We</w:t>
      </w:r>
      <w:r w:rsidR="00297578" w:rsidRPr="00C735E7">
        <w:rPr>
          <w:color w:val="000000" w:themeColor="text1"/>
          <w:sz w:val="22"/>
          <w:szCs w:val="22"/>
          <w:lang w:val="en-US"/>
        </w:rPr>
        <w:t xml:space="preserve"> </w:t>
      </w:r>
      <w:r w:rsidR="00AE5B4E" w:rsidRPr="00C735E7">
        <w:rPr>
          <w:color w:val="000000" w:themeColor="text1"/>
          <w:sz w:val="22"/>
          <w:szCs w:val="22"/>
          <w:lang w:val="en-US"/>
        </w:rPr>
        <w:t xml:space="preserve">affirm </w:t>
      </w:r>
      <w:r w:rsidRPr="00C735E7">
        <w:rPr>
          <w:color w:val="000000" w:themeColor="text1"/>
          <w:sz w:val="22"/>
          <w:szCs w:val="22"/>
          <w:lang w:val="en-US"/>
        </w:rPr>
        <w:t>that the C</w:t>
      </w:r>
      <w:r w:rsidR="00297578" w:rsidRPr="00C735E7">
        <w:rPr>
          <w:color w:val="000000" w:themeColor="text1"/>
          <w:sz w:val="22"/>
          <w:szCs w:val="22"/>
          <w:lang w:val="en-US"/>
        </w:rPr>
        <w:t xml:space="preserve">hurch began on a particular day of Pentecost when our ascended Lord </w:t>
      </w:r>
      <w:r w:rsidR="00FE4A29" w:rsidRPr="00C735E7">
        <w:rPr>
          <w:color w:val="000000" w:themeColor="text1"/>
          <w:sz w:val="22"/>
          <w:szCs w:val="22"/>
          <w:lang w:val="en-US"/>
        </w:rPr>
        <w:t>sent</w:t>
      </w:r>
      <w:r w:rsidR="00297578" w:rsidRPr="00C735E7">
        <w:rPr>
          <w:color w:val="000000" w:themeColor="text1"/>
          <w:sz w:val="22"/>
          <w:szCs w:val="22"/>
          <w:lang w:val="en-US"/>
        </w:rPr>
        <w:t xml:space="preserve"> His Spirit</w:t>
      </w:r>
      <w:r w:rsidR="00FE4A29" w:rsidRPr="00C735E7">
        <w:rPr>
          <w:color w:val="000000" w:themeColor="text1"/>
          <w:sz w:val="22"/>
          <w:szCs w:val="22"/>
          <w:lang w:val="en-US"/>
        </w:rPr>
        <w:t xml:space="preserve"> to</w:t>
      </w:r>
      <w:r w:rsidR="00297578" w:rsidRPr="00C735E7">
        <w:rPr>
          <w:color w:val="000000" w:themeColor="text1"/>
          <w:sz w:val="22"/>
          <w:szCs w:val="22"/>
          <w:lang w:val="en-US"/>
        </w:rPr>
        <w:t xml:space="preserve"> the waiting disciples</w:t>
      </w:r>
      <w:r w:rsidR="00C065B7" w:rsidRPr="00C735E7">
        <w:rPr>
          <w:color w:val="000000" w:themeColor="text1"/>
          <w:sz w:val="22"/>
          <w:szCs w:val="22"/>
          <w:lang w:val="en-US"/>
        </w:rPr>
        <w:t>.</w:t>
      </w:r>
      <w:r w:rsidR="005D2933">
        <w:rPr>
          <w:rStyle w:val="EndnoteReference"/>
          <w:color w:val="000000" w:themeColor="text1"/>
          <w:sz w:val="22"/>
          <w:szCs w:val="22"/>
          <w:lang w:val="en-US"/>
        </w:rPr>
        <w:endnoteReference w:id="82"/>
      </w:r>
      <w:r w:rsidR="00C065B7" w:rsidRPr="00C735E7">
        <w:rPr>
          <w:color w:val="000000" w:themeColor="text1"/>
          <w:sz w:val="22"/>
          <w:szCs w:val="22"/>
          <w:lang w:val="en-US"/>
        </w:rPr>
        <w:t xml:space="preserve"> The</w:t>
      </w:r>
      <w:r w:rsidR="00297578" w:rsidRPr="00C735E7">
        <w:rPr>
          <w:color w:val="000000" w:themeColor="text1"/>
          <w:sz w:val="22"/>
          <w:szCs w:val="22"/>
          <w:lang w:val="en-US"/>
        </w:rPr>
        <w:t xml:space="preserve"> present </w:t>
      </w:r>
      <w:r w:rsidR="005D189A" w:rsidRPr="00C735E7">
        <w:rPr>
          <w:color w:val="000000" w:themeColor="text1"/>
          <w:sz w:val="22"/>
          <w:szCs w:val="22"/>
          <w:lang w:val="en-US"/>
        </w:rPr>
        <w:t>C</w:t>
      </w:r>
      <w:r w:rsidR="00297578" w:rsidRPr="00C735E7">
        <w:rPr>
          <w:color w:val="000000" w:themeColor="text1"/>
          <w:sz w:val="22"/>
          <w:szCs w:val="22"/>
          <w:lang w:val="en-US"/>
        </w:rPr>
        <w:t xml:space="preserve">hurch age will come to an end when our Lord comes in the air to remove His </w:t>
      </w:r>
      <w:r w:rsidR="005D189A" w:rsidRPr="00C735E7">
        <w:rPr>
          <w:color w:val="000000" w:themeColor="text1"/>
          <w:sz w:val="22"/>
          <w:szCs w:val="22"/>
          <w:lang w:val="en-US"/>
        </w:rPr>
        <w:t>C</w:t>
      </w:r>
      <w:r w:rsidR="00297578" w:rsidRPr="00C735E7">
        <w:rPr>
          <w:color w:val="000000" w:themeColor="text1"/>
          <w:sz w:val="22"/>
          <w:szCs w:val="22"/>
          <w:lang w:val="en-US"/>
        </w:rPr>
        <w:t>hurch from the earth</w:t>
      </w:r>
      <w:r w:rsidR="00F14999">
        <w:rPr>
          <w:rStyle w:val="EndnoteReference"/>
          <w:color w:val="000000" w:themeColor="text1"/>
          <w:sz w:val="22"/>
          <w:szCs w:val="22"/>
          <w:lang w:val="en-US"/>
        </w:rPr>
        <w:endnoteReference w:id="83"/>
      </w:r>
      <w:r w:rsidR="004A72A8" w:rsidRPr="00C735E7">
        <w:rPr>
          <w:color w:val="000000" w:themeColor="text1"/>
          <w:sz w:val="22"/>
          <w:szCs w:val="22"/>
          <w:lang w:val="en-US"/>
        </w:rPr>
        <w:t xml:space="preserve"> </w:t>
      </w:r>
      <w:r w:rsidR="00252606" w:rsidRPr="00C735E7">
        <w:rPr>
          <w:color w:val="000000" w:themeColor="text1"/>
          <w:sz w:val="22"/>
          <w:szCs w:val="22"/>
          <w:lang w:val="en-US"/>
        </w:rPr>
        <w:t>and fulfill H</w:t>
      </w:r>
      <w:r w:rsidR="004A72A8" w:rsidRPr="00C735E7">
        <w:rPr>
          <w:color w:val="000000" w:themeColor="text1"/>
          <w:sz w:val="22"/>
          <w:szCs w:val="22"/>
          <w:lang w:val="en-US"/>
        </w:rPr>
        <w:t>is promises to Israel</w:t>
      </w:r>
      <w:r w:rsidR="00297578" w:rsidRPr="00C735E7">
        <w:rPr>
          <w:color w:val="000000" w:themeColor="text1"/>
          <w:sz w:val="22"/>
          <w:szCs w:val="22"/>
          <w:lang w:val="en-US"/>
        </w:rPr>
        <w:t>.</w:t>
      </w:r>
      <w:r w:rsidR="00F14999">
        <w:rPr>
          <w:rStyle w:val="EndnoteReference"/>
          <w:color w:val="000000" w:themeColor="text1"/>
          <w:sz w:val="22"/>
          <w:szCs w:val="22"/>
          <w:lang w:val="en-US"/>
        </w:rPr>
        <w:endnoteReference w:id="84"/>
      </w:r>
      <w:r w:rsidR="00297578" w:rsidRPr="00C735E7">
        <w:rPr>
          <w:color w:val="000000" w:themeColor="text1"/>
          <w:sz w:val="22"/>
          <w:szCs w:val="22"/>
          <w:lang w:val="en-US"/>
        </w:rPr>
        <w:t xml:space="preserve"> </w:t>
      </w:r>
      <w:r w:rsidR="00252483" w:rsidRPr="00C735E7">
        <w:rPr>
          <w:color w:val="000000" w:themeColor="text1"/>
          <w:sz w:val="22"/>
          <w:szCs w:val="22"/>
          <w:lang w:val="en-US"/>
        </w:rPr>
        <w:t>The second coming of Christ is the personal, physical, and visible return from heaven of Christ to earth</w:t>
      </w:r>
      <w:r w:rsidR="000A7660">
        <w:rPr>
          <w:rStyle w:val="EndnoteReference"/>
          <w:color w:val="000000" w:themeColor="text1"/>
          <w:sz w:val="22"/>
          <w:szCs w:val="22"/>
          <w:lang w:val="en-US"/>
        </w:rPr>
        <w:endnoteReference w:id="85"/>
      </w:r>
      <w:r w:rsidR="00252483" w:rsidRPr="00C735E7">
        <w:rPr>
          <w:color w:val="000000" w:themeColor="text1"/>
          <w:sz w:val="22"/>
          <w:szCs w:val="22"/>
          <w:lang w:val="en-US"/>
        </w:rPr>
        <w:t xml:space="preserve"> with His </w:t>
      </w:r>
      <w:r w:rsidR="005D189A" w:rsidRPr="00C735E7">
        <w:rPr>
          <w:color w:val="000000" w:themeColor="text1"/>
          <w:sz w:val="22"/>
          <w:szCs w:val="22"/>
          <w:lang w:val="en-US"/>
        </w:rPr>
        <w:t>C</w:t>
      </w:r>
      <w:r w:rsidR="00252483" w:rsidRPr="00C735E7">
        <w:rPr>
          <w:color w:val="000000" w:themeColor="text1"/>
          <w:sz w:val="22"/>
          <w:szCs w:val="22"/>
          <w:lang w:val="en-US"/>
        </w:rPr>
        <w:t>hurch,</w:t>
      </w:r>
      <w:r w:rsidR="000A7660">
        <w:rPr>
          <w:rStyle w:val="EndnoteReference"/>
          <w:color w:val="000000" w:themeColor="text1"/>
          <w:sz w:val="22"/>
          <w:szCs w:val="22"/>
          <w:lang w:val="en-US"/>
        </w:rPr>
        <w:endnoteReference w:id="86"/>
      </w:r>
      <w:r w:rsidR="0013054C" w:rsidRPr="00C735E7">
        <w:rPr>
          <w:color w:val="000000" w:themeColor="text1"/>
          <w:sz w:val="22"/>
          <w:szCs w:val="22"/>
          <w:lang w:val="en-US"/>
        </w:rPr>
        <w:t xml:space="preserve"> </w:t>
      </w:r>
      <w:r w:rsidR="00252483" w:rsidRPr="00C735E7">
        <w:rPr>
          <w:color w:val="000000" w:themeColor="text1"/>
          <w:sz w:val="22"/>
          <w:szCs w:val="22"/>
          <w:lang w:val="en-US"/>
        </w:rPr>
        <w:t>to establish His</w:t>
      </w:r>
      <w:r w:rsidR="00D010C7" w:rsidRPr="00C735E7">
        <w:rPr>
          <w:color w:val="000000" w:themeColor="text1"/>
          <w:sz w:val="22"/>
          <w:szCs w:val="22"/>
          <w:lang w:val="en-US"/>
        </w:rPr>
        <w:t xml:space="preserve"> </w:t>
      </w:r>
      <w:r w:rsidR="005D189A" w:rsidRPr="00C735E7">
        <w:rPr>
          <w:color w:val="000000" w:themeColor="text1"/>
          <w:sz w:val="22"/>
          <w:szCs w:val="22"/>
          <w:lang w:val="en-US"/>
        </w:rPr>
        <w:t>thousand-year</w:t>
      </w:r>
      <w:r w:rsidR="00D010C7" w:rsidRPr="00C735E7">
        <w:rPr>
          <w:color w:val="000000" w:themeColor="text1"/>
          <w:sz w:val="22"/>
          <w:szCs w:val="22"/>
          <w:lang w:val="en-US"/>
        </w:rPr>
        <w:t xml:space="preserve"> reign</w:t>
      </w:r>
      <w:r w:rsidR="000A7660">
        <w:rPr>
          <w:rStyle w:val="EndnoteReference"/>
          <w:color w:val="000000" w:themeColor="text1"/>
          <w:sz w:val="22"/>
          <w:szCs w:val="22"/>
          <w:lang w:val="en-US"/>
        </w:rPr>
        <w:endnoteReference w:id="87"/>
      </w:r>
      <w:r w:rsidR="00A93976" w:rsidRPr="00C735E7">
        <w:rPr>
          <w:color w:val="000000" w:themeColor="text1"/>
          <w:sz w:val="22"/>
          <w:szCs w:val="22"/>
          <w:lang w:val="en-US"/>
        </w:rPr>
        <w:t xml:space="preserve"> before </w:t>
      </w:r>
      <w:r w:rsidR="0024788F" w:rsidRPr="00C735E7">
        <w:rPr>
          <w:color w:val="000000" w:themeColor="text1"/>
          <w:sz w:val="22"/>
          <w:szCs w:val="22"/>
          <w:lang w:val="en-US"/>
        </w:rPr>
        <w:t xml:space="preserve">instituting </w:t>
      </w:r>
      <w:r w:rsidR="009F3D30" w:rsidRPr="00C735E7">
        <w:rPr>
          <w:color w:val="000000" w:themeColor="text1"/>
          <w:sz w:val="22"/>
          <w:szCs w:val="22"/>
          <w:lang w:val="en-US"/>
        </w:rPr>
        <w:t xml:space="preserve">His </w:t>
      </w:r>
      <w:r w:rsidR="00A93976" w:rsidRPr="00C735E7">
        <w:rPr>
          <w:color w:val="000000" w:themeColor="text1"/>
          <w:sz w:val="22"/>
          <w:szCs w:val="22"/>
          <w:lang w:val="en-US"/>
        </w:rPr>
        <w:t>eternal kingdom</w:t>
      </w:r>
      <w:r w:rsidR="00B736E3" w:rsidRPr="00C735E7">
        <w:rPr>
          <w:color w:val="000000" w:themeColor="text1"/>
          <w:sz w:val="22"/>
          <w:szCs w:val="22"/>
          <w:lang w:val="en-US"/>
        </w:rPr>
        <w:t>.</w:t>
      </w:r>
      <w:r w:rsidR="000A7660">
        <w:rPr>
          <w:rStyle w:val="EndnoteReference"/>
          <w:color w:val="000000" w:themeColor="text1"/>
          <w:sz w:val="22"/>
          <w:szCs w:val="22"/>
          <w:lang w:val="en-US"/>
        </w:rPr>
        <w:endnoteReference w:id="88"/>
      </w:r>
    </w:p>
    <w:p w14:paraId="4B204AA7" w14:textId="54A41EFC" w:rsidR="00F00422" w:rsidRPr="00C735E7" w:rsidRDefault="00A07808" w:rsidP="00B647ED">
      <w:pPr>
        <w:pStyle w:val="Heading1"/>
        <w:spacing w:before="120" w:line="288" w:lineRule="auto"/>
        <w:jc w:val="center"/>
        <w:rPr>
          <w:rFonts w:asciiTheme="minorHAnsi" w:hAnsiTheme="minorHAnsi"/>
          <w:color w:val="000000" w:themeColor="text1"/>
          <w:sz w:val="24"/>
          <w:szCs w:val="22"/>
          <w:lang w:val="en-US"/>
        </w:rPr>
      </w:pPr>
      <w:r w:rsidRPr="00C735E7">
        <w:rPr>
          <w:rFonts w:asciiTheme="minorHAnsi" w:hAnsiTheme="minorHAnsi"/>
          <w:color w:val="000000" w:themeColor="text1"/>
          <w:sz w:val="24"/>
          <w:szCs w:val="22"/>
          <w:lang w:val="en-US"/>
        </w:rPr>
        <w:t>A Summary of our Commitments to Biblical Relationships</w:t>
      </w:r>
    </w:p>
    <w:p w14:paraId="0B263A52" w14:textId="24447124"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Pr="00C735E7">
        <w:rPr>
          <w:color w:val="000000" w:themeColor="text1"/>
          <w:sz w:val="22"/>
          <w:szCs w:val="22"/>
          <w:lang w:val="en-US"/>
        </w:rPr>
        <w:t xml:space="preserve"> that the Triune God serves as </w:t>
      </w:r>
      <w:r w:rsidR="00B736E3" w:rsidRPr="00C735E7">
        <w:rPr>
          <w:color w:val="000000" w:themeColor="text1"/>
          <w:sz w:val="22"/>
          <w:szCs w:val="22"/>
          <w:lang w:val="en-US"/>
        </w:rPr>
        <w:t xml:space="preserve">the perfect and ultimate </w:t>
      </w:r>
      <w:r w:rsidRPr="00C735E7">
        <w:rPr>
          <w:color w:val="000000" w:themeColor="text1"/>
          <w:sz w:val="22"/>
          <w:szCs w:val="22"/>
          <w:lang w:val="en-US"/>
        </w:rPr>
        <w:t>model for human</w:t>
      </w:r>
      <w:r w:rsidR="005B7972" w:rsidRPr="00C735E7">
        <w:rPr>
          <w:color w:val="000000" w:themeColor="text1"/>
          <w:sz w:val="22"/>
          <w:szCs w:val="22"/>
          <w:lang w:val="en-US"/>
        </w:rPr>
        <w:t xml:space="preserve"> relationships.</w:t>
      </w:r>
      <w:r w:rsidR="0003002A">
        <w:rPr>
          <w:rStyle w:val="EndnoteReference"/>
          <w:color w:val="000000" w:themeColor="text1"/>
          <w:sz w:val="22"/>
          <w:szCs w:val="22"/>
          <w:lang w:val="en-US"/>
        </w:rPr>
        <w:endnoteReference w:id="89"/>
      </w:r>
      <w:r w:rsidR="005B7972" w:rsidRPr="00C735E7">
        <w:rPr>
          <w:color w:val="000000" w:themeColor="text1"/>
          <w:sz w:val="22"/>
          <w:szCs w:val="22"/>
          <w:lang w:val="en-US"/>
        </w:rPr>
        <w:t xml:space="preserve"> As a result,</w:t>
      </w:r>
      <w:r w:rsidR="00B736E3" w:rsidRPr="00C735E7">
        <w:rPr>
          <w:color w:val="000000" w:themeColor="text1"/>
          <w:sz w:val="22"/>
          <w:szCs w:val="22"/>
          <w:lang w:val="en-US"/>
        </w:rPr>
        <w:t xml:space="preserve"> </w:t>
      </w:r>
      <w:r w:rsidR="00D8752B" w:rsidRPr="00C735E7">
        <w:rPr>
          <w:color w:val="000000" w:themeColor="text1"/>
          <w:sz w:val="22"/>
          <w:szCs w:val="22"/>
          <w:lang w:val="en-US"/>
        </w:rPr>
        <w:t>e</w:t>
      </w:r>
      <w:r w:rsidRPr="00C735E7">
        <w:rPr>
          <w:color w:val="000000" w:themeColor="text1"/>
          <w:sz w:val="22"/>
          <w:szCs w:val="22"/>
          <w:lang w:val="en-US"/>
        </w:rPr>
        <w:t xml:space="preserve">ach person has equal value yet different roles, </w:t>
      </w:r>
      <w:r w:rsidR="006C770E" w:rsidRPr="00C735E7">
        <w:rPr>
          <w:color w:val="000000" w:themeColor="text1"/>
          <w:sz w:val="22"/>
          <w:szCs w:val="22"/>
          <w:lang w:val="en-US"/>
        </w:rPr>
        <w:t xml:space="preserve">which </w:t>
      </w:r>
      <w:r w:rsidR="00C065B7" w:rsidRPr="00C735E7">
        <w:rPr>
          <w:color w:val="000000" w:themeColor="text1"/>
          <w:sz w:val="22"/>
          <w:szCs w:val="22"/>
          <w:lang w:val="en-US"/>
        </w:rPr>
        <w:t>are</w:t>
      </w:r>
      <w:r w:rsidR="006C770E" w:rsidRPr="00C735E7">
        <w:rPr>
          <w:color w:val="000000" w:themeColor="text1"/>
          <w:sz w:val="22"/>
          <w:szCs w:val="22"/>
          <w:lang w:val="en-US"/>
        </w:rPr>
        <w:t xml:space="preserve"> </w:t>
      </w:r>
      <w:r w:rsidRPr="00C735E7">
        <w:rPr>
          <w:color w:val="000000" w:themeColor="text1"/>
          <w:sz w:val="22"/>
          <w:szCs w:val="22"/>
          <w:lang w:val="en-US"/>
        </w:rPr>
        <w:t>expressed in loving unity.</w:t>
      </w:r>
      <w:r w:rsidR="0003002A">
        <w:rPr>
          <w:rStyle w:val="EndnoteReference"/>
          <w:color w:val="000000" w:themeColor="text1"/>
          <w:sz w:val="22"/>
          <w:szCs w:val="22"/>
          <w:lang w:val="en-US"/>
        </w:rPr>
        <w:endnoteReference w:id="90"/>
      </w:r>
    </w:p>
    <w:p w14:paraId="05645117" w14:textId="08095CF8"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 xml:space="preserve">affirm </w:t>
      </w:r>
      <w:r w:rsidR="00B736E3" w:rsidRPr="00C735E7">
        <w:rPr>
          <w:color w:val="000000" w:themeColor="text1"/>
          <w:sz w:val="22"/>
          <w:szCs w:val="22"/>
          <w:lang w:val="en-US"/>
        </w:rPr>
        <w:t>that</w:t>
      </w:r>
      <w:r w:rsidRPr="00C735E7">
        <w:rPr>
          <w:color w:val="000000" w:themeColor="text1"/>
          <w:sz w:val="22"/>
          <w:szCs w:val="22"/>
          <w:lang w:val="en-US"/>
        </w:rPr>
        <w:t xml:space="preserve"> differences in </w:t>
      </w:r>
      <w:r w:rsidR="005B7972" w:rsidRPr="00C735E7">
        <w:rPr>
          <w:color w:val="000000" w:themeColor="text1"/>
          <w:sz w:val="22"/>
          <w:szCs w:val="22"/>
          <w:lang w:val="en-US"/>
        </w:rPr>
        <w:t>g</w:t>
      </w:r>
      <w:r w:rsidR="00B736E3" w:rsidRPr="00C735E7">
        <w:rPr>
          <w:color w:val="000000" w:themeColor="text1"/>
          <w:sz w:val="22"/>
          <w:szCs w:val="22"/>
          <w:lang w:val="en-US"/>
        </w:rPr>
        <w:t xml:space="preserve">ifts and ministries are </w:t>
      </w:r>
      <w:r w:rsidRPr="00C735E7">
        <w:rPr>
          <w:color w:val="000000" w:themeColor="text1"/>
          <w:sz w:val="22"/>
          <w:szCs w:val="22"/>
          <w:lang w:val="en-US"/>
        </w:rPr>
        <w:t>a manifestation o</w:t>
      </w:r>
      <w:r w:rsidR="005B7972" w:rsidRPr="00C735E7">
        <w:rPr>
          <w:color w:val="000000" w:themeColor="text1"/>
          <w:sz w:val="22"/>
          <w:szCs w:val="22"/>
          <w:lang w:val="en-US"/>
        </w:rPr>
        <w:t>f the multifaceted grace of God</w:t>
      </w:r>
      <w:r w:rsidR="00C065B7" w:rsidRPr="00C735E7">
        <w:rPr>
          <w:color w:val="000000" w:themeColor="text1"/>
          <w:sz w:val="22"/>
          <w:szCs w:val="22"/>
          <w:lang w:val="en-US"/>
        </w:rPr>
        <w:t>.</w:t>
      </w:r>
      <w:r w:rsidR="0003002A">
        <w:rPr>
          <w:rStyle w:val="EndnoteReference"/>
          <w:color w:val="000000" w:themeColor="text1"/>
          <w:sz w:val="22"/>
          <w:szCs w:val="22"/>
          <w:lang w:val="en-US"/>
        </w:rPr>
        <w:endnoteReference w:id="91"/>
      </w:r>
      <w:r w:rsidR="005B7972" w:rsidRPr="00C735E7">
        <w:rPr>
          <w:color w:val="000000" w:themeColor="text1"/>
          <w:sz w:val="22"/>
          <w:szCs w:val="22"/>
          <w:lang w:val="en-US"/>
        </w:rPr>
        <w:t xml:space="preserve"> As a result, we encourage all believers to use their gifts in ways that promote the </w:t>
      </w:r>
      <w:r w:rsidRPr="00C735E7">
        <w:rPr>
          <w:color w:val="000000" w:themeColor="text1"/>
          <w:sz w:val="22"/>
          <w:szCs w:val="22"/>
          <w:lang w:val="en-US"/>
        </w:rPr>
        <w:t>u</w:t>
      </w:r>
      <w:r w:rsidR="004218FC" w:rsidRPr="00C735E7">
        <w:rPr>
          <w:color w:val="000000" w:themeColor="text1"/>
          <w:sz w:val="22"/>
          <w:szCs w:val="22"/>
          <w:lang w:val="en-US"/>
        </w:rPr>
        <w:t xml:space="preserve">nity, </w:t>
      </w:r>
      <w:r w:rsidRPr="00C735E7">
        <w:rPr>
          <w:color w:val="000000" w:themeColor="text1"/>
          <w:sz w:val="22"/>
          <w:szCs w:val="22"/>
          <w:lang w:val="en-US"/>
        </w:rPr>
        <w:t xml:space="preserve">growth and ministry of the </w:t>
      </w:r>
      <w:r w:rsidR="004218FC" w:rsidRPr="00C735E7">
        <w:rPr>
          <w:color w:val="000000" w:themeColor="text1"/>
          <w:sz w:val="22"/>
          <w:szCs w:val="22"/>
          <w:lang w:val="en-US"/>
        </w:rPr>
        <w:t xml:space="preserve">local </w:t>
      </w:r>
      <w:r w:rsidRPr="00C735E7">
        <w:rPr>
          <w:color w:val="000000" w:themeColor="text1"/>
          <w:sz w:val="22"/>
          <w:szCs w:val="22"/>
          <w:lang w:val="en-US"/>
        </w:rPr>
        <w:t>church.</w:t>
      </w:r>
      <w:r w:rsidR="0003002A">
        <w:rPr>
          <w:rStyle w:val="EndnoteReference"/>
          <w:color w:val="000000" w:themeColor="text1"/>
          <w:sz w:val="22"/>
          <w:szCs w:val="22"/>
          <w:lang w:val="en-US"/>
        </w:rPr>
        <w:endnoteReference w:id="92"/>
      </w:r>
    </w:p>
    <w:p w14:paraId="64736D35" w14:textId="6888FA72"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005B7972" w:rsidRPr="00C735E7">
        <w:rPr>
          <w:color w:val="000000" w:themeColor="text1"/>
          <w:sz w:val="22"/>
          <w:szCs w:val="22"/>
          <w:lang w:val="en-US"/>
        </w:rPr>
        <w:t xml:space="preserve"> o</w:t>
      </w:r>
      <w:r w:rsidRPr="00C735E7">
        <w:rPr>
          <w:color w:val="000000" w:themeColor="text1"/>
          <w:sz w:val="22"/>
          <w:szCs w:val="22"/>
          <w:lang w:val="en-US"/>
        </w:rPr>
        <w:t xml:space="preserve">ur obligation to love </w:t>
      </w:r>
      <w:r w:rsidR="005B7972" w:rsidRPr="00C735E7">
        <w:rPr>
          <w:color w:val="000000" w:themeColor="text1"/>
          <w:sz w:val="22"/>
          <w:szCs w:val="22"/>
          <w:lang w:val="en-US"/>
        </w:rPr>
        <w:t xml:space="preserve">and respect </w:t>
      </w:r>
      <w:r w:rsidR="008D7C9D" w:rsidRPr="00C735E7">
        <w:rPr>
          <w:color w:val="000000" w:themeColor="text1"/>
          <w:sz w:val="22"/>
          <w:szCs w:val="22"/>
          <w:lang w:val="en-US"/>
        </w:rPr>
        <w:t xml:space="preserve">one </w:t>
      </w:r>
      <w:r w:rsidRPr="00C735E7">
        <w:rPr>
          <w:color w:val="000000" w:themeColor="text1"/>
          <w:sz w:val="22"/>
          <w:szCs w:val="22"/>
          <w:lang w:val="en-US"/>
        </w:rPr>
        <w:t>another</w:t>
      </w:r>
      <w:r w:rsidR="005B7972" w:rsidRPr="00C735E7">
        <w:rPr>
          <w:color w:val="000000" w:themeColor="text1"/>
          <w:sz w:val="22"/>
          <w:szCs w:val="22"/>
          <w:lang w:val="en-US"/>
        </w:rPr>
        <w:t>,</w:t>
      </w:r>
      <w:r w:rsidRPr="00C735E7">
        <w:rPr>
          <w:color w:val="000000" w:themeColor="text1"/>
          <w:sz w:val="22"/>
          <w:szCs w:val="22"/>
          <w:lang w:val="en-US"/>
        </w:rPr>
        <w:t xml:space="preserve"> and to practice the ‘one another’ exhortations. As a result, we </w:t>
      </w:r>
      <w:r w:rsidR="005D189A" w:rsidRPr="00C735E7">
        <w:rPr>
          <w:color w:val="000000" w:themeColor="text1"/>
          <w:sz w:val="22"/>
          <w:szCs w:val="22"/>
          <w:lang w:val="en-US"/>
        </w:rPr>
        <w:t>commit</w:t>
      </w:r>
      <w:r w:rsidRPr="00C735E7">
        <w:rPr>
          <w:color w:val="000000" w:themeColor="text1"/>
          <w:sz w:val="22"/>
          <w:szCs w:val="22"/>
          <w:lang w:val="en-US"/>
        </w:rPr>
        <w:t xml:space="preserve"> to work together </w:t>
      </w:r>
      <w:r w:rsidR="005D189A" w:rsidRPr="00C735E7">
        <w:rPr>
          <w:color w:val="000000" w:themeColor="text1"/>
          <w:sz w:val="22"/>
          <w:szCs w:val="22"/>
          <w:lang w:val="en-US"/>
        </w:rPr>
        <w:t xml:space="preserve">and to resolve our differences, </w:t>
      </w:r>
      <w:r w:rsidRPr="00C735E7">
        <w:rPr>
          <w:color w:val="000000" w:themeColor="text1"/>
          <w:sz w:val="22"/>
          <w:szCs w:val="22"/>
          <w:lang w:val="en-US"/>
        </w:rPr>
        <w:t>for the good of individuals</w:t>
      </w:r>
      <w:r w:rsidR="00B736E3" w:rsidRPr="00C735E7">
        <w:rPr>
          <w:color w:val="000000" w:themeColor="text1"/>
          <w:sz w:val="22"/>
          <w:szCs w:val="22"/>
          <w:lang w:val="en-US"/>
        </w:rPr>
        <w:t>, churches</w:t>
      </w:r>
      <w:r w:rsidR="0003002A">
        <w:rPr>
          <w:color w:val="000000" w:themeColor="text1"/>
          <w:sz w:val="22"/>
          <w:szCs w:val="22"/>
          <w:lang w:val="en-US"/>
        </w:rPr>
        <w:t xml:space="preserve"> and communities.</w:t>
      </w:r>
      <w:r w:rsidR="0003002A">
        <w:rPr>
          <w:rStyle w:val="EndnoteReference"/>
          <w:color w:val="000000" w:themeColor="text1"/>
          <w:sz w:val="22"/>
          <w:szCs w:val="22"/>
          <w:lang w:val="en-US"/>
        </w:rPr>
        <w:endnoteReference w:id="93"/>
      </w:r>
    </w:p>
    <w:p w14:paraId="0A397213" w14:textId="69461215" w:rsidR="008D7C9D" w:rsidRPr="00C735E7" w:rsidRDefault="00F00422"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w:t>
      </w:r>
      <w:r w:rsidR="000908F0" w:rsidRPr="00C735E7">
        <w:rPr>
          <w:color w:val="000000" w:themeColor="text1"/>
          <w:sz w:val="22"/>
          <w:szCs w:val="22"/>
          <w:lang w:val="en-US"/>
        </w:rPr>
        <w:t xml:space="preserve"> </w:t>
      </w:r>
      <w:r w:rsidR="008D7C9D" w:rsidRPr="00C735E7">
        <w:rPr>
          <w:color w:val="000000" w:themeColor="text1"/>
          <w:sz w:val="22"/>
          <w:szCs w:val="22"/>
          <w:lang w:val="en-US"/>
        </w:rPr>
        <w:t>affirm</w:t>
      </w:r>
      <w:r w:rsidR="000908F0" w:rsidRPr="00C735E7">
        <w:rPr>
          <w:color w:val="000000" w:themeColor="text1"/>
          <w:sz w:val="22"/>
          <w:szCs w:val="22"/>
          <w:lang w:val="en-US"/>
        </w:rPr>
        <w:t xml:space="preserve"> the </w:t>
      </w:r>
      <w:r w:rsidR="001B4E5D" w:rsidRPr="00C735E7">
        <w:rPr>
          <w:color w:val="000000" w:themeColor="text1"/>
          <w:sz w:val="22"/>
          <w:szCs w:val="22"/>
          <w:lang w:val="en-US"/>
        </w:rPr>
        <w:t>responsibility</w:t>
      </w:r>
      <w:r w:rsidR="000908F0" w:rsidRPr="00C735E7">
        <w:rPr>
          <w:color w:val="000000" w:themeColor="text1"/>
          <w:sz w:val="22"/>
          <w:szCs w:val="22"/>
          <w:lang w:val="en-US"/>
        </w:rPr>
        <w:t xml:space="preserve"> of local churches to govern their own affairs</w:t>
      </w:r>
      <w:r w:rsidR="001F4C34">
        <w:rPr>
          <w:rStyle w:val="EndnoteReference"/>
          <w:color w:val="000000" w:themeColor="text1"/>
          <w:sz w:val="22"/>
          <w:szCs w:val="22"/>
          <w:lang w:val="en-US"/>
        </w:rPr>
        <w:endnoteReference w:id="94"/>
      </w:r>
      <w:r w:rsidR="000908F0" w:rsidRPr="00C735E7">
        <w:rPr>
          <w:color w:val="000000" w:themeColor="text1"/>
          <w:sz w:val="22"/>
          <w:szCs w:val="22"/>
          <w:lang w:val="en-US"/>
        </w:rPr>
        <w:t xml:space="preserve"> while urging those churches </w:t>
      </w:r>
      <w:r w:rsidRPr="00C735E7">
        <w:rPr>
          <w:color w:val="000000" w:themeColor="text1"/>
          <w:sz w:val="22"/>
          <w:szCs w:val="22"/>
          <w:lang w:val="en-US"/>
        </w:rPr>
        <w:t xml:space="preserve">to live and serve in </w:t>
      </w:r>
      <w:r w:rsidR="008D7C9D" w:rsidRPr="00C735E7">
        <w:rPr>
          <w:color w:val="000000" w:themeColor="text1"/>
          <w:sz w:val="22"/>
          <w:szCs w:val="22"/>
          <w:lang w:val="en-US"/>
        </w:rPr>
        <w:t>community and interdependency with other churches.</w:t>
      </w:r>
      <w:r w:rsidR="006E6B1C">
        <w:rPr>
          <w:rStyle w:val="EndnoteReference"/>
          <w:color w:val="000000" w:themeColor="text1"/>
          <w:sz w:val="22"/>
          <w:szCs w:val="22"/>
          <w:lang w:val="en-US"/>
        </w:rPr>
        <w:endnoteReference w:id="95"/>
      </w:r>
      <w:r w:rsidRPr="00C735E7">
        <w:rPr>
          <w:color w:val="000000" w:themeColor="text1"/>
          <w:sz w:val="22"/>
          <w:szCs w:val="22"/>
          <w:lang w:val="en-US"/>
        </w:rPr>
        <w:t xml:space="preserve"> </w:t>
      </w:r>
    </w:p>
    <w:p w14:paraId="5A01B5DA" w14:textId="2766D762" w:rsidR="006C73A9" w:rsidRPr="00C735E7" w:rsidRDefault="008D7C9D"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 t</w:t>
      </w:r>
      <w:r w:rsidR="00F00422" w:rsidRPr="00C735E7">
        <w:rPr>
          <w:color w:val="000000" w:themeColor="text1"/>
          <w:sz w:val="22"/>
          <w:szCs w:val="22"/>
          <w:lang w:val="en-US"/>
        </w:rPr>
        <w:t xml:space="preserve">he mandate and urgency to </w:t>
      </w:r>
      <w:r w:rsidRPr="00C735E7">
        <w:rPr>
          <w:color w:val="000000" w:themeColor="text1"/>
          <w:sz w:val="22"/>
          <w:szCs w:val="22"/>
          <w:lang w:val="en-US"/>
        </w:rPr>
        <w:t>fulfill</w:t>
      </w:r>
      <w:r w:rsidR="00E35702" w:rsidRPr="00C735E7">
        <w:rPr>
          <w:color w:val="000000" w:themeColor="text1"/>
          <w:sz w:val="22"/>
          <w:szCs w:val="22"/>
          <w:lang w:val="en-US"/>
        </w:rPr>
        <w:t xml:space="preserve"> the</w:t>
      </w:r>
      <w:r w:rsidR="00F00422" w:rsidRPr="00C735E7">
        <w:rPr>
          <w:color w:val="000000" w:themeColor="text1"/>
          <w:sz w:val="22"/>
          <w:szCs w:val="22"/>
          <w:lang w:val="en-US"/>
        </w:rPr>
        <w:t xml:space="preserve"> Great Commission leads us to seek ways to cooperate with one another</w:t>
      </w:r>
      <w:r w:rsidRPr="00C735E7">
        <w:rPr>
          <w:color w:val="000000" w:themeColor="text1"/>
          <w:sz w:val="22"/>
          <w:szCs w:val="22"/>
          <w:lang w:val="en-US"/>
        </w:rPr>
        <w:t>,</w:t>
      </w:r>
      <w:r w:rsidR="00F00422" w:rsidRPr="00C735E7">
        <w:rPr>
          <w:color w:val="000000" w:themeColor="text1"/>
          <w:sz w:val="22"/>
          <w:szCs w:val="22"/>
          <w:lang w:val="en-US"/>
        </w:rPr>
        <w:t xml:space="preserve"> and with </w:t>
      </w:r>
      <w:r w:rsidR="00B736E3" w:rsidRPr="00C735E7">
        <w:rPr>
          <w:color w:val="000000" w:themeColor="text1"/>
          <w:sz w:val="22"/>
          <w:szCs w:val="22"/>
          <w:lang w:val="en-US"/>
        </w:rPr>
        <w:t>likeminded</w:t>
      </w:r>
      <w:r w:rsidR="00F00422" w:rsidRPr="00C735E7">
        <w:rPr>
          <w:color w:val="000000" w:themeColor="text1"/>
          <w:sz w:val="22"/>
          <w:szCs w:val="22"/>
          <w:lang w:val="en-US"/>
        </w:rPr>
        <w:t xml:space="preserve"> </w:t>
      </w:r>
      <w:r w:rsidR="004A72A8" w:rsidRPr="00C735E7">
        <w:rPr>
          <w:color w:val="000000" w:themeColor="text1"/>
          <w:sz w:val="22"/>
          <w:szCs w:val="22"/>
          <w:lang w:val="en-US"/>
        </w:rPr>
        <w:t xml:space="preserve">Christians </w:t>
      </w:r>
      <w:r w:rsidR="00B736E3" w:rsidRPr="00C735E7">
        <w:rPr>
          <w:color w:val="000000" w:themeColor="text1"/>
          <w:sz w:val="22"/>
          <w:szCs w:val="22"/>
          <w:lang w:val="en-US"/>
        </w:rPr>
        <w:t>on the local, regional and global levels.</w:t>
      </w:r>
      <w:r w:rsidR="001F4C34">
        <w:rPr>
          <w:rStyle w:val="EndnoteReference"/>
          <w:color w:val="000000" w:themeColor="text1"/>
          <w:sz w:val="22"/>
          <w:szCs w:val="22"/>
          <w:lang w:val="en-US"/>
        </w:rPr>
        <w:endnoteReference w:id="96"/>
      </w:r>
    </w:p>
    <w:p w14:paraId="1237C9BD" w14:textId="1703C428" w:rsidR="00F00422" w:rsidRPr="004C28CA" w:rsidRDefault="00A07808" w:rsidP="00B647ED">
      <w:pPr>
        <w:pStyle w:val="Heading1"/>
        <w:spacing w:before="240" w:line="288" w:lineRule="auto"/>
        <w:jc w:val="center"/>
        <w:rPr>
          <w:rFonts w:asciiTheme="minorHAnsi" w:hAnsiTheme="minorHAnsi"/>
          <w:color w:val="000000" w:themeColor="text1"/>
          <w:sz w:val="22"/>
          <w:szCs w:val="22"/>
          <w:lang w:val="en-US"/>
        </w:rPr>
      </w:pPr>
      <w:r>
        <w:rPr>
          <w:rFonts w:asciiTheme="minorHAnsi" w:hAnsiTheme="minorHAnsi"/>
          <w:color w:val="000000" w:themeColor="text1"/>
          <w:sz w:val="22"/>
          <w:szCs w:val="22"/>
          <w:lang w:val="en-US"/>
        </w:rPr>
        <w:t>A Summary of our Commitments to Biblical Mission</w:t>
      </w:r>
    </w:p>
    <w:p w14:paraId="311FA4E6" w14:textId="35A2FBFB"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 </w:t>
      </w:r>
      <w:r w:rsidR="00C519F7" w:rsidRPr="00C735E7">
        <w:rPr>
          <w:color w:val="000000" w:themeColor="text1"/>
          <w:sz w:val="22"/>
          <w:szCs w:val="22"/>
          <w:lang w:val="en-US"/>
        </w:rPr>
        <w:t xml:space="preserve">God’s </w:t>
      </w:r>
      <w:r w:rsidR="00F847EC" w:rsidRPr="00C735E7">
        <w:rPr>
          <w:color w:val="000000" w:themeColor="text1"/>
          <w:sz w:val="22"/>
          <w:szCs w:val="22"/>
          <w:lang w:val="en-US"/>
        </w:rPr>
        <w:t xml:space="preserve">plan </w:t>
      </w:r>
      <w:r w:rsidR="00D8752B" w:rsidRPr="00C735E7">
        <w:rPr>
          <w:color w:val="000000" w:themeColor="text1"/>
          <w:sz w:val="22"/>
          <w:szCs w:val="22"/>
          <w:lang w:val="en-US"/>
        </w:rPr>
        <w:t xml:space="preserve">for this age </w:t>
      </w:r>
      <w:r w:rsidR="00FE1593" w:rsidRPr="00C735E7">
        <w:rPr>
          <w:color w:val="000000" w:themeColor="text1"/>
          <w:sz w:val="22"/>
          <w:szCs w:val="22"/>
          <w:lang w:val="en-US"/>
        </w:rPr>
        <w:t>is</w:t>
      </w:r>
      <w:r w:rsidRPr="00C735E7">
        <w:rPr>
          <w:color w:val="000000" w:themeColor="text1"/>
          <w:sz w:val="22"/>
          <w:szCs w:val="22"/>
          <w:lang w:val="en-US"/>
        </w:rPr>
        <w:t xml:space="preserve"> </w:t>
      </w:r>
      <w:r w:rsidR="00D8752B" w:rsidRPr="00C735E7">
        <w:rPr>
          <w:color w:val="000000" w:themeColor="text1"/>
          <w:sz w:val="22"/>
          <w:szCs w:val="22"/>
          <w:lang w:val="en-US"/>
        </w:rPr>
        <w:t>best</w:t>
      </w:r>
      <w:r w:rsidRPr="00C735E7">
        <w:rPr>
          <w:color w:val="000000" w:themeColor="text1"/>
          <w:sz w:val="22"/>
          <w:szCs w:val="22"/>
          <w:lang w:val="en-US"/>
        </w:rPr>
        <w:t xml:space="preserve"> summarized in Jesus’ command to make disciples of all nation</w:t>
      </w:r>
      <w:r w:rsidR="00D8752B" w:rsidRPr="00C735E7">
        <w:rPr>
          <w:color w:val="000000" w:themeColor="text1"/>
          <w:sz w:val="22"/>
          <w:szCs w:val="22"/>
          <w:lang w:val="en-US"/>
        </w:rPr>
        <w:t>s.</w:t>
      </w:r>
      <w:r w:rsidR="00EF52EC">
        <w:rPr>
          <w:rStyle w:val="EndnoteReference"/>
          <w:color w:val="000000" w:themeColor="text1"/>
          <w:sz w:val="22"/>
          <w:szCs w:val="22"/>
          <w:lang w:val="en-US"/>
        </w:rPr>
        <w:endnoteReference w:id="97"/>
      </w:r>
      <w:r w:rsidR="00D8752B" w:rsidRPr="00C735E7">
        <w:rPr>
          <w:color w:val="000000" w:themeColor="text1"/>
          <w:sz w:val="22"/>
          <w:szCs w:val="22"/>
          <w:lang w:val="en-US"/>
        </w:rPr>
        <w:t xml:space="preserve"> This includes the </w:t>
      </w:r>
      <w:r w:rsidR="008D7C9D" w:rsidRPr="00C735E7">
        <w:rPr>
          <w:color w:val="000000" w:themeColor="text1"/>
          <w:sz w:val="22"/>
          <w:szCs w:val="22"/>
          <w:lang w:val="en-US"/>
        </w:rPr>
        <w:t xml:space="preserve">evangelistic </w:t>
      </w:r>
      <w:r w:rsidR="00D8752B" w:rsidRPr="00C735E7">
        <w:rPr>
          <w:color w:val="000000" w:themeColor="text1"/>
          <w:sz w:val="22"/>
          <w:szCs w:val="22"/>
          <w:lang w:val="en-US"/>
        </w:rPr>
        <w:t>call to reconciliation with God by means of the completed work of Christ and the lifelong pursuit of obedience to God by means of the ongoing work of the Holy Spirit.</w:t>
      </w:r>
      <w:r w:rsidR="008C524A">
        <w:rPr>
          <w:rStyle w:val="EndnoteReference"/>
          <w:color w:val="000000" w:themeColor="text1"/>
          <w:sz w:val="22"/>
          <w:szCs w:val="22"/>
          <w:lang w:val="en-US"/>
        </w:rPr>
        <w:endnoteReference w:id="98"/>
      </w:r>
    </w:p>
    <w:p w14:paraId="7EB41450" w14:textId="55E120A6" w:rsidR="00B736E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w:t>
      </w:r>
      <w:r w:rsidR="00F847EC" w:rsidRPr="00C735E7">
        <w:rPr>
          <w:color w:val="000000" w:themeColor="text1"/>
          <w:sz w:val="22"/>
          <w:szCs w:val="22"/>
          <w:lang w:val="en-US"/>
        </w:rPr>
        <w:t xml:space="preserve"> God’s plan </w:t>
      </w:r>
      <w:r w:rsidR="00D8752B" w:rsidRPr="00C735E7">
        <w:rPr>
          <w:color w:val="000000" w:themeColor="text1"/>
          <w:sz w:val="22"/>
          <w:szCs w:val="22"/>
          <w:lang w:val="en-US"/>
        </w:rPr>
        <w:t xml:space="preserve">for this age </w:t>
      </w:r>
      <w:r w:rsidRPr="00C735E7">
        <w:rPr>
          <w:color w:val="000000" w:themeColor="text1"/>
          <w:sz w:val="22"/>
          <w:szCs w:val="22"/>
          <w:lang w:val="en-US"/>
        </w:rPr>
        <w:t xml:space="preserve">includes the recognition, training and releasing of spiritually qualified and appropriately trained </w:t>
      </w:r>
      <w:r w:rsidR="00FE1593" w:rsidRPr="00C735E7">
        <w:rPr>
          <w:color w:val="000000" w:themeColor="text1"/>
          <w:sz w:val="22"/>
          <w:szCs w:val="22"/>
          <w:lang w:val="en-US"/>
        </w:rPr>
        <w:t>leaders</w:t>
      </w:r>
      <w:r w:rsidRPr="00C735E7">
        <w:rPr>
          <w:color w:val="000000" w:themeColor="text1"/>
          <w:sz w:val="22"/>
          <w:szCs w:val="22"/>
          <w:lang w:val="en-US"/>
        </w:rPr>
        <w:t>.</w:t>
      </w:r>
      <w:r w:rsidR="00E8744E">
        <w:rPr>
          <w:rStyle w:val="EndnoteReference"/>
          <w:color w:val="000000" w:themeColor="text1"/>
          <w:sz w:val="22"/>
          <w:szCs w:val="22"/>
          <w:lang w:val="en-US"/>
        </w:rPr>
        <w:endnoteReference w:id="99"/>
      </w:r>
      <w:r w:rsidR="00D8752B" w:rsidRPr="00C735E7">
        <w:rPr>
          <w:color w:val="000000" w:themeColor="text1"/>
          <w:sz w:val="22"/>
          <w:szCs w:val="22"/>
          <w:lang w:val="en-US"/>
        </w:rPr>
        <w:t xml:space="preserve"> While the specific gifts, abilities and responsibilities of leaders may </w:t>
      </w:r>
      <w:r w:rsidR="00A36642" w:rsidRPr="00C735E7">
        <w:rPr>
          <w:color w:val="000000" w:themeColor="text1"/>
          <w:sz w:val="22"/>
          <w:szCs w:val="22"/>
          <w:lang w:val="en-US"/>
        </w:rPr>
        <w:t>vary</w:t>
      </w:r>
      <w:r w:rsidR="004A72A8" w:rsidRPr="00C735E7">
        <w:rPr>
          <w:color w:val="000000" w:themeColor="text1"/>
          <w:sz w:val="22"/>
          <w:szCs w:val="22"/>
          <w:lang w:val="en-US"/>
        </w:rPr>
        <w:t>, all leaders must serve as servants of God,</w:t>
      </w:r>
      <w:r w:rsidR="00E8744E">
        <w:rPr>
          <w:rStyle w:val="EndnoteReference"/>
          <w:color w:val="000000" w:themeColor="text1"/>
          <w:sz w:val="22"/>
          <w:szCs w:val="22"/>
          <w:lang w:val="en-US"/>
        </w:rPr>
        <w:endnoteReference w:id="100"/>
      </w:r>
      <w:r w:rsidR="004A72A8" w:rsidRPr="00C735E7">
        <w:rPr>
          <w:color w:val="000000" w:themeColor="text1"/>
          <w:sz w:val="22"/>
          <w:szCs w:val="22"/>
          <w:lang w:val="en-US"/>
        </w:rPr>
        <w:t xml:space="preserve"> shepherds of God’s people</w:t>
      </w:r>
      <w:r w:rsidR="00E8744E">
        <w:rPr>
          <w:rStyle w:val="EndnoteReference"/>
          <w:color w:val="000000" w:themeColor="text1"/>
          <w:sz w:val="22"/>
          <w:szCs w:val="22"/>
          <w:lang w:val="en-US"/>
        </w:rPr>
        <w:endnoteReference w:id="101"/>
      </w:r>
      <w:r w:rsidR="004A72A8" w:rsidRPr="00C735E7">
        <w:rPr>
          <w:color w:val="000000" w:themeColor="text1"/>
          <w:sz w:val="22"/>
          <w:szCs w:val="22"/>
          <w:lang w:val="en-US"/>
        </w:rPr>
        <w:t xml:space="preserve"> and s</w:t>
      </w:r>
      <w:r w:rsidR="00D8752B" w:rsidRPr="00C735E7">
        <w:rPr>
          <w:color w:val="000000" w:themeColor="text1"/>
          <w:sz w:val="22"/>
          <w:szCs w:val="22"/>
          <w:lang w:val="en-US"/>
        </w:rPr>
        <w:t>tewards of God’s resources.</w:t>
      </w:r>
      <w:r w:rsidR="00E8744E">
        <w:rPr>
          <w:rStyle w:val="EndnoteReference"/>
          <w:color w:val="000000" w:themeColor="text1"/>
          <w:sz w:val="22"/>
          <w:szCs w:val="22"/>
          <w:lang w:val="en-US"/>
        </w:rPr>
        <w:endnoteReference w:id="102"/>
      </w:r>
    </w:p>
    <w:p w14:paraId="79CE47E2" w14:textId="6A4B7666"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140AA1" w:rsidRPr="00C735E7">
        <w:rPr>
          <w:color w:val="000000" w:themeColor="text1"/>
          <w:sz w:val="22"/>
          <w:szCs w:val="22"/>
          <w:lang w:val="en-US"/>
        </w:rPr>
        <w:t xml:space="preserve">affirm </w:t>
      </w:r>
      <w:r w:rsidR="00F847EC" w:rsidRPr="00C735E7">
        <w:rPr>
          <w:color w:val="000000" w:themeColor="text1"/>
          <w:sz w:val="22"/>
          <w:szCs w:val="22"/>
          <w:lang w:val="en-US"/>
        </w:rPr>
        <w:t>that</w:t>
      </w:r>
      <w:r w:rsidR="00FE1593" w:rsidRPr="00C735E7">
        <w:rPr>
          <w:color w:val="000000" w:themeColor="text1"/>
          <w:sz w:val="22"/>
          <w:szCs w:val="22"/>
          <w:lang w:val="en-US"/>
        </w:rPr>
        <w:t xml:space="preserve"> God</w:t>
      </w:r>
      <w:r w:rsidR="00F847EC" w:rsidRPr="00C735E7">
        <w:rPr>
          <w:color w:val="000000" w:themeColor="text1"/>
          <w:sz w:val="22"/>
          <w:szCs w:val="22"/>
          <w:lang w:val="en-US"/>
        </w:rPr>
        <w:t>’s plan for</w:t>
      </w:r>
      <w:r w:rsidRPr="00C735E7">
        <w:rPr>
          <w:color w:val="000000" w:themeColor="text1"/>
          <w:sz w:val="22"/>
          <w:szCs w:val="22"/>
          <w:lang w:val="en-US"/>
        </w:rPr>
        <w:t xml:space="preserve"> this age </w:t>
      </w:r>
      <w:r w:rsidR="00C62938" w:rsidRPr="00C735E7">
        <w:rPr>
          <w:color w:val="000000" w:themeColor="text1"/>
          <w:sz w:val="22"/>
          <w:szCs w:val="22"/>
          <w:lang w:val="en-US"/>
        </w:rPr>
        <w:t>is</w:t>
      </w:r>
      <w:r w:rsidRPr="00C735E7">
        <w:rPr>
          <w:color w:val="000000" w:themeColor="text1"/>
          <w:sz w:val="22"/>
          <w:szCs w:val="22"/>
          <w:lang w:val="en-US"/>
        </w:rPr>
        <w:t xml:space="preserve"> most fully expressed </w:t>
      </w:r>
      <w:r w:rsidR="00C62938" w:rsidRPr="00C735E7">
        <w:rPr>
          <w:color w:val="000000" w:themeColor="text1"/>
          <w:sz w:val="22"/>
          <w:szCs w:val="22"/>
          <w:lang w:val="en-US"/>
        </w:rPr>
        <w:t>through e</w:t>
      </w:r>
      <w:r w:rsidR="00FE1593" w:rsidRPr="00C735E7">
        <w:rPr>
          <w:color w:val="000000" w:themeColor="text1"/>
          <w:sz w:val="22"/>
          <w:szCs w:val="22"/>
          <w:lang w:val="en-US"/>
        </w:rPr>
        <w:t xml:space="preserve">stablishing </w:t>
      </w:r>
      <w:r w:rsidRPr="00C735E7">
        <w:rPr>
          <w:color w:val="000000" w:themeColor="text1"/>
          <w:sz w:val="22"/>
          <w:szCs w:val="22"/>
          <w:lang w:val="en-US"/>
        </w:rPr>
        <w:t xml:space="preserve">healthy </w:t>
      </w:r>
      <w:r w:rsidR="00FE1593" w:rsidRPr="00C735E7">
        <w:rPr>
          <w:color w:val="000000" w:themeColor="text1"/>
          <w:sz w:val="22"/>
          <w:szCs w:val="22"/>
          <w:lang w:val="en-US"/>
        </w:rPr>
        <w:t>churches</w:t>
      </w:r>
      <w:r w:rsidRPr="00C735E7">
        <w:rPr>
          <w:color w:val="000000" w:themeColor="text1"/>
          <w:sz w:val="22"/>
          <w:szCs w:val="22"/>
          <w:lang w:val="en-US"/>
        </w:rPr>
        <w:t>.</w:t>
      </w:r>
      <w:r w:rsidR="00AE3309" w:rsidRPr="0009666A">
        <w:rPr>
          <w:rStyle w:val="CommentReference"/>
          <w:color w:val="000000" w:themeColor="text1"/>
          <w:sz w:val="22"/>
          <w:szCs w:val="22"/>
          <w:lang w:val="en-US"/>
        </w:rPr>
        <w:t xml:space="preserve"> </w:t>
      </w:r>
      <w:r w:rsidR="00AE3309" w:rsidRPr="00C735E7">
        <w:rPr>
          <w:color w:val="000000" w:themeColor="text1"/>
          <w:sz w:val="22"/>
          <w:szCs w:val="22"/>
          <w:lang w:val="en-US"/>
        </w:rPr>
        <w:t>Although</w:t>
      </w:r>
      <w:r w:rsidR="00F37E09" w:rsidRPr="00C735E7">
        <w:rPr>
          <w:color w:val="000000" w:themeColor="text1"/>
          <w:sz w:val="22"/>
          <w:szCs w:val="22"/>
          <w:lang w:val="en-US"/>
        </w:rPr>
        <w:t xml:space="preserve"> practices </w:t>
      </w:r>
      <w:r w:rsidR="00D8752B" w:rsidRPr="00C735E7">
        <w:rPr>
          <w:color w:val="000000" w:themeColor="text1"/>
          <w:sz w:val="22"/>
          <w:szCs w:val="22"/>
          <w:lang w:val="en-US"/>
        </w:rPr>
        <w:t>may vary b</w:t>
      </w:r>
      <w:r w:rsidR="00F37E09" w:rsidRPr="00C735E7">
        <w:rPr>
          <w:color w:val="000000" w:themeColor="text1"/>
          <w:sz w:val="22"/>
          <w:szCs w:val="22"/>
          <w:lang w:val="en-US"/>
        </w:rPr>
        <w:t xml:space="preserve">etween cultures, </w:t>
      </w:r>
      <w:r w:rsidR="00D8752B" w:rsidRPr="00C735E7">
        <w:rPr>
          <w:color w:val="000000" w:themeColor="text1"/>
          <w:sz w:val="22"/>
          <w:szCs w:val="22"/>
          <w:lang w:val="en-US"/>
        </w:rPr>
        <w:t xml:space="preserve">healthy </w:t>
      </w:r>
      <w:r w:rsidR="00A36642" w:rsidRPr="00C735E7">
        <w:rPr>
          <w:color w:val="000000" w:themeColor="text1"/>
          <w:sz w:val="22"/>
          <w:szCs w:val="22"/>
          <w:lang w:val="en-US"/>
        </w:rPr>
        <w:t xml:space="preserve">local </w:t>
      </w:r>
      <w:r w:rsidR="00D8752B" w:rsidRPr="00C735E7">
        <w:rPr>
          <w:color w:val="000000" w:themeColor="text1"/>
          <w:sz w:val="22"/>
          <w:szCs w:val="22"/>
          <w:lang w:val="en-US"/>
        </w:rPr>
        <w:t xml:space="preserve">churches are comprised of </w:t>
      </w:r>
      <w:r w:rsidR="008C1FBB" w:rsidRPr="00C735E7">
        <w:rPr>
          <w:color w:val="000000" w:themeColor="text1"/>
          <w:sz w:val="22"/>
          <w:szCs w:val="22"/>
          <w:lang w:val="en-US"/>
        </w:rPr>
        <w:t>believers in</w:t>
      </w:r>
      <w:r w:rsidR="00D8752B" w:rsidRPr="00C735E7">
        <w:rPr>
          <w:color w:val="000000" w:themeColor="text1"/>
          <w:sz w:val="22"/>
          <w:szCs w:val="22"/>
          <w:lang w:val="en-US"/>
        </w:rPr>
        <w:t xml:space="preserve"> Christ who assume a mutual commitment to </w:t>
      </w:r>
      <w:r w:rsidR="00A36642" w:rsidRPr="00C735E7">
        <w:rPr>
          <w:color w:val="000000" w:themeColor="text1"/>
          <w:sz w:val="22"/>
          <w:szCs w:val="22"/>
          <w:lang w:val="en-US"/>
        </w:rPr>
        <w:t xml:space="preserve">worship, learning, </w:t>
      </w:r>
      <w:r w:rsidR="00F37E09" w:rsidRPr="00C735E7">
        <w:rPr>
          <w:color w:val="000000" w:themeColor="text1"/>
          <w:sz w:val="22"/>
          <w:szCs w:val="22"/>
          <w:lang w:val="en-US"/>
        </w:rPr>
        <w:t>service</w:t>
      </w:r>
      <w:r w:rsidR="00A36642" w:rsidRPr="00C735E7">
        <w:rPr>
          <w:color w:val="000000" w:themeColor="text1"/>
          <w:sz w:val="22"/>
          <w:szCs w:val="22"/>
          <w:lang w:val="en-US"/>
        </w:rPr>
        <w:t xml:space="preserve">, </w:t>
      </w:r>
      <w:r w:rsidR="00F37E09" w:rsidRPr="00C735E7">
        <w:rPr>
          <w:color w:val="000000" w:themeColor="text1"/>
          <w:sz w:val="22"/>
          <w:szCs w:val="22"/>
          <w:lang w:val="en-US"/>
        </w:rPr>
        <w:t>prayer and witness.</w:t>
      </w:r>
      <w:r w:rsidR="009762FA">
        <w:rPr>
          <w:rStyle w:val="EndnoteReference"/>
          <w:color w:val="000000" w:themeColor="text1"/>
          <w:sz w:val="22"/>
          <w:szCs w:val="22"/>
          <w:lang w:val="en-US"/>
        </w:rPr>
        <w:endnoteReference w:id="103"/>
      </w:r>
    </w:p>
    <w:p w14:paraId="3EFA76FC" w14:textId="20EE1D06" w:rsidR="00CC4C39" w:rsidRPr="0014134A" w:rsidRDefault="00D8752B" w:rsidP="00213983">
      <w:pPr>
        <w:pStyle w:val="ListParagraph"/>
        <w:numPr>
          <w:ilvl w:val="0"/>
          <w:numId w:val="12"/>
        </w:numPr>
        <w:spacing w:before="120" w:line="288" w:lineRule="auto"/>
        <w:contextualSpacing w:val="0"/>
        <w:rPr>
          <w:color w:val="008000"/>
          <w:sz w:val="22"/>
          <w:szCs w:val="22"/>
          <w:lang w:val="en-US"/>
        </w:rPr>
      </w:pPr>
      <w:r w:rsidRPr="00C735E7">
        <w:rPr>
          <w:color w:val="000000" w:themeColor="text1"/>
          <w:sz w:val="22"/>
          <w:szCs w:val="22"/>
          <w:lang w:val="en-US"/>
        </w:rPr>
        <w:t>We</w:t>
      </w:r>
      <w:r w:rsidR="00C62938" w:rsidRPr="00C735E7">
        <w:rPr>
          <w:color w:val="000000" w:themeColor="text1"/>
          <w:sz w:val="22"/>
          <w:szCs w:val="22"/>
          <w:lang w:val="en-US"/>
        </w:rPr>
        <w:t xml:space="preserve"> </w:t>
      </w:r>
      <w:r w:rsidRPr="00C735E7">
        <w:rPr>
          <w:color w:val="000000" w:themeColor="text1"/>
          <w:sz w:val="22"/>
          <w:szCs w:val="22"/>
          <w:lang w:val="en-US"/>
        </w:rPr>
        <w:t xml:space="preserve">affirm that </w:t>
      </w:r>
      <w:r w:rsidR="00F847EC" w:rsidRPr="00C735E7">
        <w:rPr>
          <w:color w:val="000000" w:themeColor="text1"/>
          <w:sz w:val="22"/>
          <w:szCs w:val="22"/>
          <w:lang w:val="en-US"/>
        </w:rPr>
        <w:t xml:space="preserve">God’s plan </w:t>
      </w:r>
      <w:r w:rsidRPr="00C735E7">
        <w:rPr>
          <w:color w:val="000000" w:themeColor="text1"/>
          <w:sz w:val="22"/>
          <w:szCs w:val="22"/>
          <w:lang w:val="en-US"/>
        </w:rPr>
        <w:t>for this age includes our responsibility to express the compassion of Christ through proclaiming the Gospel</w:t>
      </w:r>
      <w:r w:rsidR="00AE3309" w:rsidRPr="00C735E7">
        <w:rPr>
          <w:color w:val="000000" w:themeColor="text1"/>
          <w:sz w:val="22"/>
          <w:szCs w:val="22"/>
          <w:lang w:val="en-US"/>
        </w:rPr>
        <w:t xml:space="preserve"> in words while loving in deeds</w:t>
      </w:r>
      <w:r w:rsidRPr="00C735E7">
        <w:rPr>
          <w:color w:val="000000" w:themeColor="text1"/>
          <w:sz w:val="22"/>
          <w:szCs w:val="22"/>
          <w:lang w:val="en-US"/>
        </w:rPr>
        <w:t>.</w:t>
      </w:r>
      <w:r w:rsidR="00EA43C3">
        <w:rPr>
          <w:rStyle w:val="EndnoteReference"/>
          <w:color w:val="000000" w:themeColor="text1"/>
          <w:sz w:val="22"/>
          <w:szCs w:val="22"/>
          <w:lang w:val="en-US"/>
        </w:rPr>
        <w:endnoteReference w:id="104"/>
      </w:r>
      <w:r w:rsidRPr="00C735E7">
        <w:rPr>
          <w:color w:val="000000" w:themeColor="text1"/>
          <w:sz w:val="22"/>
          <w:szCs w:val="22"/>
          <w:lang w:val="en-US"/>
        </w:rPr>
        <w:t xml:space="preserve"> </w:t>
      </w:r>
      <w:r w:rsidR="00C62938" w:rsidRPr="00C735E7">
        <w:rPr>
          <w:color w:val="000000" w:themeColor="text1"/>
          <w:sz w:val="22"/>
          <w:szCs w:val="22"/>
          <w:lang w:val="en-US"/>
        </w:rPr>
        <w:t xml:space="preserve">We </w:t>
      </w:r>
      <w:r w:rsidR="00AE5B4E" w:rsidRPr="00C735E7">
        <w:rPr>
          <w:color w:val="000000" w:themeColor="text1"/>
          <w:sz w:val="22"/>
          <w:szCs w:val="22"/>
          <w:lang w:val="en-US"/>
        </w:rPr>
        <w:t xml:space="preserve">are committed to </w:t>
      </w:r>
      <w:r w:rsidRPr="00C735E7">
        <w:rPr>
          <w:color w:val="000000" w:themeColor="text1"/>
          <w:sz w:val="22"/>
          <w:szCs w:val="22"/>
          <w:lang w:val="en-US"/>
        </w:rPr>
        <w:t>find</w:t>
      </w:r>
      <w:r w:rsidR="006A5936" w:rsidRPr="00C735E7">
        <w:rPr>
          <w:color w:val="000000" w:themeColor="text1"/>
          <w:sz w:val="22"/>
          <w:szCs w:val="22"/>
          <w:lang w:val="en-US"/>
        </w:rPr>
        <w:t>ing creative</w:t>
      </w:r>
      <w:r w:rsidR="00AE5B4E" w:rsidRPr="00C735E7">
        <w:rPr>
          <w:color w:val="000000" w:themeColor="text1"/>
          <w:sz w:val="22"/>
          <w:szCs w:val="22"/>
          <w:lang w:val="en-US"/>
        </w:rPr>
        <w:t xml:space="preserve"> and </w:t>
      </w:r>
      <w:r w:rsidRPr="00C735E7">
        <w:rPr>
          <w:color w:val="000000" w:themeColor="text1"/>
          <w:sz w:val="22"/>
          <w:szCs w:val="22"/>
          <w:lang w:val="en-US"/>
        </w:rPr>
        <w:t>practical ways to address the p</w:t>
      </w:r>
      <w:r w:rsidR="00C62938" w:rsidRPr="00C735E7">
        <w:rPr>
          <w:color w:val="000000" w:themeColor="text1"/>
          <w:sz w:val="22"/>
          <w:szCs w:val="22"/>
          <w:lang w:val="en-US"/>
        </w:rPr>
        <w:t>hysical, emotional, social and spirit</w:t>
      </w:r>
      <w:r w:rsidRPr="00C735E7">
        <w:rPr>
          <w:color w:val="000000" w:themeColor="text1"/>
          <w:sz w:val="22"/>
          <w:szCs w:val="22"/>
          <w:lang w:val="en-US"/>
        </w:rPr>
        <w:t>ual needs of a fallen humanity</w:t>
      </w:r>
      <w:r w:rsidRPr="00C735E7">
        <w:rPr>
          <w:sz w:val="22"/>
          <w:szCs w:val="22"/>
          <w:lang w:val="en-US"/>
        </w:rPr>
        <w:t>.</w:t>
      </w:r>
      <w:r w:rsidR="00EA43C3">
        <w:rPr>
          <w:rStyle w:val="EndnoteReference"/>
          <w:sz w:val="22"/>
          <w:szCs w:val="22"/>
          <w:lang w:val="en-US"/>
        </w:rPr>
        <w:endnoteReference w:id="105"/>
      </w:r>
    </w:p>
    <w:p w14:paraId="6DE6D104" w14:textId="77777777" w:rsidR="0014134A" w:rsidRDefault="0014134A" w:rsidP="0014134A">
      <w:pPr>
        <w:spacing w:before="120" w:line="288" w:lineRule="auto"/>
        <w:ind w:left="360"/>
        <w:rPr>
          <w:color w:val="008000"/>
          <w:sz w:val="22"/>
          <w:szCs w:val="22"/>
          <w:lang w:val="en-US"/>
        </w:rPr>
      </w:pPr>
    </w:p>
    <w:p w14:paraId="59E48BA8" w14:textId="77777777" w:rsidR="00165BE3" w:rsidRPr="0014134A" w:rsidRDefault="00165BE3" w:rsidP="0014134A">
      <w:pPr>
        <w:spacing w:before="120" w:line="288" w:lineRule="auto"/>
        <w:ind w:left="360"/>
        <w:rPr>
          <w:color w:val="008000"/>
          <w:sz w:val="22"/>
          <w:szCs w:val="22"/>
          <w:lang w:val="en-US"/>
        </w:rPr>
      </w:pPr>
      <w:bookmarkStart w:id="0" w:name="_GoBack"/>
      <w:bookmarkEnd w:id="0"/>
    </w:p>
    <w:sectPr w:rsidR="00165BE3" w:rsidRPr="0014134A" w:rsidSect="00165BE3">
      <w:footerReference w:type="even" r:id="rId8"/>
      <w:footerReference w:type="default" r:id="rId9"/>
      <w:endnotePr>
        <w:numFmt w:val="decimal"/>
      </w:endnotePr>
      <w:type w:val="continuous"/>
      <w:pgSz w:w="12240" w:h="15840" w:code="9"/>
      <w:pgMar w:top="1026" w:right="1080" w:bottom="954" w:left="1134" w:header="709" w:footer="709" w:gutter="0"/>
      <w:cols w:space="708"/>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A2923" w14:textId="77777777" w:rsidR="009E5CC2" w:rsidRDefault="009E5CC2" w:rsidP="003C32CF">
      <w:r>
        <w:separator/>
      </w:r>
    </w:p>
  </w:endnote>
  <w:endnote w:type="continuationSeparator" w:id="0">
    <w:p w14:paraId="25F46F25" w14:textId="77777777" w:rsidR="009E5CC2" w:rsidRDefault="009E5CC2" w:rsidP="003C32CF">
      <w:r>
        <w:continuationSeparator/>
      </w:r>
    </w:p>
  </w:endnote>
  <w:endnote w:id="1">
    <w:p w14:paraId="60894800" w14:textId="1F7E4F68" w:rsidR="00AF5D37" w:rsidRPr="00AF5D37" w:rsidRDefault="00AF5D37">
      <w:pPr>
        <w:pStyle w:val="EndnoteText"/>
        <w:rPr>
          <w:lang w:val="en-US"/>
        </w:rPr>
      </w:pPr>
      <w:r>
        <w:rPr>
          <w:rStyle w:val="EndnoteReference"/>
        </w:rPr>
        <w:endnoteRef/>
      </w:r>
      <w:r w:rsidRPr="00AF5D37">
        <w:rPr>
          <w:lang w:val="en-US"/>
        </w:rPr>
        <w:t xml:space="preserve"> </w:t>
      </w:r>
      <w:r w:rsidR="001B388C">
        <w:rPr>
          <w:lang w:val="en-US"/>
        </w:rPr>
        <w:t>John 1</w:t>
      </w:r>
      <w:r w:rsidRPr="00AA7EB9">
        <w:rPr>
          <w:lang w:val="en-US"/>
        </w:rPr>
        <w:t>:1.14</w:t>
      </w:r>
    </w:p>
  </w:endnote>
  <w:endnote w:id="2">
    <w:p w14:paraId="6AA93F5F" w14:textId="0E888E1F" w:rsidR="0009666A" w:rsidRPr="00AA7EB9" w:rsidRDefault="0009666A">
      <w:pPr>
        <w:pStyle w:val="EndnoteText"/>
        <w:rPr>
          <w:lang w:val="en-US"/>
        </w:rPr>
      </w:pPr>
      <w:r>
        <w:rPr>
          <w:rStyle w:val="EndnoteReference"/>
        </w:rPr>
        <w:endnoteRef/>
      </w:r>
      <w:r w:rsidRPr="00AA7EB9">
        <w:rPr>
          <w:lang w:val="en-US"/>
        </w:rPr>
        <w:t xml:space="preserve"> Matthew 5:17.18; 2Timothy 3:16; 2Peter 1:20.21; Psalm 19:7-11</w:t>
      </w:r>
    </w:p>
  </w:endnote>
  <w:endnote w:id="3">
    <w:p w14:paraId="32457B4C" w14:textId="59CF2A8E" w:rsidR="0009666A" w:rsidRPr="0009666A" w:rsidRDefault="0009666A">
      <w:pPr>
        <w:pStyle w:val="EndnoteText"/>
        <w:rPr>
          <w:lang w:val="en-US"/>
        </w:rPr>
      </w:pPr>
      <w:r>
        <w:rPr>
          <w:rStyle w:val="EndnoteReference"/>
        </w:rPr>
        <w:endnoteRef/>
      </w:r>
      <w:r w:rsidRPr="0009666A">
        <w:rPr>
          <w:lang w:val="en-US"/>
        </w:rPr>
        <w:t xml:space="preserve"> John 14:6; Acts 4:12; 1Corinthians 12:3; Romans 10:9; Philippians 2:9-11</w:t>
      </w:r>
    </w:p>
  </w:endnote>
  <w:endnote w:id="4">
    <w:p w14:paraId="6C0A5F1B" w14:textId="272D7CAD" w:rsidR="0009666A" w:rsidRPr="00AA7EB9" w:rsidRDefault="0009666A">
      <w:pPr>
        <w:pStyle w:val="EndnoteText"/>
        <w:rPr>
          <w:lang w:val="en-US"/>
        </w:rPr>
      </w:pPr>
      <w:r>
        <w:rPr>
          <w:rStyle w:val="EndnoteReference"/>
        </w:rPr>
        <w:endnoteRef/>
      </w:r>
      <w:r w:rsidRPr="00AA7EB9">
        <w:rPr>
          <w:lang w:val="en-US"/>
        </w:rPr>
        <w:t xml:space="preserve"> Deuteronomy 6:4; Isaiah 43:10; 1Corinthians 8:4-6; 1Timothy 2:5</w:t>
      </w:r>
    </w:p>
  </w:endnote>
  <w:endnote w:id="5">
    <w:p w14:paraId="14342380" w14:textId="72C5CEE0" w:rsidR="0009666A" w:rsidRPr="00AA7EB9" w:rsidRDefault="0009666A">
      <w:pPr>
        <w:pStyle w:val="EndnoteText"/>
        <w:rPr>
          <w:lang w:val="en-US"/>
        </w:rPr>
      </w:pPr>
      <w:r>
        <w:rPr>
          <w:rStyle w:val="EndnoteReference"/>
        </w:rPr>
        <w:endnoteRef/>
      </w:r>
      <w:r w:rsidRPr="00AA7EB9">
        <w:rPr>
          <w:lang w:val="en-US"/>
        </w:rPr>
        <w:t xml:space="preserve"> Matthew 22:32; Acts 3:13</w:t>
      </w:r>
    </w:p>
  </w:endnote>
  <w:endnote w:id="6">
    <w:p w14:paraId="10150068" w14:textId="17584C1C" w:rsidR="00CD0D82" w:rsidRPr="00AA7EB9" w:rsidRDefault="00CD0D82">
      <w:pPr>
        <w:pStyle w:val="EndnoteText"/>
        <w:rPr>
          <w:lang w:val="en-US"/>
        </w:rPr>
      </w:pPr>
      <w:r>
        <w:rPr>
          <w:rStyle w:val="EndnoteReference"/>
        </w:rPr>
        <w:endnoteRef/>
      </w:r>
      <w:r w:rsidR="001B388C">
        <w:rPr>
          <w:lang w:val="en-US"/>
        </w:rPr>
        <w:t xml:space="preserve"> Genesis 1</w:t>
      </w:r>
      <w:r w:rsidRPr="00AA7EB9">
        <w:rPr>
          <w:lang w:val="en-US"/>
        </w:rPr>
        <w:t>:1; Psalm 146:6; John 1:3; Colossians 1:16.17</w:t>
      </w:r>
    </w:p>
  </w:endnote>
  <w:endnote w:id="7">
    <w:p w14:paraId="497FFC96" w14:textId="3A1051DF" w:rsidR="00CD0D82" w:rsidRPr="00AA7EB9" w:rsidRDefault="00CD0D82">
      <w:pPr>
        <w:pStyle w:val="EndnoteText"/>
        <w:rPr>
          <w:lang w:val="en-US"/>
        </w:rPr>
      </w:pPr>
      <w:r>
        <w:rPr>
          <w:rStyle w:val="EndnoteReference"/>
        </w:rPr>
        <w:endnoteRef/>
      </w:r>
      <w:r w:rsidRPr="00AA7EB9">
        <w:rPr>
          <w:lang w:val="en-US"/>
        </w:rPr>
        <w:t xml:space="preserve"> Matthew 28:19; Luke 3:22; 2Corinthians 13.14</w:t>
      </w:r>
    </w:p>
  </w:endnote>
  <w:endnote w:id="8">
    <w:p w14:paraId="6B01463E" w14:textId="6B3FA5E0" w:rsidR="00CD0D82" w:rsidRPr="00AA7EB9" w:rsidRDefault="00CD0D82">
      <w:pPr>
        <w:pStyle w:val="EndnoteText"/>
        <w:rPr>
          <w:lang w:val="en-US"/>
        </w:rPr>
      </w:pPr>
      <w:r>
        <w:rPr>
          <w:rStyle w:val="EndnoteReference"/>
        </w:rPr>
        <w:endnoteRef/>
      </w:r>
      <w:r w:rsidRPr="00AA7EB9">
        <w:rPr>
          <w:lang w:val="en-US"/>
        </w:rPr>
        <w:t xml:space="preserve"> John 1:1-3; John 8:58; Titus 2:13</w:t>
      </w:r>
    </w:p>
  </w:endnote>
  <w:endnote w:id="9">
    <w:p w14:paraId="2E71DB23" w14:textId="5F7509CA" w:rsidR="00CD0D82" w:rsidRPr="00AA7EB9" w:rsidRDefault="00CD0D82">
      <w:pPr>
        <w:pStyle w:val="EndnoteText"/>
        <w:rPr>
          <w:lang w:val="en-US"/>
        </w:rPr>
      </w:pPr>
      <w:r>
        <w:rPr>
          <w:rStyle w:val="EndnoteReference"/>
        </w:rPr>
        <w:endnoteRef/>
      </w:r>
      <w:r w:rsidRPr="00AA7EB9">
        <w:rPr>
          <w:lang w:val="en-US"/>
        </w:rPr>
        <w:t xml:space="preserve"> Romans 11:36; Colossians 1:16</w:t>
      </w:r>
    </w:p>
  </w:endnote>
  <w:endnote w:id="10">
    <w:p w14:paraId="73022372" w14:textId="0A851102" w:rsidR="00CD0D82" w:rsidRPr="00AA7EB9" w:rsidRDefault="00CD0D82">
      <w:pPr>
        <w:pStyle w:val="EndnoteText"/>
        <w:rPr>
          <w:lang w:val="en-US"/>
        </w:rPr>
      </w:pPr>
      <w:r>
        <w:rPr>
          <w:rStyle w:val="EndnoteReference"/>
        </w:rPr>
        <w:endnoteRef/>
      </w:r>
      <w:r w:rsidRPr="00AA7EB9">
        <w:rPr>
          <w:lang w:val="en-US"/>
        </w:rPr>
        <w:t xml:space="preserve"> John 1:14; Matthew 1:18-23; Luke 1:29-35</w:t>
      </w:r>
    </w:p>
  </w:endnote>
  <w:endnote w:id="11">
    <w:p w14:paraId="0ACC8177" w14:textId="1365BC35" w:rsidR="00CD0D82" w:rsidRPr="00AA7EB9" w:rsidRDefault="00CD0D82">
      <w:pPr>
        <w:pStyle w:val="EndnoteText"/>
        <w:rPr>
          <w:lang w:val="en-US"/>
        </w:rPr>
      </w:pPr>
      <w:r>
        <w:rPr>
          <w:rStyle w:val="EndnoteReference"/>
        </w:rPr>
        <w:endnoteRef/>
      </w:r>
      <w:r w:rsidRPr="00AA7EB9">
        <w:rPr>
          <w:lang w:val="en-US"/>
        </w:rPr>
        <w:t xml:space="preserve"> Luke 2:52; John 19:28; Philippians 2:6-8</w:t>
      </w:r>
    </w:p>
  </w:endnote>
  <w:endnote w:id="12">
    <w:p w14:paraId="291C3AA9" w14:textId="694AF23D" w:rsidR="00C94C15" w:rsidRPr="00AA7EB9" w:rsidRDefault="00C94C15">
      <w:pPr>
        <w:pStyle w:val="EndnoteText"/>
        <w:rPr>
          <w:lang w:val="en-US"/>
        </w:rPr>
      </w:pPr>
      <w:r>
        <w:rPr>
          <w:rStyle w:val="EndnoteReference"/>
        </w:rPr>
        <w:endnoteRef/>
      </w:r>
      <w:r w:rsidRPr="00AA7EB9">
        <w:rPr>
          <w:lang w:val="en-US"/>
        </w:rPr>
        <w:t xml:space="preserve"> Hebrews 4:15; 1Peter 2:22</w:t>
      </w:r>
    </w:p>
  </w:endnote>
  <w:endnote w:id="13">
    <w:p w14:paraId="588F8121" w14:textId="17157A6F" w:rsidR="009F0EA2" w:rsidRPr="00AA7EB9" w:rsidRDefault="009F0EA2">
      <w:pPr>
        <w:pStyle w:val="EndnoteText"/>
        <w:rPr>
          <w:lang w:val="en-US"/>
        </w:rPr>
      </w:pPr>
      <w:r>
        <w:rPr>
          <w:rStyle w:val="EndnoteReference"/>
        </w:rPr>
        <w:endnoteRef/>
      </w:r>
      <w:r w:rsidRPr="00AA7EB9">
        <w:rPr>
          <w:lang w:val="en-US"/>
        </w:rPr>
        <w:t xml:space="preserve"> Romans 5:8; 2Corinthians 5:21; 1Peter 2:24.25</w:t>
      </w:r>
    </w:p>
  </w:endnote>
  <w:endnote w:id="14">
    <w:p w14:paraId="59C82DCE" w14:textId="3BEBA7ED" w:rsidR="00F04C74" w:rsidRPr="00AA7EB9" w:rsidRDefault="00F04C74">
      <w:pPr>
        <w:pStyle w:val="EndnoteText"/>
        <w:rPr>
          <w:lang w:val="en-US"/>
        </w:rPr>
      </w:pPr>
      <w:r>
        <w:rPr>
          <w:rStyle w:val="EndnoteReference"/>
        </w:rPr>
        <w:endnoteRef/>
      </w:r>
      <w:r w:rsidRPr="00AA7EB9">
        <w:rPr>
          <w:lang w:val="en-US"/>
        </w:rPr>
        <w:t xml:space="preserve"> Luke 24:36-43; Romans 1:4; 1Corinthians 15:3-8</w:t>
      </w:r>
    </w:p>
  </w:endnote>
  <w:endnote w:id="15">
    <w:p w14:paraId="46E0E9BE" w14:textId="284D6C0B" w:rsidR="000C3C47" w:rsidRPr="00AA7EB9" w:rsidRDefault="000C3C47">
      <w:pPr>
        <w:pStyle w:val="EndnoteText"/>
        <w:rPr>
          <w:lang w:val="en-US"/>
        </w:rPr>
      </w:pPr>
      <w:r>
        <w:rPr>
          <w:rStyle w:val="EndnoteReference"/>
        </w:rPr>
        <w:endnoteRef/>
      </w:r>
      <w:r w:rsidRPr="00AA7EB9">
        <w:rPr>
          <w:lang w:val="en-US"/>
        </w:rPr>
        <w:t xml:space="preserve"> Acts 1:9; Hebrews 4:14</w:t>
      </w:r>
    </w:p>
  </w:endnote>
  <w:endnote w:id="16">
    <w:p w14:paraId="7675020F" w14:textId="386CE0B3" w:rsidR="000C3C47" w:rsidRPr="00AA7EB9" w:rsidRDefault="000C3C47">
      <w:pPr>
        <w:pStyle w:val="EndnoteText"/>
        <w:rPr>
          <w:lang w:val="en-US"/>
        </w:rPr>
      </w:pPr>
      <w:r>
        <w:rPr>
          <w:rStyle w:val="EndnoteReference"/>
        </w:rPr>
        <w:endnoteRef/>
      </w:r>
      <w:r w:rsidRPr="00AA7EB9">
        <w:rPr>
          <w:lang w:val="en-US"/>
        </w:rPr>
        <w:t xml:space="preserve"> Ephesians 1:19-23; Hebrews 4:15.16</w:t>
      </w:r>
    </w:p>
  </w:endnote>
  <w:endnote w:id="17">
    <w:p w14:paraId="2A0FBCED" w14:textId="6ECC25AE" w:rsidR="000C3C47" w:rsidRPr="00AA7EB9" w:rsidRDefault="000C3C47">
      <w:pPr>
        <w:pStyle w:val="EndnoteText"/>
        <w:rPr>
          <w:lang w:val="en-US"/>
        </w:rPr>
      </w:pPr>
      <w:r>
        <w:rPr>
          <w:rStyle w:val="EndnoteReference"/>
        </w:rPr>
        <w:endnoteRef/>
      </w:r>
      <w:r w:rsidRPr="00AA7EB9">
        <w:rPr>
          <w:lang w:val="en-US"/>
        </w:rPr>
        <w:t xml:space="preserve"> Acts 1:11</w:t>
      </w:r>
    </w:p>
  </w:endnote>
  <w:endnote w:id="18">
    <w:p w14:paraId="6654CA78" w14:textId="7C458A92" w:rsidR="00000BE1" w:rsidRPr="00AA7EB9" w:rsidRDefault="00000BE1">
      <w:pPr>
        <w:pStyle w:val="EndnoteText"/>
        <w:rPr>
          <w:lang w:val="en-US"/>
        </w:rPr>
      </w:pPr>
      <w:r>
        <w:rPr>
          <w:rStyle w:val="EndnoteReference"/>
        </w:rPr>
        <w:endnoteRef/>
      </w:r>
      <w:r w:rsidRPr="00AA7EB9">
        <w:rPr>
          <w:lang w:val="en-US"/>
        </w:rPr>
        <w:t xml:space="preserve"> Acts 5:3.4</w:t>
      </w:r>
    </w:p>
  </w:endnote>
  <w:endnote w:id="19">
    <w:p w14:paraId="6E63651F" w14:textId="1E84D096" w:rsidR="00000BE1" w:rsidRPr="00AA7EB9" w:rsidRDefault="00000BE1">
      <w:pPr>
        <w:pStyle w:val="EndnoteText"/>
        <w:rPr>
          <w:lang w:val="en-US"/>
        </w:rPr>
      </w:pPr>
      <w:r>
        <w:rPr>
          <w:rStyle w:val="EndnoteReference"/>
        </w:rPr>
        <w:endnoteRef/>
      </w:r>
      <w:r w:rsidRPr="00AA7EB9">
        <w:rPr>
          <w:lang w:val="en-US"/>
        </w:rPr>
        <w:t xml:space="preserve"> John 16:7-15</w:t>
      </w:r>
    </w:p>
  </w:endnote>
  <w:endnote w:id="20">
    <w:p w14:paraId="63F75F55" w14:textId="2AA383AA" w:rsidR="00000BE1" w:rsidRPr="00AA7EB9" w:rsidRDefault="00000BE1">
      <w:pPr>
        <w:pStyle w:val="EndnoteText"/>
        <w:rPr>
          <w:lang w:val="en-US"/>
        </w:rPr>
      </w:pPr>
      <w:r>
        <w:rPr>
          <w:rStyle w:val="EndnoteReference"/>
        </w:rPr>
        <w:endnoteRef/>
      </w:r>
      <w:r w:rsidRPr="00AA7EB9">
        <w:rPr>
          <w:lang w:val="en-US"/>
        </w:rPr>
        <w:t xml:space="preserve"> Genesis 1:2</w:t>
      </w:r>
    </w:p>
  </w:endnote>
  <w:endnote w:id="21">
    <w:p w14:paraId="17F09BF4" w14:textId="7537E2BC" w:rsidR="00000BE1" w:rsidRPr="00AA7EB9" w:rsidRDefault="00000BE1">
      <w:pPr>
        <w:pStyle w:val="EndnoteText"/>
        <w:rPr>
          <w:lang w:val="en-US"/>
        </w:rPr>
      </w:pPr>
      <w:r>
        <w:rPr>
          <w:rStyle w:val="EndnoteReference"/>
        </w:rPr>
        <w:endnoteRef/>
      </w:r>
      <w:r w:rsidRPr="00AA7EB9">
        <w:rPr>
          <w:lang w:val="en-US"/>
        </w:rPr>
        <w:t xml:space="preserve"> 2Peter 1:21</w:t>
      </w:r>
    </w:p>
  </w:endnote>
  <w:endnote w:id="22">
    <w:p w14:paraId="5A05B846" w14:textId="5B4092E8" w:rsidR="008A2745" w:rsidRPr="00AA7EB9" w:rsidRDefault="008A2745">
      <w:pPr>
        <w:pStyle w:val="EndnoteText"/>
        <w:rPr>
          <w:lang w:val="en-US"/>
        </w:rPr>
      </w:pPr>
      <w:r>
        <w:rPr>
          <w:rStyle w:val="EndnoteReference"/>
        </w:rPr>
        <w:endnoteRef/>
      </w:r>
      <w:r w:rsidRPr="00AA7EB9">
        <w:rPr>
          <w:lang w:val="en-US"/>
        </w:rPr>
        <w:t xml:space="preserve"> John 16:8-11</w:t>
      </w:r>
    </w:p>
  </w:endnote>
  <w:endnote w:id="23">
    <w:p w14:paraId="4F5C5BC2" w14:textId="6316DD5F" w:rsidR="008A2745" w:rsidRPr="00AA7EB9" w:rsidRDefault="008A2745">
      <w:pPr>
        <w:pStyle w:val="EndnoteText"/>
        <w:rPr>
          <w:lang w:val="en-US"/>
        </w:rPr>
      </w:pPr>
      <w:r>
        <w:rPr>
          <w:rStyle w:val="EndnoteReference"/>
        </w:rPr>
        <w:endnoteRef/>
      </w:r>
      <w:r w:rsidRPr="00AA7EB9">
        <w:rPr>
          <w:lang w:val="en-US"/>
        </w:rPr>
        <w:t xml:space="preserve"> Titus 3:5</w:t>
      </w:r>
    </w:p>
  </w:endnote>
  <w:endnote w:id="24">
    <w:p w14:paraId="0D73CD4A" w14:textId="73B77F03" w:rsidR="008A2745" w:rsidRPr="00AA7EB9" w:rsidRDefault="008A2745">
      <w:pPr>
        <w:pStyle w:val="EndnoteText"/>
        <w:rPr>
          <w:lang w:val="en-US"/>
        </w:rPr>
      </w:pPr>
      <w:r>
        <w:rPr>
          <w:rStyle w:val="EndnoteReference"/>
        </w:rPr>
        <w:endnoteRef/>
      </w:r>
      <w:r w:rsidRPr="00AA7EB9">
        <w:rPr>
          <w:lang w:val="en-US"/>
        </w:rPr>
        <w:t xml:space="preserve"> Ephesians 5:18</w:t>
      </w:r>
    </w:p>
  </w:endnote>
  <w:endnote w:id="25">
    <w:p w14:paraId="01B79A72" w14:textId="3CAC17C2" w:rsidR="008A2745" w:rsidRPr="00AA7EB9" w:rsidRDefault="008A2745">
      <w:pPr>
        <w:pStyle w:val="EndnoteText"/>
        <w:rPr>
          <w:lang w:val="en-US"/>
        </w:rPr>
      </w:pPr>
      <w:r>
        <w:rPr>
          <w:rStyle w:val="EndnoteReference"/>
        </w:rPr>
        <w:endnoteRef/>
      </w:r>
      <w:r w:rsidRPr="00AA7EB9">
        <w:rPr>
          <w:lang w:val="en-US"/>
        </w:rPr>
        <w:t xml:space="preserve"> Galatians 5:16</w:t>
      </w:r>
    </w:p>
  </w:endnote>
  <w:endnote w:id="26">
    <w:p w14:paraId="3BED10D3" w14:textId="4EF9E0AB" w:rsidR="00FE173C" w:rsidRPr="00AA7EB9" w:rsidRDefault="00FE173C">
      <w:pPr>
        <w:pStyle w:val="EndnoteText"/>
        <w:rPr>
          <w:lang w:val="en-US"/>
        </w:rPr>
      </w:pPr>
      <w:r>
        <w:rPr>
          <w:rStyle w:val="EndnoteReference"/>
        </w:rPr>
        <w:endnoteRef/>
      </w:r>
      <w:r w:rsidRPr="00AA7EB9">
        <w:rPr>
          <w:lang w:val="en-US"/>
        </w:rPr>
        <w:t xml:space="preserve"> Galatians 5:22.23; Ephesians 3:16-21; Acts 1:8</w:t>
      </w:r>
    </w:p>
  </w:endnote>
  <w:endnote w:id="27">
    <w:p w14:paraId="5DB2396E" w14:textId="6EC0CEA3" w:rsidR="009B0E6F" w:rsidRPr="00AA7EB9" w:rsidRDefault="009B0E6F">
      <w:pPr>
        <w:pStyle w:val="EndnoteText"/>
        <w:rPr>
          <w:lang w:val="en-US"/>
        </w:rPr>
      </w:pPr>
      <w:r>
        <w:rPr>
          <w:rStyle w:val="EndnoteReference"/>
        </w:rPr>
        <w:endnoteRef/>
      </w:r>
      <w:r w:rsidRPr="00AA7EB9">
        <w:rPr>
          <w:lang w:val="en-US"/>
        </w:rPr>
        <w:t xml:space="preserve"> Luke 24:25-27; 1Peter 1:23-25</w:t>
      </w:r>
    </w:p>
  </w:endnote>
  <w:endnote w:id="28">
    <w:p w14:paraId="7BB87926" w14:textId="1F57833A" w:rsidR="003D55DD" w:rsidRPr="00AA7EB9" w:rsidRDefault="003D55DD">
      <w:pPr>
        <w:pStyle w:val="EndnoteText"/>
        <w:rPr>
          <w:lang w:val="en-US"/>
        </w:rPr>
      </w:pPr>
      <w:r>
        <w:rPr>
          <w:rStyle w:val="EndnoteReference"/>
        </w:rPr>
        <w:endnoteRef/>
      </w:r>
      <w:r w:rsidRPr="00AA7EB9">
        <w:rPr>
          <w:lang w:val="en-US"/>
        </w:rPr>
        <w:t xml:space="preserve"> 2Timothy 3:16; 2Peter 1:20.21</w:t>
      </w:r>
    </w:p>
  </w:endnote>
  <w:endnote w:id="29">
    <w:p w14:paraId="3889E679" w14:textId="543DD30C" w:rsidR="002023A0" w:rsidRPr="00AA7EB9" w:rsidRDefault="002023A0">
      <w:pPr>
        <w:pStyle w:val="EndnoteText"/>
        <w:rPr>
          <w:lang w:val="en-US"/>
        </w:rPr>
      </w:pPr>
      <w:r>
        <w:rPr>
          <w:rStyle w:val="EndnoteReference"/>
        </w:rPr>
        <w:endnoteRef/>
      </w:r>
      <w:r w:rsidRPr="00AA7EB9">
        <w:rPr>
          <w:lang w:val="en-US"/>
        </w:rPr>
        <w:t xml:space="preserve"> Psalm 19:7-11</w:t>
      </w:r>
    </w:p>
  </w:endnote>
  <w:endnote w:id="30">
    <w:p w14:paraId="5436B9DC" w14:textId="71351958" w:rsidR="002023A0" w:rsidRPr="00AA7EB9" w:rsidRDefault="002023A0">
      <w:pPr>
        <w:pStyle w:val="EndnoteText"/>
        <w:rPr>
          <w:lang w:val="en-US"/>
        </w:rPr>
      </w:pPr>
      <w:r>
        <w:rPr>
          <w:rStyle w:val="EndnoteReference"/>
        </w:rPr>
        <w:endnoteRef/>
      </w:r>
      <w:r w:rsidRPr="00AA7EB9">
        <w:rPr>
          <w:lang w:val="en-US"/>
        </w:rPr>
        <w:t xml:space="preserve"> Psalm 119:89</w:t>
      </w:r>
      <w:r w:rsidR="001B388C">
        <w:rPr>
          <w:lang w:val="en-US"/>
        </w:rPr>
        <w:t>; Psalm 119:</w:t>
      </w:r>
      <w:r w:rsidRPr="00AA7EB9">
        <w:rPr>
          <w:lang w:val="en-US"/>
        </w:rPr>
        <w:t>160</w:t>
      </w:r>
    </w:p>
  </w:endnote>
  <w:endnote w:id="31">
    <w:p w14:paraId="6C24B60C" w14:textId="6B8436FC" w:rsidR="008C015D" w:rsidRPr="00AA7EB9" w:rsidRDefault="008C015D">
      <w:pPr>
        <w:pStyle w:val="EndnoteText"/>
        <w:rPr>
          <w:lang w:val="en-US"/>
        </w:rPr>
      </w:pPr>
      <w:r>
        <w:rPr>
          <w:rStyle w:val="EndnoteReference"/>
        </w:rPr>
        <w:endnoteRef/>
      </w:r>
      <w:r w:rsidRPr="00AA7EB9">
        <w:rPr>
          <w:lang w:val="en-US"/>
        </w:rPr>
        <w:t xml:space="preserve"> Romans 1:16; Romans 10:8-17; Romans 16:25-27</w:t>
      </w:r>
    </w:p>
  </w:endnote>
  <w:endnote w:id="32">
    <w:p w14:paraId="74ECDE02" w14:textId="42BA00E9" w:rsidR="0068370F" w:rsidRPr="00AA7EB9" w:rsidRDefault="0068370F">
      <w:pPr>
        <w:pStyle w:val="EndnoteText"/>
        <w:rPr>
          <w:lang w:val="en-US"/>
        </w:rPr>
      </w:pPr>
      <w:r>
        <w:rPr>
          <w:rStyle w:val="EndnoteReference"/>
        </w:rPr>
        <w:endnoteRef/>
      </w:r>
      <w:r w:rsidRPr="00AA7EB9">
        <w:rPr>
          <w:lang w:val="en-US"/>
        </w:rPr>
        <w:t xml:space="preserve"> 1Corinthians 2:9-16; Ephesians 1:17-23</w:t>
      </w:r>
    </w:p>
  </w:endnote>
  <w:endnote w:id="33">
    <w:p w14:paraId="0522CAAB" w14:textId="061F0ED0" w:rsidR="00EF64AC" w:rsidRPr="00AA7EB9" w:rsidRDefault="00EF64AC">
      <w:pPr>
        <w:pStyle w:val="EndnoteText"/>
        <w:rPr>
          <w:lang w:val="en-US"/>
        </w:rPr>
      </w:pPr>
      <w:r>
        <w:rPr>
          <w:rStyle w:val="EndnoteReference"/>
        </w:rPr>
        <w:endnoteRef/>
      </w:r>
      <w:r w:rsidRPr="00AA7EB9">
        <w:rPr>
          <w:lang w:val="en-US"/>
        </w:rPr>
        <w:t xml:space="preserve"> Genesis 1:26-28</w:t>
      </w:r>
    </w:p>
  </w:endnote>
  <w:endnote w:id="34">
    <w:p w14:paraId="28F8E784" w14:textId="0D18FCE5" w:rsidR="00EF64AC" w:rsidRPr="00AA7EB9" w:rsidRDefault="00EF64AC">
      <w:pPr>
        <w:pStyle w:val="EndnoteText"/>
        <w:rPr>
          <w:lang w:val="en-US"/>
        </w:rPr>
      </w:pPr>
      <w:r>
        <w:rPr>
          <w:rStyle w:val="EndnoteReference"/>
        </w:rPr>
        <w:endnoteRef/>
      </w:r>
      <w:r w:rsidRPr="00AA7EB9">
        <w:rPr>
          <w:lang w:val="en-US"/>
        </w:rPr>
        <w:t xml:space="preserve"> James 3:9</w:t>
      </w:r>
    </w:p>
  </w:endnote>
  <w:endnote w:id="35">
    <w:p w14:paraId="354318DF" w14:textId="3A0343C4" w:rsidR="00EF64AC" w:rsidRPr="00AA7EB9" w:rsidRDefault="00EF64AC">
      <w:pPr>
        <w:pStyle w:val="EndnoteText"/>
        <w:rPr>
          <w:lang w:val="en-US"/>
        </w:rPr>
      </w:pPr>
      <w:r>
        <w:rPr>
          <w:rStyle w:val="EndnoteReference"/>
        </w:rPr>
        <w:endnoteRef/>
      </w:r>
      <w:r w:rsidRPr="00AA7EB9">
        <w:rPr>
          <w:lang w:val="en-US"/>
        </w:rPr>
        <w:t xml:space="preserve"> Genesis 3:1-24</w:t>
      </w:r>
    </w:p>
  </w:endnote>
  <w:endnote w:id="36">
    <w:p w14:paraId="2D74E39B" w14:textId="06239CFB" w:rsidR="00EF64AC" w:rsidRPr="00AA7EB9" w:rsidRDefault="00EF64AC">
      <w:pPr>
        <w:pStyle w:val="EndnoteText"/>
        <w:rPr>
          <w:lang w:val="en-US"/>
        </w:rPr>
      </w:pPr>
      <w:r>
        <w:rPr>
          <w:rStyle w:val="EndnoteReference"/>
        </w:rPr>
        <w:endnoteRef/>
      </w:r>
      <w:r w:rsidRPr="00AA7EB9">
        <w:rPr>
          <w:lang w:val="en-US"/>
        </w:rPr>
        <w:t xml:space="preserve"> Romans 5:12.19</w:t>
      </w:r>
    </w:p>
  </w:endnote>
  <w:endnote w:id="37">
    <w:p w14:paraId="7271E7F4" w14:textId="1CCEAB5C" w:rsidR="00EF64AC" w:rsidRPr="00AA7EB9" w:rsidRDefault="00EF64AC">
      <w:pPr>
        <w:pStyle w:val="EndnoteText"/>
        <w:rPr>
          <w:lang w:val="en-US"/>
        </w:rPr>
      </w:pPr>
      <w:r>
        <w:rPr>
          <w:rStyle w:val="EndnoteReference"/>
        </w:rPr>
        <w:endnoteRef/>
      </w:r>
      <w:r w:rsidRPr="00AA7EB9">
        <w:rPr>
          <w:lang w:val="en-US"/>
        </w:rPr>
        <w:t xml:space="preserve"> Romans 6:23; Ephesians 2:1-3</w:t>
      </w:r>
    </w:p>
  </w:endnote>
  <w:endnote w:id="38">
    <w:p w14:paraId="2DCA2969" w14:textId="25A7CD25" w:rsidR="00EF64AC" w:rsidRPr="00AA7EB9" w:rsidRDefault="00EF64AC">
      <w:pPr>
        <w:pStyle w:val="EndnoteText"/>
        <w:rPr>
          <w:lang w:val="en-US"/>
        </w:rPr>
      </w:pPr>
      <w:r>
        <w:rPr>
          <w:rStyle w:val="EndnoteReference"/>
        </w:rPr>
        <w:endnoteRef/>
      </w:r>
      <w:r w:rsidRPr="00AA7EB9">
        <w:rPr>
          <w:lang w:val="en-US"/>
        </w:rPr>
        <w:t xml:space="preserve"> Romans 8:6-8</w:t>
      </w:r>
    </w:p>
  </w:endnote>
  <w:endnote w:id="39">
    <w:p w14:paraId="0C59E155" w14:textId="0AFBA59F" w:rsidR="00EF64AC" w:rsidRPr="00AA7EB9" w:rsidRDefault="00EF64AC">
      <w:pPr>
        <w:pStyle w:val="EndnoteText"/>
        <w:rPr>
          <w:lang w:val="en-US"/>
        </w:rPr>
      </w:pPr>
      <w:r>
        <w:rPr>
          <w:rStyle w:val="EndnoteReference"/>
        </w:rPr>
        <w:endnoteRef/>
      </w:r>
      <w:r w:rsidRPr="00AA7EB9">
        <w:rPr>
          <w:lang w:val="en-US"/>
        </w:rPr>
        <w:t xml:space="preserve"> Genesis 2:17; Romans 5:12</w:t>
      </w:r>
    </w:p>
  </w:endnote>
  <w:endnote w:id="40">
    <w:p w14:paraId="425244CE" w14:textId="082DD9B9" w:rsidR="00EF64AC" w:rsidRPr="00AA7EB9" w:rsidRDefault="00EF64AC">
      <w:pPr>
        <w:pStyle w:val="EndnoteText"/>
        <w:rPr>
          <w:lang w:val="en-US"/>
        </w:rPr>
      </w:pPr>
      <w:r>
        <w:rPr>
          <w:rStyle w:val="EndnoteReference"/>
        </w:rPr>
        <w:endnoteRef/>
      </w:r>
      <w:r w:rsidRPr="00AA7EB9">
        <w:rPr>
          <w:lang w:val="en-US"/>
        </w:rPr>
        <w:t xml:space="preserve"> John 1:12; John 3:3-5</w:t>
      </w:r>
    </w:p>
  </w:endnote>
  <w:endnote w:id="41">
    <w:p w14:paraId="11C584FB" w14:textId="4251E2E0" w:rsidR="00EF64AC" w:rsidRPr="00EF64AC" w:rsidRDefault="00EF64AC">
      <w:pPr>
        <w:pStyle w:val="EndnoteText"/>
        <w:rPr>
          <w:lang w:val="en-US"/>
        </w:rPr>
      </w:pPr>
      <w:r>
        <w:rPr>
          <w:rStyle w:val="EndnoteReference"/>
        </w:rPr>
        <w:endnoteRef/>
      </w:r>
      <w:r w:rsidRPr="00EF64AC">
        <w:rPr>
          <w:lang w:val="en-US"/>
        </w:rPr>
        <w:t xml:space="preserve"> </w:t>
      </w:r>
      <w:r w:rsidR="00E76D5A">
        <w:rPr>
          <w:lang w:val="en-US"/>
        </w:rPr>
        <w:t xml:space="preserve">Romans 5:1; </w:t>
      </w:r>
      <w:r w:rsidRPr="00EF64AC">
        <w:rPr>
          <w:lang w:val="en-US"/>
        </w:rPr>
        <w:t>Ephesians 2:4-9; Titus 3:5-7; 1Peter 1:18-21; Hebrews 9:12; Hebrews 10:14</w:t>
      </w:r>
    </w:p>
  </w:endnote>
  <w:endnote w:id="42">
    <w:p w14:paraId="1FFA0CB5" w14:textId="71338876" w:rsidR="00D60B18" w:rsidRPr="00AA7EB9" w:rsidRDefault="00D60B18">
      <w:pPr>
        <w:pStyle w:val="EndnoteText"/>
        <w:rPr>
          <w:lang w:val="en-US"/>
        </w:rPr>
      </w:pPr>
      <w:r>
        <w:rPr>
          <w:rStyle w:val="EndnoteReference"/>
        </w:rPr>
        <w:endnoteRef/>
      </w:r>
      <w:r w:rsidRPr="00AA7EB9">
        <w:rPr>
          <w:lang w:val="en-US"/>
        </w:rPr>
        <w:t xml:space="preserve"> 1Peter 4:17; Ephesians 2:19.20; 1Timothy 3:14.15</w:t>
      </w:r>
    </w:p>
  </w:endnote>
  <w:endnote w:id="43">
    <w:p w14:paraId="1F2045B4" w14:textId="0E4B70C4" w:rsidR="008D2C6F" w:rsidRPr="00AA7EB9" w:rsidRDefault="008D2C6F">
      <w:pPr>
        <w:pStyle w:val="EndnoteText"/>
        <w:rPr>
          <w:lang w:val="en-US"/>
        </w:rPr>
      </w:pPr>
      <w:r>
        <w:rPr>
          <w:rStyle w:val="EndnoteReference"/>
        </w:rPr>
        <w:endnoteRef/>
      </w:r>
      <w:r w:rsidRPr="00AA7EB9">
        <w:rPr>
          <w:lang w:val="en-US"/>
        </w:rPr>
        <w:t xml:space="preserve"> 1Corinthians 12:27; Ephesians 1:22.23</w:t>
      </w:r>
    </w:p>
  </w:endnote>
  <w:endnote w:id="44">
    <w:p w14:paraId="34ACEBDF" w14:textId="36AA55E3" w:rsidR="008D2C6F" w:rsidRPr="00AA7EB9" w:rsidRDefault="008D2C6F">
      <w:pPr>
        <w:pStyle w:val="EndnoteText"/>
        <w:rPr>
          <w:lang w:val="en-US"/>
        </w:rPr>
      </w:pPr>
      <w:r>
        <w:rPr>
          <w:rStyle w:val="EndnoteReference"/>
        </w:rPr>
        <w:endnoteRef/>
      </w:r>
      <w:r w:rsidRPr="00AA7EB9">
        <w:rPr>
          <w:lang w:val="en-US"/>
        </w:rPr>
        <w:t xml:space="preserve"> 1Corinthians 3:16; Ephesians 1:21.22</w:t>
      </w:r>
    </w:p>
  </w:endnote>
  <w:endnote w:id="45">
    <w:p w14:paraId="58004FE7" w14:textId="16DEF639" w:rsidR="008D2C6F" w:rsidRPr="00AA7EB9" w:rsidRDefault="008D2C6F">
      <w:pPr>
        <w:pStyle w:val="EndnoteText"/>
        <w:rPr>
          <w:lang w:val="en-US"/>
        </w:rPr>
      </w:pPr>
      <w:r>
        <w:rPr>
          <w:rStyle w:val="EndnoteReference"/>
        </w:rPr>
        <w:endnoteRef/>
      </w:r>
      <w:r w:rsidRPr="00AA7EB9">
        <w:rPr>
          <w:lang w:val="en-US"/>
        </w:rPr>
        <w:t xml:space="preserve"> 1Corinthians 12:13</w:t>
      </w:r>
    </w:p>
  </w:endnote>
  <w:endnote w:id="46">
    <w:p w14:paraId="355035DE" w14:textId="770A3A80" w:rsidR="008D2C6F" w:rsidRPr="00AA7EB9" w:rsidRDefault="008D2C6F">
      <w:pPr>
        <w:pStyle w:val="EndnoteText"/>
        <w:rPr>
          <w:lang w:val="en-US"/>
        </w:rPr>
      </w:pPr>
      <w:r>
        <w:rPr>
          <w:rStyle w:val="EndnoteReference"/>
        </w:rPr>
        <w:endnoteRef/>
      </w:r>
      <w:r w:rsidRPr="00AA7EB9">
        <w:rPr>
          <w:lang w:val="en-US"/>
        </w:rPr>
        <w:t xml:space="preserve"> Hebrews 10:25; Galatians 1:2; Romans 16;4.5; Revelation 2:1.8.12.18; Revelation 3:1.7.14</w:t>
      </w:r>
    </w:p>
  </w:endnote>
  <w:endnote w:id="47">
    <w:p w14:paraId="024051ED" w14:textId="074E4CF0" w:rsidR="0011294C" w:rsidRPr="00AA7EB9" w:rsidRDefault="0011294C">
      <w:pPr>
        <w:pStyle w:val="EndnoteText"/>
      </w:pPr>
      <w:r>
        <w:rPr>
          <w:rStyle w:val="EndnoteReference"/>
        </w:rPr>
        <w:endnoteRef/>
      </w:r>
      <w:r>
        <w:t xml:space="preserve"> </w:t>
      </w:r>
      <w:r w:rsidRPr="00AA7EB9">
        <w:t>Romans 4:5</w:t>
      </w:r>
    </w:p>
  </w:endnote>
  <w:endnote w:id="48">
    <w:p w14:paraId="5F98DCFF" w14:textId="4A923C69" w:rsidR="006311DA" w:rsidRPr="00AA7EB9" w:rsidRDefault="006311DA">
      <w:pPr>
        <w:pStyle w:val="EndnoteText"/>
      </w:pPr>
      <w:r>
        <w:rPr>
          <w:rStyle w:val="EndnoteReference"/>
        </w:rPr>
        <w:endnoteRef/>
      </w:r>
      <w:r>
        <w:t xml:space="preserve"> </w:t>
      </w:r>
      <w:r w:rsidRPr="00AA7EB9">
        <w:t>Romans 1:5</w:t>
      </w:r>
    </w:p>
  </w:endnote>
  <w:endnote w:id="49">
    <w:p w14:paraId="7CEC0E64" w14:textId="01FDBAA6" w:rsidR="006311DA" w:rsidRPr="00AA7EB9" w:rsidRDefault="006311DA">
      <w:pPr>
        <w:pStyle w:val="EndnoteText"/>
      </w:pPr>
      <w:r>
        <w:rPr>
          <w:rStyle w:val="EndnoteReference"/>
        </w:rPr>
        <w:endnoteRef/>
      </w:r>
      <w:r>
        <w:t xml:space="preserve"> </w:t>
      </w:r>
      <w:r w:rsidRPr="00AA7EB9">
        <w:t>James 2:14-17; Titus 3:8</w:t>
      </w:r>
    </w:p>
  </w:endnote>
  <w:endnote w:id="50">
    <w:p w14:paraId="7576A326" w14:textId="2000C76E" w:rsidR="00D5243F" w:rsidRPr="00AA7EB9" w:rsidRDefault="00D5243F">
      <w:pPr>
        <w:pStyle w:val="EndnoteText"/>
      </w:pPr>
      <w:r>
        <w:rPr>
          <w:rStyle w:val="EndnoteReference"/>
        </w:rPr>
        <w:endnoteRef/>
      </w:r>
      <w:r>
        <w:t xml:space="preserve"> </w:t>
      </w:r>
      <w:r w:rsidRPr="00F450FD">
        <w:t>Galatians</w:t>
      </w:r>
      <w:r w:rsidRPr="00AA7EB9">
        <w:t xml:space="preserve"> 5:22.23</w:t>
      </w:r>
    </w:p>
  </w:endnote>
  <w:endnote w:id="51">
    <w:p w14:paraId="4579EE4D" w14:textId="0FB20AA4" w:rsidR="00D5243F" w:rsidRPr="00AA7EB9" w:rsidRDefault="00D5243F">
      <w:pPr>
        <w:pStyle w:val="EndnoteText"/>
        <w:rPr>
          <w:lang w:val="en-US"/>
        </w:rPr>
      </w:pPr>
      <w:r>
        <w:rPr>
          <w:rStyle w:val="EndnoteReference"/>
        </w:rPr>
        <w:endnoteRef/>
      </w:r>
      <w:r w:rsidR="001B388C">
        <w:rPr>
          <w:lang w:val="en-US"/>
        </w:rPr>
        <w:t xml:space="preserve"> Matthew 22</w:t>
      </w:r>
      <w:r w:rsidRPr="00AA7EB9">
        <w:rPr>
          <w:lang w:val="en-US"/>
        </w:rPr>
        <w:t>:37-40; Colossians 3:17</w:t>
      </w:r>
    </w:p>
  </w:endnote>
  <w:endnote w:id="52">
    <w:p w14:paraId="5BCBAD38" w14:textId="68013F5C" w:rsidR="008B208E" w:rsidRPr="00AA7EB9" w:rsidRDefault="008B208E">
      <w:pPr>
        <w:pStyle w:val="EndnoteText"/>
        <w:rPr>
          <w:lang w:val="en-US"/>
        </w:rPr>
      </w:pPr>
      <w:r>
        <w:rPr>
          <w:rStyle w:val="EndnoteReference"/>
        </w:rPr>
        <w:endnoteRef/>
      </w:r>
      <w:r w:rsidRPr="00AA7EB9">
        <w:rPr>
          <w:lang w:val="en-US"/>
        </w:rPr>
        <w:t xml:space="preserve"> Philippians 1:6; Philippians 2:12-13</w:t>
      </w:r>
    </w:p>
  </w:endnote>
  <w:endnote w:id="53">
    <w:p w14:paraId="01789BB8" w14:textId="14FC1A00" w:rsidR="008B208E" w:rsidRPr="00AA7EB9" w:rsidRDefault="008B208E">
      <w:pPr>
        <w:pStyle w:val="EndnoteText"/>
        <w:rPr>
          <w:lang w:val="en-US"/>
        </w:rPr>
      </w:pPr>
      <w:r>
        <w:rPr>
          <w:rStyle w:val="EndnoteReference"/>
        </w:rPr>
        <w:endnoteRef/>
      </w:r>
      <w:r w:rsidRPr="00AA7EB9">
        <w:rPr>
          <w:lang w:val="en-US"/>
        </w:rPr>
        <w:t xml:space="preserve"> Romans 8:29; 2Corinthians 3:18</w:t>
      </w:r>
    </w:p>
  </w:endnote>
  <w:endnote w:id="54">
    <w:p w14:paraId="3AAFDCA7" w14:textId="5AEDB3CA" w:rsidR="009C4DA2" w:rsidRPr="00AA7EB9" w:rsidRDefault="009C4DA2">
      <w:pPr>
        <w:pStyle w:val="EndnoteText"/>
        <w:rPr>
          <w:lang w:val="en-US"/>
        </w:rPr>
      </w:pPr>
      <w:r>
        <w:rPr>
          <w:rStyle w:val="EndnoteReference"/>
        </w:rPr>
        <w:endnoteRef/>
      </w:r>
      <w:r w:rsidRPr="00AA7EB9">
        <w:rPr>
          <w:lang w:val="en-US"/>
        </w:rPr>
        <w:t xml:space="preserve"> Daniel 7:10; Hebrews 12:22</w:t>
      </w:r>
    </w:p>
  </w:endnote>
  <w:endnote w:id="55">
    <w:p w14:paraId="2B21F27D" w14:textId="7DDB8E45" w:rsidR="009C4DA2" w:rsidRPr="00AA7EB9" w:rsidRDefault="009C4DA2">
      <w:pPr>
        <w:pStyle w:val="EndnoteText"/>
        <w:rPr>
          <w:lang w:val="en-US"/>
        </w:rPr>
      </w:pPr>
      <w:r>
        <w:rPr>
          <w:rStyle w:val="EndnoteReference"/>
        </w:rPr>
        <w:endnoteRef/>
      </w:r>
      <w:r w:rsidRPr="00AA7EB9">
        <w:rPr>
          <w:lang w:val="en-US"/>
        </w:rPr>
        <w:t xml:space="preserve"> Hebrews 1:14; Ephesians 1:21; Ephesians 3:10</w:t>
      </w:r>
    </w:p>
  </w:endnote>
  <w:endnote w:id="56">
    <w:p w14:paraId="0B68F97C" w14:textId="223DAC56" w:rsidR="00467783" w:rsidRPr="00AA7EB9" w:rsidRDefault="00467783">
      <w:pPr>
        <w:pStyle w:val="EndnoteText"/>
        <w:rPr>
          <w:lang w:val="en-US"/>
        </w:rPr>
      </w:pPr>
      <w:r>
        <w:rPr>
          <w:rStyle w:val="EndnoteReference"/>
        </w:rPr>
        <w:endnoteRef/>
      </w:r>
      <w:r w:rsidRPr="00AA7EB9">
        <w:rPr>
          <w:lang w:val="en-US"/>
        </w:rPr>
        <w:t xml:space="preserve"> 1Peter 5:8.9; Revelation 12:1-10</w:t>
      </w:r>
    </w:p>
  </w:endnote>
  <w:endnote w:id="57">
    <w:p w14:paraId="00DA6F18" w14:textId="17539CDA" w:rsidR="00467783" w:rsidRPr="00AA7EB9" w:rsidRDefault="00467783">
      <w:pPr>
        <w:pStyle w:val="EndnoteText"/>
        <w:rPr>
          <w:lang w:val="en-US"/>
        </w:rPr>
      </w:pPr>
      <w:r>
        <w:rPr>
          <w:rStyle w:val="EndnoteReference"/>
        </w:rPr>
        <w:endnoteRef/>
      </w:r>
      <w:r w:rsidRPr="00AA7EB9">
        <w:rPr>
          <w:lang w:val="en-US"/>
        </w:rPr>
        <w:t xml:space="preserve"> Ephesians 6:12</w:t>
      </w:r>
    </w:p>
  </w:endnote>
  <w:endnote w:id="58">
    <w:p w14:paraId="39346B78" w14:textId="1BF1F7D7" w:rsidR="00B7301E" w:rsidRPr="00AA7EB9" w:rsidRDefault="00B7301E">
      <w:pPr>
        <w:pStyle w:val="EndnoteText"/>
        <w:rPr>
          <w:lang w:val="en-US"/>
        </w:rPr>
      </w:pPr>
      <w:r>
        <w:rPr>
          <w:rStyle w:val="EndnoteReference"/>
        </w:rPr>
        <w:endnoteRef/>
      </w:r>
      <w:r w:rsidRPr="00AA7EB9">
        <w:rPr>
          <w:lang w:val="en-US"/>
        </w:rPr>
        <w:t xml:space="preserve"> 1John 3:8</w:t>
      </w:r>
    </w:p>
  </w:endnote>
  <w:endnote w:id="59">
    <w:p w14:paraId="043921F5" w14:textId="24AAAA1D" w:rsidR="00B7301E" w:rsidRPr="00AA7EB9" w:rsidRDefault="00B7301E">
      <w:pPr>
        <w:pStyle w:val="EndnoteText"/>
        <w:rPr>
          <w:lang w:val="en-US"/>
        </w:rPr>
      </w:pPr>
      <w:r>
        <w:rPr>
          <w:rStyle w:val="EndnoteReference"/>
        </w:rPr>
        <w:endnoteRef/>
      </w:r>
      <w:r w:rsidRPr="00AA7EB9">
        <w:rPr>
          <w:lang w:val="en-US"/>
        </w:rPr>
        <w:t xml:space="preserve"> John 12:31; Romans 16:20; Revelation 2:10</w:t>
      </w:r>
    </w:p>
  </w:endnote>
  <w:endnote w:id="60">
    <w:p w14:paraId="182073E9" w14:textId="6BF6BBD2" w:rsidR="00B7301E" w:rsidRPr="00AA7EB9" w:rsidRDefault="00B7301E">
      <w:pPr>
        <w:pStyle w:val="EndnoteText"/>
        <w:rPr>
          <w:lang w:val="en-US"/>
        </w:rPr>
      </w:pPr>
      <w:r>
        <w:rPr>
          <w:rStyle w:val="EndnoteReference"/>
        </w:rPr>
        <w:endnoteRef/>
      </w:r>
      <w:r w:rsidRPr="00AA7EB9">
        <w:rPr>
          <w:lang w:val="en-US"/>
        </w:rPr>
        <w:t xml:space="preserve"> Philippians 1:21-23; Luke 16:19-31</w:t>
      </w:r>
    </w:p>
  </w:endnote>
  <w:endnote w:id="61">
    <w:p w14:paraId="048ECD95" w14:textId="3B9E88D9" w:rsidR="00B7301E" w:rsidRPr="00AA7EB9" w:rsidRDefault="00B7301E">
      <w:pPr>
        <w:pStyle w:val="EndnoteText"/>
        <w:rPr>
          <w:lang w:val="en-US"/>
        </w:rPr>
      </w:pPr>
      <w:r>
        <w:rPr>
          <w:rStyle w:val="EndnoteReference"/>
        </w:rPr>
        <w:endnoteRef/>
      </w:r>
      <w:r w:rsidRPr="00AA7EB9">
        <w:rPr>
          <w:lang w:val="en-US"/>
        </w:rPr>
        <w:t xml:space="preserve"> John 5:28.29</w:t>
      </w:r>
    </w:p>
  </w:endnote>
  <w:endnote w:id="62">
    <w:p w14:paraId="4E1F6585" w14:textId="288B4457" w:rsidR="00CC592D" w:rsidRPr="00AA7EB9" w:rsidRDefault="00CC592D">
      <w:pPr>
        <w:pStyle w:val="EndnoteText"/>
        <w:rPr>
          <w:lang w:val="en-US"/>
        </w:rPr>
      </w:pPr>
      <w:r>
        <w:rPr>
          <w:rStyle w:val="EndnoteReference"/>
        </w:rPr>
        <w:endnoteRef/>
      </w:r>
      <w:r w:rsidRPr="00AA7EB9">
        <w:rPr>
          <w:lang w:val="en-US"/>
        </w:rPr>
        <w:t xml:space="preserve"> Matthew 25:46; Revelation 20:15</w:t>
      </w:r>
    </w:p>
  </w:endnote>
  <w:endnote w:id="63">
    <w:p w14:paraId="2AAA65C8" w14:textId="21E1BBCD" w:rsidR="00CC592D" w:rsidRPr="00AA7EB9" w:rsidRDefault="00CC592D">
      <w:pPr>
        <w:pStyle w:val="EndnoteText"/>
        <w:rPr>
          <w:lang w:val="en-US"/>
        </w:rPr>
      </w:pPr>
      <w:r>
        <w:rPr>
          <w:rStyle w:val="EndnoteReference"/>
        </w:rPr>
        <w:endnoteRef/>
      </w:r>
      <w:r w:rsidRPr="00AA7EB9">
        <w:rPr>
          <w:lang w:val="en-US"/>
        </w:rPr>
        <w:t xml:space="preserve"> John 3:16; John 6:47</w:t>
      </w:r>
    </w:p>
  </w:endnote>
  <w:endnote w:id="64">
    <w:p w14:paraId="36319F43" w14:textId="0B7A7230" w:rsidR="00CC592D" w:rsidRPr="00AA7EB9" w:rsidRDefault="00CC592D">
      <w:pPr>
        <w:pStyle w:val="EndnoteText"/>
        <w:rPr>
          <w:lang w:val="en-US"/>
        </w:rPr>
      </w:pPr>
      <w:r>
        <w:rPr>
          <w:rStyle w:val="EndnoteReference"/>
        </w:rPr>
        <w:endnoteRef/>
      </w:r>
      <w:r w:rsidRPr="00AA7EB9">
        <w:rPr>
          <w:lang w:val="en-US"/>
        </w:rPr>
        <w:t xml:space="preserve"> Romans 14:10-12; 1Corinthians 3:10-15; 2Corinthians 5:10</w:t>
      </w:r>
    </w:p>
  </w:endnote>
  <w:endnote w:id="65">
    <w:p w14:paraId="5B22291A" w14:textId="4388754A" w:rsidR="00CC592D" w:rsidRPr="0003002A" w:rsidRDefault="00CC592D">
      <w:pPr>
        <w:pStyle w:val="EndnoteText"/>
        <w:rPr>
          <w:lang w:val="en-US"/>
        </w:rPr>
      </w:pPr>
      <w:r>
        <w:rPr>
          <w:rStyle w:val="EndnoteReference"/>
        </w:rPr>
        <w:endnoteRef/>
      </w:r>
      <w:r w:rsidRPr="0003002A">
        <w:rPr>
          <w:lang w:val="en-US"/>
        </w:rPr>
        <w:t xml:space="preserve"> 1Thessalonians 4:17; Revelation 21:3-5; Psalm 16:11</w:t>
      </w:r>
    </w:p>
  </w:endnote>
  <w:endnote w:id="66">
    <w:p w14:paraId="5E6AFF81" w14:textId="16C6E3CC" w:rsidR="00AA7EB9" w:rsidRPr="0003002A" w:rsidRDefault="00AA7EB9">
      <w:pPr>
        <w:pStyle w:val="EndnoteText"/>
        <w:rPr>
          <w:lang w:val="en-US"/>
        </w:rPr>
      </w:pPr>
      <w:r>
        <w:rPr>
          <w:rStyle w:val="EndnoteReference"/>
        </w:rPr>
        <w:endnoteRef/>
      </w:r>
      <w:r w:rsidRPr="0003002A">
        <w:rPr>
          <w:lang w:val="en-US"/>
        </w:rPr>
        <w:t xml:space="preserve"> Matthew 5:18; Luke 24:</w:t>
      </w:r>
      <w:r w:rsidR="00B2781F" w:rsidRPr="0003002A">
        <w:rPr>
          <w:lang w:val="en-US"/>
        </w:rPr>
        <w:t>25-</w:t>
      </w:r>
      <w:r w:rsidRPr="0003002A">
        <w:rPr>
          <w:lang w:val="en-US"/>
        </w:rPr>
        <w:t>27</w:t>
      </w:r>
    </w:p>
  </w:endnote>
  <w:endnote w:id="67">
    <w:p w14:paraId="7CC701EB" w14:textId="284F3293" w:rsidR="00B2781F" w:rsidRPr="0003002A" w:rsidRDefault="00B2781F">
      <w:pPr>
        <w:pStyle w:val="EndnoteText"/>
        <w:rPr>
          <w:lang w:val="en-US"/>
        </w:rPr>
      </w:pPr>
      <w:r>
        <w:rPr>
          <w:rStyle w:val="EndnoteReference"/>
        </w:rPr>
        <w:endnoteRef/>
      </w:r>
      <w:r w:rsidRPr="0003002A">
        <w:rPr>
          <w:lang w:val="en-US"/>
        </w:rPr>
        <w:t xml:space="preserve"> 1Corinthians 2:14</w:t>
      </w:r>
    </w:p>
  </w:endnote>
  <w:endnote w:id="68">
    <w:p w14:paraId="50C62EA5" w14:textId="3966BA3C" w:rsidR="00B2781F" w:rsidRPr="0003002A" w:rsidRDefault="00B2781F">
      <w:pPr>
        <w:pStyle w:val="EndnoteText"/>
        <w:rPr>
          <w:lang w:val="en-US"/>
        </w:rPr>
      </w:pPr>
      <w:r>
        <w:rPr>
          <w:rStyle w:val="EndnoteReference"/>
        </w:rPr>
        <w:endnoteRef/>
      </w:r>
      <w:r w:rsidR="001B388C">
        <w:rPr>
          <w:lang w:val="en-US"/>
        </w:rPr>
        <w:t xml:space="preserve"> 1Corinthians 4</w:t>
      </w:r>
      <w:r w:rsidRPr="0003002A">
        <w:rPr>
          <w:lang w:val="en-US"/>
        </w:rPr>
        <w:t>:6</w:t>
      </w:r>
    </w:p>
  </w:endnote>
  <w:endnote w:id="69">
    <w:p w14:paraId="5E24F1B3" w14:textId="60EE553F" w:rsidR="00105C25" w:rsidRPr="0003002A" w:rsidRDefault="00105C25">
      <w:pPr>
        <w:pStyle w:val="EndnoteText"/>
        <w:rPr>
          <w:lang w:val="en-US"/>
        </w:rPr>
      </w:pPr>
      <w:r>
        <w:rPr>
          <w:rStyle w:val="EndnoteReference"/>
        </w:rPr>
        <w:endnoteRef/>
      </w:r>
      <w:r w:rsidRPr="0003002A">
        <w:rPr>
          <w:lang w:val="en-US"/>
        </w:rPr>
        <w:t xml:space="preserve"> Acts 17:</w:t>
      </w:r>
      <w:r w:rsidR="00931BB2" w:rsidRPr="0003002A">
        <w:rPr>
          <w:lang w:val="en-US"/>
        </w:rPr>
        <w:t>11; 2Timothy 2:15; 1Chronicles 12:32</w:t>
      </w:r>
    </w:p>
  </w:endnote>
  <w:endnote w:id="70">
    <w:p w14:paraId="239EA300" w14:textId="6CB440C6" w:rsidR="009F46B8" w:rsidRPr="0003002A" w:rsidRDefault="009F46B8">
      <w:pPr>
        <w:pStyle w:val="EndnoteText"/>
        <w:rPr>
          <w:lang w:val="en-US"/>
        </w:rPr>
      </w:pPr>
      <w:r>
        <w:rPr>
          <w:rStyle w:val="EndnoteReference"/>
        </w:rPr>
        <w:endnoteRef/>
      </w:r>
      <w:r w:rsidRPr="0003002A">
        <w:rPr>
          <w:lang w:val="en-US"/>
        </w:rPr>
        <w:t xml:space="preserve"> John 10:28.29; 1Peter 1:3-5</w:t>
      </w:r>
    </w:p>
  </w:endnote>
  <w:endnote w:id="71">
    <w:p w14:paraId="234D5A87" w14:textId="35ACD55C" w:rsidR="00AE500D" w:rsidRPr="0003002A" w:rsidRDefault="00AE500D">
      <w:pPr>
        <w:pStyle w:val="EndnoteText"/>
        <w:rPr>
          <w:lang w:val="en-US"/>
        </w:rPr>
      </w:pPr>
      <w:r>
        <w:rPr>
          <w:rStyle w:val="EndnoteReference"/>
        </w:rPr>
        <w:endnoteRef/>
      </w:r>
      <w:r w:rsidRPr="0003002A">
        <w:rPr>
          <w:lang w:val="en-US"/>
        </w:rPr>
        <w:t xml:space="preserve"> Romans 3:24; Romans 4:25</w:t>
      </w:r>
    </w:p>
  </w:endnote>
  <w:endnote w:id="72">
    <w:p w14:paraId="7FB5FEAA" w14:textId="5088D576" w:rsidR="00D74D2F" w:rsidRPr="0003002A" w:rsidRDefault="00D74D2F">
      <w:pPr>
        <w:pStyle w:val="EndnoteText"/>
        <w:rPr>
          <w:lang w:val="en-US"/>
        </w:rPr>
      </w:pPr>
      <w:r>
        <w:rPr>
          <w:rStyle w:val="EndnoteReference"/>
        </w:rPr>
        <w:endnoteRef/>
      </w:r>
      <w:r w:rsidRPr="0003002A">
        <w:rPr>
          <w:lang w:val="en-US"/>
        </w:rPr>
        <w:t xml:space="preserve"> Ephesians 1:3</w:t>
      </w:r>
    </w:p>
  </w:endnote>
  <w:endnote w:id="73">
    <w:p w14:paraId="2C053510" w14:textId="7594FBAA" w:rsidR="00D74D2F" w:rsidRPr="0003002A" w:rsidRDefault="00D74D2F">
      <w:pPr>
        <w:pStyle w:val="EndnoteText"/>
        <w:rPr>
          <w:lang w:val="en-US"/>
        </w:rPr>
      </w:pPr>
      <w:r>
        <w:rPr>
          <w:rStyle w:val="EndnoteReference"/>
        </w:rPr>
        <w:endnoteRef/>
      </w:r>
      <w:r w:rsidRPr="0003002A">
        <w:rPr>
          <w:lang w:val="en-US"/>
        </w:rPr>
        <w:t xml:space="preserve"> Romans 8:1</w:t>
      </w:r>
    </w:p>
  </w:endnote>
  <w:endnote w:id="74">
    <w:p w14:paraId="20EB0FF2" w14:textId="79A8E64E" w:rsidR="003F623D" w:rsidRPr="0003002A" w:rsidRDefault="003F623D">
      <w:pPr>
        <w:pStyle w:val="EndnoteText"/>
        <w:rPr>
          <w:lang w:val="en-US"/>
        </w:rPr>
      </w:pPr>
      <w:r>
        <w:rPr>
          <w:rStyle w:val="EndnoteReference"/>
        </w:rPr>
        <w:endnoteRef/>
      </w:r>
      <w:r w:rsidRPr="0003002A">
        <w:rPr>
          <w:lang w:val="en-US"/>
        </w:rPr>
        <w:t xml:space="preserve"> 1Corinthians 12:13</w:t>
      </w:r>
    </w:p>
  </w:endnote>
  <w:endnote w:id="75">
    <w:p w14:paraId="6F701C9F" w14:textId="4B63C11F" w:rsidR="003F623D" w:rsidRPr="0003002A" w:rsidRDefault="003F623D">
      <w:pPr>
        <w:pStyle w:val="EndnoteText"/>
        <w:rPr>
          <w:lang w:val="en-US"/>
        </w:rPr>
      </w:pPr>
      <w:r>
        <w:rPr>
          <w:rStyle w:val="EndnoteReference"/>
        </w:rPr>
        <w:endnoteRef/>
      </w:r>
      <w:r w:rsidRPr="0003002A">
        <w:rPr>
          <w:lang w:val="en-US"/>
        </w:rPr>
        <w:t xml:space="preserve"> Ephesians 1:13</w:t>
      </w:r>
    </w:p>
  </w:endnote>
  <w:endnote w:id="76">
    <w:p w14:paraId="5D12DA44" w14:textId="3C9F9EE0" w:rsidR="003F623D" w:rsidRPr="0003002A" w:rsidRDefault="003F623D">
      <w:pPr>
        <w:pStyle w:val="EndnoteText"/>
        <w:rPr>
          <w:lang w:val="en-US"/>
        </w:rPr>
      </w:pPr>
      <w:r>
        <w:rPr>
          <w:rStyle w:val="EndnoteReference"/>
        </w:rPr>
        <w:endnoteRef/>
      </w:r>
      <w:r w:rsidRPr="0003002A">
        <w:rPr>
          <w:lang w:val="en-US"/>
        </w:rPr>
        <w:t xml:space="preserve"> Romans 8:11</w:t>
      </w:r>
    </w:p>
  </w:endnote>
  <w:endnote w:id="77">
    <w:p w14:paraId="19AC32F8" w14:textId="7FE6CDDB" w:rsidR="003F623D" w:rsidRPr="009931C7" w:rsidRDefault="003F623D">
      <w:pPr>
        <w:pStyle w:val="EndnoteText"/>
        <w:rPr>
          <w:lang w:val="en-US"/>
        </w:rPr>
      </w:pPr>
      <w:r>
        <w:rPr>
          <w:rStyle w:val="EndnoteReference"/>
        </w:rPr>
        <w:endnoteRef/>
      </w:r>
      <w:r w:rsidRPr="009931C7">
        <w:rPr>
          <w:lang w:val="en-US"/>
        </w:rPr>
        <w:t xml:space="preserve"> </w:t>
      </w:r>
      <w:r w:rsidR="00F65A2C" w:rsidRPr="009931C7">
        <w:rPr>
          <w:lang w:val="en-US"/>
        </w:rPr>
        <w:t xml:space="preserve">Romans 12:6; </w:t>
      </w:r>
      <w:r w:rsidRPr="009931C7">
        <w:rPr>
          <w:lang w:val="en-US"/>
        </w:rPr>
        <w:t>1Corinthians 12:7.11</w:t>
      </w:r>
    </w:p>
  </w:endnote>
  <w:endnote w:id="78">
    <w:p w14:paraId="530D8653" w14:textId="2762A719" w:rsidR="00F65A2C" w:rsidRPr="009931C7" w:rsidRDefault="00F65A2C">
      <w:pPr>
        <w:pStyle w:val="EndnoteText"/>
        <w:rPr>
          <w:lang w:val="en-US"/>
        </w:rPr>
      </w:pPr>
      <w:r>
        <w:rPr>
          <w:rStyle w:val="EndnoteReference"/>
        </w:rPr>
        <w:endnoteRef/>
      </w:r>
      <w:r w:rsidRPr="009931C7">
        <w:rPr>
          <w:lang w:val="en-US"/>
        </w:rPr>
        <w:t xml:space="preserve"> Matthew 28:19</w:t>
      </w:r>
      <w:r w:rsidR="001C2900" w:rsidRPr="009931C7">
        <w:rPr>
          <w:lang w:val="en-US"/>
        </w:rPr>
        <w:t>; Acts 8:36-38; Acts 10:47</w:t>
      </w:r>
    </w:p>
  </w:endnote>
  <w:endnote w:id="79">
    <w:p w14:paraId="2E9C78CD" w14:textId="24253E1E" w:rsidR="009931C7" w:rsidRPr="0003002A" w:rsidRDefault="009931C7">
      <w:pPr>
        <w:pStyle w:val="EndnoteText"/>
        <w:rPr>
          <w:lang w:val="en-US"/>
        </w:rPr>
      </w:pPr>
      <w:r>
        <w:rPr>
          <w:rStyle w:val="EndnoteReference"/>
        </w:rPr>
        <w:endnoteRef/>
      </w:r>
      <w:r w:rsidRPr="0003002A">
        <w:rPr>
          <w:lang w:val="en-US"/>
        </w:rPr>
        <w:t xml:space="preserve"> 1Corinthians 11:20.23-26; Luke 22:14-20; John 13:14; Jude 12</w:t>
      </w:r>
    </w:p>
  </w:endnote>
  <w:endnote w:id="80">
    <w:p w14:paraId="22790DA4" w14:textId="44CE8643" w:rsidR="009931C7" w:rsidRPr="0003002A" w:rsidRDefault="009931C7">
      <w:pPr>
        <w:pStyle w:val="EndnoteText"/>
        <w:rPr>
          <w:lang w:val="en-US"/>
        </w:rPr>
      </w:pPr>
      <w:r>
        <w:rPr>
          <w:rStyle w:val="EndnoteReference"/>
        </w:rPr>
        <w:endnoteRef/>
      </w:r>
      <w:r w:rsidRPr="0003002A">
        <w:rPr>
          <w:lang w:val="en-US"/>
        </w:rPr>
        <w:t xml:space="preserve"> James 5:13-16</w:t>
      </w:r>
    </w:p>
  </w:endnote>
  <w:endnote w:id="81">
    <w:p w14:paraId="52DE6E89" w14:textId="64E1412C" w:rsidR="009931C7" w:rsidRPr="0003002A" w:rsidRDefault="009931C7">
      <w:pPr>
        <w:pStyle w:val="EndnoteText"/>
        <w:rPr>
          <w:lang w:val="en-US"/>
        </w:rPr>
      </w:pPr>
      <w:r>
        <w:rPr>
          <w:rStyle w:val="EndnoteReference"/>
        </w:rPr>
        <w:endnoteRef/>
      </w:r>
      <w:r w:rsidRPr="0003002A">
        <w:rPr>
          <w:lang w:val="en-US"/>
        </w:rPr>
        <w:t xml:space="preserve"> 1Timothy 4:14</w:t>
      </w:r>
    </w:p>
  </w:endnote>
  <w:endnote w:id="82">
    <w:p w14:paraId="533717AA" w14:textId="7D8A2CF0" w:rsidR="005D2933" w:rsidRPr="0003002A" w:rsidRDefault="005D2933">
      <w:pPr>
        <w:pStyle w:val="EndnoteText"/>
        <w:rPr>
          <w:lang w:val="en-US"/>
        </w:rPr>
      </w:pPr>
      <w:r>
        <w:rPr>
          <w:rStyle w:val="EndnoteReference"/>
        </w:rPr>
        <w:endnoteRef/>
      </w:r>
      <w:r w:rsidRPr="0003002A">
        <w:rPr>
          <w:lang w:val="en-US"/>
        </w:rPr>
        <w:t xml:space="preserve"> Acts 2:1; Acts 2:37-47</w:t>
      </w:r>
    </w:p>
  </w:endnote>
  <w:endnote w:id="83">
    <w:p w14:paraId="148E81CB" w14:textId="4E305DCA" w:rsidR="00F14999" w:rsidRPr="0003002A" w:rsidRDefault="00F14999">
      <w:pPr>
        <w:pStyle w:val="EndnoteText"/>
        <w:rPr>
          <w:lang w:val="en-US"/>
        </w:rPr>
      </w:pPr>
      <w:r>
        <w:rPr>
          <w:rStyle w:val="EndnoteReference"/>
        </w:rPr>
        <w:endnoteRef/>
      </w:r>
      <w:r w:rsidRPr="0003002A">
        <w:rPr>
          <w:lang w:val="en-US"/>
        </w:rPr>
        <w:t xml:space="preserve"> 1Thessalonians 4:16.17; John 14:3</w:t>
      </w:r>
    </w:p>
  </w:endnote>
  <w:endnote w:id="84">
    <w:p w14:paraId="5D2696ED" w14:textId="09C7FC0C" w:rsidR="00F14999" w:rsidRPr="0003002A" w:rsidRDefault="00F14999">
      <w:pPr>
        <w:pStyle w:val="EndnoteText"/>
        <w:rPr>
          <w:lang w:val="en-US"/>
        </w:rPr>
      </w:pPr>
      <w:r>
        <w:rPr>
          <w:rStyle w:val="EndnoteReference"/>
        </w:rPr>
        <w:endnoteRef/>
      </w:r>
      <w:r w:rsidRPr="0003002A">
        <w:rPr>
          <w:lang w:val="en-US"/>
        </w:rPr>
        <w:t xml:space="preserve"> Zechariah 12; Romans 11:26-29</w:t>
      </w:r>
    </w:p>
  </w:endnote>
  <w:endnote w:id="85">
    <w:p w14:paraId="7958D347" w14:textId="5D2F5873" w:rsidR="000A7660" w:rsidRPr="0003002A" w:rsidRDefault="000A7660">
      <w:pPr>
        <w:pStyle w:val="EndnoteText"/>
        <w:rPr>
          <w:lang w:val="en-US"/>
        </w:rPr>
      </w:pPr>
      <w:r>
        <w:rPr>
          <w:rStyle w:val="EndnoteReference"/>
        </w:rPr>
        <w:endnoteRef/>
      </w:r>
      <w:r w:rsidR="001B388C">
        <w:rPr>
          <w:lang w:val="en-US"/>
        </w:rPr>
        <w:t xml:space="preserve"> Acts 1</w:t>
      </w:r>
      <w:r w:rsidRPr="0003002A">
        <w:rPr>
          <w:lang w:val="en-US"/>
        </w:rPr>
        <w:t>:11; Zechariah 14:4</w:t>
      </w:r>
    </w:p>
  </w:endnote>
  <w:endnote w:id="86">
    <w:p w14:paraId="1DCEA071" w14:textId="2B61C6A8" w:rsidR="000A7660" w:rsidRPr="0003002A" w:rsidRDefault="000A7660">
      <w:pPr>
        <w:pStyle w:val="EndnoteText"/>
        <w:rPr>
          <w:lang w:val="en-US"/>
        </w:rPr>
      </w:pPr>
      <w:r>
        <w:rPr>
          <w:rStyle w:val="EndnoteReference"/>
        </w:rPr>
        <w:endnoteRef/>
      </w:r>
      <w:r w:rsidR="001B388C">
        <w:rPr>
          <w:lang w:val="en-US"/>
        </w:rPr>
        <w:t xml:space="preserve"> Revelation 19:11-16 ; Colossians 3</w:t>
      </w:r>
      <w:r w:rsidRPr="0003002A">
        <w:rPr>
          <w:lang w:val="en-US"/>
        </w:rPr>
        <w:t>:4</w:t>
      </w:r>
    </w:p>
  </w:endnote>
  <w:endnote w:id="87">
    <w:p w14:paraId="757B505E" w14:textId="79E99CC9" w:rsidR="000A7660" w:rsidRPr="00F450FD" w:rsidRDefault="000A7660">
      <w:pPr>
        <w:pStyle w:val="EndnoteText"/>
        <w:rPr>
          <w:lang w:val="en-US"/>
        </w:rPr>
      </w:pPr>
      <w:r>
        <w:rPr>
          <w:rStyle w:val="EndnoteReference"/>
        </w:rPr>
        <w:endnoteRef/>
      </w:r>
      <w:r w:rsidRPr="00F450FD">
        <w:rPr>
          <w:lang w:val="en-US"/>
        </w:rPr>
        <w:t xml:space="preserve"> Revelation 20:4</w:t>
      </w:r>
    </w:p>
  </w:endnote>
  <w:endnote w:id="88">
    <w:p w14:paraId="760ACEC7" w14:textId="046CE99A" w:rsidR="000A7660" w:rsidRPr="00F450FD" w:rsidRDefault="000A7660">
      <w:pPr>
        <w:pStyle w:val="EndnoteText"/>
        <w:rPr>
          <w:lang w:val="en-US"/>
        </w:rPr>
      </w:pPr>
      <w:r>
        <w:rPr>
          <w:rStyle w:val="EndnoteReference"/>
        </w:rPr>
        <w:endnoteRef/>
      </w:r>
      <w:r w:rsidRPr="00F450FD">
        <w:rPr>
          <w:lang w:val="en-US"/>
        </w:rPr>
        <w:t xml:space="preserve"> 1Corinthians 15:24.25</w:t>
      </w:r>
    </w:p>
  </w:endnote>
  <w:endnote w:id="89">
    <w:p w14:paraId="3EDB8184" w14:textId="03C128BC" w:rsidR="0003002A" w:rsidRPr="00F450FD" w:rsidRDefault="0003002A">
      <w:pPr>
        <w:pStyle w:val="EndnoteText"/>
        <w:rPr>
          <w:lang w:val="en-US"/>
        </w:rPr>
      </w:pPr>
      <w:r>
        <w:rPr>
          <w:rStyle w:val="EndnoteReference"/>
        </w:rPr>
        <w:endnoteRef/>
      </w:r>
      <w:r w:rsidRPr="00F450FD">
        <w:rPr>
          <w:lang w:val="en-US"/>
        </w:rPr>
        <w:t xml:space="preserve"> John 17:20.21</w:t>
      </w:r>
    </w:p>
  </w:endnote>
  <w:endnote w:id="90">
    <w:p w14:paraId="70B5386F" w14:textId="6A3C9A49" w:rsidR="0003002A" w:rsidRPr="00F450FD" w:rsidRDefault="0003002A">
      <w:pPr>
        <w:pStyle w:val="EndnoteText"/>
        <w:rPr>
          <w:lang w:val="en-US"/>
        </w:rPr>
      </w:pPr>
      <w:r>
        <w:rPr>
          <w:rStyle w:val="EndnoteReference"/>
        </w:rPr>
        <w:endnoteRef/>
      </w:r>
      <w:r w:rsidRPr="00F450FD">
        <w:rPr>
          <w:lang w:val="en-US"/>
        </w:rPr>
        <w:t xml:space="preserve"> </w:t>
      </w:r>
      <w:r w:rsidRPr="00E2306A">
        <w:rPr>
          <w:lang w:val="en-US"/>
        </w:rPr>
        <w:t>Ephesians</w:t>
      </w:r>
      <w:r w:rsidRPr="00F450FD">
        <w:rPr>
          <w:lang w:val="en-US"/>
        </w:rPr>
        <w:t xml:space="preserve"> 4:1-6</w:t>
      </w:r>
    </w:p>
  </w:endnote>
  <w:endnote w:id="91">
    <w:p w14:paraId="0AB0E830" w14:textId="22072B00" w:rsidR="0003002A" w:rsidRPr="00F450FD" w:rsidRDefault="0003002A">
      <w:pPr>
        <w:pStyle w:val="EndnoteText"/>
        <w:rPr>
          <w:lang w:val="en-US"/>
        </w:rPr>
      </w:pPr>
      <w:r>
        <w:rPr>
          <w:rStyle w:val="EndnoteReference"/>
        </w:rPr>
        <w:endnoteRef/>
      </w:r>
      <w:r w:rsidRPr="00F450FD">
        <w:rPr>
          <w:lang w:val="en-US"/>
        </w:rPr>
        <w:t xml:space="preserve"> 1Peter 4:10</w:t>
      </w:r>
    </w:p>
  </w:endnote>
  <w:endnote w:id="92">
    <w:p w14:paraId="6A4051E2" w14:textId="0C5581F6" w:rsidR="0003002A" w:rsidRPr="00F450FD" w:rsidRDefault="0003002A">
      <w:pPr>
        <w:pStyle w:val="EndnoteText"/>
        <w:rPr>
          <w:lang w:val="en-US"/>
        </w:rPr>
      </w:pPr>
      <w:r>
        <w:rPr>
          <w:rStyle w:val="EndnoteReference"/>
        </w:rPr>
        <w:endnoteRef/>
      </w:r>
      <w:r w:rsidRPr="00F450FD">
        <w:rPr>
          <w:lang w:val="en-US"/>
        </w:rPr>
        <w:t xml:space="preserve"> Romans 12:3-8; 1Corinthians 12:12-27</w:t>
      </w:r>
    </w:p>
  </w:endnote>
  <w:endnote w:id="93">
    <w:p w14:paraId="4E9D12B0" w14:textId="77777777" w:rsidR="0003002A" w:rsidRPr="0003002A" w:rsidRDefault="0003002A" w:rsidP="0003002A">
      <w:pPr>
        <w:pStyle w:val="EndnoteText"/>
      </w:pPr>
      <w:r>
        <w:rPr>
          <w:rStyle w:val="EndnoteReference"/>
        </w:rPr>
        <w:endnoteRef/>
      </w:r>
      <w:r w:rsidRPr="0003002A">
        <w:rPr>
          <w:lang w:val="en-US"/>
        </w:rPr>
        <w:t xml:space="preserve"> </w:t>
      </w:r>
      <w:r w:rsidRPr="00C22551">
        <w:rPr>
          <w:lang w:val="en-US"/>
        </w:rPr>
        <w:t xml:space="preserve">The New Testament has over twenty ‚one </w:t>
      </w:r>
      <w:proofErr w:type="gramStart"/>
      <w:r w:rsidRPr="00C22551">
        <w:rPr>
          <w:lang w:val="en-US"/>
        </w:rPr>
        <w:t>another‘ references</w:t>
      </w:r>
      <w:proofErr w:type="gramEnd"/>
      <w:r w:rsidRPr="00C22551">
        <w:rPr>
          <w:lang w:val="en-US"/>
        </w:rPr>
        <w:t xml:space="preserve">. </w:t>
      </w:r>
      <w:r w:rsidRPr="00C22551">
        <w:t xml:space="preserve">Compare James 5:16; </w:t>
      </w:r>
      <w:r w:rsidRPr="00F450FD">
        <w:t>Galatians</w:t>
      </w:r>
      <w:r w:rsidRPr="00C22551">
        <w:t xml:space="preserve"> 5:13 et al.</w:t>
      </w:r>
    </w:p>
  </w:endnote>
  <w:endnote w:id="94">
    <w:p w14:paraId="4030A917" w14:textId="6039E082" w:rsidR="001F4C34" w:rsidRPr="00F450FD" w:rsidRDefault="001F4C34">
      <w:pPr>
        <w:pStyle w:val="EndnoteText"/>
        <w:rPr>
          <w:lang w:val="en-US"/>
        </w:rPr>
      </w:pPr>
      <w:r>
        <w:rPr>
          <w:rStyle w:val="EndnoteReference"/>
        </w:rPr>
        <w:endnoteRef/>
      </w:r>
      <w:r w:rsidRPr="00F450FD">
        <w:rPr>
          <w:lang w:val="en-US"/>
        </w:rPr>
        <w:t xml:space="preserve"> 1Cor 5:12.13</w:t>
      </w:r>
    </w:p>
  </w:endnote>
  <w:endnote w:id="95">
    <w:p w14:paraId="22108076" w14:textId="0BA0EF22" w:rsidR="006E6B1C" w:rsidRPr="00F450FD" w:rsidRDefault="006E6B1C">
      <w:pPr>
        <w:pStyle w:val="EndnoteText"/>
        <w:rPr>
          <w:lang w:val="en-US"/>
        </w:rPr>
      </w:pPr>
      <w:r>
        <w:rPr>
          <w:rStyle w:val="EndnoteReference"/>
        </w:rPr>
        <w:endnoteRef/>
      </w:r>
      <w:r w:rsidRPr="00F450FD">
        <w:rPr>
          <w:lang w:val="en-US"/>
        </w:rPr>
        <w:t xml:space="preserve"> 1Corinthians 11:16</w:t>
      </w:r>
    </w:p>
  </w:endnote>
  <w:endnote w:id="96">
    <w:p w14:paraId="2F61A39E" w14:textId="3C694794" w:rsidR="001F4C34" w:rsidRPr="00F450FD" w:rsidRDefault="001F4C34">
      <w:pPr>
        <w:pStyle w:val="EndnoteText"/>
        <w:rPr>
          <w:lang w:val="en-US"/>
        </w:rPr>
      </w:pPr>
      <w:r>
        <w:rPr>
          <w:rStyle w:val="EndnoteReference"/>
        </w:rPr>
        <w:endnoteRef/>
      </w:r>
      <w:r w:rsidRPr="00F450FD">
        <w:rPr>
          <w:lang w:val="en-US"/>
        </w:rPr>
        <w:t xml:space="preserve"> </w:t>
      </w:r>
      <w:r w:rsidRPr="00E2306A">
        <w:rPr>
          <w:lang w:val="en-US"/>
        </w:rPr>
        <w:t>Compare</w:t>
      </w:r>
      <w:r w:rsidRPr="00F450FD">
        <w:rPr>
          <w:lang w:val="en-US"/>
        </w:rPr>
        <w:t xml:space="preserve"> Acts 18:24-28; Romans 15:24-29</w:t>
      </w:r>
    </w:p>
  </w:endnote>
  <w:endnote w:id="97">
    <w:p w14:paraId="754440E7" w14:textId="11E10E36" w:rsidR="00EF52EC" w:rsidRPr="00EF3841" w:rsidRDefault="00EF52EC">
      <w:pPr>
        <w:pStyle w:val="EndnoteText"/>
        <w:rPr>
          <w:lang w:val="en-US"/>
        </w:rPr>
      </w:pPr>
      <w:r>
        <w:rPr>
          <w:rStyle w:val="EndnoteReference"/>
        </w:rPr>
        <w:endnoteRef/>
      </w:r>
      <w:r w:rsidR="001B388C">
        <w:rPr>
          <w:lang w:val="en-US"/>
        </w:rPr>
        <w:t xml:space="preserve"> Matthew 28</w:t>
      </w:r>
      <w:r w:rsidRPr="00EF3841">
        <w:rPr>
          <w:lang w:val="en-US"/>
        </w:rPr>
        <w:t>:18-20</w:t>
      </w:r>
      <w:r w:rsidR="00EF3841" w:rsidRPr="00EF3841">
        <w:rPr>
          <w:lang w:val="en-US"/>
        </w:rPr>
        <w:t>; Romans 1:5</w:t>
      </w:r>
    </w:p>
  </w:endnote>
  <w:endnote w:id="98">
    <w:p w14:paraId="48A9AAE5" w14:textId="3F722583" w:rsidR="008C524A" w:rsidRPr="00EF3841" w:rsidRDefault="008C524A">
      <w:pPr>
        <w:pStyle w:val="EndnoteText"/>
        <w:rPr>
          <w:lang w:val="en-US"/>
        </w:rPr>
      </w:pPr>
      <w:r>
        <w:rPr>
          <w:rStyle w:val="EndnoteReference"/>
        </w:rPr>
        <w:endnoteRef/>
      </w:r>
      <w:r w:rsidRPr="00EF3841">
        <w:rPr>
          <w:lang w:val="en-US"/>
        </w:rPr>
        <w:t xml:space="preserve"> </w:t>
      </w:r>
      <w:r w:rsidR="00EF3841" w:rsidRPr="00EF3841">
        <w:rPr>
          <w:lang w:val="en-US"/>
        </w:rPr>
        <w:t>Romans 10:13-17; 1Corinthians 15:3-4; 2Corinthians 5:18-20</w:t>
      </w:r>
      <w:r w:rsidR="00EF3841">
        <w:rPr>
          <w:lang w:val="en-US"/>
        </w:rPr>
        <w:t>; Galatians 5:16</w:t>
      </w:r>
    </w:p>
  </w:endnote>
  <w:endnote w:id="99">
    <w:p w14:paraId="6C6A5798" w14:textId="190B56AF" w:rsidR="00E8744E" w:rsidRPr="00AF5D37" w:rsidRDefault="00E8744E">
      <w:pPr>
        <w:pStyle w:val="EndnoteText"/>
        <w:rPr>
          <w:lang w:val="en-US"/>
        </w:rPr>
      </w:pPr>
      <w:r>
        <w:rPr>
          <w:rStyle w:val="EndnoteReference"/>
        </w:rPr>
        <w:endnoteRef/>
      </w:r>
      <w:r w:rsidRPr="00AF5D37">
        <w:rPr>
          <w:lang w:val="en-US"/>
        </w:rPr>
        <w:t xml:space="preserve"> Acts 13:2.3</w:t>
      </w:r>
    </w:p>
  </w:endnote>
  <w:endnote w:id="100">
    <w:p w14:paraId="74D8FFF5" w14:textId="29A4F495" w:rsidR="00E8744E" w:rsidRPr="00AF5D37" w:rsidRDefault="00E8744E">
      <w:pPr>
        <w:pStyle w:val="EndnoteText"/>
        <w:rPr>
          <w:lang w:val="en-US"/>
        </w:rPr>
      </w:pPr>
      <w:r>
        <w:rPr>
          <w:rStyle w:val="EndnoteReference"/>
        </w:rPr>
        <w:endnoteRef/>
      </w:r>
      <w:r w:rsidR="001B388C">
        <w:rPr>
          <w:lang w:val="en-US"/>
        </w:rPr>
        <w:t xml:space="preserve"> 1Timothy 4</w:t>
      </w:r>
      <w:r w:rsidRPr="00AF5D37">
        <w:rPr>
          <w:lang w:val="en-US"/>
        </w:rPr>
        <w:t>:6</w:t>
      </w:r>
    </w:p>
  </w:endnote>
  <w:endnote w:id="101">
    <w:p w14:paraId="4406624C" w14:textId="597B071C" w:rsidR="00E8744E" w:rsidRPr="00AF5D37" w:rsidRDefault="00E8744E">
      <w:pPr>
        <w:pStyle w:val="EndnoteText"/>
        <w:rPr>
          <w:lang w:val="en-US"/>
        </w:rPr>
      </w:pPr>
      <w:r>
        <w:rPr>
          <w:rStyle w:val="EndnoteReference"/>
        </w:rPr>
        <w:endnoteRef/>
      </w:r>
      <w:r w:rsidRPr="00AF5D37">
        <w:rPr>
          <w:lang w:val="en-US"/>
        </w:rPr>
        <w:t xml:space="preserve"> Acts 20:28; 1Peter 5:2</w:t>
      </w:r>
    </w:p>
  </w:endnote>
  <w:endnote w:id="102">
    <w:p w14:paraId="38AE68AE" w14:textId="3055ADA9" w:rsidR="00E8744E" w:rsidRPr="00AF5D37" w:rsidRDefault="00E8744E">
      <w:pPr>
        <w:pStyle w:val="EndnoteText"/>
        <w:rPr>
          <w:lang w:val="en-US"/>
        </w:rPr>
      </w:pPr>
      <w:r>
        <w:rPr>
          <w:rStyle w:val="EndnoteReference"/>
        </w:rPr>
        <w:endnoteRef/>
      </w:r>
      <w:r w:rsidRPr="00AF5D37">
        <w:rPr>
          <w:lang w:val="en-US"/>
        </w:rPr>
        <w:t xml:space="preserve"> 1Corinthians 4:1</w:t>
      </w:r>
    </w:p>
  </w:endnote>
  <w:endnote w:id="103">
    <w:p w14:paraId="6C0A08D5" w14:textId="28313F6D" w:rsidR="009762FA" w:rsidRPr="00AF5D37" w:rsidRDefault="009762FA">
      <w:pPr>
        <w:pStyle w:val="EndnoteText"/>
        <w:rPr>
          <w:lang w:val="en-US"/>
        </w:rPr>
      </w:pPr>
      <w:r>
        <w:rPr>
          <w:rStyle w:val="EndnoteReference"/>
        </w:rPr>
        <w:endnoteRef/>
      </w:r>
      <w:r w:rsidRPr="00AF5D37">
        <w:rPr>
          <w:lang w:val="en-US"/>
        </w:rPr>
        <w:t xml:space="preserve"> Acts 2:41-47</w:t>
      </w:r>
      <w:r w:rsidR="002E3D87" w:rsidRPr="00AF5D37">
        <w:rPr>
          <w:lang w:val="en-US"/>
        </w:rPr>
        <w:t>; Acts 14:21-28</w:t>
      </w:r>
    </w:p>
  </w:endnote>
  <w:endnote w:id="104">
    <w:p w14:paraId="04C90D2F" w14:textId="41F9A2FA" w:rsidR="00EA43C3" w:rsidRPr="00AF5D37" w:rsidRDefault="00EA43C3">
      <w:pPr>
        <w:pStyle w:val="EndnoteText"/>
        <w:rPr>
          <w:lang w:val="en-US"/>
        </w:rPr>
      </w:pPr>
      <w:r>
        <w:rPr>
          <w:rStyle w:val="EndnoteReference"/>
        </w:rPr>
        <w:endnoteRef/>
      </w:r>
      <w:r w:rsidRPr="00AF5D37">
        <w:rPr>
          <w:lang w:val="en-US"/>
        </w:rPr>
        <w:t xml:space="preserve"> 1John 3:16-18</w:t>
      </w:r>
    </w:p>
  </w:endnote>
  <w:endnote w:id="105">
    <w:p w14:paraId="69DC3E9A" w14:textId="227D22AC" w:rsidR="00EA43C3" w:rsidRPr="00AF5D37" w:rsidRDefault="00EA43C3">
      <w:pPr>
        <w:pStyle w:val="EndnoteText"/>
        <w:rPr>
          <w:lang w:val="en-US"/>
        </w:rPr>
      </w:pPr>
      <w:r>
        <w:rPr>
          <w:rStyle w:val="EndnoteReference"/>
        </w:rPr>
        <w:endnoteRef/>
      </w:r>
      <w:r w:rsidRPr="00AF5D37">
        <w:rPr>
          <w:lang w:val="en-US"/>
        </w:rPr>
        <w:t xml:space="preserve"> Acts 10:38; Titus 3:8; James 2:1-9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9282" w14:textId="77777777" w:rsidR="004A2A15" w:rsidRDefault="004A2A15" w:rsidP="0014134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42FF739" w14:textId="4E834745" w:rsidR="004A2A15" w:rsidRPr="0009666A" w:rsidRDefault="009E5CC2" w:rsidP="0014134A">
    <w:pPr>
      <w:pStyle w:val="Footer"/>
      <w:ind w:firstLine="360"/>
      <w:rPr>
        <w:lang w:val="en-US"/>
      </w:rPr>
    </w:pPr>
    <w:sdt>
      <w:sdtPr>
        <w:id w:val="-1113507194"/>
        <w:placeholder>
          <w:docPart w:val="9C7B02FAA7C122468100A649CDAC3D8D"/>
        </w:placeholder>
        <w:temporary/>
        <w:showingPlcHdr/>
      </w:sdtPr>
      <w:sdtEndPr/>
      <w:sdtContent>
        <w:r w:rsidR="004A2A15" w:rsidRPr="0009666A">
          <w:rPr>
            <w:lang w:val="en-US"/>
          </w:rPr>
          <w:t>[Type text]</w:t>
        </w:r>
      </w:sdtContent>
    </w:sdt>
    <w:r w:rsidR="004A2A15">
      <w:ptab w:relativeTo="margin" w:alignment="center" w:leader="none"/>
    </w:r>
    <w:sdt>
      <w:sdtPr>
        <w:id w:val="1760019914"/>
        <w:placeholder>
          <w:docPart w:val="00DA5C5A0C654D418A0AC74F74C12AA1"/>
        </w:placeholder>
        <w:temporary/>
        <w:showingPlcHdr/>
      </w:sdtPr>
      <w:sdtEndPr/>
      <w:sdtContent>
        <w:r w:rsidR="004A2A15" w:rsidRPr="0009666A">
          <w:rPr>
            <w:lang w:val="en-US"/>
          </w:rPr>
          <w:t>[Type text]</w:t>
        </w:r>
      </w:sdtContent>
    </w:sdt>
    <w:r w:rsidR="004A2A15">
      <w:ptab w:relativeTo="margin" w:alignment="right" w:leader="none"/>
    </w:r>
    <w:sdt>
      <w:sdtPr>
        <w:id w:val="1067303174"/>
        <w:placeholder>
          <w:docPart w:val="96CBCAAB4E68114B8BB473C8B8ED4DC3"/>
        </w:placeholder>
        <w:temporary/>
        <w:showingPlcHdr/>
      </w:sdtPr>
      <w:sdtEndPr/>
      <w:sdtContent>
        <w:r w:rsidR="004A2A15" w:rsidRPr="0009666A">
          <w:rPr>
            <w:lang w:val="en-US"/>
          </w:rP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DBCB0" w14:textId="77777777" w:rsidR="0014134A" w:rsidRDefault="0014134A" w:rsidP="006512C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165BE3">
      <w:rPr>
        <w:rStyle w:val="PageNumber"/>
        <w:noProof/>
      </w:rPr>
      <w:t>5</w:t>
    </w:r>
    <w:r>
      <w:rPr>
        <w:rStyle w:val="PageNumber"/>
      </w:rPr>
      <w:fldChar w:fldCharType="end"/>
    </w:r>
  </w:p>
  <w:p w14:paraId="1487B74F" w14:textId="26147B9C" w:rsidR="004A2A15" w:rsidRPr="00BC6C1C" w:rsidRDefault="004A2A15" w:rsidP="0014134A">
    <w:pPr>
      <w:pStyle w:val="Footer"/>
      <w:ind w:firstLine="360"/>
      <w:jc w:val="right"/>
      <w:rPr>
        <w:sz w:val="22"/>
        <w:szCs w:val="22"/>
      </w:rPr>
    </w:pPr>
    <w:r w:rsidRPr="00BC6C1C">
      <w:rPr>
        <w:sz w:val="22"/>
        <w:szCs w:val="22"/>
        <w:lang w:val="en-US"/>
      </w:rPr>
      <w:ptab w:relativeTo="margin" w:alignment="center" w:leader="none"/>
    </w:r>
    <w:r w:rsidR="0014134A">
      <w:rPr>
        <w:sz w:val="22"/>
        <w:szCs w:val="22"/>
        <w:lang w:val="en-US"/>
      </w:rPr>
      <w:t>The Charis Commitment to Common Identity (v2015.0)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46007" w14:textId="77777777" w:rsidR="009E5CC2" w:rsidRDefault="009E5CC2" w:rsidP="003C32CF">
      <w:r>
        <w:separator/>
      </w:r>
    </w:p>
  </w:footnote>
  <w:footnote w:type="continuationSeparator" w:id="0">
    <w:p w14:paraId="3CC2322D" w14:textId="77777777" w:rsidR="009E5CC2" w:rsidRDefault="009E5CC2" w:rsidP="003C32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728A"/>
    <w:multiLevelType w:val="hybridMultilevel"/>
    <w:tmpl w:val="CC9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E7B31"/>
    <w:multiLevelType w:val="hybridMultilevel"/>
    <w:tmpl w:val="97D6938C"/>
    <w:lvl w:ilvl="0" w:tplc="69402BA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0B166B1C"/>
    <w:multiLevelType w:val="multilevel"/>
    <w:tmpl w:val="BA5AA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DC20CB5"/>
    <w:multiLevelType w:val="hybridMultilevel"/>
    <w:tmpl w:val="3800B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D57B95"/>
    <w:multiLevelType w:val="multilevel"/>
    <w:tmpl w:val="D37849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4704A2E"/>
    <w:multiLevelType w:val="hybridMultilevel"/>
    <w:tmpl w:val="169A9532"/>
    <w:lvl w:ilvl="0" w:tplc="0409000F">
      <w:start w:val="1"/>
      <w:numFmt w:val="decimal"/>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6">
    <w:nsid w:val="158244C4"/>
    <w:multiLevelType w:val="hybridMultilevel"/>
    <w:tmpl w:val="B8D08A2E"/>
    <w:lvl w:ilvl="0" w:tplc="0407000F">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nsid w:val="21BE38B4"/>
    <w:multiLevelType w:val="hybridMultilevel"/>
    <w:tmpl w:val="FEB6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B2032"/>
    <w:multiLevelType w:val="multilevel"/>
    <w:tmpl w:val="030C4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D84653"/>
    <w:multiLevelType w:val="hybridMultilevel"/>
    <w:tmpl w:val="48F2DFCC"/>
    <w:lvl w:ilvl="0" w:tplc="0A86FB5A">
      <w:start w:val="9"/>
      <w:numFmt w:val="decimal"/>
      <w:lvlText w:val="%1."/>
      <w:lvlJc w:val="left"/>
      <w:pPr>
        <w:ind w:left="720" w:hanging="360"/>
      </w:pPr>
      <w:rPr>
        <w:rFonts w:hint="default"/>
        <w:b w:val="0"/>
        <w:bCs w:val="0"/>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856930"/>
    <w:multiLevelType w:val="hybridMultilevel"/>
    <w:tmpl w:val="63FEA5C4"/>
    <w:lvl w:ilvl="0" w:tplc="69402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57E3B"/>
    <w:multiLevelType w:val="hybridMultilevel"/>
    <w:tmpl w:val="BE66FEE2"/>
    <w:lvl w:ilvl="0" w:tplc="8780C508">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D42FB"/>
    <w:multiLevelType w:val="hybridMultilevel"/>
    <w:tmpl w:val="B844BAE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nsid w:val="43863A77"/>
    <w:multiLevelType w:val="hybridMultilevel"/>
    <w:tmpl w:val="65CA5A08"/>
    <w:lvl w:ilvl="0" w:tplc="B666DED8">
      <w:start w:val="8"/>
      <w:numFmt w:val="decimal"/>
      <w:lvlText w:val="%1."/>
      <w:lvlJc w:val="left"/>
      <w:pPr>
        <w:ind w:left="720" w:hanging="360"/>
      </w:pPr>
      <w:rPr>
        <w:rFonts w:hint="default"/>
        <w:b w:val="0"/>
        <w:bCs w:val="0"/>
        <w:i w:val="0"/>
        <w:iCs w:val="0"/>
      </w:rPr>
    </w:lvl>
    <w:lvl w:ilvl="1" w:tplc="04070019" w:tentative="1">
      <w:start w:val="1"/>
      <w:numFmt w:val="lowerLetter"/>
      <w:lvlText w:val="%2."/>
      <w:lvlJc w:val="left"/>
      <w:pPr>
        <w:ind w:left="720" w:hanging="360"/>
      </w:pPr>
    </w:lvl>
    <w:lvl w:ilvl="2" w:tplc="0407001B" w:tentative="1">
      <w:start w:val="1"/>
      <w:numFmt w:val="lowerRoman"/>
      <w:lvlText w:val="%3."/>
      <w:lvlJc w:val="right"/>
      <w:pPr>
        <w:ind w:left="1440" w:hanging="180"/>
      </w:pPr>
    </w:lvl>
    <w:lvl w:ilvl="3" w:tplc="0407000F" w:tentative="1">
      <w:start w:val="1"/>
      <w:numFmt w:val="decimal"/>
      <w:lvlText w:val="%4."/>
      <w:lvlJc w:val="left"/>
      <w:pPr>
        <w:ind w:left="2160" w:hanging="360"/>
      </w:pPr>
    </w:lvl>
    <w:lvl w:ilvl="4" w:tplc="04070019" w:tentative="1">
      <w:start w:val="1"/>
      <w:numFmt w:val="lowerLetter"/>
      <w:lvlText w:val="%5."/>
      <w:lvlJc w:val="left"/>
      <w:pPr>
        <w:ind w:left="2880" w:hanging="360"/>
      </w:pPr>
    </w:lvl>
    <w:lvl w:ilvl="5" w:tplc="0407001B" w:tentative="1">
      <w:start w:val="1"/>
      <w:numFmt w:val="lowerRoman"/>
      <w:lvlText w:val="%6."/>
      <w:lvlJc w:val="right"/>
      <w:pPr>
        <w:ind w:left="3600" w:hanging="180"/>
      </w:pPr>
    </w:lvl>
    <w:lvl w:ilvl="6" w:tplc="0407000F" w:tentative="1">
      <w:start w:val="1"/>
      <w:numFmt w:val="decimal"/>
      <w:lvlText w:val="%7."/>
      <w:lvlJc w:val="left"/>
      <w:pPr>
        <w:ind w:left="4320" w:hanging="360"/>
      </w:pPr>
    </w:lvl>
    <w:lvl w:ilvl="7" w:tplc="04070019" w:tentative="1">
      <w:start w:val="1"/>
      <w:numFmt w:val="lowerLetter"/>
      <w:lvlText w:val="%8."/>
      <w:lvlJc w:val="left"/>
      <w:pPr>
        <w:ind w:left="5040" w:hanging="360"/>
      </w:pPr>
    </w:lvl>
    <w:lvl w:ilvl="8" w:tplc="0407001B" w:tentative="1">
      <w:start w:val="1"/>
      <w:numFmt w:val="lowerRoman"/>
      <w:lvlText w:val="%9."/>
      <w:lvlJc w:val="right"/>
      <w:pPr>
        <w:ind w:left="5760" w:hanging="180"/>
      </w:pPr>
    </w:lvl>
  </w:abstractNum>
  <w:abstractNum w:abstractNumId="14">
    <w:nsid w:val="4F984E2A"/>
    <w:multiLevelType w:val="hybridMultilevel"/>
    <w:tmpl w:val="E99A5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2860BC"/>
    <w:multiLevelType w:val="hybridMultilevel"/>
    <w:tmpl w:val="E32CC1D4"/>
    <w:lvl w:ilvl="0" w:tplc="37FACD4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9E718F"/>
    <w:multiLevelType w:val="hybridMultilevel"/>
    <w:tmpl w:val="B112AB1A"/>
    <w:lvl w:ilvl="0" w:tplc="0407000F">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9D75E4"/>
    <w:multiLevelType w:val="hybridMultilevel"/>
    <w:tmpl w:val="3FC2535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FDE01B7"/>
    <w:multiLevelType w:val="hybridMultilevel"/>
    <w:tmpl w:val="D3784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C03934"/>
    <w:multiLevelType w:val="hybridMultilevel"/>
    <w:tmpl w:val="618A5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824610"/>
    <w:multiLevelType w:val="hybridMultilevel"/>
    <w:tmpl w:val="2D68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4"/>
  </w:num>
  <w:num w:numId="4">
    <w:abstractNumId w:val="10"/>
  </w:num>
  <w:num w:numId="5">
    <w:abstractNumId w:val="5"/>
  </w:num>
  <w:num w:numId="6">
    <w:abstractNumId w:val="7"/>
  </w:num>
  <w:num w:numId="7">
    <w:abstractNumId w:val="11"/>
  </w:num>
  <w:num w:numId="8">
    <w:abstractNumId w:val="17"/>
  </w:num>
  <w:num w:numId="9">
    <w:abstractNumId w:val="18"/>
  </w:num>
  <w:num w:numId="10">
    <w:abstractNumId w:val="4"/>
  </w:num>
  <w:num w:numId="11">
    <w:abstractNumId w:val="0"/>
  </w:num>
  <w:num w:numId="12">
    <w:abstractNumId w:val="15"/>
  </w:num>
  <w:num w:numId="13">
    <w:abstractNumId w:val="8"/>
  </w:num>
  <w:num w:numId="14">
    <w:abstractNumId w:val="2"/>
  </w:num>
  <w:num w:numId="15">
    <w:abstractNumId w:val="20"/>
  </w:num>
  <w:num w:numId="16">
    <w:abstractNumId w:val="16"/>
  </w:num>
  <w:num w:numId="17">
    <w:abstractNumId w:val="12"/>
  </w:num>
  <w:num w:numId="18">
    <w:abstractNumId w:val="1"/>
  </w:num>
  <w:num w:numId="19">
    <w:abstractNumId w:val="6"/>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oNotTrackMoves/>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5D"/>
    <w:rsid w:val="00000BE1"/>
    <w:rsid w:val="00015D66"/>
    <w:rsid w:val="0003002A"/>
    <w:rsid w:val="00034694"/>
    <w:rsid w:val="00037806"/>
    <w:rsid w:val="00053B9A"/>
    <w:rsid w:val="00065468"/>
    <w:rsid w:val="00072DA2"/>
    <w:rsid w:val="00073703"/>
    <w:rsid w:val="00083688"/>
    <w:rsid w:val="0008378C"/>
    <w:rsid w:val="00087A37"/>
    <w:rsid w:val="000908F0"/>
    <w:rsid w:val="0009666A"/>
    <w:rsid w:val="000A7660"/>
    <w:rsid w:val="000C3C47"/>
    <w:rsid w:val="000C641B"/>
    <w:rsid w:val="000D3AF8"/>
    <w:rsid w:val="000D6F21"/>
    <w:rsid w:val="000E4141"/>
    <w:rsid w:val="000F1312"/>
    <w:rsid w:val="0010106A"/>
    <w:rsid w:val="00105C25"/>
    <w:rsid w:val="0011294C"/>
    <w:rsid w:val="00120166"/>
    <w:rsid w:val="0013054C"/>
    <w:rsid w:val="00140AA1"/>
    <w:rsid w:val="0014134A"/>
    <w:rsid w:val="00147F2D"/>
    <w:rsid w:val="001519C4"/>
    <w:rsid w:val="00163792"/>
    <w:rsid w:val="00165BE3"/>
    <w:rsid w:val="00174244"/>
    <w:rsid w:val="00183B3F"/>
    <w:rsid w:val="00187365"/>
    <w:rsid w:val="0019157A"/>
    <w:rsid w:val="001B31F6"/>
    <w:rsid w:val="001B388C"/>
    <w:rsid w:val="001B4E5D"/>
    <w:rsid w:val="001B590B"/>
    <w:rsid w:val="001C2900"/>
    <w:rsid w:val="001D0572"/>
    <w:rsid w:val="001D14D1"/>
    <w:rsid w:val="001F3CA6"/>
    <w:rsid w:val="001F4C34"/>
    <w:rsid w:val="002023A0"/>
    <w:rsid w:val="00213983"/>
    <w:rsid w:val="002161F8"/>
    <w:rsid w:val="00226659"/>
    <w:rsid w:val="002462FA"/>
    <w:rsid w:val="0024788F"/>
    <w:rsid w:val="00252483"/>
    <w:rsid w:val="00252606"/>
    <w:rsid w:val="00252D84"/>
    <w:rsid w:val="00265D28"/>
    <w:rsid w:val="002844FD"/>
    <w:rsid w:val="00297578"/>
    <w:rsid w:val="002A010A"/>
    <w:rsid w:val="002A115F"/>
    <w:rsid w:val="002A4BE1"/>
    <w:rsid w:val="002C3473"/>
    <w:rsid w:val="002C721D"/>
    <w:rsid w:val="002E3D87"/>
    <w:rsid w:val="002F3BB9"/>
    <w:rsid w:val="003013D6"/>
    <w:rsid w:val="0030277A"/>
    <w:rsid w:val="00310810"/>
    <w:rsid w:val="00344D05"/>
    <w:rsid w:val="00350F5A"/>
    <w:rsid w:val="00354364"/>
    <w:rsid w:val="0036494A"/>
    <w:rsid w:val="00370827"/>
    <w:rsid w:val="00392235"/>
    <w:rsid w:val="003A10AC"/>
    <w:rsid w:val="003A56AC"/>
    <w:rsid w:val="003B517A"/>
    <w:rsid w:val="003C32CF"/>
    <w:rsid w:val="003D55DD"/>
    <w:rsid w:val="003D7DF2"/>
    <w:rsid w:val="003E448A"/>
    <w:rsid w:val="003F3F45"/>
    <w:rsid w:val="003F623D"/>
    <w:rsid w:val="0041435D"/>
    <w:rsid w:val="004218FC"/>
    <w:rsid w:val="004411AE"/>
    <w:rsid w:val="00442C7A"/>
    <w:rsid w:val="004539A1"/>
    <w:rsid w:val="0045621D"/>
    <w:rsid w:val="00467783"/>
    <w:rsid w:val="004861D4"/>
    <w:rsid w:val="00486ED6"/>
    <w:rsid w:val="004A2A15"/>
    <w:rsid w:val="004A72A8"/>
    <w:rsid w:val="004A7C98"/>
    <w:rsid w:val="004B43FB"/>
    <w:rsid w:val="004C28CA"/>
    <w:rsid w:val="004E20FD"/>
    <w:rsid w:val="004F34D3"/>
    <w:rsid w:val="00512256"/>
    <w:rsid w:val="005144B4"/>
    <w:rsid w:val="0052202F"/>
    <w:rsid w:val="00545FD2"/>
    <w:rsid w:val="00547AFF"/>
    <w:rsid w:val="00550820"/>
    <w:rsid w:val="00570D24"/>
    <w:rsid w:val="005875BB"/>
    <w:rsid w:val="00587E00"/>
    <w:rsid w:val="0059076F"/>
    <w:rsid w:val="00591D28"/>
    <w:rsid w:val="005A726C"/>
    <w:rsid w:val="005B0089"/>
    <w:rsid w:val="005B0574"/>
    <w:rsid w:val="005B7972"/>
    <w:rsid w:val="005C0DCA"/>
    <w:rsid w:val="005C202A"/>
    <w:rsid w:val="005D1238"/>
    <w:rsid w:val="005D16EC"/>
    <w:rsid w:val="005D189A"/>
    <w:rsid w:val="005D2933"/>
    <w:rsid w:val="005E1714"/>
    <w:rsid w:val="005F146D"/>
    <w:rsid w:val="005F2311"/>
    <w:rsid w:val="00602DBC"/>
    <w:rsid w:val="006031A8"/>
    <w:rsid w:val="00605A8C"/>
    <w:rsid w:val="00625808"/>
    <w:rsid w:val="006311DA"/>
    <w:rsid w:val="0064205E"/>
    <w:rsid w:val="00647421"/>
    <w:rsid w:val="00653B17"/>
    <w:rsid w:val="00657634"/>
    <w:rsid w:val="00673DB5"/>
    <w:rsid w:val="00673EA1"/>
    <w:rsid w:val="00677BF7"/>
    <w:rsid w:val="0068370F"/>
    <w:rsid w:val="006A420B"/>
    <w:rsid w:val="006A5936"/>
    <w:rsid w:val="006B636E"/>
    <w:rsid w:val="006C1738"/>
    <w:rsid w:val="006C73A9"/>
    <w:rsid w:val="006C770E"/>
    <w:rsid w:val="006E6B1C"/>
    <w:rsid w:val="006F37E4"/>
    <w:rsid w:val="006F5C96"/>
    <w:rsid w:val="00700B61"/>
    <w:rsid w:val="00701EAC"/>
    <w:rsid w:val="00704933"/>
    <w:rsid w:val="00706544"/>
    <w:rsid w:val="00722544"/>
    <w:rsid w:val="00722857"/>
    <w:rsid w:val="00723EE5"/>
    <w:rsid w:val="00725501"/>
    <w:rsid w:val="00756B21"/>
    <w:rsid w:val="00772F0D"/>
    <w:rsid w:val="00777F44"/>
    <w:rsid w:val="00782964"/>
    <w:rsid w:val="0078348A"/>
    <w:rsid w:val="00784E8F"/>
    <w:rsid w:val="007932F2"/>
    <w:rsid w:val="00793CC8"/>
    <w:rsid w:val="007B69D8"/>
    <w:rsid w:val="007B7606"/>
    <w:rsid w:val="007B7A5F"/>
    <w:rsid w:val="007C40F2"/>
    <w:rsid w:val="007E379C"/>
    <w:rsid w:val="007F27DA"/>
    <w:rsid w:val="007F6E29"/>
    <w:rsid w:val="00803D99"/>
    <w:rsid w:val="00804A5F"/>
    <w:rsid w:val="00810F9A"/>
    <w:rsid w:val="00812A81"/>
    <w:rsid w:val="00813F1F"/>
    <w:rsid w:val="008207FF"/>
    <w:rsid w:val="00831224"/>
    <w:rsid w:val="008317CF"/>
    <w:rsid w:val="008700A6"/>
    <w:rsid w:val="008728EC"/>
    <w:rsid w:val="00877268"/>
    <w:rsid w:val="008A2682"/>
    <w:rsid w:val="008A2745"/>
    <w:rsid w:val="008B208E"/>
    <w:rsid w:val="008C015D"/>
    <w:rsid w:val="008C1FBB"/>
    <w:rsid w:val="008C524A"/>
    <w:rsid w:val="008C79FE"/>
    <w:rsid w:val="008D2C6F"/>
    <w:rsid w:val="008D3A69"/>
    <w:rsid w:val="008D7C9D"/>
    <w:rsid w:val="008E38DF"/>
    <w:rsid w:val="008F5890"/>
    <w:rsid w:val="0090722A"/>
    <w:rsid w:val="00931BB2"/>
    <w:rsid w:val="00944E7E"/>
    <w:rsid w:val="00953DAF"/>
    <w:rsid w:val="009762FA"/>
    <w:rsid w:val="00976CF0"/>
    <w:rsid w:val="00980C30"/>
    <w:rsid w:val="00984A8E"/>
    <w:rsid w:val="0098567C"/>
    <w:rsid w:val="009931C7"/>
    <w:rsid w:val="00997CE7"/>
    <w:rsid w:val="009B0E6F"/>
    <w:rsid w:val="009B6807"/>
    <w:rsid w:val="009C27E6"/>
    <w:rsid w:val="009C4DA2"/>
    <w:rsid w:val="009D180D"/>
    <w:rsid w:val="009E5CC2"/>
    <w:rsid w:val="009E65CE"/>
    <w:rsid w:val="009E67CF"/>
    <w:rsid w:val="009F0EA2"/>
    <w:rsid w:val="009F296C"/>
    <w:rsid w:val="009F3D30"/>
    <w:rsid w:val="009F3F49"/>
    <w:rsid w:val="009F44CA"/>
    <w:rsid w:val="009F46B8"/>
    <w:rsid w:val="00A07808"/>
    <w:rsid w:val="00A22694"/>
    <w:rsid w:val="00A32900"/>
    <w:rsid w:val="00A32AFB"/>
    <w:rsid w:val="00A36642"/>
    <w:rsid w:val="00A45357"/>
    <w:rsid w:val="00A608E1"/>
    <w:rsid w:val="00A7652B"/>
    <w:rsid w:val="00A773A6"/>
    <w:rsid w:val="00A91E3F"/>
    <w:rsid w:val="00A93976"/>
    <w:rsid w:val="00AA7EB9"/>
    <w:rsid w:val="00AE3309"/>
    <w:rsid w:val="00AE500D"/>
    <w:rsid w:val="00AE5B4E"/>
    <w:rsid w:val="00AF015B"/>
    <w:rsid w:val="00AF5D37"/>
    <w:rsid w:val="00B2781F"/>
    <w:rsid w:val="00B328AF"/>
    <w:rsid w:val="00B4093F"/>
    <w:rsid w:val="00B5192D"/>
    <w:rsid w:val="00B53903"/>
    <w:rsid w:val="00B647ED"/>
    <w:rsid w:val="00B7301E"/>
    <w:rsid w:val="00B736E3"/>
    <w:rsid w:val="00B84764"/>
    <w:rsid w:val="00BA0CD7"/>
    <w:rsid w:val="00BB774D"/>
    <w:rsid w:val="00BC44B2"/>
    <w:rsid w:val="00BC6C1C"/>
    <w:rsid w:val="00C065B7"/>
    <w:rsid w:val="00C14291"/>
    <w:rsid w:val="00C23A12"/>
    <w:rsid w:val="00C519F7"/>
    <w:rsid w:val="00C62938"/>
    <w:rsid w:val="00C663FF"/>
    <w:rsid w:val="00C735E7"/>
    <w:rsid w:val="00C911BB"/>
    <w:rsid w:val="00C94C15"/>
    <w:rsid w:val="00C958AF"/>
    <w:rsid w:val="00CC2EDD"/>
    <w:rsid w:val="00CC4C39"/>
    <w:rsid w:val="00CC592D"/>
    <w:rsid w:val="00CD0D82"/>
    <w:rsid w:val="00CD5F67"/>
    <w:rsid w:val="00CF05B0"/>
    <w:rsid w:val="00D010C7"/>
    <w:rsid w:val="00D0731C"/>
    <w:rsid w:val="00D11C0A"/>
    <w:rsid w:val="00D11F9E"/>
    <w:rsid w:val="00D128F7"/>
    <w:rsid w:val="00D3296D"/>
    <w:rsid w:val="00D4304B"/>
    <w:rsid w:val="00D5243F"/>
    <w:rsid w:val="00D5255F"/>
    <w:rsid w:val="00D6005D"/>
    <w:rsid w:val="00D60B18"/>
    <w:rsid w:val="00D74D2F"/>
    <w:rsid w:val="00D85E74"/>
    <w:rsid w:val="00D8752B"/>
    <w:rsid w:val="00DC71AD"/>
    <w:rsid w:val="00E2306A"/>
    <w:rsid w:val="00E35702"/>
    <w:rsid w:val="00E4421D"/>
    <w:rsid w:val="00E51C51"/>
    <w:rsid w:val="00E531B9"/>
    <w:rsid w:val="00E549E7"/>
    <w:rsid w:val="00E618F7"/>
    <w:rsid w:val="00E63B43"/>
    <w:rsid w:val="00E76D5A"/>
    <w:rsid w:val="00E819EF"/>
    <w:rsid w:val="00E86757"/>
    <w:rsid w:val="00E8744E"/>
    <w:rsid w:val="00E95DE4"/>
    <w:rsid w:val="00E972B7"/>
    <w:rsid w:val="00EA43C3"/>
    <w:rsid w:val="00EA5628"/>
    <w:rsid w:val="00EA7832"/>
    <w:rsid w:val="00EB7056"/>
    <w:rsid w:val="00EB7CC4"/>
    <w:rsid w:val="00ED4BB9"/>
    <w:rsid w:val="00EF3841"/>
    <w:rsid w:val="00EF52EC"/>
    <w:rsid w:val="00EF64AC"/>
    <w:rsid w:val="00F00422"/>
    <w:rsid w:val="00F0293F"/>
    <w:rsid w:val="00F04C74"/>
    <w:rsid w:val="00F14999"/>
    <w:rsid w:val="00F16821"/>
    <w:rsid w:val="00F1712F"/>
    <w:rsid w:val="00F23877"/>
    <w:rsid w:val="00F37E09"/>
    <w:rsid w:val="00F450FD"/>
    <w:rsid w:val="00F65A2C"/>
    <w:rsid w:val="00F80E7E"/>
    <w:rsid w:val="00F847EC"/>
    <w:rsid w:val="00FA7EE6"/>
    <w:rsid w:val="00FB0DBF"/>
    <w:rsid w:val="00FB2F57"/>
    <w:rsid w:val="00FC341F"/>
    <w:rsid w:val="00FC63EF"/>
    <w:rsid w:val="00FD4870"/>
    <w:rsid w:val="00FE1593"/>
    <w:rsid w:val="00FE173C"/>
    <w:rsid w:val="00FE4A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CD8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6C"/>
  </w:style>
  <w:style w:type="paragraph" w:styleId="Heading1">
    <w:name w:val="heading 1"/>
    <w:basedOn w:val="Normal"/>
    <w:next w:val="Normal"/>
    <w:link w:val="Heading1Char"/>
    <w:uiPriority w:val="9"/>
    <w:qFormat/>
    <w:rsid w:val="00252D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C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C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E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E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2D8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636E"/>
    <w:pPr>
      <w:ind w:left="720"/>
      <w:contextualSpacing/>
    </w:pPr>
  </w:style>
  <w:style w:type="paragraph" w:styleId="Header">
    <w:name w:val="header"/>
    <w:basedOn w:val="Normal"/>
    <w:link w:val="HeaderChar"/>
    <w:uiPriority w:val="99"/>
    <w:unhideWhenUsed/>
    <w:rsid w:val="003C32CF"/>
    <w:pPr>
      <w:tabs>
        <w:tab w:val="center" w:pos="4153"/>
        <w:tab w:val="right" w:pos="8306"/>
      </w:tabs>
    </w:pPr>
  </w:style>
  <w:style w:type="character" w:customStyle="1" w:styleId="HeaderChar">
    <w:name w:val="Header Char"/>
    <w:basedOn w:val="DefaultParagraphFont"/>
    <w:link w:val="Header"/>
    <w:uiPriority w:val="99"/>
    <w:rsid w:val="003C32CF"/>
  </w:style>
  <w:style w:type="paragraph" w:styleId="Footer">
    <w:name w:val="footer"/>
    <w:basedOn w:val="Normal"/>
    <w:link w:val="FooterChar"/>
    <w:uiPriority w:val="99"/>
    <w:unhideWhenUsed/>
    <w:rsid w:val="003C32CF"/>
    <w:pPr>
      <w:tabs>
        <w:tab w:val="center" w:pos="4153"/>
        <w:tab w:val="right" w:pos="8306"/>
      </w:tabs>
    </w:pPr>
  </w:style>
  <w:style w:type="character" w:customStyle="1" w:styleId="FooterChar">
    <w:name w:val="Footer Char"/>
    <w:basedOn w:val="DefaultParagraphFont"/>
    <w:link w:val="Footer"/>
    <w:uiPriority w:val="99"/>
    <w:rsid w:val="003C32CF"/>
  </w:style>
  <w:style w:type="character" w:customStyle="1" w:styleId="Heading2Char">
    <w:name w:val="Heading 2 Char"/>
    <w:basedOn w:val="DefaultParagraphFont"/>
    <w:link w:val="Heading2"/>
    <w:uiPriority w:val="9"/>
    <w:rsid w:val="001F3C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3CA6"/>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213983"/>
  </w:style>
  <w:style w:type="character" w:styleId="CommentReference">
    <w:name w:val="annotation reference"/>
    <w:basedOn w:val="DefaultParagraphFont"/>
    <w:uiPriority w:val="99"/>
    <w:semiHidden/>
    <w:unhideWhenUsed/>
    <w:rsid w:val="00677BF7"/>
    <w:rPr>
      <w:sz w:val="16"/>
      <w:szCs w:val="16"/>
    </w:rPr>
  </w:style>
  <w:style w:type="paragraph" w:styleId="CommentText">
    <w:name w:val="annotation text"/>
    <w:basedOn w:val="Normal"/>
    <w:link w:val="CommentTextChar"/>
    <w:uiPriority w:val="99"/>
    <w:unhideWhenUsed/>
    <w:rsid w:val="00677BF7"/>
    <w:rPr>
      <w:sz w:val="20"/>
      <w:szCs w:val="20"/>
    </w:rPr>
  </w:style>
  <w:style w:type="character" w:customStyle="1" w:styleId="CommentTextChar">
    <w:name w:val="Comment Text Char"/>
    <w:basedOn w:val="DefaultParagraphFont"/>
    <w:link w:val="CommentText"/>
    <w:uiPriority w:val="99"/>
    <w:rsid w:val="00677BF7"/>
    <w:rPr>
      <w:sz w:val="20"/>
      <w:szCs w:val="20"/>
    </w:rPr>
  </w:style>
  <w:style w:type="paragraph" w:styleId="CommentSubject">
    <w:name w:val="annotation subject"/>
    <w:basedOn w:val="CommentText"/>
    <w:next w:val="CommentText"/>
    <w:link w:val="CommentSubjectChar"/>
    <w:uiPriority w:val="99"/>
    <w:semiHidden/>
    <w:unhideWhenUsed/>
    <w:rsid w:val="00677BF7"/>
    <w:rPr>
      <w:b/>
      <w:bCs/>
    </w:rPr>
  </w:style>
  <w:style w:type="character" w:customStyle="1" w:styleId="CommentSubjectChar">
    <w:name w:val="Comment Subject Char"/>
    <w:basedOn w:val="CommentTextChar"/>
    <w:link w:val="CommentSubject"/>
    <w:uiPriority w:val="99"/>
    <w:semiHidden/>
    <w:rsid w:val="00677BF7"/>
    <w:rPr>
      <w:b/>
      <w:bCs/>
      <w:sz w:val="20"/>
      <w:szCs w:val="20"/>
    </w:rPr>
  </w:style>
  <w:style w:type="paragraph" w:styleId="BalloonText">
    <w:name w:val="Balloon Text"/>
    <w:basedOn w:val="Normal"/>
    <w:link w:val="BalloonTextChar"/>
    <w:uiPriority w:val="99"/>
    <w:semiHidden/>
    <w:unhideWhenUsed/>
    <w:rsid w:val="00677BF7"/>
    <w:rPr>
      <w:rFonts w:ascii="Tahoma" w:hAnsi="Tahoma" w:cs="Tahoma"/>
      <w:sz w:val="16"/>
      <w:szCs w:val="16"/>
    </w:rPr>
  </w:style>
  <w:style w:type="character" w:customStyle="1" w:styleId="BalloonTextChar">
    <w:name w:val="Balloon Text Char"/>
    <w:basedOn w:val="DefaultParagraphFont"/>
    <w:link w:val="BalloonText"/>
    <w:uiPriority w:val="99"/>
    <w:semiHidden/>
    <w:rsid w:val="00677BF7"/>
    <w:rPr>
      <w:rFonts w:ascii="Tahoma" w:hAnsi="Tahoma" w:cs="Tahoma"/>
      <w:sz w:val="16"/>
      <w:szCs w:val="16"/>
    </w:rPr>
  </w:style>
  <w:style w:type="paragraph" w:styleId="Revision">
    <w:name w:val="Revision"/>
    <w:hidden/>
    <w:uiPriority w:val="99"/>
    <w:semiHidden/>
    <w:rsid w:val="00653B17"/>
  </w:style>
  <w:style w:type="paragraph" w:customStyle="1" w:styleId="Style1">
    <w:name w:val="Style1"/>
    <w:basedOn w:val="CommentText"/>
    <w:link w:val="Style1Char"/>
    <w:qFormat/>
    <w:rsid w:val="005A726C"/>
  </w:style>
  <w:style w:type="character" w:customStyle="1" w:styleId="Style1Char">
    <w:name w:val="Style1 Char"/>
    <w:basedOn w:val="CommentTextChar"/>
    <w:link w:val="Style1"/>
    <w:rsid w:val="005A726C"/>
    <w:rPr>
      <w:sz w:val="20"/>
      <w:szCs w:val="20"/>
    </w:rPr>
  </w:style>
  <w:style w:type="paragraph" w:styleId="EndnoteText">
    <w:name w:val="endnote text"/>
    <w:basedOn w:val="Normal"/>
    <w:link w:val="EndnoteTextChar"/>
    <w:uiPriority w:val="99"/>
    <w:semiHidden/>
    <w:unhideWhenUsed/>
    <w:rsid w:val="0009666A"/>
    <w:rPr>
      <w:sz w:val="20"/>
      <w:szCs w:val="20"/>
    </w:rPr>
  </w:style>
  <w:style w:type="character" w:customStyle="1" w:styleId="EndnoteTextChar">
    <w:name w:val="Endnote Text Char"/>
    <w:basedOn w:val="DefaultParagraphFont"/>
    <w:link w:val="EndnoteText"/>
    <w:uiPriority w:val="99"/>
    <w:semiHidden/>
    <w:rsid w:val="0009666A"/>
    <w:rPr>
      <w:sz w:val="20"/>
      <w:szCs w:val="20"/>
    </w:rPr>
  </w:style>
  <w:style w:type="character" w:styleId="EndnoteReference">
    <w:name w:val="endnote reference"/>
    <w:basedOn w:val="DefaultParagraphFont"/>
    <w:uiPriority w:val="99"/>
    <w:semiHidden/>
    <w:unhideWhenUsed/>
    <w:rsid w:val="0009666A"/>
    <w:rPr>
      <w:vertAlign w:val="superscript"/>
    </w:rPr>
  </w:style>
  <w:style w:type="paragraph" w:styleId="FootnoteText">
    <w:name w:val="footnote text"/>
    <w:basedOn w:val="Normal"/>
    <w:link w:val="FootnoteTextChar"/>
    <w:uiPriority w:val="99"/>
    <w:semiHidden/>
    <w:unhideWhenUsed/>
    <w:rsid w:val="0068370F"/>
    <w:rPr>
      <w:sz w:val="20"/>
      <w:szCs w:val="20"/>
    </w:rPr>
  </w:style>
  <w:style w:type="character" w:customStyle="1" w:styleId="FootnoteTextChar">
    <w:name w:val="Footnote Text Char"/>
    <w:basedOn w:val="DefaultParagraphFont"/>
    <w:link w:val="FootnoteText"/>
    <w:uiPriority w:val="99"/>
    <w:semiHidden/>
    <w:rsid w:val="0068370F"/>
    <w:rPr>
      <w:sz w:val="20"/>
      <w:szCs w:val="20"/>
    </w:rPr>
  </w:style>
  <w:style w:type="character" w:styleId="FootnoteReference">
    <w:name w:val="footnote reference"/>
    <w:basedOn w:val="DefaultParagraphFont"/>
    <w:uiPriority w:val="99"/>
    <w:semiHidden/>
    <w:unhideWhenUsed/>
    <w:rsid w:val="006837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994">
      <w:bodyDiv w:val="1"/>
      <w:marLeft w:val="0"/>
      <w:marRight w:val="0"/>
      <w:marTop w:val="0"/>
      <w:marBottom w:val="0"/>
      <w:divBdr>
        <w:top w:val="none" w:sz="0" w:space="0" w:color="auto"/>
        <w:left w:val="none" w:sz="0" w:space="0" w:color="auto"/>
        <w:bottom w:val="none" w:sz="0" w:space="0" w:color="auto"/>
        <w:right w:val="none" w:sz="0" w:space="0" w:color="auto"/>
      </w:divBdr>
      <w:divsChild>
        <w:div w:id="1747607869">
          <w:marLeft w:val="0"/>
          <w:marRight w:val="0"/>
          <w:marTop w:val="0"/>
          <w:marBottom w:val="0"/>
          <w:divBdr>
            <w:top w:val="none" w:sz="0" w:space="0" w:color="auto"/>
            <w:left w:val="none" w:sz="0" w:space="0" w:color="auto"/>
            <w:bottom w:val="none" w:sz="0" w:space="0" w:color="auto"/>
            <w:right w:val="none" w:sz="0" w:space="0" w:color="auto"/>
          </w:divBdr>
        </w:div>
      </w:divsChild>
    </w:div>
    <w:div w:id="159464524">
      <w:bodyDiv w:val="1"/>
      <w:marLeft w:val="0"/>
      <w:marRight w:val="0"/>
      <w:marTop w:val="0"/>
      <w:marBottom w:val="0"/>
      <w:divBdr>
        <w:top w:val="none" w:sz="0" w:space="0" w:color="auto"/>
        <w:left w:val="none" w:sz="0" w:space="0" w:color="auto"/>
        <w:bottom w:val="none" w:sz="0" w:space="0" w:color="auto"/>
        <w:right w:val="none" w:sz="0" w:space="0" w:color="auto"/>
      </w:divBdr>
      <w:divsChild>
        <w:div w:id="439688756">
          <w:marLeft w:val="0"/>
          <w:marRight w:val="0"/>
          <w:marTop w:val="0"/>
          <w:marBottom w:val="0"/>
          <w:divBdr>
            <w:top w:val="none" w:sz="0" w:space="0" w:color="auto"/>
            <w:left w:val="none" w:sz="0" w:space="0" w:color="auto"/>
            <w:bottom w:val="none" w:sz="0" w:space="0" w:color="auto"/>
            <w:right w:val="none" w:sz="0" w:space="0" w:color="auto"/>
          </w:divBdr>
        </w:div>
        <w:div w:id="528031453">
          <w:marLeft w:val="0"/>
          <w:marRight w:val="0"/>
          <w:marTop w:val="0"/>
          <w:marBottom w:val="0"/>
          <w:divBdr>
            <w:top w:val="none" w:sz="0" w:space="0" w:color="auto"/>
            <w:left w:val="none" w:sz="0" w:space="0" w:color="auto"/>
            <w:bottom w:val="none" w:sz="0" w:space="0" w:color="auto"/>
            <w:right w:val="none" w:sz="0" w:space="0" w:color="auto"/>
          </w:divBdr>
        </w:div>
        <w:div w:id="1376736222">
          <w:marLeft w:val="0"/>
          <w:marRight w:val="0"/>
          <w:marTop w:val="0"/>
          <w:marBottom w:val="0"/>
          <w:divBdr>
            <w:top w:val="none" w:sz="0" w:space="0" w:color="auto"/>
            <w:left w:val="none" w:sz="0" w:space="0" w:color="auto"/>
            <w:bottom w:val="none" w:sz="0" w:space="0" w:color="auto"/>
            <w:right w:val="none" w:sz="0" w:space="0" w:color="auto"/>
          </w:divBdr>
        </w:div>
      </w:divsChild>
    </w:div>
    <w:div w:id="217136564">
      <w:bodyDiv w:val="1"/>
      <w:marLeft w:val="0"/>
      <w:marRight w:val="0"/>
      <w:marTop w:val="0"/>
      <w:marBottom w:val="0"/>
      <w:divBdr>
        <w:top w:val="none" w:sz="0" w:space="0" w:color="auto"/>
        <w:left w:val="none" w:sz="0" w:space="0" w:color="auto"/>
        <w:bottom w:val="none" w:sz="0" w:space="0" w:color="auto"/>
        <w:right w:val="none" w:sz="0" w:space="0" w:color="auto"/>
      </w:divBdr>
      <w:divsChild>
        <w:div w:id="774398426">
          <w:marLeft w:val="0"/>
          <w:marRight w:val="0"/>
          <w:marTop w:val="0"/>
          <w:marBottom w:val="0"/>
          <w:divBdr>
            <w:top w:val="none" w:sz="0" w:space="0" w:color="auto"/>
            <w:left w:val="none" w:sz="0" w:space="0" w:color="auto"/>
            <w:bottom w:val="none" w:sz="0" w:space="0" w:color="auto"/>
            <w:right w:val="none" w:sz="0" w:space="0" w:color="auto"/>
          </w:divBdr>
        </w:div>
      </w:divsChild>
    </w:div>
    <w:div w:id="266738274">
      <w:bodyDiv w:val="1"/>
      <w:marLeft w:val="0"/>
      <w:marRight w:val="0"/>
      <w:marTop w:val="0"/>
      <w:marBottom w:val="0"/>
      <w:divBdr>
        <w:top w:val="none" w:sz="0" w:space="0" w:color="auto"/>
        <w:left w:val="none" w:sz="0" w:space="0" w:color="auto"/>
        <w:bottom w:val="none" w:sz="0" w:space="0" w:color="auto"/>
        <w:right w:val="none" w:sz="0" w:space="0" w:color="auto"/>
      </w:divBdr>
      <w:divsChild>
        <w:div w:id="1585263753">
          <w:marLeft w:val="0"/>
          <w:marRight w:val="0"/>
          <w:marTop w:val="0"/>
          <w:marBottom w:val="0"/>
          <w:divBdr>
            <w:top w:val="none" w:sz="0" w:space="0" w:color="auto"/>
            <w:left w:val="none" w:sz="0" w:space="0" w:color="auto"/>
            <w:bottom w:val="none" w:sz="0" w:space="0" w:color="auto"/>
            <w:right w:val="none" w:sz="0" w:space="0" w:color="auto"/>
          </w:divBdr>
          <w:divsChild>
            <w:div w:id="117720674">
              <w:marLeft w:val="0"/>
              <w:marRight w:val="0"/>
              <w:marTop w:val="0"/>
              <w:marBottom w:val="0"/>
              <w:divBdr>
                <w:top w:val="none" w:sz="0" w:space="0" w:color="auto"/>
                <w:left w:val="none" w:sz="0" w:space="0" w:color="auto"/>
                <w:bottom w:val="none" w:sz="0" w:space="0" w:color="auto"/>
                <w:right w:val="none" w:sz="0" w:space="0" w:color="auto"/>
              </w:divBdr>
            </w:div>
            <w:div w:id="119614450">
              <w:marLeft w:val="0"/>
              <w:marRight w:val="0"/>
              <w:marTop w:val="0"/>
              <w:marBottom w:val="0"/>
              <w:divBdr>
                <w:top w:val="none" w:sz="0" w:space="0" w:color="auto"/>
                <w:left w:val="none" w:sz="0" w:space="0" w:color="auto"/>
                <w:bottom w:val="none" w:sz="0" w:space="0" w:color="auto"/>
                <w:right w:val="none" w:sz="0" w:space="0" w:color="auto"/>
              </w:divBdr>
            </w:div>
            <w:div w:id="259068252">
              <w:marLeft w:val="0"/>
              <w:marRight w:val="0"/>
              <w:marTop w:val="0"/>
              <w:marBottom w:val="0"/>
              <w:divBdr>
                <w:top w:val="none" w:sz="0" w:space="0" w:color="auto"/>
                <w:left w:val="none" w:sz="0" w:space="0" w:color="auto"/>
                <w:bottom w:val="none" w:sz="0" w:space="0" w:color="auto"/>
                <w:right w:val="none" w:sz="0" w:space="0" w:color="auto"/>
              </w:divBdr>
            </w:div>
            <w:div w:id="605160223">
              <w:marLeft w:val="0"/>
              <w:marRight w:val="0"/>
              <w:marTop w:val="0"/>
              <w:marBottom w:val="0"/>
              <w:divBdr>
                <w:top w:val="none" w:sz="0" w:space="0" w:color="auto"/>
                <w:left w:val="none" w:sz="0" w:space="0" w:color="auto"/>
                <w:bottom w:val="none" w:sz="0" w:space="0" w:color="auto"/>
                <w:right w:val="none" w:sz="0" w:space="0" w:color="auto"/>
              </w:divBdr>
            </w:div>
            <w:div w:id="970356940">
              <w:marLeft w:val="0"/>
              <w:marRight w:val="0"/>
              <w:marTop w:val="0"/>
              <w:marBottom w:val="0"/>
              <w:divBdr>
                <w:top w:val="none" w:sz="0" w:space="0" w:color="auto"/>
                <w:left w:val="none" w:sz="0" w:space="0" w:color="auto"/>
                <w:bottom w:val="none" w:sz="0" w:space="0" w:color="auto"/>
                <w:right w:val="none" w:sz="0" w:space="0" w:color="auto"/>
              </w:divBdr>
            </w:div>
            <w:div w:id="971669061">
              <w:marLeft w:val="0"/>
              <w:marRight w:val="0"/>
              <w:marTop w:val="0"/>
              <w:marBottom w:val="0"/>
              <w:divBdr>
                <w:top w:val="none" w:sz="0" w:space="0" w:color="auto"/>
                <w:left w:val="none" w:sz="0" w:space="0" w:color="auto"/>
                <w:bottom w:val="none" w:sz="0" w:space="0" w:color="auto"/>
                <w:right w:val="none" w:sz="0" w:space="0" w:color="auto"/>
              </w:divBdr>
            </w:div>
            <w:div w:id="1046374668">
              <w:marLeft w:val="0"/>
              <w:marRight w:val="0"/>
              <w:marTop w:val="0"/>
              <w:marBottom w:val="0"/>
              <w:divBdr>
                <w:top w:val="none" w:sz="0" w:space="0" w:color="auto"/>
                <w:left w:val="none" w:sz="0" w:space="0" w:color="auto"/>
                <w:bottom w:val="none" w:sz="0" w:space="0" w:color="auto"/>
                <w:right w:val="none" w:sz="0" w:space="0" w:color="auto"/>
              </w:divBdr>
            </w:div>
            <w:div w:id="1129280788">
              <w:marLeft w:val="0"/>
              <w:marRight w:val="0"/>
              <w:marTop w:val="0"/>
              <w:marBottom w:val="0"/>
              <w:divBdr>
                <w:top w:val="none" w:sz="0" w:space="0" w:color="auto"/>
                <w:left w:val="none" w:sz="0" w:space="0" w:color="auto"/>
                <w:bottom w:val="none" w:sz="0" w:space="0" w:color="auto"/>
                <w:right w:val="none" w:sz="0" w:space="0" w:color="auto"/>
              </w:divBdr>
            </w:div>
            <w:div w:id="1266842505">
              <w:marLeft w:val="0"/>
              <w:marRight w:val="0"/>
              <w:marTop w:val="0"/>
              <w:marBottom w:val="0"/>
              <w:divBdr>
                <w:top w:val="none" w:sz="0" w:space="0" w:color="auto"/>
                <w:left w:val="none" w:sz="0" w:space="0" w:color="auto"/>
                <w:bottom w:val="none" w:sz="0" w:space="0" w:color="auto"/>
                <w:right w:val="none" w:sz="0" w:space="0" w:color="auto"/>
              </w:divBdr>
            </w:div>
            <w:div w:id="1480078810">
              <w:marLeft w:val="0"/>
              <w:marRight w:val="0"/>
              <w:marTop w:val="0"/>
              <w:marBottom w:val="0"/>
              <w:divBdr>
                <w:top w:val="none" w:sz="0" w:space="0" w:color="auto"/>
                <w:left w:val="none" w:sz="0" w:space="0" w:color="auto"/>
                <w:bottom w:val="none" w:sz="0" w:space="0" w:color="auto"/>
                <w:right w:val="none" w:sz="0" w:space="0" w:color="auto"/>
              </w:divBdr>
            </w:div>
            <w:div w:id="1582449032">
              <w:marLeft w:val="0"/>
              <w:marRight w:val="0"/>
              <w:marTop w:val="0"/>
              <w:marBottom w:val="0"/>
              <w:divBdr>
                <w:top w:val="none" w:sz="0" w:space="0" w:color="auto"/>
                <w:left w:val="none" w:sz="0" w:space="0" w:color="auto"/>
                <w:bottom w:val="none" w:sz="0" w:space="0" w:color="auto"/>
                <w:right w:val="none" w:sz="0" w:space="0" w:color="auto"/>
              </w:divBdr>
            </w:div>
            <w:div w:id="1789663880">
              <w:marLeft w:val="0"/>
              <w:marRight w:val="0"/>
              <w:marTop w:val="0"/>
              <w:marBottom w:val="0"/>
              <w:divBdr>
                <w:top w:val="none" w:sz="0" w:space="0" w:color="auto"/>
                <w:left w:val="none" w:sz="0" w:space="0" w:color="auto"/>
                <w:bottom w:val="none" w:sz="0" w:space="0" w:color="auto"/>
                <w:right w:val="none" w:sz="0" w:space="0" w:color="auto"/>
              </w:divBdr>
            </w:div>
            <w:div w:id="1968468121">
              <w:marLeft w:val="0"/>
              <w:marRight w:val="0"/>
              <w:marTop w:val="0"/>
              <w:marBottom w:val="0"/>
              <w:divBdr>
                <w:top w:val="none" w:sz="0" w:space="0" w:color="auto"/>
                <w:left w:val="none" w:sz="0" w:space="0" w:color="auto"/>
                <w:bottom w:val="none" w:sz="0" w:space="0" w:color="auto"/>
                <w:right w:val="none" w:sz="0" w:space="0" w:color="auto"/>
              </w:divBdr>
            </w:div>
            <w:div w:id="2056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9164">
      <w:bodyDiv w:val="1"/>
      <w:marLeft w:val="0"/>
      <w:marRight w:val="0"/>
      <w:marTop w:val="0"/>
      <w:marBottom w:val="0"/>
      <w:divBdr>
        <w:top w:val="none" w:sz="0" w:space="0" w:color="auto"/>
        <w:left w:val="none" w:sz="0" w:space="0" w:color="auto"/>
        <w:bottom w:val="none" w:sz="0" w:space="0" w:color="auto"/>
        <w:right w:val="none" w:sz="0" w:space="0" w:color="auto"/>
      </w:divBdr>
      <w:divsChild>
        <w:div w:id="10685005">
          <w:marLeft w:val="0"/>
          <w:marRight w:val="0"/>
          <w:marTop w:val="0"/>
          <w:marBottom w:val="0"/>
          <w:divBdr>
            <w:top w:val="none" w:sz="0" w:space="0" w:color="auto"/>
            <w:left w:val="none" w:sz="0" w:space="0" w:color="auto"/>
            <w:bottom w:val="none" w:sz="0" w:space="0" w:color="auto"/>
            <w:right w:val="none" w:sz="0" w:space="0" w:color="auto"/>
          </w:divBdr>
        </w:div>
        <w:div w:id="78404816">
          <w:marLeft w:val="0"/>
          <w:marRight w:val="0"/>
          <w:marTop w:val="0"/>
          <w:marBottom w:val="0"/>
          <w:divBdr>
            <w:top w:val="none" w:sz="0" w:space="0" w:color="auto"/>
            <w:left w:val="none" w:sz="0" w:space="0" w:color="auto"/>
            <w:bottom w:val="none" w:sz="0" w:space="0" w:color="auto"/>
            <w:right w:val="none" w:sz="0" w:space="0" w:color="auto"/>
          </w:divBdr>
        </w:div>
        <w:div w:id="224030894">
          <w:marLeft w:val="0"/>
          <w:marRight w:val="0"/>
          <w:marTop w:val="0"/>
          <w:marBottom w:val="0"/>
          <w:divBdr>
            <w:top w:val="none" w:sz="0" w:space="0" w:color="auto"/>
            <w:left w:val="none" w:sz="0" w:space="0" w:color="auto"/>
            <w:bottom w:val="none" w:sz="0" w:space="0" w:color="auto"/>
            <w:right w:val="none" w:sz="0" w:space="0" w:color="auto"/>
          </w:divBdr>
        </w:div>
        <w:div w:id="691607455">
          <w:marLeft w:val="0"/>
          <w:marRight w:val="0"/>
          <w:marTop w:val="0"/>
          <w:marBottom w:val="0"/>
          <w:divBdr>
            <w:top w:val="none" w:sz="0" w:space="0" w:color="auto"/>
            <w:left w:val="none" w:sz="0" w:space="0" w:color="auto"/>
            <w:bottom w:val="none" w:sz="0" w:space="0" w:color="auto"/>
            <w:right w:val="none" w:sz="0" w:space="0" w:color="auto"/>
          </w:divBdr>
        </w:div>
        <w:div w:id="709954869">
          <w:marLeft w:val="0"/>
          <w:marRight w:val="0"/>
          <w:marTop w:val="0"/>
          <w:marBottom w:val="0"/>
          <w:divBdr>
            <w:top w:val="none" w:sz="0" w:space="0" w:color="auto"/>
            <w:left w:val="none" w:sz="0" w:space="0" w:color="auto"/>
            <w:bottom w:val="none" w:sz="0" w:space="0" w:color="auto"/>
            <w:right w:val="none" w:sz="0" w:space="0" w:color="auto"/>
          </w:divBdr>
        </w:div>
        <w:div w:id="734864031">
          <w:marLeft w:val="0"/>
          <w:marRight w:val="0"/>
          <w:marTop w:val="0"/>
          <w:marBottom w:val="0"/>
          <w:divBdr>
            <w:top w:val="none" w:sz="0" w:space="0" w:color="auto"/>
            <w:left w:val="none" w:sz="0" w:space="0" w:color="auto"/>
            <w:bottom w:val="none" w:sz="0" w:space="0" w:color="auto"/>
            <w:right w:val="none" w:sz="0" w:space="0" w:color="auto"/>
          </w:divBdr>
        </w:div>
        <w:div w:id="794906015">
          <w:marLeft w:val="0"/>
          <w:marRight w:val="0"/>
          <w:marTop w:val="0"/>
          <w:marBottom w:val="0"/>
          <w:divBdr>
            <w:top w:val="none" w:sz="0" w:space="0" w:color="auto"/>
            <w:left w:val="none" w:sz="0" w:space="0" w:color="auto"/>
            <w:bottom w:val="none" w:sz="0" w:space="0" w:color="auto"/>
            <w:right w:val="none" w:sz="0" w:space="0" w:color="auto"/>
          </w:divBdr>
        </w:div>
        <w:div w:id="930235937">
          <w:marLeft w:val="0"/>
          <w:marRight w:val="0"/>
          <w:marTop w:val="0"/>
          <w:marBottom w:val="0"/>
          <w:divBdr>
            <w:top w:val="none" w:sz="0" w:space="0" w:color="auto"/>
            <w:left w:val="none" w:sz="0" w:space="0" w:color="auto"/>
            <w:bottom w:val="none" w:sz="0" w:space="0" w:color="auto"/>
            <w:right w:val="none" w:sz="0" w:space="0" w:color="auto"/>
          </w:divBdr>
        </w:div>
        <w:div w:id="1197546105">
          <w:marLeft w:val="0"/>
          <w:marRight w:val="0"/>
          <w:marTop w:val="0"/>
          <w:marBottom w:val="0"/>
          <w:divBdr>
            <w:top w:val="none" w:sz="0" w:space="0" w:color="auto"/>
            <w:left w:val="none" w:sz="0" w:space="0" w:color="auto"/>
            <w:bottom w:val="none" w:sz="0" w:space="0" w:color="auto"/>
            <w:right w:val="none" w:sz="0" w:space="0" w:color="auto"/>
          </w:divBdr>
        </w:div>
        <w:div w:id="1215845536">
          <w:marLeft w:val="0"/>
          <w:marRight w:val="0"/>
          <w:marTop w:val="0"/>
          <w:marBottom w:val="0"/>
          <w:divBdr>
            <w:top w:val="none" w:sz="0" w:space="0" w:color="auto"/>
            <w:left w:val="none" w:sz="0" w:space="0" w:color="auto"/>
            <w:bottom w:val="none" w:sz="0" w:space="0" w:color="auto"/>
            <w:right w:val="none" w:sz="0" w:space="0" w:color="auto"/>
          </w:divBdr>
        </w:div>
        <w:div w:id="1252742806">
          <w:marLeft w:val="0"/>
          <w:marRight w:val="0"/>
          <w:marTop w:val="0"/>
          <w:marBottom w:val="0"/>
          <w:divBdr>
            <w:top w:val="none" w:sz="0" w:space="0" w:color="auto"/>
            <w:left w:val="none" w:sz="0" w:space="0" w:color="auto"/>
            <w:bottom w:val="none" w:sz="0" w:space="0" w:color="auto"/>
            <w:right w:val="none" w:sz="0" w:space="0" w:color="auto"/>
          </w:divBdr>
        </w:div>
        <w:div w:id="1264411595">
          <w:marLeft w:val="0"/>
          <w:marRight w:val="0"/>
          <w:marTop w:val="0"/>
          <w:marBottom w:val="0"/>
          <w:divBdr>
            <w:top w:val="none" w:sz="0" w:space="0" w:color="auto"/>
            <w:left w:val="none" w:sz="0" w:space="0" w:color="auto"/>
            <w:bottom w:val="none" w:sz="0" w:space="0" w:color="auto"/>
            <w:right w:val="none" w:sz="0" w:space="0" w:color="auto"/>
          </w:divBdr>
        </w:div>
        <w:div w:id="1320110290">
          <w:marLeft w:val="0"/>
          <w:marRight w:val="0"/>
          <w:marTop w:val="0"/>
          <w:marBottom w:val="0"/>
          <w:divBdr>
            <w:top w:val="none" w:sz="0" w:space="0" w:color="auto"/>
            <w:left w:val="none" w:sz="0" w:space="0" w:color="auto"/>
            <w:bottom w:val="none" w:sz="0" w:space="0" w:color="auto"/>
            <w:right w:val="none" w:sz="0" w:space="0" w:color="auto"/>
          </w:divBdr>
        </w:div>
        <w:div w:id="1809737369">
          <w:marLeft w:val="0"/>
          <w:marRight w:val="0"/>
          <w:marTop w:val="0"/>
          <w:marBottom w:val="0"/>
          <w:divBdr>
            <w:top w:val="none" w:sz="0" w:space="0" w:color="auto"/>
            <w:left w:val="none" w:sz="0" w:space="0" w:color="auto"/>
            <w:bottom w:val="none" w:sz="0" w:space="0" w:color="auto"/>
            <w:right w:val="none" w:sz="0" w:space="0" w:color="auto"/>
          </w:divBdr>
        </w:div>
        <w:div w:id="2038382228">
          <w:marLeft w:val="0"/>
          <w:marRight w:val="0"/>
          <w:marTop w:val="0"/>
          <w:marBottom w:val="0"/>
          <w:divBdr>
            <w:top w:val="none" w:sz="0" w:space="0" w:color="auto"/>
            <w:left w:val="none" w:sz="0" w:space="0" w:color="auto"/>
            <w:bottom w:val="none" w:sz="0" w:space="0" w:color="auto"/>
            <w:right w:val="none" w:sz="0" w:space="0" w:color="auto"/>
          </w:divBdr>
        </w:div>
      </w:divsChild>
    </w:div>
    <w:div w:id="302080300">
      <w:bodyDiv w:val="1"/>
      <w:marLeft w:val="0"/>
      <w:marRight w:val="0"/>
      <w:marTop w:val="0"/>
      <w:marBottom w:val="0"/>
      <w:divBdr>
        <w:top w:val="none" w:sz="0" w:space="0" w:color="auto"/>
        <w:left w:val="none" w:sz="0" w:space="0" w:color="auto"/>
        <w:bottom w:val="none" w:sz="0" w:space="0" w:color="auto"/>
        <w:right w:val="none" w:sz="0" w:space="0" w:color="auto"/>
      </w:divBdr>
      <w:divsChild>
        <w:div w:id="218250959">
          <w:marLeft w:val="0"/>
          <w:marRight w:val="0"/>
          <w:marTop w:val="0"/>
          <w:marBottom w:val="0"/>
          <w:divBdr>
            <w:top w:val="none" w:sz="0" w:space="0" w:color="auto"/>
            <w:left w:val="none" w:sz="0" w:space="0" w:color="auto"/>
            <w:bottom w:val="none" w:sz="0" w:space="0" w:color="auto"/>
            <w:right w:val="none" w:sz="0" w:space="0" w:color="auto"/>
          </w:divBdr>
        </w:div>
        <w:div w:id="544558830">
          <w:marLeft w:val="0"/>
          <w:marRight w:val="0"/>
          <w:marTop w:val="0"/>
          <w:marBottom w:val="0"/>
          <w:divBdr>
            <w:top w:val="none" w:sz="0" w:space="0" w:color="auto"/>
            <w:left w:val="none" w:sz="0" w:space="0" w:color="auto"/>
            <w:bottom w:val="none" w:sz="0" w:space="0" w:color="auto"/>
            <w:right w:val="none" w:sz="0" w:space="0" w:color="auto"/>
          </w:divBdr>
        </w:div>
        <w:div w:id="1506823069">
          <w:marLeft w:val="0"/>
          <w:marRight w:val="0"/>
          <w:marTop w:val="0"/>
          <w:marBottom w:val="0"/>
          <w:divBdr>
            <w:top w:val="none" w:sz="0" w:space="0" w:color="auto"/>
            <w:left w:val="none" w:sz="0" w:space="0" w:color="auto"/>
            <w:bottom w:val="none" w:sz="0" w:space="0" w:color="auto"/>
            <w:right w:val="none" w:sz="0" w:space="0" w:color="auto"/>
          </w:divBdr>
        </w:div>
        <w:div w:id="1837065080">
          <w:marLeft w:val="0"/>
          <w:marRight w:val="0"/>
          <w:marTop w:val="0"/>
          <w:marBottom w:val="0"/>
          <w:divBdr>
            <w:top w:val="none" w:sz="0" w:space="0" w:color="auto"/>
            <w:left w:val="none" w:sz="0" w:space="0" w:color="auto"/>
            <w:bottom w:val="none" w:sz="0" w:space="0" w:color="auto"/>
            <w:right w:val="none" w:sz="0" w:space="0" w:color="auto"/>
          </w:divBdr>
        </w:div>
      </w:divsChild>
    </w:div>
    <w:div w:id="307788654">
      <w:bodyDiv w:val="1"/>
      <w:marLeft w:val="0"/>
      <w:marRight w:val="0"/>
      <w:marTop w:val="0"/>
      <w:marBottom w:val="0"/>
      <w:divBdr>
        <w:top w:val="none" w:sz="0" w:space="0" w:color="auto"/>
        <w:left w:val="none" w:sz="0" w:space="0" w:color="auto"/>
        <w:bottom w:val="none" w:sz="0" w:space="0" w:color="auto"/>
        <w:right w:val="none" w:sz="0" w:space="0" w:color="auto"/>
      </w:divBdr>
      <w:divsChild>
        <w:div w:id="375276266">
          <w:marLeft w:val="0"/>
          <w:marRight w:val="0"/>
          <w:marTop w:val="0"/>
          <w:marBottom w:val="0"/>
          <w:divBdr>
            <w:top w:val="none" w:sz="0" w:space="0" w:color="auto"/>
            <w:left w:val="none" w:sz="0" w:space="0" w:color="auto"/>
            <w:bottom w:val="none" w:sz="0" w:space="0" w:color="auto"/>
            <w:right w:val="none" w:sz="0" w:space="0" w:color="auto"/>
          </w:divBdr>
        </w:div>
        <w:div w:id="443621143">
          <w:marLeft w:val="0"/>
          <w:marRight w:val="0"/>
          <w:marTop w:val="0"/>
          <w:marBottom w:val="0"/>
          <w:divBdr>
            <w:top w:val="none" w:sz="0" w:space="0" w:color="auto"/>
            <w:left w:val="none" w:sz="0" w:space="0" w:color="auto"/>
            <w:bottom w:val="none" w:sz="0" w:space="0" w:color="auto"/>
            <w:right w:val="none" w:sz="0" w:space="0" w:color="auto"/>
          </w:divBdr>
        </w:div>
        <w:div w:id="582110136">
          <w:marLeft w:val="0"/>
          <w:marRight w:val="0"/>
          <w:marTop w:val="0"/>
          <w:marBottom w:val="0"/>
          <w:divBdr>
            <w:top w:val="none" w:sz="0" w:space="0" w:color="auto"/>
            <w:left w:val="none" w:sz="0" w:space="0" w:color="auto"/>
            <w:bottom w:val="none" w:sz="0" w:space="0" w:color="auto"/>
            <w:right w:val="none" w:sz="0" w:space="0" w:color="auto"/>
          </w:divBdr>
        </w:div>
        <w:div w:id="963851750">
          <w:marLeft w:val="0"/>
          <w:marRight w:val="0"/>
          <w:marTop w:val="0"/>
          <w:marBottom w:val="0"/>
          <w:divBdr>
            <w:top w:val="none" w:sz="0" w:space="0" w:color="auto"/>
            <w:left w:val="none" w:sz="0" w:space="0" w:color="auto"/>
            <w:bottom w:val="none" w:sz="0" w:space="0" w:color="auto"/>
            <w:right w:val="none" w:sz="0" w:space="0" w:color="auto"/>
          </w:divBdr>
        </w:div>
        <w:div w:id="1037509228">
          <w:marLeft w:val="0"/>
          <w:marRight w:val="0"/>
          <w:marTop w:val="0"/>
          <w:marBottom w:val="0"/>
          <w:divBdr>
            <w:top w:val="none" w:sz="0" w:space="0" w:color="auto"/>
            <w:left w:val="none" w:sz="0" w:space="0" w:color="auto"/>
            <w:bottom w:val="none" w:sz="0" w:space="0" w:color="auto"/>
            <w:right w:val="none" w:sz="0" w:space="0" w:color="auto"/>
          </w:divBdr>
        </w:div>
        <w:div w:id="1143161532">
          <w:marLeft w:val="0"/>
          <w:marRight w:val="0"/>
          <w:marTop w:val="0"/>
          <w:marBottom w:val="0"/>
          <w:divBdr>
            <w:top w:val="none" w:sz="0" w:space="0" w:color="auto"/>
            <w:left w:val="none" w:sz="0" w:space="0" w:color="auto"/>
            <w:bottom w:val="none" w:sz="0" w:space="0" w:color="auto"/>
            <w:right w:val="none" w:sz="0" w:space="0" w:color="auto"/>
          </w:divBdr>
        </w:div>
        <w:div w:id="1444690645">
          <w:marLeft w:val="0"/>
          <w:marRight w:val="0"/>
          <w:marTop w:val="0"/>
          <w:marBottom w:val="0"/>
          <w:divBdr>
            <w:top w:val="none" w:sz="0" w:space="0" w:color="auto"/>
            <w:left w:val="none" w:sz="0" w:space="0" w:color="auto"/>
            <w:bottom w:val="none" w:sz="0" w:space="0" w:color="auto"/>
            <w:right w:val="none" w:sz="0" w:space="0" w:color="auto"/>
          </w:divBdr>
        </w:div>
        <w:div w:id="2024669918">
          <w:marLeft w:val="0"/>
          <w:marRight w:val="0"/>
          <w:marTop w:val="0"/>
          <w:marBottom w:val="0"/>
          <w:divBdr>
            <w:top w:val="none" w:sz="0" w:space="0" w:color="auto"/>
            <w:left w:val="none" w:sz="0" w:space="0" w:color="auto"/>
            <w:bottom w:val="none" w:sz="0" w:space="0" w:color="auto"/>
            <w:right w:val="none" w:sz="0" w:space="0" w:color="auto"/>
          </w:divBdr>
        </w:div>
      </w:divsChild>
    </w:div>
    <w:div w:id="346099127">
      <w:bodyDiv w:val="1"/>
      <w:marLeft w:val="0"/>
      <w:marRight w:val="0"/>
      <w:marTop w:val="0"/>
      <w:marBottom w:val="0"/>
      <w:divBdr>
        <w:top w:val="none" w:sz="0" w:space="0" w:color="auto"/>
        <w:left w:val="none" w:sz="0" w:space="0" w:color="auto"/>
        <w:bottom w:val="none" w:sz="0" w:space="0" w:color="auto"/>
        <w:right w:val="none" w:sz="0" w:space="0" w:color="auto"/>
      </w:divBdr>
      <w:divsChild>
        <w:div w:id="2045056002">
          <w:marLeft w:val="0"/>
          <w:marRight w:val="0"/>
          <w:marTop w:val="0"/>
          <w:marBottom w:val="0"/>
          <w:divBdr>
            <w:top w:val="none" w:sz="0" w:space="0" w:color="auto"/>
            <w:left w:val="none" w:sz="0" w:space="0" w:color="auto"/>
            <w:bottom w:val="none" w:sz="0" w:space="0" w:color="auto"/>
            <w:right w:val="none" w:sz="0" w:space="0" w:color="auto"/>
          </w:divBdr>
        </w:div>
      </w:divsChild>
    </w:div>
    <w:div w:id="368336551">
      <w:bodyDiv w:val="1"/>
      <w:marLeft w:val="0"/>
      <w:marRight w:val="0"/>
      <w:marTop w:val="0"/>
      <w:marBottom w:val="0"/>
      <w:divBdr>
        <w:top w:val="none" w:sz="0" w:space="0" w:color="auto"/>
        <w:left w:val="none" w:sz="0" w:space="0" w:color="auto"/>
        <w:bottom w:val="none" w:sz="0" w:space="0" w:color="auto"/>
        <w:right w:val="none" w:sz="0" w:space="0" w:color="auto"/>
      </w:divBdr>
      <w:divsChild>
        <w:div w:id="386728233">
          <w:marLeft w:val="0"/>
          <w:marRight w:val="0"/>
          <w:marTop w:val="0"/>
          <w:marBottom w:val="0"/>
          <w:divBdr>
            <w:top w:val="none" w:sz="0" w:space="0" w:color="auto"/>
            <w:left w:val="none" w:sz="0" w:space="0" w:color="auto"/>
            <w:bottom w:val="none" w:sz="0" w:space="0" w:color="auto"/>
            <w:right w:val="none" w:sz="0" w:space="0" w:color="auto"/>
          </w:divBdr>
        </w:div>
        <w:div w:id="2018993513">
          <w:marLeft w:val="0"/>
          <w:marRight w:val="0"/>
          <w:marTop w:val="0"/>
          <w:marBottom w:val="0"/>
          <w:divBdr>
            <w:top w:val="none" w:sz="0" w:space="0" w:color="auto"/>
            <w:left w:val="none" w:sz="0" w:space="0" w:color="auto"/>
            <w:bottom w:val="none" w:sz="0" w:space="0" w:color="auto"/>
            <w:right w:val="none" w:sz="0" w:space="0" w:color="auto"/>
          </w:divBdr>
        </w:div>
        <w:div w:id="2025276695">
          <w:marLeft w:val="0"/>
          <w:marRight w:val="0"/>
          <w:marTop w:val="0"/>
          <w:marBottom w:val="0"/>
          <w:divBdr>
            <w:top w:val="none" w:sz="0" w:space="0" w:color="auto"/>
            <w:left w:val="none" w:sz="0" w:space="0" w:color="auto"/>
            <w:bottom w:val="none" w:sz="0" w:space="0" w:color="auto"/>
            <w:right w:val="none" w:sz="0" w:space="0" w:color="auto"/>
          </w:divBdr>
        </w:div>
      </w:divsChild>
    </w:div>
    <w:div w:id="394013782">
      <w:bodyDiv w:val="1"/>
      <w:marLeft w:val="0"/>
      <w:marRight w:val="0"/>
      <w:marTop w:val="0"/>
      <w:marBottom w:val="0"/>
      <w:divBdr>
        <w:top w:val="none" w:sz="0" w:space="0" w:color="auto"/>
        <w:left w:val="none" w:sz="0" w:space="0" w:color="auto"/>
        <w:bottom w:val="none" w:sz="0" w:space="0" w:color="auto"/>
        <w:right w:val="none" w:sz="0" w:space="0" w:color="auto"/>
      </w:divBdr>
      <w:divsChild>
        <w:div w:id="24331213">
          <w:marLeft w:val="0"/>
          <w:marRight w:val="0"/>
          <w:marTop w:val="0"/>
          <w:marBottom w:val="0"/>
          <w:divBdr>
            <w:top w:val="none" w:sz="0" w:space="0" w:color="auto"/>
            <w:left w:val="none" w:sz="0" w:space="0" w:color="auto"/>
            <w:bottom w:val="none" w:sz="0" w:space="0" w:color="auto"/>
            <w:right w:val="none" w:sz="0" w:space="0" w:color="auto"/>
          </w:divBdr>
        </w:div>
        <w:div w:id="476917370">
          <w:marLeft w:val="0"/>
          <w:marRight w:val="0"/>
          <w:marTop w:val="0"/>
          <w:marBottom w:val="0"/>
          <w:divBdr>
            <w:top w:val="none" w:sz="0" w:space="0" w:color="auto"/>
            <w:left w:val="none" w:sz="0" w:space="0" w:color="auto"/>
            <w:bottom w:val="none" w:sz="0" w:space="0" w:color="auto"/>
            <w:right w:val="none" w:sz="0" w:space="0" w:color="auto"/>
          </w:divBdr>
        </w:div>
        <w:div w:id="638538715">
          <w:marLeft w:val="0"/>
          <w:marRight w:val="0"/>
          <w:marTop w:val="0"/>
          <w:marBottom w:val="0"/>
          <w:divBdr>
            <w:top w:val="none" w:sz="0" w:space="0" w:color="auto"/>
            <w:left w:val="none" w:sz="0" w:space="0" w:color="auto"/>
            <w:bottom w:val="none" w:sz="0" w:space="0" w:color="auto"/>
            <w:right w:val="none" w:sz="0" w:space="0" w:color="auto"/>
          </w:divBdr>
        </w:div>
        <w:div w:id="1004285713">
          <w:marLeft w:val="0"/>
          <w:marRight w:val="0"/>
          <w:marTop w:val="0"/>
          <w:marBottom w:val="0"/>
          <w:divBdr>
            <w:top w:val="none" w:sz="0" w:space="0" w:color="auto"/>
            <w:left w:val="none" w:sz="0" w:space="0" w:color="auto"/>
            <w:bottom w:val="none" w:sz="0" w:space="0" w:color="auto"/>
            <w:right w:val="none" w:sz="0" w:space="0" w:color="auto"/>
          </w:divBdr>
        </w:div>
        <w:div w:id="1349255349">
          <w:marLeft w:val="0"/>
          <w:marRight w:val="0"/>
          <w:marTop w:val="0"/>
          <w:marBottom w:val="0"/>
          <w:divBdr>
            <w:top w:val="none" w:sz="0" w:space="0" w:color="auto"/>
            <w:left w:val="none" w:sz="0" w:space="0" w:color="auto"/>
            <w:bottom w:val="none" w:sz="0" w:space="0" w:color="auto"/>
            <w:right w:val="none" w:sz="0" w:space="0" w:color="auto"/>
          </w:divBdr>
          <w:divsChild>
            <w:div w:id="223297366">
              <w:marLeft w:val="0"/>
              <w:marRight w:val="0"/>
              <w:marTop w:val="0"/>
              <w:marBottom w:val="0"/>
              <w:divBdr>
                <w:top w:val="none" w:sz="0" w:space="0" w:color="auto"/>
                <w:left w:val="none" w:sz="0" w:space="0" w:color="auto"/>
                <w:bottom w:val="none" w:sz="0" w:space="0" w:color="auto"/>
                <w:right w:val="none" w:sz="0" w:space="0" w:color="auto"/>
              </w:divBdr>
              <w:divsChild>
                <w:div w:id="67920548">
                  <w:marLeft w:val="0"/>
                  <w:marRight w:val="0"/>
                  <w:marTop w:val="0"/>
                  <w:marBottom w:val="0"/>
                  <w:divBdr>
                    <w:top w:val="none" w:sz="0" w:space="0" w:color="auto"/>
                    <w:left w:val="none" w:sz="0" w:space="0" w:color="auto"/>
                    <w:bottom w:val="none" w:sz="0" w:space="0" w:color="auto"/>
                    <w:right w:val="none" w:sz="0" w:space="0" w:color="auto"/>
                  </w:divBdr>
                </w:div>
                <w:div w:id="208761376">
                  <w:marLeft w:val="0"/>
                  <w:marRight w:val="0"/>
                  <w:marTop w:val="0"/>
                  <w:marBottom w:val="0"/>
                  <w:divBdr>
                    <w:top w:val="none" w:sz="0" w:space="0" w:color="auto"/>
                    <w:left w:val="none" w:sz="0" w:space="0" w:color="auto"/>
                    <w:bottom w:val="none" w:sz="0" w:space="0" w:color="auto"/>
                    <w:right w:val="none" w:sz="0" w:space="0" w:color="auto"/>
                  </w:divBdr>
                </w:div>
                <w:div w:id="300501112">
                  <w:marLeft w:val="0"/>
                  <w:marRight w:val="0"/>
                  <w:marTop w:val="0"/>
                  <w:marBottom w:val="0"/>
                  <w:divBdr>
                    <w:top w:val="none" w:sz="0" w:space="0" w:color="auto"/>
                    <w:left w:val="none" w:sz="0" w:space="0" w:color="auto"/>
                    <w:bottom w:val="none" w:sz="0" w:space="0" w:color="auto"/>
                    <w:right w:val="none" w:sz="0" w:space="0" w:color="auto"/>
                  </w:divBdr>
                </w:div>
                <w:div w:id="583805825">
                  <w:marLeft w:val="0"/>
                  <w:marRight w:val="0"/>
                  <w:marTop w:val="0"/>
                  <w:marBottom w:val="0"/>
                  <w:divBdr>
                    <w:top w:val="none" w:sz="0" w:space="0" w:color="auto"/>
                    <w:left w:val="none" w:sz="0" w:space="0" w:color="auto"/>
                    <w:bottom w:val="none" w:sz="0" w:space="0" w:color="auto"/>
                    <w:right w:val="none" w:sz="0" w:space="0" w:color="auto"/>
                  </w:divBdr>
                </w:div>
                <w:div w:id="621033447">
                  <w:marLeft w:val="0"/>
                  <w:marRight w:val="0"/>
                  <w:marTop w:val="0"/>
                  <w:marBottom w:val="0"/>
                  <w:divBdr>
                    <w:top w:val="none" w:sz="0" w:space="0" w:color="auto"/>
                    <w:left w:val="none" w:sz="0" w:space="0" w:color="auto"/>
                    <w:bottom w:val="none" w:sz="0" w:space="0" w:color="auto"/>
                    <w:right w:val="none" w:sz="0" w:space="0" w:color="auto"/>
                  </w:divBdr>
                </w:div>
                <w:div w:id="835340552">
                  <w:marLeft w:val="0"/>
                  <w:marRight w:val="0"/>
                  <w:marTop w:val="0"/>
                  <w:marBottom w:val="0"/>
                  <w:divBdr>
                    <w:top w:val="none" w:sz="0" w:space="0" w:color="auto"/>
                    <w:left w:val="none" w:sz="0" w:space="0" w:color="auto"/>
                    <w:bottom w:val="none" w:sz="0" w:space="0" w:color="auto"/>
                    <w:right w:val="none" w:sz="0" w:space="0" w:color="auto"/>
                  </w:divBdr>
                </w:div>
                <w:div w:id="975379912">
                  <w:marLeft w:val="0"/>
                  <w:marRight w:val="0"/>
                  <w:marTop w:val="0"/>
                  <w:marBottom w:val="0"/>
                  <w:divBdr>
                    <w:top w:val="none" w:sz="0" w:space="0" w:color="auto"/>
                    <w:left w:val="none" w:sz="0" w:space="0" w:color="auto"/>
                    <w:bottom w:val="none" w:sz="0" w:space="0" w:color="auto"/>
                    <w:right w:val="none" w:sz="0" w:space="0" w:color="auto"/>
                  </w:divBdr>
                </w:div>
                <w:div w:id="1060590281">
                  <w:marLeft w:val="0"/>
                  <w:marRight w:val="0"/>
                  <w:marTop w:val="0"/>
                  <w:marBottom w:val="0"/>
                  <w:divBdr>
                    <w:top w:val="none" w:sz="0" w:space="0" w:color="auto"/>
                    <w:left w:val="none" w:sz="0" w:space="0" w:color="auto"/>
                    <w:bottom w:val="none" w:sz="0" w:space="0" w:color="auto"/>
                    <w:right w:val="none" w:sz="0" w:space="0" w:color="auto"/>
                  </w:divBdr>
                </w:div>
                <w:div w:id="1106267656">
                  <w:marLeft w:val="0"/>
                  <w:marRight w:val="0"/>
                  <w:marTop w:val="0"/>
                  <w:marBottom w:val="0"/>
                  <w:divBdr>
                    <w:top w:val="none" w:sz="0" w:space="0" w:color="auto"/>
                    <w:left w:val="none" w:sz="0" w:space="0" w:color="auto"/>
                    <w:bottom w:val="none" w:sz="0" w:space="0" w:color="auto"/>
                    <w:right w:val="none" w:sz="0" w:space="0" w:color="auto"/>
                  </w:divBdr>
                </w:div>
                <w:div w:id="1160271262">
                  <w:marLeft w:val="0"/>
                  <w:marRight w:val="0"/>
                  <w:marTop w:val="0"/>
                  <w:marBottom w:val="0"/>
                  <w:divBdr>
                    <w:top w:val="none" w:sz="0" w:space="0" w:color="auto"/>
                    <w:left w:val="none" w:sz="0" w:space="0" w:color="auto"/>
                    <w:bottom w:val="none" w:sz="0" w:space="0" w:color="auto"/>
                    <w:right w:val="none" w:sz="0" w:space="0" w:color="auto"/>
                  </w:divBdr>
                </w:div>
                <w:div w:id="1174806688">
                  <w:marLeft w:val="0"/>
                  <w:marRight w:val="0"/>
                  <w:marTop w:val="0"/>
                  <w:marBottom w:val="0"/>
                  <w:divBdr>
                    <w:top w:val="none" w:sz="0" w:space="0" w:color="auto"/>
                    <w:left w:val="none" w:sz="0" w:space="0" w:color="auto"/>
                    <w:bottom w:val="none" w:sz="0" w:space="0" w:color="auto"/>
                    <w:right w:val="none" w:sz="0" w:space="0" w:color="auto"/>
                  </w:divBdr>
                </w:div>
                <w:div w:id="1389720912">
                  <w:marLeft w:val="0"/>
                  <w:marRight w:val="0"/>
                  <w:marTop w:val="0"/>
                  <w:marBottom w:val="0"/>
                  <w:divBdr>
                    <w:top w:val="none" w:sz="0" w:space="0" w:color="auto"/>
                    <w:left w:val="none" w:sz="0" w:space="0" w:color="auto"/>
                    <w:bottom w:val="none" w:sz="0" w:space="0" w:color="auto"/>
                    <w:right w:val="none" w:sz="0" w:space="0" w:color="auto"/>
                  </w:divBdr>
                </w:div>
                <w:div w:id="1565605058">
                  <w:marLeft w:val="0"/>
                  <w:marRight w:val="0"/>
                  <w:marTop w:val="0"/>
                  <w:marBottom w:val="0"/>
                  <w:divBdr>
                    <w:top w:val="none" w:sz="0" w:space="0" w:color="auto"/>
                    <w:left w:val="none" w:sz="0" w:space="0" w:color="auto"/>
                    <w:bottom w:val="none" w:sz="0" w:space="0" w:color="auto"/>
                    <w:right w:val="none" w:sz="0" w:space="0" w:color="auto"/>
                  </w:divBdr>
                </w:div>
                <w:div w:id="1925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390">
      <w:bodyDiv w:val="1"/>
      <w:marLeft w:val="0"/>
      <w:marRight w:val="0"/>
      <w:marTop w:val="0"/>
      <w:marBottom w:val="0"/>
      <w:divBdr>
        <w:top w:val="none" w:sz="0" w:space="0" w:color="auto"/>
        <w:left w:val="none" w:sz="0" w:space="0" w:color="auto"/>
        <w:bottom w:val="none" w:sz="0" w:space="0" w:color="auto"/>
        <w:right w:val="none" w:sz="0" w:space="0" w:color="auto"/>
      </w:divBdr>
      <w:divsChild>
        <w:div w:id="1104232325">
          <w:marLeft w:val="0"/>
          <w:marRight w:val="0"/>
          <w:marTop w:val="0"/>
          <w:marBottom w:val="0"/>
          <w:divBdr>
            <w:top w:val="none" w:sz="0" w:space="0" w:color="auto"/>
            <w:left w:val="none" w:sz="0" w:space="0" w:color="auto"/>
            <w:bottom w:val="none" w:sz="0" w:space="0" w:color="auto"/>
            <w:right w:val="none" w:sz="0" w:space="0" w:color="auto"/>
          </w:divBdr>
        </w:div>
        <w:div w:id="1454595706">
          <w:marLeft w:val="0"/>
          <w:marRight w:val="0"/>
          <w:marTop w:val="0"/>
          <w:marBottom w:val="0"/>
          <w:divBdr>
            <w:top w:val="none" w:sz="0" w:space="0" w:color="auto"/>
            <w:left w:val="none" w:sz="0" w:space="0" w:color="auto"/>
            <w:bottom w:val="none" w:sz="0" w:space="0" w:color="auto"/>
            <w:right w:val="none" w:sz="0" w:space="0" w:color="auto"/>
          </w:divBdr>
        </w:div>
        <w:div w:id="1956407442">
          <w:marLeft w:val="0"/>
          <w:marRight w:val="0"/>
          <w:marTop w:val="0"/>
          <w:marBottom w:val="0"/>
          <w:divBdr>
            <w:top w:val="none" w:sz="0" w:space="0" w:color="auto"/>
            <w:left w:val="none" w:sz="0" w:space="0" w:color="auto"/>
            <w:bottom w:val="none" w:sz="0" w:space="0" w:color="auto"/>
            <w:right w:val="none" w:sz="0" w:space="0" w:color="auto"/>
          </w:divBdr>
        </w:div>
      </w:divsChild>
    </w:div>
    <w:div w:id="492066057">
      <w:bodyDiv w:val="1"/>
      <w:marLeft w:val="0"/>
      <w:marRight w:val="0"/>
      <w:marTop w:val="0"/>
      <w:marBottom w:val="0"/>
      <w:divBdr>
        <w:top w:val="none" w:sz="0" w:space="0" w:color="auto"/>
        <w:left w:val="none" w:sz="0" w:space="0" w:color="auto"/>
        <w:bottom w:val="none" w:sz="0" w:space="0" w:color="auto"/>
        <w:right w:val="none" w:sz="0" w:space="0" w:color="auto"/>
      </w:divBdr>
      <w:divsChild>
        <w:div w:id="1310209762">
          <w:marLeft w:val="0"/>
          <w:marRight w:val="0"/>
          <w:marTop w:val="0"/>
          <w:marBottom w:val="0"/>
          <w:divBdr>
            <w:top w:val="none" w:sz="0" w:space="0" w:color="auto"/>
            <w:left w:val="none" w:sz="0" w:space="0" w:color="auto"/>
            <w:bottom w:val="none" w:sz="0" w:space="0" w:color="auto"/>
            <w:right w:val="none" w:sz="0" w:space="0" w:color="auto"/>
          </w:divBdr>
        </w:div>
      </w:divsChild>
    </w:div>
    <w:div w:id="521167074">
      <w:bodyDiv w:val="1"/>
      <w:marLeft w:val="0"/>
      <w:marRight w:val="0"/>
      <w:marTop w:val="0"/>
      <w:marBottom w:val="0"/>
      <w:divBdr>
        <w:top w:val="none" w:sz="0" w:space="0" w:color="auto"/>
        <w:left w:val="none" w:sz="0" w:space="0" w:color="auto"/>
        <w:bottom w:val="none" w:sz="0" w:space="0" w:color="auto"/>
        <w:right w:val="none" w:sz="0" w:space="0" w:color="auto"/>
      </w:divBdr>
      <w:divsChild>
        <w:div w:id="107051454">
          <w:marLeft w:val="0"/>
          <w:marRight w:val="0"/>
          <w:marTop w:val="0"/>
          <w:marBottom w:val="0"/>
          <w:divBdr>
            <w:top w:val="none" w:sz="0" w:space="0" w:color="auto"/>
            <w:left w:val="none" w:sz="0" w:space="0" w:color="auto"/>
            <w:bottom w:val="none" w:sz="0" w:space="0" w:color="auto"/>
            <w:right w:val="none" w:sz="0" w:space="0" w:color="auto"/>
          </w:divBdr>
        </w:div>
        <w:div w:id="256211527">
          <w:marLeft w:val="0"/>
          <w:marRight w:val="0"/>
          <w:marTop w:val="0"/>
          <w:marBottom w:val="0"/>
          <w:divBdr>
            <w:top w:val="none" w:sz="0" w:space="0" w:color="auto"/>
            <w:left w:val="none" w:sz="0" w:space="0" w:color="auto"/>
            <w:bottom w:val="none" w:sz="0" w:space="0" w:color="auto"/>
            <w:right w:val="none" w:sz="0" w:space="0" w:color="auto"/>
          </w:divBdr>
        </w:div>
        <w:div w:id="400492587">
          <w:marLeft w:val="0"/>
          <w:marRight w:val="0"/>
          <w:marTop w:val="0"/>
          <w:marBottom w:val="0"/>
          <w:divBdr>
            <w:top w:val="none" w:sz="0" w:space="0" w:color="auto"/>
            <w:left w:val="none" w:sz="0" w:space="0" w:color="auto"/>
            <w:bottom w:val="none" w:sz="0" w:space="0" w:color="auto"/>
            <w:right w:val="none" w:sz="0" w:space="0" w:color="auto"/>
          </w:divBdr>
        </w:div>
        <w:div w:id="703676454">
          <w:marLeft w:val="0"/>
          <w:marRight w:val="0"/>
          <w:marTop w:val="0"/>
          <w:marBottom w:val="0"/>
          <w:divBdr>
            <w:top w:val="none" w:sz="0" w:space="0" w:color="auto"/>
            <w:left w:val="none" w:sz="0" w:space="0" w:color="auto"/>
            <w:bottom w:val="none" w:sz="0" w:space="0" w:color="auto"/>
            <w:right w:val="none" w:sz="0" w:space="0" w:color="auto"/>
          </w:divBdr>
        </w:div>
        <w:div w:id="745499294">
          <w:marLeft w:val="0"/>
          <w:marRight w:val="0"/>
          <w:marTop w:val="0"/>
          <w:marBottom w:val="0"/>
          <w:divBdr>
            <w:top w:val="none" w:sz="0" w:space="0" w:color="auto"/>
            <w:left w:val="none" w:sz="0" w:space="0" w:color="auto"/>
            <w:bottom w:val="none" w:sz="0" w:space="0" w:color="auto"/>
            <w:right w:val="none" w:sz="0" w:space="0" w:color="auto"/>
          </w:divBdr>
        </w:div>
        <w:div w:id="1061369633">
          <w:marLeft w:val="0"/>
          <w:marRight w:val="0"/>
          <w:marTop w:val="0"/>
          <w:marBottom w:val="0"/>
          <w:divBdr>
            <w:top w:val="none" w:sz="0" w:space="0" w:color="auto"/>
            <w:left w:val="none" w:sz="0" w:space="0" w:color="auto"/>
            <w:bottom w:val="none" w:sz="0" w:space="0" w:color="auto"/>
            <w:right w:val="none" w:sz="0" w:space="0" w:color="auto"/>
          </w:divBdr>
        </w:div>
        <w:div w:id="1094740937">
          <w:marLeft w:val="0"/>
          <w:marRight w:val="0"/>
          <w:marTop w:val="0"/>
          <w:marBottom w:val="0"/>
          <w:divBdr>
            <w:top w:val="none" w:sz="0" w:space="0" w:color="auto"/>
            <w:left w:val="none" w:sz="0" w:space="0" w:color="auto"/>
            <w:bottom w:val="none" w:sz="0" w:space="0" w:color="auto"/>
            <w:right w:val="none" w:sz="0" w:space="0" w:color="auto"/>
          </w:divBdr>
        </w:div>
        <w:div w:id="1553232819">
          <w:marLeft w:val="0"/>
          <w:marRight w:val="0"/>
          <w:marTop w:val="0"/>
          <w:marBottom w:val="0"/>
          <w:divBdr>
            <w:top w:val="none" w:sz="0" w:space="0" w:color="auto"/>
            <w:left w:val="none" w:sz="0" w:space="0" w:color="auto"/>
            <w:bottom w:val="none" w:sz="0" w:space="0" w:color="auto"/>
            <w:right w:val="none" w:sz="0" w:space="0" w:color="auto"/>
          </w:divBdr>
        </w:div>
        <w:div w:id="1657152333">
          <w:marLeft w:val="0"/>
          <w:marRight w:val="0"/>
          <w:marTop w:val="0"/>
          <w:marBottom w:val="0"/>
          <w:divBdr>
            <w:top w:val="none" w:sz="0" w:space="0" w:color="auto"/>
            <w:left w:val="none" w:sz="0" w:space="0" w:color="auto"/>
            <w:bottom w:val="none" w:sz="0" w:space="0" w:color="auto"/>
            <w:right w:val="none" w:sz="0" w:space="0" w:color="auto"/>
          </w:divBdr>
        </w:div>
        <w:div w:id="1740403090">
          <w:marLeft w:val="0"/>
          <w:marRight w:val="0"/>
          <w:marTop w:val="0"/>
          <w:marBottom w:val="0"/>
          <w:divBdr>
            <w:top w:val="none" w:sz="0" w:space="0" w:color="auto"/>
            <w:left w:val="none" w:sz="0" w:space="0" w:color="auto"/>
            <w:bottom w:val="none" w:sz="0" w:space="0" w:color="auto"/>
            <w:right w:val="none" w:sz="0" w:space="0" w:color="auto"/>
          </w:divBdr>
        </w:div>
      </w:divsChild>
    </w:div>
    <w:div w:id="525487592">
      <w:bodyDiv w:val="1"/>
      <w:marLeft w:val="0"/>
      <w:marRight w:val="0"/>
      <w:marTop w:val="0"/>
      <w:marBottom w:val="0"/>
      <w:divBdr>
        <w:top w:val="none" w:sz="0" w:space="0" w:color="auto"/>
        <w:left w:val="none" w:sz="0" w:space="0" w:color="auto"/>
        <w:bottom w:val="none" w:sz="0" w:space="0" w:color="auto"/>
        <w:right w:val="none" w:sz="0" w:space="0" w:color="auto"/>
      </w:divBdr>
      <w:divsChild>
        <w:div w:id="79302819">
          <w:marLeft w:val="0"/>
          <w:marRight w:val="0"/>
          <w:marTop w:val="0"/>
          <w:marBottom w:val="0"/>
          <w:divBdr>
            <w:top w:val="none" w:sz="0" w:space="0" w:color="auto"/>
            <w:left w:val="none" w:sz="0" w:space="0" w:color="auto"/>
            <w:bottom w:val="none" w:sz="0" w:space="0" w:color="auto"/>
            <w:right w:val="none" w:sz="0" w:space="0" w:color="auto"/>
          </w:divBdr>
        </w:div>
        <w:div w:id="1311596127">
          <w:marLeft w:val="0"/>
          <w:marRight w:val="0"/>
          <w:marTop w:val="0"/>
          <w:marBottom w:val="0"/>
          <w:divBdr>
            <w:top w:val="none" w:sz="0" w:space="0" w:color="auto"/>
            <w:left w:val="none" w:sz="0" w:space="0" w:color="auto"/>
            <w:bottom w:val="none" w:sz="0" w:space="0" w:color="auto"/>
            <w:right w:val="none" w:sz="0" w:space="0" w:color="auto"/>
          </w:divBdr>
        </w:div>
        <w:div w:id="2103601520">
          <w:marLeft w:val="0"/>
          <w:marRight w:val="0"/>
          <w:marTop w:val="0"/>
          <w:marBottom w:val="0"/>
          <w:divBdr>
            <w:top w:val="none" w:sz="0" w:space="0" w:color="auto"/>
            <w:left w:val="none" w:sz="0" w:space="0" w:color="auto"/>
            <w:bottom w:val="none" w:sz="0" w:space="0" w:color="auto"/>
            <w:right w:val="none" w:sz="0" w:space="0" w:color="auto"/>
          </w:divBdr>
        </w:div>
      </w:divsChild>
    </w:div>
    <w:div w:id="607125994">
      <w:bodyDiv w:val="1"/>
      <w:marLeft w:val="0"/>
      <w:marRight w:val="0"/>
      <w:marTop w:val="0"/>
      <w:marBottom w:val="0"/>
      <w:divBdr>
        <w:top w:val="none" w:sz="0" w:space="0" w:color="auto"/>
        <w:left w:val="none" w:sz="0" w:space="0" w:color="auto"/>
        <w:bottom w:val="none" w:sz="0" w:space="0" w:color="auto"/>
        <w:right w:val="none" w:sz="0" w:space="0" w:color="auto"/>
      </w:divBdr>
      <w:divsChild>
        <w:div w:id="210582710">
          <w:marLeft w:val="0"/>
          <w:marRight w:val="0"/>
          <w:marTop w:val="0"/>
          <w:marBottom w:val="0"/>
          <w:divBdr>
            <w:top w:val="none" w:sz="0" w:space="0" w:color="auto"/>
            <w:left w:val="none" w:sz="0" w:space="0" w:color="auto"/>
            <w:bottom w:val="none" w:sz="0" w:space="0" w:color="auto"/>
            <w:right w:val="none" w:sz="0" w:space="0" w:color="auto"/>
          </w:divBdr>
        </w:div>
        <w:div w:id="410466501">
          <w:marLeft w:val="0"/>
          <w:marRight w:val="0"/>
          <w:marTop w:val="0"/>
          <w:marBottom w:val="0"/>
          <w:divBdr>
            <w:top w:val="none" w:sz="0" w:space="0" w:color="auto"/>
            <w:left w:val="none" w:sz="0" w:space="0" w:color="auto"/>
            <w:bottom w:val="none" w:sz="0" w:space="0" w:color="auto"/>
            <w:right w:val="none" w:sz="0" w:space="0" w:color="auto"/>
          </w:divBdr>
        </w:div>
        <w:div w:id="507330578">
          <w:marLeft w:val="0"/>
          <w:marRight w:val="0"/>
          <w:marTop w:val="0"/>
          <w:marBottom w:val="0"/>
          <w:divBdr>
            <w:top w:val="none" w:sz="0" w:space="0" w:color="auto"/>
            <w:left w:val="none" w:sz="0" w:space="0" w:color="auto"/>
            <w:bottom w:val="none" w:sz="0" w:space="0" w:color="auto"/>
            <w:right w:val="none" w:sz="0" w:space="0" w:color="auto"/>
          </w:divBdr>
        </w:div>
        <w:div w:id="1490252123">
          <w:marLeft w:val="0"/>
          <w:marRight w:val="0"/>
          <w:marTop w:val="0"/>
          <w:marBottom w:val="0"/>
          <w:divBdr>
            <w:top w:val="none" w:sz="0" w:space="0" w:color="auto"/>
            <w:left w:val="none" w:sz="0" w:space="0" w:color="auto"/>
            <w:bottom w:val="none" w:sz="0" w:space="0" w:color="auto"/>
            <w:right w:val="none" w:sz="0" w:space="0" w:color="auto"/>
          </w:divBdr>
        </w:div>
        <w:div w:id="1606382867">
          <w:marLeft w:val="0"/>
          <w:marRight w:val="0"/>
          <w:marTop w:val="0"/>
          <w:marBottom w:val="0"/>
          <w:divBdr>
            <w:top w:val="none" w:sz="0" w:space="0" w:color="auto"/>
            <w:left w:val="none" w:sz="0" w:space="0" w:color="auto"/>
            <w:bottom w:val="none" w:sz="0" w:space="0" w:color="auto"/>
            <w:right w:val="none" w:sz="0" w:space="0" w:color="auto"/>
          </w:divBdr>
        </w:div>
        <w:div w:id="1641568241">
          <w:marLeft w:val="0"/>
          <w:marRight w:val="0"/>
          <w:marTop w:val="0"/>
          <w:marBottom w:val="0"/>
          <w:divBdr>
            <w:top w:val="none" w:sz="0" w:space="0" w:color="auto"/>
            <w:left w:val="none" w:sz="0" w:space="0" w:color="auto"/>
            <w:bottom w:val="none" w:sz="0" w:space="0" w:color="auto"/>
            <w:right w:val="none" w:sz="0" w:space="0" w:color="auto"/>
          </w:divBdr>
        </w:div>
        <w:div w:id="1745180098">
          <w:marLeft w:val="0"/>
          <w:marRight w:val="0"/>
          <w:marTop w:val="0"/>
          <w:marBottom w:val="0"/>
          <w:divBdr>
            <w:top w:val="none" w:sz="0" w:space="0" w:color="auto"/>
            <w:left w:val="none" w:sz="0" w:space="0" w:color="auto"/>
            <w:bottom w:val="none" w:sz="0" w:space="0" w:color="auto"/>
            <w:right w:val="none" w:sz="0" w:space="0" w:color="auto"/>
          </w:divBdr>
        </w:div>
        <w:div w:id="1750149572">
          <w:marLeft w:val="0"/>
          <w:marRight w:val="0"/>
          <w:marTop w:val="0"/>
          <w:marBottom w:val="0"/>
          <w:divBdr>
            <w:top w:val="none" w:sz="0" w:space="0" w:color="auto"/>
            <w:left w:val="none" w:sz="0" w:space="0" w:color="auto"/>
            <w:bottom w:val="none" w:sz="0" w:space="0" w:color="auto"/>
            <w:right w:val="none" w:sz="0" w:space="0" w:color="auto"/>
          </w:divBdr>
        </w:div>
        <w:div w:id="1895118994">
          <w:marLeft w:val="0"/>
          <w:marRight w:val="0"/>
          <w:marTop w:val="0"/>
          <w:marBottom w:val="0"/>
          <w:divBdr>
            <w:top w:val="none" w:sz="0" w:space="0" w:color="auto"/>
            <w:left w:val="none" w:sz="0" w:space="0" w:color="auto"/>
            <w:bottom w:val="none" w:sz="0" w:space="0" w:color="auto"/>
            <w:right w:val="none" w:sz="0" w:space="0" w:color="auto"/>
          </w:divBdr>
        </w:div>
      </w:divsChild>
    </w:div>
    <w:div w:id="765617763">
      <w:bodyDiv w:val="1"/>
      <w:marLeft w:val="0"/>
      <w:marRight w:val="0"/>
      <w:marTop w:val="0"/>
      <w:marBottom w:val="0"/>
      <w:divBdr>
        <w:top w:val="none" w:sz="0" w:space="0" w:color="auto"/>
        <w:left w:val="none" w:sz="0" w:space="0" w:color="auto"/>
        <w:bottom w:val="none" w:sz="0" w:space="0" w:color="auto"/>
        <w:right w:val="none" w:sz="0" w:space="0" w:color="auto"/>
      </w:divBdr>
      <w:divsChild>
        <w:div w:id="709770479">
          <w:marLeft w:val="0"/>
          <w:marRight w:val="0"/>
          <w:marTop w:val="0"/>
          <w:marBottom w:val="0"/>
          <w:divBdr>
            <w:top w:val="none" w:sz="0" w:space="0" w:color="auto"/>
            <w:left w:val="none" w:sz="0" w:space="0" w:color="auto"/>
            <w:bottom w:val="none" w:sz="0" w:space="0" w:color="auto"/>
            <w:right w:val="none" w:sz="0" w:space="0" w:color="auto"/>
          </w:divBdr>
        </w:div>
      </w:divsChild>
    </w:div>
    <w:div w:id="769933549">
      <w:bodyDiv w:val="1"/>
      <w:marLeft w:val="0"/>
      <w:marRight w:val="0"/>
      <w:marTop w:val="0"/>
      <w:marBottom w:val="0"/>
      <w:divBdr>
        <w:top w:val="none" w:sz="0" w:space="0" w:color="auto"/>
        <w:left w:val="none" w:sz="0" w:space="0" w:color="auto"/>
        <w:bottom w:val="none" w:sz="0" w:space="0" w:color="auto"/>
        <w:right w:val="none" w:sz="0" w:space="0" w:color="auto"/>
      </w:divBdr>
      <w:divsChild>
        <w:div w:id="939603364">
          <w:marLeft w:val="0"/>
          <w:marRight w:val="0"/>
          <w:marTop w:val="0"/>
          <w:marBottom w:val="0"/>
          <w:divBdr>
            <w:top w:val="none" w:sz="0" w:space="0" w:color="auto"/>
            <w:left w:val="none" w:sz="0" w:space="0" w:color="auto"/>
            <w:bottom w:val="none" w:sz="0" w:space="0" w:color="auto"/>
            <w:right w:val="none" w:sz="0" w:space="0" w:color="auto"/>
          </w:divBdr>
        </w:div>
        <w:div w:id="1536455562">
          <w:marLeft w:val="0"/>
          <w:marRight w:val="0"/>
          <w:marTop w:val="0"/>
          <w:marBottom w:val="0"/>
          <w:divBdr>
            <w:top w:val="none" w:sz="0" w:space="0" w:color="auto"/>
            <w:left w:val="none" w:sz="0" w:space="0" w:color="auto"/>
            <w:bottom w:val="none" w:sz="0" w:space="0" w:color="auto"/>
            <w:right w:val="none" w:sz="0" w:space="0" w:color="auto"/>
          </w:divBdr>
        </w:div>
      </w:divsChild>
    </w:div>
    <w:div w:id="796413712">
      <w:bodyDiv w:val="1"/>
      <w:marLeft w:val="0"/>
      <w:marRight w:val="0"/>
      <w:marTop w:val="0"/>
      <w:marBottom w:val="0"/>
      <w:divBdr>
        <w:top w:val="none" w:sz="0" w:space="0" w:color="auto"/>
        <w:left w:val="none" w:sz="0" w:space="0" w:color="auto"/>
        <w:bottom w:val="none" w:sz="0" w:space="0" w:color="auto"/>
        <w:right w:val="none" w:sz="0" w:space="0" w:color="auto"/>
      </w:divBdr>
      <w:divsChild>
        <w:div w:id="290404764">
          <w:marLeft w:val="0"/>
          <w:marRight w:val="0"/>
          <w:marTop w:val="0"/>
          <w:marBottom w:val="0"/>
          <w:divBdr>
            <w:top w:val="none" w:sz="0" w:space="0" w:color="auto"/>
            <w:left w:val="none" w:sz="0" w:space="0" w:color="auto"/>
            <w:bottom w:val="none" w:sz="0" w:space="0" w:color="auto"/>
            <w:right w:val="none" w:sz="0" w:space="0" w:color="auto"/>
          </w:divBdr>
        </w:div>
      </w:divsChild>
    </w:div>
    <w:div w:id="803473807">
      <w:bodyDiv w:val="1"/>
      <w:marLeft w:val="0"/>
      <w:marRight w:val="0"/>
      <w:marTop w:val="0"/>
      <w:marBottom w:val="0"/>
      <w:divBdr>
        <w:top w:val="none" w:sz="0" w:space="0" w:color="auto"/>
        <w:left w:val="none" w:sz="0" w:space="0" w:color="auto"/>
        <w:bottom w:val="none" w:sz="0" w:space="0" w:color="auto"/>
        <w:right w:val="none" w:sz="0" w:space="0" w:color="auto"/>
      </w:divBdr>
      <w:divsChild>
        <w:div w:id="66995264">
          <w:marLeft w:val="0"/>
          <w:marRight w:val="0"/>
          <w:marTop w:val="0"/>
          <w:marBottom w:val="0"/>
          <w:divBdr>
            <w:top w:val="none" w:sz="0" w:space="0" w:color="auto"/>
            <w:left w:val="none" w:sz="0" w:space="0" w:color="auto"/>
            <w:bottom w:val="none" w:sz="0" w:space="0" w:color="auto"/>
            <w:right w:val="none" w:sz="0" w:space="0" w:color="auto"/>
          </w:divBdr>
        </w:div>
        <w:div w:id="93984040">
          <w:marLeft w:val="0"/>
          <w:marRight w:val="0"/>
          <w:marTop w:val="0"/>
          <w:marBottom w:val="0"/>
          <w:divBdr>
            <w:top w:val="none" w:sz="0" w:space="0" w:color="auto"/>
            <w:left w:val="none" w:sz="0" w:space="0" w:color="auto"/>
            <w:bottom w:val="none" w:sz="0" w:space="0" w:color="auto"/>
            <w:right w:val="none" w:sz="0" w:space="0" w:color="auto"/>
          </w:divBdr>
        </w:div>
        <w:div w:id="121852236">
          <w:marLeft w:val="0"/>
          <w:marRight w:val="0"/>
          <w:marTop w:val="0"/>
          <w:marBottom w:val="0"/>
          <w:divBdr>
            <w:top w:val="none" w:sz="0" w:space="0" w:color="auto"/>
            <w:left w:val="none" w:sz="0" w:space="0" w:color="auto"/>
            <w:bottom w:val="none" w:sz="0" w:space="0" w:color="auto"/>
            <w:right w:val="none" w:sz="0" w:space="0" w:color="auto"/>
          </w:divBdr>
        </w:div>
        <w:div w:id="162670433">
          <w:marLeft w:val="0"/>
          <w:marRight w:val="0"/>
          <w:marTop w:val="0"/>
          <w:marBottom w:val="0"/>
          <w:divBdr>
            <w:top w:val="none" w:sz="0" w:space="0" w:color="auto"/>
            <w:left w:val="none" w:sz="0" w:space="0" w:color="auto"/>
            <w:bottom w:val="none" w:sz="0" w:space="0" w:color="auto"/>
            <w:right w:val="none" w:sz="0" w:space="0" w:color="auto"/>
          </w:divBdr>
        </w:div>
        <w:div w:id="176047798">
          <w:marLeft w:val="0"/>
          <w:marRight w:val="0"/>
          <w:marTop w:val="0"/>
          <w:marBottom w:val="0"/>
          <w:divBdr>
            <w:top w:val="none" w:sz="0" w:space="0" w:color="auto"/>
            <w:left w:val="none" w:sz="0" w:space="0" w:color="auto"/>
            <w:bottom w:val="none" w:sz="0" w:space="0" w:color="auto"/>
            <w:right w:val="none" w:sz="0" w:space="0" w:color="auto"/>
          </w:divBdr>
        </w:div>
        <w:div w:id="197134229">
          <w:marLeft w:val="0"/>
          <w:marRight w:val="0"/>
          <w:marTop w:val="0"/>
          <w:marBottom w:val="0"/>
          <w:divBdr>
            <w:top w:val="none" w:sz="0" w:space="0" w:color="auto"/>
            <w:left w:val="none" w:sz="0" w:space="0" w:color="auto"/>
            <w:bottom w:val="none" w:sz="0" w:space="0" w:color="auto"/>
            <w:right w:val="none" w:sz="0" w:space="0" w:color="auto"/>
          </w:divBdr>
        </w:div>
        <w:div w:id="252907673">
          <w:marLeft w:val="0"/>
          <w:marRight w:val="0"/>
          <w:marTop w:val="0"/>
          <w:marBottom w:val="0"/>
          <w:divBdr>
            <w:top w:val="none" w:sz="0" w:space="0" w:color="auto"/>
            <w:left w:val="none" w:sz="0" w:space="0" w:color="auto"/>
            <w:bottom w:val="none" w:sz="0" w:space="0" w:color="auto"/>
            <w:right w:val="none" w:sz="0" w:space="0" w:color="auto"/>
          </w:divBdr>
        </w:div>
        <w:div w:id="253831909">
          <w:marLeft w:val="0"/>
          <w:marRight w:val="0"/>
          <w:marTop w:val="0"/>
          <w:marBottom w:val="0"/>
          <w:divBdr>
            <w:top w:val="none" w:sz="0" w:space="0" w:color="auto"/>
            <w:left w:val="none" w:sz="0" w:space="0" w:color="auto"/>
            <w:bottom w:val="none" w:sz="0" w:space="0" w:color="auto"/>
            <w:right w:val="none" w:sz="0" w:space="0" w:color="auto"/>
          </w:divBdr>
        </w:div>
        <w:div w:id="254246678">
          <w:marLeft w:val="0"/>
          <w:marRight w:val="0"/>
          <w:marTop w:val="0"/>
          <w:marBottom w:val="0"/>
          <w:divBdr>
            <w:top w:val="none" w:sz="0" w:space="0" w:color="auto"/>
            <w:left w:val="none" w:sz="0" w:space="0" w:color="auto"/>
            <w:bottom w:val="none" w:sz="0" w:space="0" w:color="auto"/>
            <w:right w:val="none" w:sz="0" w:space="0" w:color="auto"/>
          </w:divBdr>
        </w:div>
        <w:div w:id="272248385">
          <w:marLeft w:val="0"/>
          <w:marRight w:val="0"/>
          <w:marTop w:val="0"/>
          <w:marBottom w:val="0"/>
          <w:divBdr>
            <w:top w:val="none" w:sz="0" w:space="0" w:color="auto"/>
            <w:left w:val="none" w:sz="0" w:space="0" w:color="auto"/>
            <w:bottom w:val="none" w:sz="0" w:space="0" w:color="auto"/>
            <w:right w:val="none" w:sz="0" w:space="0" w:color="auto"/>
          </w:divBdr>
        </w:div>
        <w:div w:id="303774474">
          <w:marLeft w:val="0"/>
          <w:marRight w:val="0"/>
          <w:marTop w:val="0"/>
          <w:marBottom w:val="0"/>
          <w:divBdr>
            <w:top w:val="none" w:sz="0" w:space="0" w:color="auto"/>
            <w:left w:val="none" w:sz="0" w:space="0" w:color="auto"/>
            <w:bottom w:val="none" w:sz="0" w:space="0" w:color="auto"/>
            <w:right w:val="none" w:sz="0" w:space="0" w:color="auto"/>
          </w:divBdr>
        </w:div>
        <w:div w:id="390471414">
          <w:marLeft w:val="0"/>
          <w:marRight w:val="0"/>
          <w:marTop w:val="0"/>
          <w:marBottom w:val="0"/>
          <w:divBdr>
            <w:top w:val="none" w:sz="0" w:space="0" w:color="auto"/>
            <w:left w:val="none" w:sz="0" w:space="0" w:color="auto"/>
            <w:bottom w:val="none" w:sz="0" w:space="0" w:color="auto"/>
            <w:right w:val="none" w:sz="0" w:space="0" w:color="auto"/>
          </w:divBdr>
        </w:div>
        <w:div w:id="409276863">
          <w:marLeft w:val="0"/>
          <w:marRight w:val="0"/>
          <w:marTop w:val="0"/>
          <w:marBottom w:val="0"/>
          <w:divBdr>
            <w:top w:val="none" w:sz="0" w:space="0" w:color="auto"/>
            <w:left w:val="none" w:sz="0" w:space="0" w:color="auto"/>
            <w:bottom w:val="none" w:sz="0" w:space="0" w:color="auto"/>
            <w:right w:val="none" w:sz="0" w:space="0" w:color="auto"/>
          </w:divBdr>
        </w:div>
        <w:div w:id="453447682">
          <w:marLeft w:val="0"/>
          <w:marRight w:val="0"/>
          <w:marTop w:val="0"/>
          <w:marBottom w:val="0"/>
          <w:divBdr>
            <w:top w:val="none" w:sz="0" w:space="0" w:color="auto"/>
            <w:left w:val="none" w:sz="0" w:space="0" w:color="auto"/>
            <w:bottom w:val="none" w:sz="0" w:space="0" w:color="auto"/>
            <w:right w:val="none" w:sz="0" w:space="0" w:color="auto"/>
          </w:divBdr>
        </w:div>
        <w:div w:id="561135824">
          <w:marLeft w:val="0"/>
          <w:marRight w:val="0"/>
          <w:marTop w:val="0"/>
          <w:marBottom w:val="0"/>
          <w:divBdr>
            <w:top w:val="none" w:sz="0" w:space="0" w:color="auto"/>
            <w:left w:val="none" w:sz="0" w:space="0" w:color="auto"/>
            <w:bottom w:val="none" w:sz="0" w:space="0" w:color="auto"/>
            <w:right w:val="none" w:sz="0" w:space="0" w:color="auto"/>
          </w:divBdr>
        </w:div>
        <w:div w:id="608972888">
          <w:marLeft w:val="0"/>
          <w:marRight w:val="0"/>
          <w:marTop w:val="0"/>
          <w:marBottom w:val="0"/>
          <w:divBdr>
            <w:top w:val="none" w:sz="0" w:space="0" w:color="auto"/>
            <w:left w:val="none" w:sz="0" w:space="0" w:color="auto"/>
            <w:bottom w:val="none" w:sz="0" w:space="0" w:color="auto"/>
            <w:right w:val="none" w:sz="0" w:space="0" w:color="auto"/>
          </w:divBdr>
        </w:div>
        <w:div w:id="705713009">
          <w:marLeft w:val="0"/>
          <w:marRight w:val="0"/>
          <w:marTop w:val="0"/>
          <w:marBottom w:val="0"/>
          <w:divBdr>
            <w:top w:val="none" w:sz="0" w:space="0" w:color="auto"/>
            <w:left w:val="none" w:sz="0" w:space="0" w:color="auto"/>
            <w:bottom w:val="none" w:sz="0" w:space="0" w:color="auto"/>
            <w:right w:val="none" w:sz="0" w:space="0" w:color="auto"/>
          </w:divBdr>
        </w:div>
        <w:div w:id="707297052">
          <w:marLeft w:val="0"/>
          <w:marRight w:val="0"/>
          <w:marTop w:val="0"/>
          <w:marBottom w:val="0"/>
          <w:divBdr>
            <w:top w:val="none" w:sz="0" w:space="0" w:color="auto"/>
            <w:left w:val="none" w:sz="0" w:space="0" w:color="auto"/>
            <w:bottom w:val="none" w:sz="0" w:space="0" w:color="auto"/>
            <w:right w:val="none" w:sz="0" w:space="0" w:color="auto"/>
          </w:divBdr>
        </w:div>
        <w:div w:id="833109661">
          <w:marLeft w:val="0"/>
          <w:marRight w:val="0"/>
          <w:marTop w:val="0"/>
          <w:marBottom w:val="0"/>
          <w:divBdr>
            <w:top w:val="none" w:sz="0" w:space="0" w:color="auto"/>
            <w:left w:val="none" w:sz="0" w:space="0" w:color="auto"/>
            <w:bottom w:val="none" w:sz="0" w:space="0" w:color="auto"/>
            <w:right w:val="none" w:sz="0" w:space="0" w:color="auto"/>
          </w:divBdr>
        </w:div>
        <w:div w:id="862746158">
          <w:marLeft w:val="0"/>
          <w:marRight w:val="0"/>
          <w:marTop w:val="0"/>
          <w:marBottom w:val="0"/>
          <w:divBdr>
            <w:top w:val="none" w:sz="0" w:space="0" w:color="auto"/>
            <w:left w:val="none" w:sz="0" w:space="0" w:color="auto"/>
            <w:bottom w:val="none" w:sz="0" w:space="0" w:color="auto"/>
            <w:right w:val="none" w:sz="0" w:space="0" w:color="auto"/>
          </w:divBdr>
        </w:div>
        <w:div w:id="914433209">
          <w:marLeft w:val="0"/>
          <w:marRight w:val="0"/>
          <w:marTop w:val="0"/>
          <w:marBottom w:val="0"/>
          <w:divBdr>
            <w:top w:val="none" w:sz="0" w:space="0" w:color="auto"/>
            <w:left w:val="none" w:sz="0" w:space="0" w:color="auto"/>
            <w:bottom w:val="none" w:sz="0" w:space="0" w:color="auto"/>
            <w:right w:val="none" w:sz="0" w:space="0" w:color="auto"/>
          </w:divBdr>
        </w:div>
        <w:div w:id="996226310">
          <w:marLeft w:val="0"/>
          <w:marRight w:val="0"/>
          <w:marTop w:val="0"/>
          <w:marBottom w:val="0"/>
          <w:divBdr>
            <w:top w:val="none" w:sz="0" w:space="0" w:color="auto"/>
            <w:left w:val="none" w:sz="0" w:space="0" w:color="auto"/>
            <w:bottom w:val="none" w:sz="0" w:space="0" w:color="auto"/>
            <w:right w:val="none" w:sz="0" w:space="0" w:color="auto"/>
          </w:divBdr>
        </w:div>
        <w:div w:id="1004557024">
          <w:marLeft w:val="0"/>
          <w:marRight w:val="0"/>
          <w:marTop w:val="0"/>
          <w:marBottom w:val="0"/>
          <w:divBdr>
            <w:top w:val="none" w:sz="0" w:space="0" w:color="auto"/>
            <w:left w:val="none" w:sz="0" w:space="0" w:color="auto"/>
            <w:bottom w:val="none" w:sz="0" w:space="0" w:color="auto"/>
            <w:right w:val="none" w:sz="0" w:space="0" w:color="auto"/>
          </w:divBdr>
        </w:div>
        <w:div w:id="1042023314">
          <w:marLeft w:val="0"/>
          <w:marRight w:val="0"/>
          <w:marTop w:val="0"/>
          <w:marBottom w:val="0"/>
          <w:divBdr>
            <w:top w:val="none" w:sz="0" w:space="0" w:color="auto"/>
            <w:left w:val="none" w:sz="0" w:space="0" w:color="auto"/>
            <w:bottom w:val="none" w:sz="0" w:space="0" w:color="auto"/>
            <w:right w:val="none" w:sz="0" w:space="0" w:color="auto"/>
          </w:divBdr>
        </w:div>
        <w:div w:id="1081369142">
          <w:marLeft w:val="0"/>
          <w:marRight w:val="0"/>
          <w:marTop w:val="0"/>
          <w:marBottom w:val="0"/>
          <w:divBdr>
            <w:top w:val="none" w:sz="0" w:space="0" w:color="auto"/>
            <w:left w:val="none" w:sz="0" w:space="0" w:color="auto"/>
            <w:bottom w:val="none" w:sz="0" w:space="0" w:color="auto"/>
            <w:right w:val="none" w:sz="0" w:space="0" w:color="auto"/>
          </w:divBdr>
        </w:div>
        <w:div w:id="1155411339">
          <w:marLeft w:val="0"/>
          <w:marRight w:val="0"/>
          <w:marTop w:val="0"/>
          <w:marBottom w:val="0"/>
          <w:divBdr>
            <w:top w:val="none" w:sz="0" w:space="0" w:color="auto"/>
            <w:left w:val="none" w:sz="0" w:space="0" w:color="auto"/>
            <w:bottom w:val="none" w:sz="0" w:space="0" w:color="auto"/>
            <w:right w:val="none" w:sz="0" w:space="0" w:color="auto"/>
          </w:divBdr>
        </w:div>
        <w:div w:id="1178469444">
          <w:marLeft w:val="0"/>
          <w:marRight w:val="0"/>
          <w:marTop w:val="0"/>
          <w:marBottom w:val="0"/>
          <w:divBdr>
            <w:top w:val="none" w:sz="0" w:space="0" w:color="auto"/>
            <w:left w:val="none" w:sz="0" w:space="0" w:color="auto"/>
            <w:bottom w:val="none" w:sz="0" w:space="0" w:color="auto"/>
            <w:right w:val="none" w:sz="0" w:space="0" w:color="auto"/>
          </w:divBdr>
        </w:div>
        <w:div w:id="1285847540">
          <w:marLeft w:val="0"/>
          <w:marRight w:val="0"/>
          <w:marTop w:val="0"/>
          <w:marBottom w:val="0"/>
          <w:divBdr>
            <w:top w:val="none" w:sz="0" w:space="0" w:color="auto"/>
            <w:left w:val="none" w:sz="0" w:space="0" w:color="auto"/>
            <w:bottom w:val="none" w:sz="0" w:space="0" w:color="auto"/>
            <w:right w:val="none" w:sz="0" w:space="0" w:color="auto"/>
          </w:divBdr>
        </w:div>
        <w:div w:id="1296251051">
          <w:marLeft w:val="0"/>
          <w:marRight w:val="0"/>
          <w:marTop w:val="0"/>
          <w:marBottom w:val="0"/>
          <w:divBdr>
            <w:top w:val="none" w:sz="0" w:space="0" w:color="auto"/>
            <w:left w:val="none" w:sz="0" w:space="0" w:color="auto"/>
            <w:bottom w:val="none" w:sz="0" w:space="0" w:color="auto"/>
            <w:right w:val="none" w:sz="0" w:space="0" w:color="auto"/>
          </w:divBdr>
        </w:div>
        <w:div w:id="1307540729">
          <w:marLeft w:val="0"/>
          <w:marRight w:val="0"/>
          <w:marTop w:val="0"/>
          <w:marBottom w:val="0"/>
          <w:divBdr>
            <w:top w:val="none" w:sz="0" w:space="0" w:color="auto"/>
            <w:left w:val="none" w:sz="0" w:space="0" w:color="auto"/>
            <w:bottom w:val="none" w:sz="0" w:space="0" w:color="auto"/>
            <w:right w:val="none" w:sz="0" w:space="0" w:color="auto"/>
          </w:divBdr>
        </w:div>
        <w:div w:id="1357654821">
          <w:marLeft w:val="0"/>
          <w:marRight w:val="0"/>
          <w:marTop w:val="0"/>
          <w:marBottom w:val="0"/>
          <w:divBdr>
            <w:top w:val="none" w:sz="0" w:space="0" w:color="auto"/>
            <w:left w:val="none" w:sz="0" w:space="0" w:color="auto"/>
            <w:bottom w:val="none" w:sz="0" w:space="0" w:color="auto"/>
            <w:right w:val="none" w:sz="0" w:space="0" w:color="auto"/>
          </w:divBdr>
        </w:div>
        <w:div w:id="1427579406">
          <w:marLeft w:val="0"/>
          <w:marRight w:val="0"/>
          <w:marTop w:val="0"/>
          <w:marBottom w:val="0"/>
          <w:divBdr>
            <w:top w:val="none" w:sz="0" w:space="0" w:color="auto"/>
            <w:left w:val="none" w:sz="0" w:space="0" w:color="auto"/>
            <w:bottom w:val="none" w:sz="0" w:space="0" w:color="auto"/>
            <w:right w:val="none" w:sz="0" w:space="0" w:color="auto"/>
          </w:divBdr>
        </w:div>
        <w:div w:id="1477798112">
          <w:marLeft w:val="0"/>
          <w:marRight w:val="0"/>
          <w:marTop w:val="0"/>
          <w:marBottom w:val="0"/>
          <w:divBdr>
            <w:top w:val="none" w:sz="0" w:space="0" w:color="auto"/>
            <w:left w:val="none" w:sz="0" w:space="0" w:color="auto"/>
            <w:bottom w:val="none" w:sz="0" w:space="0" w:color="auto"/>
            <w:right w:val="none" w:sz="0" w:space="0" w:color="auto"/>
          </w:divBdr>
        </w:div>
        <w:div w:id="1625305457">
          <w:marLeft w:val="0"/>
          <w:marRight w:val="0"/>
          <w:marTop w:val="0"/>
          <w:marBottom w:val="0"/>
          <w:divBdr>
            <w:top w:val="none" w:sz="0" w:space="0" w:color="auto"/>
            <w:left w:val="none" w:sz="0" w:space="0" w:color="auto"/>
            <w:bottom w:val="none" w:sz="0" w:space="0" w:color="auto"/>
            <w:right w:val="none" w:sz="0" w:space="0" w:color="auto"/>
          </w:divBdr>
        </w:div>
        <w:div w:id="1631592714">
          <w:marLeft w:val="0"/>
          <w:marRight w:val="0"/>
          <w:marTop w:val="0"/>
          <w:marBottom w:val="0"/>
          <w:divBdr>
            <w:top w:val="none" w:sz="0" w:space="0" w:color="auto"/>
            <w:left w:val="none" w:sz="0" w:space="0" w:color="auto"/>
            <w:bottom w:val="none" w:sz="0" w:space="0" w:color="auto"/>
            <w:right w:val="none" w:sz="0" w:space="0" w:color="auto"/>
          </w:divBdr>
        </w:div>
        <w:div w:id="1667318465">
          <w:marLeft w:val="0"/>
          <w:marRight w:val="0"/>
          <w:marTop w:val="0"/>
          <w:marBottom w:val="0"/>
          <w:divBdr>
            <w:top w:val="none" w:sz="0" w:space="0" w:color="auto"/>
            <w:left w:val="none" w:sz="0" w:space="0" w:color="auto"/>
            <w:bottom w:val="none" w:sz="0" w:space="0" w:color="auto"/>
            <w:right w:val="none" w:sz="0" w:space="0" w:color="auto"/>
          </w:divBdr>
        </w:div>
        <w:div w:id="1814053866">
          <w:marLeft w:val="0"/>
          <w:marRight w:val="0"/>
          <w:marTop w:val="0"/>
          <w:marBottom w:val="0"/>
          <w:divBdr>
            <w:top w:val="none" w:sz="0" w:space="0" w:color="auto"/>
            <w:left w:val="none" w:sz="0" w:space="0" w:color="auto"/>
            <w:bottom w:val="none" w:sz="0" w:space="0" w:color="auto"/>
            <w:right w:val="none" w:sz="0" w:space="0" w:color="auto"/>
          </w:divBdr>
        </w:div>
        <w:div w:id="1836723688">
          <w:marLeft w:val="0"/>
          <w:marRight w:val="0"/>
          <w:marTop w:val="0"/>
          <w:marBottom w:val="0"/>
          <w:divBdr>
            <w:top w:val="none" w:sz="0" w:space="0" w:color="auto"/>
            <w:left w:val="none" w:sz="0" w:space="0" w:color="auto"/>
            <w:bottom w:val="none" w:sz="0" w:space="0" w:color="auto"/>
            <w:right w:val="none" w:sz="0" w:space="0" w:color="auto"/>
          </w:divBdr>
        </w:div>
        <w:div w:id="1930583204">
          <w:marLeft w:val="0"/>
          <w:marRight w:val="0"/>
          <w:marTop w:val="0"/>
          <w:marBottom w:val="0"/>
          <w:divBdr>
            <w:top w:val="none" w:sz="0" w:space="0" w:color="auto"/>
            <w:left w:val="none" w:sz="0" w:space="0" w:color="auto"/>
            <w:bottom w:val="none" w:sz="0" w:space="0" w:color="auto"/>
            <w:right w:val="none" w:sz="0" w:space="0" w:color="auto"/>
          </w:divBdr>
        </w:div>
        <w:div w:id="1936862658">
          <w:marLeft w:val="0"/>
          <w:marRight w:val="0"/>
          <w:marTop w:val="0"/>
          <w:marBottom w:val="0"/>
          <w:divBdr>
            <w:top w:val="none" w:sz="0" w:space="0" w:color="auto"/>
            <w:left w:val="none" w:sz="0" w:space="0" w:color="auto"/>
            <w:bottom w:val="none" w:sz="0" w:space="0" w:color="auto"/>
            <w:right w:val="none" w:sz="0" w:space="0" w:color="auto"/>
          </w:divBdr>
        </w:div>
        <w:div w:id="2040547351">
          <w:marLeft w:val="0"/>
          <w:marRight w:val="0"/>
          <w:marTop w:val="0"/>
          <w:marBottom w:val="0"/>
          <w:divBdr>
            <w:top w:val="none" w:sz="0" w:space="0" w:color="auto"/>
            <w:left w:val="none" w:sz="0" w:space="0" w:color="auto"/>
            <w:bottom w:val="none" w:sz="0" w:space="0" w:color="auto"/>
            <w:right w:val="none" w:sz="0" w:space="0" w:color="auto"/>
          </w:divBdr>
        </w:div>
      </w:divsChild>
    </w:div>
    <w:div w:id="935095896">
      <w:bodyDiv w:val="1"/>
      <w:marLeft w:val="0"/>
      <w:marRight w:val="0"/>
      <w:marTop w:val="0"/>
      <w:marBottom w:val="0"/>
      <w:divBdr>
        <w:top w:val="none" w:sz="0" w:space="0" w:color="auto"/>
        <w:left w:val="none" w:sz="0" w:space="0" w:color="auto"/>
        <w:bottom w:val="none" w:sz="0" w:space="0" w:color="auto"/>
        <w:right w:val="none" w:sz="0" w:space="0" w:color="auto"/>
      </w:divBdr>
      <w:divsChild>
        <w:div w:id="272327835">
          <w:marLeft w:val="0"/>
          <w:marRight w:val="0"/>
          <w:marTop w:val="0"/>
          <w:marBottom w:val="0"/>
          <w:divBdr>
            <w:top w:val="none" w:sz="0" w:space="0" w:color="auto"/>
            <w:left w:val="none" w:sz="0" w:space="0" w:color="auto"/>
            <w:bottom w:val="none" w:sz="0" w:space="0" w:color="auto"/>
            <w:right w:val="none" w:sz="0" w:space="0" w:color="auto"/>
          </w:divBdr>
        </w:div>
        <w:div w:id="1635213859">
          <w:marLeft w:val="0"/>
          <w:marRight w:val="0"/>
          <w:marTop w:val="0"/>
          <w:marBottom w:val="0"/>
          <w:divBdr>
            <w:top w:val="none" w:sz="0" w:space="0" w:color="auto"/>
            <w:left w:val="none" w:sz="0" w:space="0" w:color="auto"/>
            <w:bottom w:val="none" w:sz="0" w:space="0" w:color="auto"/>
            <w:right w:val="none" w:sz="0" w:space="0" w:color="auto"/>
          </w:divBdr>
        </w:div>
      </w:divsChild>
    </w:div>
    <w:div w:id="978267212">
      <w:bodyDiv w:val="1"/>
      <w:marLeft w:val="0"/>
      <w:marRight w:val="0"/>
      <w:marTop w:val="0"/>
      <w:marBottom w:val="0"/>
      <w:divBdr>
        <w:top w:val="none" w:sz="0" w:space="0" w:color="auto"/>
        <w:left w:val="none" w:sz="0" w:space="0" w:color="auto"/>
        <w:bottom w:val="none" w:sz="0" w:space="0" w:color="auto"/>
        <w:right w:val="none" w:sz="0" w:space="0" w:color="auto"/>
      </w:divBdr>
      <w:divsChild>
        <w:div w:id="1872838835">
          <w:marLeft w:val="0"/>
          <w:marRight w:val="0"/>
          <w:marTop w:val="0"/>
          <w:marBottom w:val="0"/>
          <w:divBdr>
            <w:top w:val="none" w:sz="0" w:space="0" w:color="auto"/>
            <w:left w:val="none" w:sz="0" w:space="0" w:color="auto"/>
            <w:bottom w:val="none" w:sz="0" w:space="0" w:color="auto"/>
            <w:right w:val="none" w:sz="0" w:space="0" w:color="auto"/>
          </w:divBdr>
        </w:div>
      </w:divsChild>
    </w:div>
    <w:div w:id="991713742">
      <w:bodyDiv w:val="1"/>
      <w:marLeft w:val="0"/>
      <w:marRight w:val="0"/>
      <w:marTop w:val="0"/>
      <w:marBottom w:val="0"/>
      <w:divBdr>
        <w:top w:val="none" w:sz="0" w:space="0" w:color="auto"/>
        <w:left w:val="none" w:sz="0" w:space="0" w:color="auto"/>
        <w:bottom w:val="none" w:sz="0" w:space="0" w:color="auto"/>
        <w:right w:val="none" w:sz="0" w:space="0" w:color="auto"/>
      </w:divBdr>
      <w:divsChild>
        <w:div w:id="167983045">
          <w:marLeft w:val="0"/>
          <w:marRight w:val="0"/>
          <w:marTop w:val="0"/>
          <w:marBottom w:val="0"/>
          <w:divBdr>
            <w:top w:val="none" w:sz="0" w:space="0" w:color="auto"/>
            <w:left w:val="none" w:sz="0" w:space="0" w:color="auto"/>
            <w:bottom w:val="none" w:sz="0" w:space="0" w:color="auto"/>
            <w:right w:val="none" w:sz="0" w:space="0" w:color="auto"/>
          </w:divBdr>
        </w:div>
        <w:div w:id="327682491">
          <w:marLeft w:val="0"/>
          <w:marRight w:val="0"/>
          <w:marTop w:val="0"/>
          <w:marBottom w:val="0"/>
          <w:divBdr>
            <w:top w:val="none" w:sz="0" w:space="0" w:color="auto"/>
            <w:left w:val="none" w:sz="0" w:space="0" w:color="auto"/>
            <w:bottom w:val="none" w:sz="0" w:space="0" w:color="auto"/>
            <w:right w:val="none" w:sz="0" w:space="0" w:color="auto"/>
          </w:divBdr>
        </w:div>
        <w:div w:id="593704690">
          <w:marLeft w:val="0"/>
          <w:marRight w:val="0"/>
          <w:marTop w:val="0"/>
          <w:marBottom w:val="0"/>
          <w:divBdr>
            <w:top w:val="none" w:sz="0" w:space="0" w:color="auto"/>
            <w:left w:val="none" w:sz="0" w:space="0" w:color="auto"/>
            <w:bottom w:val="none" w:sz="0" w:space="0" w:color="auto"/>
            <w:right w:val="none" w:sz="0" w:space="0" w:color="auto"/>
          </w:divBdr>
        </w:div>
        <w:div w:id="608201706">
          <w:marLeft w:val="0"/>
          <w:marRight w:val="0"/>
          <w:marTop w:val="0"/>
          <w:marBottom w:val="0"/>
          <w:divBdr>
            <w:top w:val="none" w:sz="0" w:space="0" w:color="auto"/>
            <w:left w:val="none" w:sz="0" w:space="0" w:color="auto"/>
            <w:bottom w:val="none" w:sz="0" w:space="0" w:color="auto"/>
            <w:right w:val="none" w:sz="0" w:space="0" w:color="auto"/>
          </w:divBdr>
        </w:div>
        <w:div w:id="1281188249">
          <w:marLeft w:val="0"/>
          <w:marRight w:val="0"/>
          <w:marTop w:val="0"/>
          <w:marBottom w:val="0"/>
          <w:divBdr>
            <w:top w:val="none" w:sz="0" w:space="0" w:color="auto"/>
            <w:left w:val="none" w:sz="0" w:space="0" w:color="auto"/>
            <w:bottom w:val="none" w:sz="0" w:space="0" w:color="auto"/>
            <w:right w:val="none" w:sz="0" w:space="0" w:color="auto"/>
          </w:divBdr>
        </w:div>
        <w:div w:id="1438939563">
          <w:marLeft w:val="0"/>
          <w:marRight w:val="0"/>
          <w:marTop w:val="0"/>
          <w:marBottom w:val="0"/>
          <w:divBdr>
            <w:top w:val="none" w:sz="0" w:space="0" w:color="auto"/>
            <w:left w:val="none" w:sz="0" w:space="0" w:color="auto"/>
            <w:bottom w:val="none" w:sz="0" w:space="0" w:color="auto"/>
            <w:right w:val="none" w:sz="0" w:space="0" w:color="auto"/>
          </w:divBdr>
        </w:div>
        <w:div w:id="1468889639">
          <w:marLeft w:val="0"/>
          <w:marRight w:val="0"/>
          <w:marTop w:val="0"/>
          <w:marBottom w:val="0"/>
          <w:divBdr>
            <w:top w:val="none" w:sz="0" w:space="0" w:color="auto"/>
            <w:left w:val="none" w:sz="0" w:space="0" w:color="auto"/>
            <w:bottom w:val="none" w:sz="0" w:space="0" w:color="auto"/>
            <w:right w:val="none" w:sz="0" w:space="0" w:color="auto"/>
          </w:divBdr>
        </w:div>
        <w:div w:id="1480925811">
          <w:marLeft w:val="0"/>
          <w:marRight w:val="0"/>
          <w:marTop w:val="0"/>
          <w:marBottom w:val="0"/>
          <w:divBdr>
            <w:top w:val="none" w:sz="0" w:space="0" w:color="auto"/>
            <w:left w:val="none" w:sz="0" w:space="0" w:color="auto"/>
            <w:bottom w:val="none" w:sz="0" w:space="0" w:color="auto"/>
            <w:right w:val="none" w:sz="0" w:space="0" w:color="auto"/>
          </w:divBdr>
        </w:div>
        <w:div w:id="1498888616">
          <w:marLeft w:val="0"/>
          <w:marRight w:val="0"/>
          <w:marTop w:val="0"/>
          <w:marBottom w:val="0"/>
          <w:divBdr>
            <w:top w:val="none" w:sz="0" w:space="0" w:color="auto"/>
            <w:left w:val="none" w:sz="0" w:space="0" w:color="auto"/>
            <w:bottom w:val="none" w:sz="0" w:space="0" w:color="auto"/>
            <w:right w:val="none" w:sz="0" w:space="0" w:color="auto"/>
          </w:divBdr>
        </w:div>
        <w:div w:id="1522695890">
          <w:marLeft w:val="0"/>
          <w:marRight w:val="0"/>
          <w:marTop w:val="0"/>
          <w:marBottom w:val="0"/>
          <w:divBdr>
            <w:top w:val="none" w:sz="0" w:space="0" w:color="auto"/>
            <w:left w:val="none" w:sz="0" w:space="0" w:color="auto"/>
            <w:bottom w:val="none" w:sz="0" w:space="0" w:color="auto"/>
            <w:right w:val="none" w:sz="0" w:space="0" w:color="auto"/>
          </w:divBdr>
        </w:div>
        <w:div w:id="1717965267">
          <w:marLeft w:val="0"/>
          <w:marRight w:val="0"/>
          <w:marTop w:val="0"/>
          <w:marBottom w:val="0"/>
          <w:divBdr>
            <w:top w:val="none" w:sz="0" w:space="0" w:color="auto"/>
            <w:left w:val="none" w:sz="0" w:space="0" w:color="auto"/>
            <w:bottom w:val="none" w:sz="0" w:space="0" w:color="auto"/>
            <w:right w:val="none" w:sz="0" w:space="0" w:color="auto"/>
          </w:divBdr>
        </w:div>
        <w:div w:id="1752892121">
          <w:marLeft w:val="0"/>
          <w:marRight w:val="0"/>
          <w:marTop w:val="0"/>
          <w:marBottom w:val="0"/>
          <w:divBdr>
            <w:top w:val="none" w:sz="0" w:space="0" w:color="auto"/>
            <w:left w:val="none" w:sz="0" w:space="0" w:color="auto"/>
            <w:bottom w:val="none" w:sz="0" w:space="0" w:color="auto"/>
            <w:right w:val="none" w:sz="0" w:space="0" w:color="auto"/>
          </w:divBdr>
        </w:div>
      </w:divsChild>
    </w:div>
    <w:div w:id="1005742239">
      <w:bodyDiv w:val="1"/>
      <w:marLeft w:val="0"/>
      <w:marRight w:val="0"/>
      <w:marTop w:val="0"/>
      <w:marBottom w:val="0"/>
      <w:divBdr>
        <w:top w:val="none" w:sz="0" w:space="0" w:color="auto"/>
        <w:left w:val="none" w:sz="0" w:space="0" w:color="auto"/>
        <w:bottom w:val="none" w:sz="0" w:space="0" w:color="auto"/>
        <w:right w:val="none" w:sz="0" w:space="0" w:color="auto"/>
      </w:divBdr>
      <w:divsChild>
        <w:div w:id="743987602">
          <w:marLeft w:val="0"/>
          <w:marRight w:val="0"/>
          <w:marTop w:val="0"/>
          <w:marBottom w:val="0"/>
          <w:divBdr>
            <w:top w:val="none" w:sz="0" w:space="0" w:color="auto"/>
            <w:left w:val="none" w:sz="0" w:space="0" w:color="auto"/>
            <w:bottom w:val="none" w:sz="0" w:space="0" w:color="auto"/>
            <w:right w:val="none" w:sz="0" w:space="0" w:color="auto"/>
          </w:divBdr>
        </w:div>
        <w:div w:id="794176658">
          <w:marLeft w:val="0"/>
          <w:marRight w:val="0"/>
          <w:marTop w:val="0"/>
          <w:marBottom w:val="0"/>
          <w:divBdr>
            <w:top w:val="none" w:sz="0" w:space="0" w:color="auto"/>
            <w:left w:val="none" w:sz="0" w:space="0" w:color="auto"/>
            <w:bottom w:val="none" w:sz="0" w:space="0" w:color="auto"/>
            <w:right w:val="none" w:sz="0" w:space="0" w:color="auto"/>
          </w:divBdr>
        </w:div>
        <w:div w:id="1071856255">
          <w:marLeft w:val="0"/>
          <w:marRight w:val="0"/>
          <w:marTop w:val="0"/>
          <w:marBottom w:val="0"/>
          <w:divBdr>
            <w:top w:val="none" w:sz="0" w:space="0" w:color="auto"/>
            <w:left w:val="none" w:sz="0" w:space="0" w:color="auto"/>
            <w:bottom w:val="none" w:sz="0" w:space="0" w:color="auto"/>
            <w:right w:val="none" w:sz="0" w:space="0" w:color="auto"/>
          </w:divBdr>
        </w:div>
        <w:div w:id="1271352761">
          <w:marLeft w:val="0"/>
          <w:marRight w:val="0"/>
          <w:marTop w:val="0"/>
          <w:marBottom w:val="0"/>
          <w:divBdr>
            <w:top w:val="none" w:sz="0" w:space="0" w:color="auto"/>
            <w:left w:val="none" w:sz="0" w:space="0" w:color="auto"/>
            <w:bottom w:val="none" w:sz="0" w:space="0" w:color="auto"/>
            <w:right w:val="none" w:sz="0" w:space="0" w:color="auto"/>
          </w:divBdr>
        </w:div>
        <w:div w:id="1649702196">
          <w:marLeft w:val="0"/>
          <w:marRight w:val="0"/>
          <w:marTop w:val="0"/>
          <w:marBottom w:val="0"/>
          <w:divBdr>
            <w:top w:val="none" w:sz="0" w:space="0" w:color="auto"/>
            <w:left w:val="none" w:sz="0" w:space="0" w:color="auto"/>
            <w:bottom w:val="none" w:sz="0" w:space="0" w:color="auto"/>
            <w:right w:val="none" w:sz="0" w:space="0" w:color="auto"/>
          </w:divBdr>
        </w:div>
        <w:div w:id="1685740212">
          <w:marLeft w:val="0"/>
          <w:marRight w:val="0"/>
          <w:marTop w:val="0"/>
          <w:marBottom w:val="0"/>
          <w:divBdr>
            <w:top w:val="none" w:sz="0" w:space="0" w:color="auto"/>
            <w:left w:val="none" w:sz="0" w:space="0" w:color="auto"/>
            <w:bottom w:val="none" w:sz="0" w:space="0" w:color="auto"/>
            <w:right w:val="none" w:sz="0" w:space="0" w:color="auto"/>
          </w:divBdr>
        </w:div>
        <w:div w:id="1812284210">
          <w:marLeft w:val="0"/>
          <w:marRight w:val="0"/>
          <w:marTop w:val="0"/>
          <w:marBottom w:val="0"/>
          <w:divBdr>
            <w:top w:val="none" w:sz="0" w:space="0" w:color="auto"/>
            <w:left w:val="none" w:sz="0" w:space="0" w:color="auto"/>
            <w:bottom w:val="none" w:sz="0" w:space="0" w:color="auto"/>
            <w:right w:val="none" w:sz="0" w:space="0" w:color="auto"/>
          </w:divBdr>
        </w:div>
        <w:div w:id="2079202354">
          <w:marLeft w:val="0"/>
          <w:marRight w:val="0"/>
          <w:marTop w:val="0"/>
          <w:marBottom w:val="0"/>
          <w:divBdr>
            <w:top w:val="none" w:sz="0" w:space="0" w:color="auto"/>
            <w:left w:val="none" w:sz="0" w:space="0" w:color="auto"/>
            <w:bottom w:val="none" w:sz="0" w:space="0" w:color="auto"/>
            <w:right w:val="none" w:sz="0" w:space="0" w:color="auto"/>
          </w:divBdr>
        </w:div>
      </w:divsChild>
    </w:div>
    <w:div w:id="1006249358">
      <w:bodyDiv w:val="1"/>
      <w:marLeft w:val="0"/>
      <w:marRight w:val="0"/>
      <w:marTop w:val="0"/>
      <w:marBottom w:val="0"/>
      <w:divBdr>
        <w:top w:val="none" w:sz="0" w:space="0" w:color="auto"/>
        <w:left w:val="none" w:sz="0" w:space="0" w:color="auto"/>
        <w:bottom w:val="none" w:sz="0" w:space="0" w:color="auto"/>
        <w:right w:val="none" w:sz="0" w:space="0" w:color="auto"/>
      </w:divBdr>
      <w:divsChild>
        <w:div w:id="1920942810">
          <w:marLeft w:val="0"/>
          <w:marRight w:val="0"/>
          <w:marTop w:val="0"/>
          <w:marBottom w:val="0"/>
          <w:divBdr>
            <w:top w:val="none" w:sz="0" w:space="0" w:color="auto"/>
            <w:left w:val="none" w:sz="0" w:space="0" w:color="auto"/>
            <w:bottom w:val="none" w:sz="0" w:space="0" w:color="auto"/>
            <w:right w:val="none" w:sz="0" w:space="0" w:color="auto"/>
          </w:divBdr>
        </w:div>
      </w:divsChild>
    </w:div>
    <w:div w:id="1201550833">
      <w:bodyDiv w:val="1"/>
      <w:marLeft w:val="0"/>
      <w:marRight w:val="0"/>
      <w:marTop w:val="0"/>
      <w:marBottom w:val="0"/>
      <w:divBdr>
        <w:top w:val="none" w:sz="0" w:space="0" w:color="auto"/>
        <w:left w:val="none" w:sz="0" w:space="0" w:color="auto"/>
        <w:bottom w:val="none" w:sz="0" w:space="0" w:color="auto"/>
        <w:right w:val="none" w:sz="0" w:space="0" w:color="auto"/>
      </w:divBdr>
      <w:divsChild>
        <w:div w:id="372661299">
          <w:marLeft w:val="0"/>
          <w:marRight w:val="0"/>
          <w:marTop w:val="0"/>
          <w:marBottom w:val="0"/>
          <w:divBdr>
            <w:top w:val="none" w:sz="0" w:space="0" w:color="auto"/>
            <w:left w:val="none" w:sz="0" w:space="0" w:color="auto"/>
            <w:bottom w:val="none" w:sz="0" w:space="0" w:color="auto"/>
            <w:right w:val="none" w:sz="0" w:space="0" w:color="auto"/>
          </w:divBdr>
        </w:div>
        <w:div w:id="999230520">
          <w:marLeft w:val="0"/>
          <w:marRight w:val="0"/>
          <w:marTop w:val="0"/>
          <w:marBottom w:val="0"/>
          <w:divBdr>
            <w:top w:val="none" w:sz="0" w:space="0" w:color="auto"/>
            <w:left w:val="none" w:sz="0" w:space="0" w:color="auto"/>
            <w:bottom w:val="none" w:sz="0" w:space="0" w:color="auto"/>
            <w:right w:val="none" w:sz="0" w:space="0" w:color="auto"/>
          </w:divBdr>
        </w:div>
        <w:div w:id="1473057014">
          <w:marLeft w:val="0"/>
          <w:marRight w:val="0"/>
          <w:marTop w:val="0"/>
          <w:marBottom w:val="0"/>
          <w:divBdr>
            <w:top w:val="none" w:sz="0" w:space="0" w:color="auto"/>
            <w:left w:val="none" w:sz="0" w:space="0" w:color="auto"/>
            <w:bottom w:val="none" w:sz="0" w:space="0" w:color="auto"/>
            <w:right w:val="none" w:sz="0" w:space="0" w:color="auto"/>
          </w:divBdr>
        </w:div>
      </w:divsChild>
    </w:div>
    <w:div w:id="1207838255">
      <w:bodyDiv w:val="1"/>
      <w:marLeft w:val="0"/>
      <w:marRight w:val="0"/>
      <w:marTop w:val="0"/>
      <w:marBottom w:val="0"/>
      <w:divBdr>
        <w:top w:val="none" w:sz="0" w:space="0" w:color="auto"/>
        <w:left w:val="none" w:sz="0" w:space="0" w:color="auto"/>
        <w:bottom w:val="none" w:sz="0" w:space="0" w:color="auto"/>
        <w:right w:val="none" w:sz="0" w:space="0" w:color="auto"/>
      </w:divBdr>
      <w:divsChild>
        <w:div w:id="1269195883">
          <w:marLeft w:val="0"/>
          <w:marRight w:val="0"/>
          <w:marTop w:val="0"/>
          <w:marBottom w:val="0"/>
          <w:divBdr>
            <w:top w:val="none" w:sz="0" w:space="0" w:color="auto"/>
            <w:left w:val="none" w:sz="0" w:space="0" w:color="auto"/>
            <w:bottom w:val="none" w:sz="0" w:space="0" w:color="auto"/>
            <w:right w:val="none" w:sz="0" w:space="0" w:color="auto"/>
          </w:divBdr>
        </w:div>
        <w:div w:id="2112505833">
          <w:marLeft w:val="0"/>
          <w:marRight w:val="0"/>
          <w:marTop w:val="0"/>
          <w:marBottom w:val="0"/>
          <w:divBdr>
            <w:top w:val="none" w:sz="0" w:space="0" w:color="auto"/>
            <w:left w:val="none" w:sz="0" w:space="0" w:color="auto"/>
            <w:bottom w:val="none" w:sz="0" w:space="0" w:color="auto"/>
            <w:right w:val="none" w:sz="0" w:space="0" w:color="auto"/>
          </w:divBdr>
        </w:div>
      </w:divsChild>
    </w:div>
    <w:div w:id="1258368966">
      <w:bodyDiv w:val="1"/>
      <w:marLeft w:val="0"/>
      <w:marRight w:val="0"/>
      <w:marTop w:val="0"/>
      <w:marBottom w:val="0"/>
      <w:divBdr>
        <w:top w:val="none" w:sz="0" w:space="0" w:color="auto"/>
        <w:left w:val="none" w:sz="0" w:space="0" w:color="auto"/>
        <w:bottom w:val="none" w:sz="0" w:space="0" w:color="auto"/>
        <w:right w:val="none" w:sz="0" w:space="0" w:color="auto"/>
      </w:divBdr>
      <w:divsChild>
        <w:div w:id="112942042">
          <w:marLeft w:val="0"/>
          <w:marRight w:val="0"/>
          <w:marTop w:val="0"/>
          <w:marBottom w:val="0"/>
          <w:divBdr>
            <w:top w:val="none" w:sz="0" w:space="0" w:color="auto"/>
            <w:left w:val="none" w:sz="0" w:space="0" w:color="auto"/>
            <w:bottom w:val="none" w:sz="0" w:space="0" w:color="auto"/>
            <w:right w:val="none" w:sz="0" w:space="0" w:color="auto"/>
          </w:divBdr>
        </w:div>
        <w:div w:id="444467366">
          <w:marLeft w:val="0"/>
          <w:marRight w:val="0"/>
          <w:marTop w:val="0"/>
          <w:marBottom w:val="0"/>
          <w:divBdr>
            <w:top w:val="none" w:sz="0" w:space="0" w:color="auto"/>
            <w:left w:val="none" w:sz="0" w:space="0" w:color="auto"/>
            <w:bottom w:val="none" w:sz="0" w:space="0" w:color="auto"/>
            <w:right w:val="none" w:sz="0" w:space="0" w:color="auto"/>
          </w:divBdr>
        </w:div>
        <w:div w:id="1632251375">
          <w:marLeft w:val="0"/>
          <w:marRight w:val="0"/>
          <w:marTop w:val="0"/>
          <w:marBottom w:val="0"/>
          <w:divBdr>
            <w:top w:val="none" w:sz="0" w:space="0" w:color="auto"/>
            <w:left w:val="none" w:sz="0" w:space="0" w:color="auto"/>
            <w:bottom w:val="none" w:sz="0" w:space="0" w:color="auto"/>
            <w:right w:val="none" w:sz="0" w:space="0" w:color="auto"/>
          </w:divBdr>
        </w:div>
        <w:div w:id="1651329026">
          <w:marLeft w:val="0"/>
          <w:marRight w:val="0"/>
          <w:marTop w:val="0"/>
          <w:marBottom w:val="0"/>
          <w:divBdr>
            <w:top w:val="none" w:sz="0" w:space="0" w:color="auto"/>
            <w:left w:val="none" w:sz="0" w:space="0" w:color="auto"/>
            <w:bottom w:val="none" w:sz="0" w:space="0" w:color="auto"/>
            <w:right w:val="none" w:sz="0" w:space="0" w:color="auto"/>
          </w:divBdr>
        </w:div>
      </w:divsChild>
    </w:div>
    <w:div w:id="1272324252">
      <w:bodyDiv w:val="1"/>
      <w:marLeft w:val="0"/>
      <w:marRight w:val="0"/>
      <w:marTop w:val="0"/>
      <w:marBottom w:val="0"/>
      <w:divBdr>
        <w:top w:val="none" w:sz="0" w:space="0" w:color="auto"/>
        <w:left w:val="none" w:sz="0" w:space="0" w:color="auto"/>
        <w:bottom w:val="none" w:sz="0" w:space="0" w:color="auto"/>
        <w:right w:val="none" w:sz="0" w:space="0" w:color="auto"/>
      </w:divBdr>
      <w:divsChild>
        <w:div w:id="1094592430">
          <w:marLeft w:val="0"/>
          <w:marRight w:val="0"/>
          <w:marTop w:val="0"/>
          <w:marBottom w:val="0"/>
          <w:divBdr>
            <w:top w:val="none" w:sz="0" w:space="0" w:color="auto"/>
            <w:left w:val="none" w:sz="0" w:space="0" w:color="auto"/>
            <w:bottom w:val="none" w:sz="0" w:space="0" w:color="auto"/>
            <w:right w:val="none" w:sz="0" w:space="0" w:color="auto"/>
          </w:divBdr>
        </w:div>
        <w:div w:id="1204751997">
          <w:marLeft w:val="0"/>
          <w:marRight w:val="0"/>
          <w:marTop w:val="0"/>
          <w:marBottom w:val="0"/>
          <w:divBdr>
            <w:top w:val="none" w:sz="0" w:space="0" w:color="auto"/>
            <w:left w:val="none" w:sz="0" w:space="0" w:color="auto"/>
            <w:bottom w:val="none" w:sz="0" w:space="0" w:color="auto"/>
            <w:right w:val="none" w:sz="0" w:space="0" w:color="auto"/>
          </w:divBdr>
        </w:div>
      </w:divsChild>
    </w:div>
    <w:div w:id="1340234302">
      <w:bodyDiv w:val="1"/>
      <w:marLeft w:val="0"/>
      <w:marRight w:val="0"/>
      <w:marTop w:val="0"/>
      <w:marBottom w:val="0"/>
      <w:divBdr>
        <w:top w:val="none" w:sz="0" w:space="0" w:color="auto"/>
        <w:left w:val="none" w:sz="0" w:space="0" w:color="auto"/>
        <w:bottom w:val="none" w:sz="0" w:space="0" w:color="auto"/>
        <w:right w:val="none" w:sz="0" w:space="0" w:color="auto"/>
      </w:divBdr>
      <w:divsChild>
        <w:div w:id="214203195">
          <w:marLeft w:val="0"/>
          <w:marRight w:val="0"/>
          <w:marTop w:val="0"/>
          <w:marBottom w:val="0"/>
          <w:divBdr>
            <w:top w:val="none" w:sz="0" w:space="0" w:color="auto"/>
            <w:left w:val="none" w:sz="0" w:space="0" w:color="auto"/>
            <w:bottom w:val="none" w:sz="0" w:space="0" w:color="auto"/>
            <w:right w:val="none" w:sz="0" w:space="0" w:color="auto"/>
          </w:divBdr>
        </w:div>
        <w:div w:id="780031134">
          <w:marLeft w:val="0"/>
          <w:marRight w:val="0"/>
          <w:marTop w:val="0"/>
          <w:marBottom w:val="0"/>
          <w:divBdr>
            <w:top w:val="none" w:sz="0" w:space="0" w:color="auto"/>
            <w:left w:val="none" w:sz="0" w:space="0" w:color="auto"/>
            <w:bottom w:val="none" w:sz="0" w:space="0" w:color="auto"/>
            <w:right w:val="none" w:sz="0" w:space="0" w:color="auto"/>
          </w:divBdr>
        </w:div>
        <w:div w:id="1139958389">
          <w:marLeft w:val="0"/>
          <w:marRight w:val="0"/>
          <w:marTop w:val="0"/>
          <w:marBottom w:val="0"/>
          <w:divBdr>
            <w:top w:val="none" w:sz="0" w:space="0" w:color="auto"/>
            <w:left w:val="none" w:sz="0" w:space="0" w:color="auto"/>
            <w:bottom w:val="none" w:sz="0" w:space="0" w:color="auto"/>
            <w:right w:val="none" w:sz="0" w:space="0" w:color="auto"/>
          </w:divBdr>
        </w:div>
        <w:div w:id="1863666413">
          <w:marLeft w:val="0"/>
          <w:marRight w:val="0"/>
          <w:marTop w:val="0"/>
          <w:marBottom w:val="0"/>
          <w:divBdr>
            <w:top w:val="none" w:sz="0" w:space="0" w:color="auto"/>
            <w:left w:val="none" w:sz="0" w:space="0" w:color="auto"/>
            <w:bottom w:val="none" w:sz="0" w:space="0" w:color="auto"/>
            <w:right w:val="none" w:sz="0" w:space="0" w:color="auto"/>
          </w:divBdr>
        </w:div>
      </w:divsChild>
    </w:div>
    <w:div w:id="1359311032">
      <w:bodyDiv w:val="1"/>
      <w:marLeft w:val="0"/>
      <w:marRight w:val="0"/>
      <w:marTop w:val="0"/>
      <w:marBottom w:val="0"/>
      <w:divBdr>
        <w:top w:val="none" w:sz="0" w:space="0" w:color="auto"/>
        <w:left w:val="none" w:sz="0" w:space="0" w:color="auto"/>
        <w:bottom w:val="none" w:sz="0" w:space="0" w:color="auto"/>
        <w:right w:val="none" w:sz="0" w:space="0" w:color="auto"/>
      </w:divBdr>
      <w:divsChild>
        <w:div w:id="455637444">
          <w:marLeft w:val="0"/>
          <w:marRight w:val="0"/>
          <w:marTop w:val="0"/>
          <w:marBottom w:val="0"/>
          <w:divBdr>
            <w:top w:val="none" w:sz="0" w:space="0" w:color="auto"/>
            <w:left w:val="none" w:sz="0" w:space="0" w:color="auto"/>
            <w:bottom w:val="none" w:sz="0" w:space="0" w:color="auto"/>
            <w:right w:val="none" w:sz="0" w:space="0" w:color="auto"/>
          </w:divBdr>
        </w:div>
        <w:div w:id="514223244">
          <w:marLeft w:val="0"/>
          <w:marRight w:val="0"/>
          <w:marTop w:val="0"/>
          <w:marBottom w:val="0"/>
          <w:divBdr>
            <w:top w:val="none" w:sz="0" w:space="0" w:color="auto"/>
            <w:left w:val="none" w:sz="0" w:space="0" w:color="auto"/>
            <w:bottom w:val="none" w:sz="0" w:space="0" w:color="auto"/>
            <w:right w:val="none" w:sz="0" w:space="0" w:color="auto"/>
          </w:divBdr>
        </w:div>
        <w:div w:id="1475832141">
          <w:marLeft w:val="0"/>
          <w:marRight w:val="0"/>
          <w:marTop w:val="0"/>
          <w:marBottom w:val="0"/>
          <w:divBdr>
            <w:top w:val="none" w:sz="0" w:space="0" w:color="auto"/>
            <w:left w:val="none" w:sz="0" w:space="0" w:color="auto"/>
            <w:bottom w:val="none" w:sz="0" w:space="0" w:color="auto"/>
            <w:right w:val="none" w:sz="0" w:space="0" w:color="auto"/>
          </w:divBdr>
        </w:div>
        <w:div w:id="2014454153">
          <w:marLeft w:val="0"/>
          <w:marRight w:val="0"/>
          <w:marTop w:val="0"/>
          <w:marBottom w:val="0"/>
          <w:divBdr>
            <w:top w:val="none" w:sz="0" w:space="0" w:color="auto"/>
            <w:left w:val="none" w:sz="0" w:space="0" w:color="auto"/>
            <w:bottom w:val="none" w:sz="0" w:space="0" w:color="auto"/>
            <w:right w:val="none" w:sz="0" w:space="0" w:color="auto"/>
          </w:divBdr>
        </w:div>
      </w:divsChild>
    </w:div>
    <w:div w:id="1376000167">
      <w:bodyDiv w:val="1"/>
      <w:marLeft w:val="0"/>
      <w:marRight w:val="0"/>
      <w:marTop w:val="0"/>
      <w:marBottom w:val="0"/>
      <w:divBdr>
        <w:top w:val="none" w:sz="0" w:space="0" w:color="auto"/>
        <w:left w:val="none" w:sz="0" w:space="0" w:color="auto"/>
        <w:bottom w:val="none" w:sz="0" w:space="0" w:color="auto"/>
        <w:right w:val="none" w:sz="0" w:space="0" w:color="auto"/>
      </w:divBdr>
      <w:divsChild>
        <w:div w:id="1832915077">
          <w:marLeft w:val="0"/>
          <w:marRight w:val="0"/>
          <w:marTop w:val="0"/>
          <w:marBottom w:val="0"/>
          <w:divBdr>
            <w:top w:val="none" w:sz="0" w:space="0" w:color="auto"/>
            <w:left w:val="none" w:sz="0" w:space="0" w:color="auto"/>
            <w:bottom w:val="none" w:sz="0" w:space="0" w:color="auto"/>
            <w:right w:val="none" w:sz="0" w:space="0" w:color="auto"/>
          </w:divBdr>
        </w:div>
      </w:divsChild>
    </w:div>
    <w:div w:id="1414935456">
      <w:bodyDiv w:val="1"/>
      <w:marLeft w:val="0"/>
      <w:marRight w:val="0"/>
      <w:marTop w:val="0"/>
      <w:marBottom w:val="0"/>
      <w:divBdr>
        <w:top w:val="none" w:sz="0" w:space="0" w:color="auto"/>
        <w:left w:val="none" w:sz="0" w:space="0" w:color="auto"/>
        <w:bottom w:val="none" w:sz="0" w:space="0" w:color="auto"/>
        <w:right w:val="none" w:sz="0" w:space="0" w:color="auto"/>
      </w:divBdr>
      <w:divsChild>
        <w:div w:id="752165632">
          <w:marLeft w:val="0"/>
          <w:marRight w:val="0"/>
          <w:marTop w:val="0"/>
          <w:marBottom w:val="0"/>
          <w:divBdr>
            <w:top w:val="none" w:sz="0" w:space="0" w:color="auto"/>
            <w:left w:val="none" w:sz="0" w:space="0" w:color="auto"/>
            <w:bottom w:val="none" w:sz="0" w:space="0" w:color="auto"/>
            <w:right w:val="none" w:sz="0" w:space="0" w:color="auto"/>
          </w:divBdr>
        </w:div>
      </w:divsChild>
    </w:div>
    <w:div w:id="1473330214">
      <w:bodyDiv w:val="1"/>
      <w:marLeft w:val="0"/>
      <w:marRight w:val="0"/>
      <w:marTop w:val="0"/>
      <w:marBottom w:val="0"/>
      <w:divBdr>
        <w:top w:val="none" w:sz="0" w:space="0" w:color="auto"/>
        <w:left w:val="none" w:sz="0" w:space="0" w:color="auto"/>
        <w:bottom w:val="none" w:sz="0" w:space="0" w:color="auto"/>
        <w:right w:val="none" w:sz="0" w:space="0" w:color="auto"/>
      </w:divBdr>
      <w:divsChild>
        <w:div w:id="158008182">
          <w:marLeft w:val="0"/>
          <w:marRight w:val="0"/>
          <w:marTop w:val="0"/>
          <w:marBottom w:val="0"/>
          <w:divBdr>
            <w:top w:val="none" w:sz="0" w:space="0" w:color="auto"/>
            <w:left w:val="none" w:sz="0" w:space="0" w:color="auto"/>
            <w:bottom w:val="none" w:sz="0" w:space="0" w:color="auto"/>
            <w:right w:val="none" w:sz="0" w:space="0" w:color="auto"/>
          </w:divBdr>
        </w:div>
        <w:div w:id="369841207">
          <w:marLeft w:val="0"/>
          <w:marRight w:val="0"/>
          <w:marTop w:val="0"/>
          <w:marBottom w:val="0"/>
          <w:divBdr>
            <w:top w:val="none" w:sz="0" w:space="0" w:color="auto"/>
            <w:left w:val="none" w:sz="0" w:space="0" w:color="auto"/>
            <w:bottom w:val="none" w:sz="0" w:space="0" w:color="auto"/>
            <w:right w:val="none" w:sz="0" w:space="0" w:color="auto"/>
          </w:divBdr>
        </w:div>
        <w:div w:id="817696122">
          <w:marLeft w:val="0"/>
          <w:marRight w:val="0"/>
          <w:marTop w:val="0"/>
          <w:marBottom w:val="0"/>
          <w:divBdr>
            <w:top w:val="none" w:sz="0" w:space="0" w:color="auto"/>
            <w:left w:val="none" w:sz="0" w:space="0" w:color="auto"/>
            <w:bottom w:val="none" w:sz="0" w:space="0" w:color="auto"/>
            <w:right w:val="none" w:sz="0" w:space="0" w:color="auto"/>
          </w:divBdr>
        </w:div>
        <w:div w:id="1027607915">
          <w:marLeft w:val="0"/>
          <w:marRight w:val="0"/>
          <w:marTop w:val="0"/>
          <w:marBottom w:val="0"/>
          <w:divBdr>
            <w:top w:val="none" w:sz="0" w:space="0" w:color="auto"/>
            <w:left w:val="none" w:sz="0" w:space="0" w:color="auto"/>
            <w:bottom w:val="none" w:sz="0" w:space="0" w:color="auto"/>
            <w:right w:val="none" w:sz="0" w:space="0" w:color="auto"/>
          </w:divBdr>
        </w:div>
        <w:div w:id="1557624730">
          <w:marLeft w:val="0"/>
          <w:marRight w:val="0"/>
          <w:marTop w:val="0"/>
          <w:marBottom w:val="0"/>
          <w:divBdr>
            <w:top w:val="none" w:sz="0" w:space="0" w:color="auto"/>
            <w:left w:val="none" w:sz="0" w:space="0" w:color="auto"/>
            <w:bottom w:val="none" w:sz="0" w:space="0" w:color="auto"/>
            <w:right w:val="none" w:sz="0" w:space="0" w:color="auto"/>
          </w:divBdr>
        </w:div>
        <w:div w:id="1575508333">
          <w:marLeft w:val="0"/>
          <w:marRight w:val="0"/>
          <w:marTop w:val="0"/>
          <w:marBottom w:val="0"/>
          <w:divBdr>
            <w:top w:val="none" w:sz="0" w:space="0" w:color="auto"/>
            <w:left w:val="none" w:sz="0" w:space="0" w:color="auto"/>
            <w:bottom w:val="none" w:sz="0" w:space="0" w:color="auto"/>
            <w:right w:val="none" w:sz="0" w:space="0" w:color="auto"/>
          </w:divBdr>
        </w:div>
      </w:divsChild>
    </w:div>
    <w:div w:id="1492911504">
      <w:bodyDiv w:val="1"/>
      <w:marLeft w:val="0"/>
      <w:marRight w:val="0"/>
      <w:marTop w:val="0"/>
      <w:marBottom w:val="0"/>
      <w:divBdr>
        <w:top w:val="none" w:sz="0" w:space="0" w:color="auto"/>
        <w:left w:val="none" w:sz="0" w:space="0" w:color="auto"/>
        <w:bottom w:val="none" w:sz="0" w:space="0" w:color="auto"/>
        <w:right w:val="none" w:sz="0" w:space="0" w:color="auto"/>
      </w:divBdr>
      <w:divsChild>
        <w:div w:id="12849932">
          <w:marLeft w:val="0"/>
          <w:marRight w:val="0"/>
          <w:marTop w:val="0"/>
          <w:marBottom w:val="0"/>
          <w:divBdr>
            <w:top w:val="none" w:sz="0" w:space="0" w:color="auto"/>
            <w:left w:val="none" w:sz="0" w:space="0" w:color="auto"/>
            <w:bottom w:val="none" w:sz="0" w:space="0" w:color="auto"/>
            <w:right w:val="none" w:sz="0" w:space="0" w:color="auto"/>
          </w:divBdr>
        </w:div>
        <w:div w:id="1149201398">
          <w:marLeft w:val="0"/>
          <w:marRight w:val="0"/>
          <w:marTop w:val="0"/>
          <w:marBottom w:val="0"/>
          <w:divBdr>
            <w:top w:val="none" w:sz="0" w:space="0" w:color="auto"/>
            <w:left w:val="none" w:sz="0" w:space="0" w:color="auto"/>
            <w:bottom w:val="none" w:sz="0" w:space="0" w:color="auto"/>
            <w:right w:val="none" w:sz="0" w:space="0" w:color="auto"/>
          </w:divBdr>
        </w:div>
        <w:div w:id="1980920245">
          <w:marLeft w:val="0"/>
          <w:marRight w:val="0"/>
          <w:marTop w:val="0"/>
          <w:marBottom w:val="0"/>
          <w:divBdr>
            <w:top w:val="none" w:sz="0" w:space="0" w:color="auto"/>
            <w:left w:val="none" w:sz="0" w:space="0" w:color="auto"/>
            <w:bottom w:val="none" w:sz="0" w:space="0" w:color="auto"/>
            <w:right w:val="none" w:sz="0" w:space="0" w:color="auto"/>
          </w:divBdr>
        </w:div>
      </w:divsChild>
    </w:div>
    <w:div w:id="1532524952">
      <w:bodyDiv w:val="1"/>
      <w:marLeft w:val="0"/>
      <w:marRight w:val="0"/>
      <w:marTop w:val="0"/>
      <w:marBottom w:val="0"/>
      <w:divBdr>
        <w:top w:val="none" w:sz="0" w:space="0" w:color="auto"/>
        <w:left w:val="none" w:sz="0" w:space="0" w:color="auto"/>
        <w:bottom w:val="none" w:sz="0" w:space="0" w:color="auto"/>
        <w:right w:val="none" w:sz="0" w:space="0" w:color="auto"/>
      </w:divBdr>
      <w:divsChild>
        <w:div w:id="221673686">
          <w:marLeft w:val="0"/>
          <w:marRight w:val="0"/>
          <w:marTop w:val="0"/>
          <w:marBottom w:val="0"/>
          <w:divBdr>
            <w:top w:val="none" w:sz="0" w:space="0" w:color="auto"/>
            <w:left w:val="none" w:sz="0" w:space="0" w:color="auto"/>
            <w:bottom w:val="none" w:sz="0" w:space="0" w:color="auto"/>
            <w:right w:val="none" w:sz="0" w:space="0" w:color="auto"/>
          </w:divBdr>
        </w:div>
        <w:div w:id="524099645">
          <w:marLeft w:val="0"/>
          <w:marRight w:val="0"/>
          <w:marTop w:val="0"/>
          <w:marBottom w:val="0"/>
          <w:divBdr>
            <w:top w:val="none" w:sz="0" w:space="0" w:color="auto"/>
            <w:left w:val="none" w:sz="0" w:space="0" w:color="auto"/>
            <w:bottom w:val="none" w:sz="0" w:space="0" w:color="auto"/>
            <w:right w:val="none" w:sz="0" w:space="0" w:color="auto"/>
          </w:divBdr>
        </w:div>
        <w:div w:id="820148252">
          <w:marLeft w:val="0"/>
          <w:marRight w:val="0"/>
          <w:marTop w:val="0"/>
          <w:marBottom w:val="0"/>
          <w:divBdr>
            <w:top w:val="none" w:sz="0" w:space="0" w:color="auto"/>
            <w:left w:val="none" w:sz="0" w:space="0" w:color="auto"/>
            <w:bottom w:val="none" w:sz="0" w:space="0" w:color="auto"/>
            <w:right w:val="none" w:sz="0" w:space="0" w:color="auto"/>
          </w:divBdr>
        </w:div>
        <w:div w:id="1185822563">
          <w:marLeft w:val="0"/>
          <w:marRight w:val="0"/>
          <w:marTop w:val="0"/>
          <w:marBottom w:val="0"/>
          <w:divBdr>
            <w:top w:val="none" w:sz="0" w:space="0" w:color="auto"/>
            <w:left w:val="none" w:sz="0" w:space="0" w:color="auto"/>
            <w:bottom w:val="none" w:sz="0" w:space="0" w:color="auto"/>
            <w:right w:val="none" w:sz="0" w:space="0" w:color="auto"/>
          </w:divBdr>
        </w:div>
        <w:div w:id="1186865543">
          <w:marLeft w:val="0"/>
          <w:marRight w:val="0"/>
          <w:marTop w:val="0"/>
          <w:marBottom w:val="0"/>
          <w:divBdr>
            <w:top w:val="none" w:sz="0" w:space="0" w:color="auto"/>
            <w:left w:val="none" w:sz="0" w:space="0" w:color="auto"/>
            <w:bottom w:val="none" w:sz="0" w:space="0" w:color="auto"/>
            <w:right w:val="none" w:sz="0" w:space="0" w:color="auto"/>
          </w:divBdr>
        </w:div>
        <w:div w:id="1474133467">
          <w:marLeft w:val="0"/>
          <w:marRight w:val="0"/>
          <w:marTop w:val="0"/>
          <w:marBottom w:val="0"/>
          <w:divBdr>
            <w:top w:val="none" w:sz="0" w:space="0" w:color="auto"/>
            <w:left w:val="none" w:sz="0" w:space="0" w:color="auto"/>
            <w:bottom w:val="none" w:sz="0" w:space="0" w:color="auto"/>
            <w:right w:val="none" w:sz="0" w:space="0" w:color="auto"/>
          </w:divBdr>
        </w:div>
        <w:div w:id="1477915483">
          <w:marLeft w:val="0"/>
          <w:marRight w:val="0"/>
          <w:marTop w:val="0"/>
          <w:marBottom w:val="0"/>
          <w:divBdr>
            <w:top w:val="none" w:sz="0" w:space="0" w:color="auto"/>
            <w:left w:val="none" w:sz="0" w:space="0" w:color="auto"/>
            <w:bottom w:val="none" w:sz="0" w:space="0" w:color="auto"/>
            <w:right w:val="none" w:sz="0" w:space="0" w:color="auto"/>
          </w:divBdr>
        </w:div>
        <w:div w:id="1644576049">
          <w:marLeft w:val="0"/>
          <w:marRight w:val="0"/>
          <w:marTop w:val="0"/>
          <w:marBottom w:val="0"/>
          <w:divBdr>
            <w:top w:val="none" w:sz="0" w:space="0" w:color="auto"/>
            <w:left w:val="none" w:sz="0" w:space="0" w:color="auto"/>
            <w:bottom w:val="none" w:sz="0" w:space="0" w:color="auto"/>
            <w:right w:val="none" w:sz="0" w:space="0" w:color="auto"/>
          </w:divBdr>
        </w:div>
        <w:div w:id="2027635911">
          <w:marLeft w:val="0"/>
          <w:marRight w:val="0"/>
          <w:marTop w:val="0"/>
          <w:marBottom w:val="0"/>
          <w:divBdr>
            <w:top w:val="none" w:sz="0" w:space="0" w:color="auto"/>
            <w:left w:val="none" w:sz="0" w:space="0" w:color="auto"/>
            <w:bottom w:val="none" w:sz="0" w:space="0" w:color="auto"/>
            <w:right w:val="none" w:sz="0" w:space="0" w:color="auto"/>
          </w:divBdr>
        </w:div>
        <w:div w:id="2031951256">
          <w:marLeft w:val="0"/>
          <w:marRight w:val="0"/>
          <w:marTop w:val="0"/>
          <w:marBottom w:val="0"/>
          <w:divBdr>
            <w:top w:val="none" w:sz="0" w:space="0" w:color="auto"/>
            <w:left w:val="none" w:sz="0" w:space="0" w:color="auto"/>
            <w:bottom w:val="none" w:sz="0" w:space="0" w:color="auto"/>
            <w:right w:val="none" w:sz="0" w:space="0" w:color="auto"/>
          </w:divBdr>
        </w:div>
      </w:divsChild>
    </w:div>
    <w:div w:id="1551722089">
      <w:bodyDiv w:val="1"/>
      <w:marLeft w:val="0"/>
      <w:marRight w:val="0"/>
      <w:marTop w:val="0"/>
      <w:marBottom w:val="0"/>
      <w:divBdr>
        <w:top w:val="none" w:sz="0" w:space="0" w:color="auto"/>
        <w:left w:val="none" w:sz="0" w:space="0" w:color="auto"/>
        <w:bottom w:val="none" w:sz="0" w:space="0" w:color="auto"/>
        <w:right w:val="none" w:sz="0" w:space="0" w:color="auto"/>
      </w:divBdr>
      <w:divsChild>
        <w:div w:id="438184537">
          <w:marLeft w:val="0"/>
          <w:marRight w:val="0"/>
          <w:marTop w:val="0"/>
          <w:marBottom w:val="0"/>
          <w:divBdr>
            <w:top w:val="none" w:sz="0" w:space="0" w:color="auto"/>
            <w:left w:val="none" w:sz="0" w:space="0" w:color="auto"/>
            <w:bottom w:val="none" w:sz="0" w:space="0" w:color="auto"/>
            <w:right w:val="none" w:sz="0" w:space="0" w:color="auto"/>
          </w:divBdr>
        </w:div>
        <w:div w:id="644235404">
          <w:marLeft w:val="0"/>
          <w:marRight w:val="0"/>
          <w:marTop w:val="0"/>
          <w:marBottom w:val="0"/>
          <w:divBdr>
            <w:top w:val="none" w:sz="0" w:space="0" w:color="auto"/>
            <w:left w:val="none" w:sz="0" w:space="0" w:color="auto"/>
            <w:bottom w:val="none" w:sz="0" w:space="0" w:color="auto"/>
            <w:right w:val="none" w:sz="0" w:space="0" w:color="auto"/>
          </w:divBdr>
        </w:div>
        <w:div w:id="903369444">
          <w:marLeft w:val="0"/>
          <w:marRight w:val="0"/>
          <w:marTop w:val="0"/>
          <w:marBottom w:val="0"/>
          <w:divBdr>
            <w:top w:val="none" w:sz="0" w:space="0" w:color="auto"/>
            <w:left w:val="none" w:sz="0" w:space="0" w:color="auto"/>
            <w:bottom w:val="none" w:sz="0" w:space="0" w:color="auto"/>
            <w:right w:val="none" w:sz="0" w:space="0" w:color="auto"/>
          </w:divBdr>
        </w:div>
      </w:divsChild>
    </w:div>
    <w:div w:id="1585263290">
      <w:bodyDiv w:val="1"/>
      <w:marLeft w:val="0"/>
      <w:marRight w:val="0"/>
      <w:marTop w:val="0"/>
      <w:marBottom w:val="0"/>
      <w:divBdr>
        <w:top w:val="none" w:sz="0" w:space="0" w:color="auto"/>
        <w:left w:val="none" w:sz="0" w:space="0" w:color="auto"/>
        <w:bottom w:val="none" w:sz="0" w:space="0" w:color="auto"/>
        <w:right w:val="none" w:sz="0" w:space="0" w:color="auto"/>
      </w:divBdr>
      <w:divsChild>
        <w:div w:id="749734362">
          <w:marLeft w:val="0"/>
          <w:marRight w:val="0"/>
          <w:marTop w:val="0"/>
          <w:marBottom w:val="0"/>
          <w:divBdr>
            <w:top w:val="none" w:sz="0" w:space="0" w:color="auto"/>
            <w:left w:val="none" w:sz="0" w:space="0" w:color="auto"/>
            <w:bottom w:val="none" w:sz="0" w:space="0" w:color="auto"/>
            <w:right w:val="none" w:sz="0" w:space="0" w:color="auto"/>
          </w:divBdr>
        </w:div>
        <w:div w:id="1105078756">
          <w:marLeft w:val="0"/>
          <w:marRight w:val="0"/>
          <w:marTop w:val="0"/>
          <w:marBottom w:val="0"/>
          <w:divBdr>
            <w:top w:val="none" w:sz="0" w:space="0" w:color="auto"/>
            <w:left w:val="none" w:sz="0" w:space="0" w:color="auto"/>
            <w:bottom w:val="none" w:sz="0" w:space="0" w:color="auto"/>
            <w:right w:val="none" w:sz="0" w:space="0" w:color="auto"/>
          </w:divBdr>
        </w:div>
        <w:div w:id="1855613648">
          <w:marLeft w:val="0"/>
          <w:marRight w:val="0"/>
          <w:marTop w:val="0"/>
          <w:marBottom w:val="0"/>
          <w:divBdr>
            <w:top w:val="none" w:sz="0" w:space="0" w:color="auto"/>
            <w:left w:val="none" w:sz="0" w:space="0" w:color="auto"/>
            <w:bottom w:val="none" w:sz="0" w:space="0" w:color="auto"/>
            <w:right w:val="none" w:sz="0" w:space="0" w:color="auto"/>
          </w:divBdr>
        </w:div>
      </w:divsChild>
    </w:div>
    <w:div w:id="1651402571">
      <w:bodyDiv w:val="1"/>
      <w:marLeft w:val="0"/>
      <w:marRight w:val="0"/>
      <w:marTop w:val="0"/>
      <w:marBottom w:val="0"/>
      <w:divBdr>
        <w:top w:val="none" w:sz="0" w:space="0" w:color="auto"/>
        <w:left w:val="none" w:sz="0" w:space="0" w:color="auto"/>
        <w:bottom w:val="none" w:sz="0" w:space="0" w:color="auto"/>
        <w:right w:val="none" w:sz="0" w:space="0" w:color="auto"/>
      </w:divBdr>
      <w:divsChild>
        <w:div w:id="2129665592">
          <w:marLeft w:val="0"/>
          <w:marRight w:val="0"/>
          <w:marTop w:val="0"/>
          <w:marBottom w:val="0"/>
          <w:divBdr>
            <w:top w:val="none" w:sz="0" w:space="0" w:color="auto"/>
            <w:left w:val="none" w:sz="0" w:space="0" w:color="auto"/>
            <w:bottom w:val="none" w:sz="0" w:space="0" w:color="auto"/>
            <w:right w:val="none" w:sz="0" w:space="0" w:color="auto"/>
          </w:divBdr>
        </w:div>
      </w:divsChild>
    </w:div>
    <w:div w:id="1800568465">
      <w:bodyDiv w:val="1"/>
      <w:marLeft w:val="0"/>
      <w:marRight w:val="0"/>
      <w:marTop w:val="0"/>
      <w:marBottom w:val="0"/>
      <w:divBdr>
        <w:top w:val="none" w:sz="0" w:space="0" w:color="auto"/>
        <w:left w:val="none" w:sz="0" w:space="0" w:color="auto"/>
        <w:bottom w:val="none" w:sz="0" w:space="0" w:color="auto"/>
        <w:right w:val="none" w:sz="0" w:space="0" w:color="auto"/>
      </w:divBdr>
      <w:divsChild>
        <w:div w:id="3479152">
          <w:marLeft w:val="0"/>
          <w:marRight w:val="0"/>
          <w:marTop w:val="0"/>
          <w:marBottom w:val="0"/>
          <w:divBdr>
            <w:top w:val="none" w:sz="0" w:space="0" w:color="auto"/>
            <w:left w:val="none" w:sz="0" w:space="0" w:color="auto"/>
            <w:bottom w:val="none" w:sz="0" w:space="0" w:color="auto"/>
            <w:right w:val="none" w:sz="0" w:space="0" w:color="auto"/>
          </w:divBdr>
        </w:div>
        <w:div w:id="153954047">
          <w:marLeft w:val="0"/>
          <w:marRight w:val="0"/>
          <w:marTop w:val="0"/>
          <w:marBottom w:val="0"/>
          <w:divBdr>
            <w:top w:val="none" w:sz="0" w:space="0" w:color="auto"/>
            <w:left w:val="none" w:sz="0" w:space="0" w:color="auto"/>
            <w:bottom w:val="none" w:sz="0" w:space="0" w:color="auto"/>
            <w:right w:val="none" w:sz="0" w:space="0" w:color="auto"/>
          </w:divBdr>
        </w:div>
        <w:div w:id="457994234">
          <w:marLeft w:val="0"/>
          <w:marRight w:val="0"/>
          <w:marTop w:val="0"/>
          <w:marBottom w:val="0"/>
          <w:divBdr>
            <w:top w:val="none" w:sz="0" w:space="0" w:color="auto"/>
            <w:left w:val="none" w:sz="0" w:space="0" w:color="auto"/>
            <w:bottom w:val="none" w:sz="0" w:space="0" w:color="auto"/>
            <w:right w:val="none" w:sz="0" w:space="0" w:color="auto"/>
          </w:divBdr>
        </w:div>
        <w:div w:id="1064253941">
          <w:marLeft w:val="0"/>
          <w:marRight w:val="0"/>
          <w:marTop w:val="0"/>
          <w:marBottom w:val="0"/>
          <w:divBdr>
            <w:top w:val="none" w:sz="0" w:space="0" w:color="auto"/>
            <w:left w:val="none" w:sz="0" w:space="0" w:color="auto"/>
            <w:bottom w:val="none" w:sz="0" w:space="0" w:color="auto"/>
            <w:right w:val="none" w:sz="0" w:space="0" w:color="auto"/>
          </w:divBdr>
        </w:div>
        <w:div w:id="1104761501">
          <w:marLeft w:val="0"/>
          <w:marRight w:val="0"/>
          <w:marTop w:val="0"/>
          <w:marBottom w:val="0"/>
          <w:divBdr>
            <w:top w:val="none" w:sz="0" w:space="0" w:color="auto"/>
            <w:left w:val="none" w:sz="0" w:space="0" w:color="auto"/>
            <w:bottom w:val="none" w:sz="0" w:space="0" w:color="auto"/>
            <w:right w:val="none" w:sz="0" w:space="0" w:color="auto"/>
          </w:divBdr>
        </w:div>
        <w:div w:id="1162085735">
          <w:marLeft w:val="0"/>
          <w:marRight w:val="0"/>
          <w:marTop w:val="0"/>
          <w:marBottom w:val="0"/>
          <w:divBdr>
            <w:top w:val="none" w:sz="0" w:space="0" w:color="auto"/>
            <w:left w:val="none" w:sz="0" w:space="0" w:color="auto"/>
            <w:bottom w:val="none" w:sz="0" w:space="0" w:color="auto"/>
            <w:right w:val="none" w:sz="0" w:space="0" w:color="auto"/>
          </w:divBdr>
        </w:div>
        <w:div w:id="1234005850">
          <w:marLeft w:val="0"/>
          <w:marRight w:val="0"/>
          <w:marTop w:val="0"/>
          <w:marBottom w:val="0"/>
          <w:divBdr>
            <w:top w:val="none" w:sz="0" w:space="0" w:color="auto"/>
            <w:left w:val="none" w:sz="0" w:space="0" w:color="auto"/>
            <w:bottom w:val="none" w:sz="0" w:space="0" w:color="auto"/>
            <w:right w:val="none" w:sz="0" w:space="0" w:color="auto"/>
          </w:divBdr>
        </w:div>
        <w:div w:id="1650548474">
          <w:marLeft w:val="0"/>
          <w:marRight w:val="0"/>
          <w:marTop w:val="0"/>
          <w:marBottom w:val="0"/>
          <w:divBdr>
            <w:top w:val="none" w:sz="0" w:space="0" w:color="auto"/>
            <w:left w:val="none" w:sz="0" w:space="0" w:color="auto"/>
            <w:bottom w:val="none" w:sz="0" w:space="0" w:color="auto"/>
            <w:right w:val="none" w:sz="0" w:space="0" w:color="auto"/>
          </w:divBdr>
        </w:div>
        <w:div w:id="1937663996">
          <w:marLeft w:val="0"/>
          <w:marRight w:val="0"/>
          <w:marTop w:val="0"/>
          <w:marBottom w:val="0"/>
          <w:divBdr>
            <w:top w:val="none" w:sz="0" w:space="0" w:color="auto"/>
            <w:left w:val="none" w:sz="0" w:space="0" w:color="auto"/>
            <w:bottom w:val="none" w:sz="0" w:space="0" w:color="auto"/>
            <w:right w:val="none" w:sz="0" w:space="0" w:color="auto"/>
          </w:divBdr>
        </w:div>
        <w:div w:id="2113670127">
          <w:marLeft w:val="0"/>
          <w:marRight w:val="0"/>
          <w:marTop w:val="0"/>
          <w:marBottom w:val="0"/>
          <w:divBdr>
            <w:top w:val="none" w:sz="0" w:space="0" w:color="auto"/>
            <w:left w:val="none" w:sz="0" w:space="0" w:color="auto"/>
            <w:bottom w:val="none" w:sz="0" w:space="0" w:color="auto"/>
            <w:right w:val="none" w:sz="0" w:space="0" w:color="auto"/>
          </w:divBdr>
        </w:div>
      </w:divsChild>
    </w:div>
    <w:div w:id="1871845070">
      <w:bodyDiv w:val="1"/>
      <w:marLeft w:val="0"/>
      <w:marRight w:val="0"/>
      <w:marTop w:val="0"/>
      <w:marBottom w:val="0"/>
      <w:divBdr>
        <w:top w:val="none" w:sz="0" w:space="0" w:color="auto"/>
        <w:left w:val="none" w:sz="0" w:space="0" w:color="auto"/>
        <w:bottom w:val="none" w:sz="0" w:space="0" w:color="auto"/>
        <w:right w:val="none" w:sz="0" w:space="0" w:color="auto"/>
      </w:divBdr>
      <w:divsChild>
        <w:div w:id="1172448231">
          <w:marLeft w:val="0"/>
          <w:marRight w:val="0"/>
          <w:marTop w:val="0"/>
          <w:marBottom w:val="0"/>
          <w:divBdr>
            <w:top w:val="none" w:sz="0" w:space="0" w:color="auto"/>
            <w:left w:val="none" w:sz="0" w:space="0" w:color="auto"/>
            <w:bottom w:val="none" w:sz="0" w:space="0" w:color="auto"/>
            <w:right w:val="none" w:sz="0" w:space="0" w:color="auto"/>
          </w:divBdr>
        </w:div>
      </w:divsChild>
    </w:div>
    <w:div w:id="1928034085">
      <w:bodyDiv w:val="1"/>
      <w:marLeft w:val="0"/>
      <w:marRight w:val="0"/>
      <w:marTop w:val="0"/>
      <w:marBottom w:val="0"/>
      <w:divBdr>
        <w:top w:val="none" w:sz="0" w:space="0" w:color="auto"/>
        <w:left w:val="none" w:sz="0" w:space="0" w:color="auto"/>
        <w:bottom w:val="none" w:sz="0" w:space="0" w:color="auto"/>
        <w:right w:val="none" w:sz="0" w:space="0" w:color="auto"/>
      </w:divBdr>
      <w:divsChild>
        <w:div w:id="383257566">
          <w:marLeft w:val="0"/>
          <w:marRight w:val="0"/>
          <w:marTop w:val="0"/>
          <w:marBottom w:val="0"/>
          <w:divBdr>
            <w:top w:val="none" w:sz="0" w:space="0" w:color="auto"/>
            <w:left w:val="none" w:sz="0" w:space="0" w:color="auto"/>
            <w:bottom w:val="none" w:sz="0" w:space="0" w:color="auto"/>
            <w:right w:val="none" w:sz="0" w:space="0" w:color="auto"/>
          </w:divBdr>
        </w:div>
        <w:div w:id="1597126966">
          <w:marLeft w:val="0"/>
          <w:marRight w:val="0"/>
          <w:marTop w:val="0"/>
          <w:marBottom w:val="0"/>
          <w:divBdr>
            <w:top w:val="none" w:sz="0" w:space="0" w:color="auto"/>
            <w:left w:val="none" w:sz="0" w:space="0" w:color="auto"/>
            <w:bottom w:val="none" w:sz="0" w:space="0" w:color="auto"/>
            <w:right w:val="none" w:sz="0" w:space="0" w:color="auto"/>
          </w:divBdr>
        </w:div>
        <w:div w:id="1702243167">
          <w:marLeft w:val="0"/>
          <w:marRight w:val="0"/>
          <w:marTop w:val="0"/>
          <w:marBottom w:val="0"/>
          <w:divBdr>
            <w:top w:val="none" w:sz="0" w:space="0" w:color="auto"/>
            <w:left w:val="none" w:sz="0" w:space="0" w:color="auto"/>
            <w:bottom w:val="none" w:sz="0" w:space="0" w:color="auto"/>
            <w:right w:val="none" w:sz="0" w:space="0" w:color="auto"/>
          </w:divBdr>
        </w:div>
        <w:div w:id="1808039741">
          <w:marLeft w:val="0"/>
          <w:marRight w:val="0"/>
          <w:marTop w:val="0"/>
          <w:marBottom w:val="0"/>
          <w:divBdr>
            <w:top w:val="none" w:sz="0" w:space="0" w:color="auto"/>
            <w:left w:val="none" w:sz="0" w:space="0" w:color="auto"/>
            <w:bottom w:val="none" w:sz="0" w:space="0" w:color="auto"/>
            <w:right w:val="none" w:sz="0" w:space="0" w:color="auto"/>
          </w:divBdr>
        </w:div>
      </w:divsChild>
    </w:div>
    <w:div w:id="2020543240">
      <w:bodyDiv w:val="1"/>
      <w:marLeft w:val="0"/>
      <w:marRight w:val="0"/>
      <w:marTop w:val="0"/>
      <w:marBottom w:val="0"/>
      <w:divBdr>
        <w:top w:val="none" w:sz="0" w:space="0" w:color="auto"/>
        <w:left w:val="none" w:sz="0" w:space="0" w:color="auto"/>
        <w:bottom w:val="none" w:sz="0" w:space="0" w:color="auto"/>
        <w:right w:val="none" w:sz="0" w:space="0" w:color="auto"/>
      </w:divBdr>
      <w:divsChild>
        <w:div w:id="70808797">
          <w:marLeft w:val="0"/>
          <w:marRight w:val="0"/>
          <w:marTop w:val="0"/>
          <w:marBottom w:val="0"/>
          <w:divBdr>
            <w:top w:val="none" w:sz="0" w:space="0" w:color="auto"/>
            <w:left w:val="none" w:sz="0" w:space="0" w:color="auto"/>
            <w:bottom w:val="none" w:sz="0" w:space="0" w:color="auto"/>
            <w:right w:val="none" w:sz="0" w:space="0" w:color="auto"/>
          </w:divBdr>
        </w:div>
        <w:div w:id="438842231">
          <w:marLeft w:val="0"/>
          <w:marRight w:val="0"/>
          <w:marTop w:val="0"/>
          <w:marBottom w:val="0"/>
          <w:divBdr>
            <w:top w:val="none" w:sz="0" w:space="0" w:color="auto"/>
            <w:left w:val="none" w:sz="0" w:space="0" w:color="auto"/>
            <w:bottom w:val="none" w:sz="0" w:space="0" w:color="auto"/>
            <w:right w:val="none" w:sz="0" w:space="0" w:color="auto"/>
          </w:divBdr>
        </w:div>
        <w:div w:id="471143202">
          <w:marLeft w:val="0"/>
          <w:marRight w:val="0"/>
          <w:marTop w:val="0"/>
          <w:marBottom w:val="0"/>
          <w:divBdr>
            <w:top w:val="none" w:sz="0" w:space="0" w:color="auto"/>
            <w:left w:val="none" w:sz="0" w:space="0" w:color="auto"/>
            <w:bottom w:val="none" w:sz="0" w:space="0" w:color="auto"/>
            <w:right w:val="none" w:sz="0" w:space="0" w:color="auto"/>
          </w:divBdr>
        </w:div>
        <w:div w:id="519200824">
          <w:marLeft w:val="0"/>
          <w:marRight w:val="0"/>
          <w:marTop w:val="0"/>
          <w:marBottom w:val="0"/>
          <w:divBdr>
            <w:top w:val="none" w:sz="0" w:space="0" w:color="auto"/>
            <w:left w:val="none" w:sz="0" w:space="0" w:color="auto"/>
            <w:bottom w:val="none" w:sz="0" w:space="0" w:color="auto"/>
            <w:right w:val="none" w:sz="0" w:space="0" w:color="auto"/>
          </w:divBdr>
        </w:div>
        <w:div w:id="551119708">
          <w:marLeft w:val="0"/>
          <w:marRight w:val="0"/>
          <w:marTop w:val="0"/>
          <w:marBottom w:val="0"/>
          <w:divBdr>
            <w:top w:val="none" w:sz="0" w:space="0" w:color="auto"/>
            <w:left w:val="none" w:sz="0" w:space="0" w:color="auto"/>
            <w:bottom w:val="none" w:sz="0" w:space="0" w:color="auto"/>
            <w:right w:val="none" w:sz="0" w:space="0" w:color="auto"/>
          </w:divBdr>
        </w:div>
        <w:div w:id="1161775867">
          <w:marLeft w:val="0"/>
          <w:marRight w:val="0"/>
          <w:marTop w:val="0"/>
          <w:marBottom w:val="0"/>
          <w:divBdr>
            <w:top w:val="none" w:sz="0" w:space="0" w:color="auto"/>
            <w:left w:val="none" w:sz="0" w:space="0" w:color="auto"/>
            <w:bottom w:val="none" w:sz="0" w:space="0" w:color="auto"/>
            <w:right w:val="none" w:sz="0" w:space="0" w:color="auto"/>
          </w:divBdr>
        </w:div>
        <w:div w:id="1644693011">
          <w:marLeft w:val="0"/>
          <w:marRight w:val="0"/>
          <w:marTop w:val="0"/>
          <w:marBottom w:val="0"/>
          <w:divBdr>
            <w:top w:val="none" w:sz="0" w:space="0" w:color="auto"/>
            <w:left w:val="none" w:sz="0" w:space="0" w:color="auto"/>
            <w:bottom w:val="none" w:sz="0" w:space="0" w:color="auto"/>
            <w:right w:val="none" w:sz="0" w:space="0" w:color="auto"/>
          </w:divBdr>
        </w:div>
        <w:div w:id="1657219489">
          <w:marLeft w:val="0"/>
          <w:marRight w:val="0"/>
          <w:marTop w:val="0"/>
          <w:marBottom w:val="0"/>
          <w:divBdr>
            <w:top w:val="none" w:sz="0" w:space="0" w:color="auto"/>
            <w:left w:val="none" w:sz="0" w:space="0" w:color="auto"/>
            <w:bottom w:val="none" w:sz="0" w:space="0" w:color="auto"/>
            <w:right w:val="none" w:sz="0" w:space="0" w:color="auto"/>
          </w:divBdr>
        </w:div>
        <w:div w:id="1737312086">
          <w:marLeft w:val="0"/>
          <w:marRight w:val="0"/>
          <w:marTop w:val="0"/>
          <w:marBottom w:val="0"/>
          <w:divBdr>
            <w:top w:val="none" w:sz="0" w:space="0" w:color="auto"/>
            <w:left w:val="none" w:sz="0" w:space="0" w:color="auto"/>
            <w:bottom w:val="none" w:sz="0" w:space="0" w:color="auto"/>
            <w:right w:val="none" w:sz="0" w:space="0" w:color="auto"/>
          </w:divBdr>
        </w:div>
        <w:div w:id="1759206733">
          <w:marLeft w:val="0"/>
          <w:marRight w:val="0"/>
          <w:marTop w:val="0"/>
          <w:marBottom w:val="0"/>
          <w:divBdr>
            <w:top w:val="none" w:sz="0" w:space="0" w:color="auto"/>
            <w:left w:val="none" w:sz="0" w:space="0" w:color="auto"/>
            <w:bottom w:val="none" w:sz="0" w:space="0" w:color="auto"/>
            <w:right w:val="none" w:sz="0" w:space="0" w:color="auto"/>
          </w:divBdr>
        </w:div>
        <w:div w:id="2037391989">
          <w:marLeft w:val="0"/>
          <w:marRight w:val="0"/>
          <w:marTop w:val="0"/>
          <w:marBottom w:val="0"/>
          <w:divBdr>
            <w:top w:val="none" w:sz="0" w:space="0" w:color="auto"/>
            <w:left w:val="none" w:sz="0" w:space="0" w:color="auto"/>
            <w:bottom w:val="none" w:sz="0" w:space="0" w:color="auto"/>
            <w:right w:val="none" w:sz="0" w:space="0" w:color="auto"/>
          </w:divBdr>
        </w:div>
      </w:divsChild>
    </w:div>
    <w:div w:id="2047749485">
      <w:bodyDiv w:val="1"/>
      <w:marLeft w:val="0"/>
      <w:marRight w:val="0"/>
      <w:marTop w:val="0"/>
      <w:marBottom w:val="0"/>
      <w:divBdr>
        <w:top w:val="none" w:sz="0" w:space="0" w:color="auto"/>
        <w:left w:val="none" w:sz="0" w:space="0" w:color="auto"/>
        <w:bottom w:val="none" w:sz="0" w:space="0" w:color="auto"/>
        <w:right w:val="none" w:sz="0" w:space="0" w:color="auto"/>
      </w:divBdr>
      <w:divsChild>
        <w:div w:id="131989587">
          <w:marLeft w:val="0"/>
          <w:marRight w:val="0"/>
          <w:marTop w:val="0"/>
          <w:marBottom w:val="0"/>
          <w:divBdr>
            <w:top w:val="none" w:sz="0" w:space="0" w:color="auto"/>
            <w:left w:val="none" w:sz="0" w:space="0" w:color="auto"/>
            <w:bottom w:val="none" w:sz="0" w:space="0" w:color="auto"/>
            <w:right w:val="none" w:sz="0" w:space="0" w:color="auto"/>
          </w:divBdr>
        </w:div>
        <w:div w:id="155876842">
          <w:marLeft w:val="0"/>
          <w:marRight w:val="0"/>
          <w:marTop w:val="0"/>
          <w:marBottom w:val="0"/>
          <w:divBdr>
            <w:top w:val="none" w:sz="0" w:space="0" w:color="auto"/>
            <w:left w:val="none" w:sz="0" w:space="0" w:color="auto"/>
            <w:bottom w:val="none" w:sz="0" w:space="0" w:color="auto"/>
            <w:right w:val="none" w:sz="0" w:space="0" w:color="auto"/>
          </w:divBdr>
        </w:div>
        <w:div w:id="602421819">
          <w:marLeft w:val="0"/>
          <w:marRight w:val="0"/>
          <w:marTop w:val="0"/>
          <w:marBottom w:val="0"/>
          <w:divBdr>
            <w:top w:val="none" w:sz="0" w:space="0" w:color="auto"/>
            <w:left w:val="none" w:sz="0" w:space="0" w:color="auto"/>
            <w:bottom w:val="none" w:sz="0" w:space="0" w:color="auto"/>
            <w:right w:val="none" w:sz="0" w:space="0" w:color="auto"/>
          </w:divBdr>
        </w:div>
        <w:div w:id="803307463">
          <w:marLeft w:val="0"/>
          <w:marRight w:val="0"/>
          <w:marTop w:val="0"/>
          <w:marBottom w:val="0"/>
          <w:divBdr>
            <w:top w:val="none" w:sz="0" w:space="0" w:color="auto"/>
            <w:left w:val="none" w:sz="0" w:space="0" w:color="auto"/>
            <w:bottom w:val="none" w:sz="0" w:space="0" w:color="auto"/>
            <w:right w:val="none" w:sz="0" w:space="0" w:color="auto"/>
          </w:divBdr>
        </w:div>
        <w:div w:id="1640695392">
          <w:marLeft w:val="0"/>
          <w:marRight w:val="0"/>
          <w:marTop w:val="0"/>
          <w:marBottom w:val="0"/>
          <w:divBdr>
            <w:top w:val="none" w:sz="0" w:space="0" w:color="auto"/>
            <w:left w:val="none" w:sz="0" w:space="0" w:color="auto"/>
            <w:bottom w:val="none" w:sz="0" w:space="0" w:color="auto"/>
            <w:right w:val="none" w:sz="0" w:space="0" w:color="auto"/>
          </w:divBdr>
        </w:div>
      </w:divsChild>
    </w:div>
    <w:div w:id="2105609305">
      <w:bodyDiv w:val="1"/>
      <w:marLeft w:val="0"/>
      <w:marRight w:val="0"/>
      <w:marTop w:val="0"/>
      <w:marBottom w:val="0"/>
      <w:divBdr>
        <w:top w:val="none" w:sz="0" w:space="0" w:color="auto"/>
        <w:left w:val="none" w:sz="0" w:space="0" w:color="auto"/>
        <w:bottom w:val="none" w:sz="0" w:space="0" w:color="auto"/>
        <w:right w:val="none" w:sz="0" w:space="0" w:color="auto"/>
      </w:divBdr>
      <w:divsChild>
        <w:div w:id="450168012">
          <w:marLeft w:val="0"/>
          <w:marRight w:val="0"/>
          <w:marTop w:val="0"/>
          <w:marBottom w:val="0"/>
          <w:divBdr>
            <w:top w:val="none" w:sz="0" w:space="0" w:color="auto"/>
            <w:left w:val="none" w:sz="0" w:space="0" w:color="auto"/>
            <w:bottom w:val="none" w:sz="0" w:space="0" w:color="auto"/>
            <w:right w:val="none" w:sz="0" w:space="0" w:color="auto"/>
          </w:divBdr>
        </w:div>
        <w:div w:id="689641675">
          <w:marLeft w:val="0"/>
          <w:marRight w:val="0"/>
          <w:marTop w:val="0"/>
          <w:marBottom w:val="0"/>
          <w:divBdr>
            <w:top w:val="none" w:sz="0" w:space="0" w:color="auto"/>
            <w:left w:val="none" w:sz="0" w:space="0" w:color="auto"/>
            <w:bottom w:val="none" w:sz="0" w:space="0" w:color="auto"/>
            <w:right w:val="none" w:sz="0" w:space="0" w:color="auto"/>
          </w:divBdr>
        </w:div>
        <w:div w:id="929703325">
          <w:marLeft w:val="0"/>
          <w:marRight w:val="0"/>
          <w:marTop w:val="0"/>
          <w:marBottom w:val="0"/>
          <w:divBdr>
            <w:top w:val="none" w:sz="0" w:space="0" w:color="auto"/>
            <w:left w:val="none" w:sz="0" w:space="0" w:color="auto"/>
            <w:bottom w:val="none" w:sz="0" w:space="0" w:color="auto"/>
            <w:right w:val="none" w:sz="0" w:space="0" w:color="auto"/>
          </w:divBdr>
        </w:div>
        <w:div w:id="20441374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7B02FAA7C122468100A649CDAC3D8D"/>
        <w:category>
          <w:name w:val="General"/>
          <w:gallery w:val="placeholder"/>
        </w:category>
        <w:types>
          <w:type w:val="bbPlcHdr"/>
        </w:types>
        <w:behaviors>
          <w:behavior w:val="content"/>
        </w:behaviors>
        <w:guid w:val="{BDB2EC73-C8E2-7640-94C7-4E23D196AFEE}"/>
      </w:docPartPr>
      <w:docPartBody>
        <w:p w:rsidR="00E13A46" w:rsidRDefault="00E13A46" w:rsidP="00E13A46">
          <w:pPr>
            <w:pStyle w:val="9C7B02FAA7C122468100A649CDAC3D8D"/>
          </w:pPr>
          <w:r>
            <w:t>[Type text]</w:t>
          </w:r>
        </w:p>
      </w:docPartBody>
    </w:docPart>
    <w:docPart>
      <w:docPartPr>
        <w:name w:val="00DA5C5A0C654D418A0AC74F74C12AA1"/>
        <w:category>
          <w:name w:val="General"/>
          <w:gallery w:val="placeholder"/>
        </w:category>
        <w:types>
          <w:type w:val="bbPlcHdr"/>
        </w:types>
        <w:behaviors>
          <w:behavior w:val="content"/>
        </w:behaviors>
        <w:guid w:val="{D5E59E23-404E-3C4C-8BBE-18DC31DCCA3F}"/>
      </w:docPartPr>
      <w:docPartBody>
        <w:p w:rsidR="00E13A46" w:rsidRDefault="00E13A46" w:rsidP="00E13A46">
          <w:pPr>
            <w:pStyle w:val="00DA5C5A0C654D418A0AC74F74C12AA1"/>
          </w:pPr>
          <w:r>
            <w:t>[Type text]</w:t>
          </w:r>
        </w:p>
      </w:docPartBody>
    </w:docPart>
    <w:docPart>
      <w:docPartPr>
        <w:name w:val="96CBCAAB4E68114B8BB473C8B8ED4DC3"/>
        <w:category>
          <w:name w:val="General"/>
          <w:gallery w:val="placeholder"/>
        </w:category>
        <w:types>
          <w:type w:val="bbPlcHdr"/>
        </w:types>
        <w:behaviors>
          <w:behavior w:val="content"/>
        </w:behaviors>
        <w:guid w:val="{1BB14586-B4AD-D04B-BE2F-9B8F4829E6E1}"/>
      </w:docPartPr>
      <w:docPartBody>
        <w:p w:rsidR="00E13A46" w:rsidRDefault="00E13A46" w:rsidP="00E13A46">
          <w:pPr>
            <w:pStyle w:val="96CBCAAB4E68114B8BB473C8B8ED4DC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46"/>
    <w:rsid w:val="00014511"/>
    <w:rsid w:val="000A33E6"/>
    <w:rsid w:val="001D69A4"/>
    <w:rsid w:val="002E52C7"/>
    <w:rsid w:val="00365288"/>
    <w:rsid w:val="004D79E2"/>
    <w:rsid w:val="00530D75"/>
    <w:rsid w:val="005C3455"/>
    <w:rsid w:val="006838C1"/>
    <w:rsid w:val="006D040E"/>
    <w:rsid w:val="007B07CC"/>
    <w:rsid w:val="007F5CE9"/>
    <w:rsid w:val="008E5719"/>
    <w:rsid w:val="00912797"/>
    <w:rsid w:val="00943542"/>
    <w:rsid w:val="00950807"/>
    <w:rsid w:val="00BA5721"/>
    <w:rsid w:val="00CD34DE"/>
    <w:rsid w:val="00E13A46"/>
    <w:rsid w:val="00E5488A"/>
    <w:rsid w:val="00E73D06"/>
    <w:rsid w:val="00E930FD"/>
    <w:rsid w:val="00F12BC4"/>
    <w:rsid w:val="00F8404D"/>
    <w:rsid w:val="00FC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B02FAA7C122468100A649CDAC3D8D">
    <w:name w:val="9C7B02FAA7C122468100A649CDAC3D8D"/>
    <w:rsid w:val="00E13A46"/>
  </w:style>
  <w:style w:type="paragraph" w:customStyle="1" w:styleId="00DA5C5A0C654D418A0AC74F74C12AA1">
    <w:name w:val="00DA5C5A0C654D418A0AC74F74C12AA1"/>
    <w:rsid w:val="00E13A46"/>
  </w:style>
  <w:style w:type="paragraph" w:customStyle="1" w:styleId="96CBCAAB4E68114B8BB473C8B8ED4DC3">
    <w:name w:val="96CBCAAB4E68114B8BB473C8B8ED4DC3"/>
    <w:rsid w:val="00E13A46"/>
  </w:style>
  <w:style w:type="paragraph" w:customStyle="1" w:styleId="DC6B2405F259B44A8B0F3F327D5CE675">
    <w:name w:val="DC6B2405F259B44A8B0F3F327D5CE675"/>
    <w:rsid w:val="00E13A46"/>
  </w:style>
  <w:style w:type="paragraph" w:customStyle="1" w:styleId="8F731E75D2B882479273DEC4F90C2C35">
    <w:name w:val="8F731E75D2B882479273DEC4F90C2C35"/>
    <w:rsid w:val="00E13A46"/>
  </w:style>
  <w:style w:type="paragraph" w:customStyle="1" w:styleId="3115B78DD0A5C146A14382F78F485C90">
    <w:name w:val="3115B78DD0A5C146A14382F78F485C90"/>
    <w:rsid w:val="00E1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0A2433-E718-BB45-B32B-1DCBCC3B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1807</Words>
  <Characters>10303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Encompass World Partners</Company>
  <LinksUpToDate>false</LinksUpToDate>
  <CharactersWithSpaces>12086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Varak</dc:creator>
  <cp:lastModifiedBy>David Guiles</cp:lastModifiedBy>
  <cp:revision>3</cp:revision>
  <cp:lastPrinted>2014-09-02T13:26:00Z</cp:lastPrinted>
  <dcterms:created xsi:type="dcterms:W3CDTF">2015-12-07T17:34:00Z</dcterms:created>
  <dcterms:modified xsi:type="dcterms:W3CDTF">2015-12-07T17:36:00Z</dcterms:modified>
</cp:coreProperties>
</file>