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F50B6" w14:textId="77777777" w:rsidR="00D37B7D" w:rsidRPr="00B25B2A" w:rsidRDefault="00877CA6">
      <w:pPr>
        <w:pBdr>
          <w:bottom w:val="single" w:sz="12" w:space="1" w:color="auto"/>
        </w:pBdr>
        <w:rPr>
          <w:rFonts w:asciiTheme="majorHAnsi" w:hAnsiTheme="majorHAnsi"/>
          <w:sz w:val="52"/>
          <w:szCs w:val="52"/>
          <w:lang w:val="es-AR"/>
        </w:rPr>
      </w:pPr>
      <w:r w:rsidRPr="00B25B2A">
        <w:rPr>
          <w:rFonts w:asciiTheme="majorHAnsi" w:hAnsiTheme="majorHAnsi"/>
          <w:sz w:val="52"/>
          <w:szCs w:val="52"/>
          <w:lang w:val="es-AR"/>
        </w:rPr>
        <w:t>Alianza Charis – Estatutos</w:t>
      </w:r>
    </w:p>
    <w:p w14:paraId="69F81D5F" w14:textId="77777777" w:rsidR="00877CA6" w:rsidRPr="007E3D74" w:rsidRDefault="00877CA6">
      <w:pPr>
        <w:rPr>
          <w:rFonts w:ascii="Cambria" w:hAnsi="Cambria"/>
          <w:b/>
          <w:sz w:val="28"/>
          <w:szCs w:val="28"/>
          <w:lang w:val="es-AR"/>
        </w:rPr>
      </w:pPr>
      <w:r w:rsidRPr="007E3D74">
        <w:rPr>
          <w:rFonts w:ascii="Cambria" w:hAnsi="Cambria"/>
          <w:b/>
          <w:sz w:val="28"/>
          <w:szCs w:val="28"/>
          <w:lang w:val="es-AR"/>
        </w:rPr>
        <w:t>Propósito:</w:t>
      </w:r>
    </w:p>
    <w:p w14:paraId="6E8BBBBF" w14:textId="77777777" w:rsidR="00877CA6" w:rsidRPr="00D24189" w:rsidRDefault="00B25B2A">
      <w:pPr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>La Alianza Charis intenta obedecer a la Gran Comisión mediante la promoción de la comunión fraternal y la cooperación a nivel regional e internacional entre las asociaciones de iglesias que apoyan al Compromiso de Charis a la Misión Común y al Compromiso de Charis a la Identidad Común.</w:t>
      </w:r>
    </w:p>
    <w:p w14:paraId="01AE805B" w14:textId="77777777" w:rsidR="00B25B2A" w:rsidRPr="007E3D74" w:rsidRDefault="00B25B2A">
      <w:pPr>
        <w:rPr>
          <w:rFonts w:ascii="Cambria" w:hAnsi="Cambria"/>
          <w:b/>
          <w:sz w:val="28"/>
          <w:szCs w:val="28"/>
          <w:lang w:val="es-AR"/>
        </w:rPr>
      </w:pPr>
      <w:r w:rsidRPr="007E3D74">
        <w:rPr>
          <w:rFonts w:ascii="Cambria" w:hAnsi="Cambria"/>
          <w:b/>
          <w:sz w:val="28"/>
          <w:szCs w:val="28"/>
          <w:lang w:val="es-AR"/>
        </w:rPr>
        <w:t xml:space="preserve">Definiciones de </w:t>
      </w:r>
      <w:r w:rsidR="005C3227" w:rsidRPr="007E3D74">
        <w:rPr>
          <w:rFonts w:ascii="Cambria" w:hAnsi="Cambria"/>
          <w:b/>
          <w:sz w:val="28"/>
          <w:szCs w:val="28"/>
          <w:lang w:val="es-AR"/>
        </w:rPr>
        <w:t>Afiliación</w:t>
      </w:r>
      <w:r w:rsidRPr="007E3D74">
        <w:rPr>
          <w:rFonts w:ascii="Cambria" w:hAnsi="Cambria"/>
          <w:b/>
          <w:sz w:val="28"/>
          <w:szCs w:val="28"/>
          <w:lang w:val="es-AR"/>
        </w:rPr>
        <w:t>:</w:t>
      </w:r>
    </w:p>
    <w:p w14:paraId="1E7EE12D" w14:textId="77777777" w:rsidR="00B25B2A" w:rsidRPr="00D24189" w:rsidRDefault="005C3227" w:rsidP="00B25B2A">
      <w:pPr>
        <w:pStyle w:val="ListParagraph"/>
        <w:numPr>
          <w:ilvl w:val="0"/>
          <w:numId w:val="2"/>
        </w:numPr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>Los miembros</w:t>
      </w:r>
      <w:r w:rsidR="00B25B2A" w:rsidRPr="00D24189">
        <w:rPr>
          <w:rFonts w:ascii="Cambria" w:hAnsi="Cambria"/>
          <w:szCs w:val="23"/>
          <w:lang w:val="es-AR"/>
        </w:rPr>
        <w:t xml:space="preserve"> de la Alianza Charis </w:t>
      </w:r>
      <w:r w:rsidRPr="00D24189">
        <w:rPr>
          <w:rFonts w:ascii="Cambria" w:hAnsi="Cambria"/>
          <w:szCs w:val="23"/>
          <w:lang w:val="es-AR"/>
        </w:rPr>
        <w:t>son</w:t>
      </w:r>
      <w:r w:rsidR="00B25B2A" w:rsidRPr="00D24189">
        <w:rPr>
          <w:rFonts w:ascii="Cambria" w:hAnsi="Cambria"/>
          <w:szCs w:val="23"/>
          <w:lang w:val="es-AR"/>
        </w:rPr>
        <w:t xml:space="preserve"> aquellas Asociaciones Nacionales de Iglesias que apoy</w:t>
      </w:r>
      <w:r w:rsidR="007E3D74" w:rsidRPr="00D24189">
        <w:rPr>
          <w:rFonts w:ascii="Cambria" w:hAnsi="Cambria"/>
          <w:szCs w:val="23"/>
          <w:lang w:val="es-AR"/>
        </w:rPr>
        <w:t>e</w:t>
      </w:r>
      <w:r w:rsidR="00B25B2A" w:rsidRPr="00D24189">
        <w:rPr>
          <w:rFonts w:ascii="Cambria" w:hAnsi="Cambria"/>
          <w:szCs w:val="23"/>
          <w:lang w:val="es-AR"/>
        </w:rPr>
        <w:t xml:space="preserve">n a </w:t>
      </w:r>
      <w:r w:rsidR="007E3D74" w:rsidRPr="00D24189">
        <w:rPr>
          <w:rFonts w:ascii="Cambria" w:hAnsi="Cambria"/>
          <w:szCs w:val="23"/>
          <w:lang w:val="es-AR"/>
        </w:rPr>
        <w:t>esta</w:t>
      </w:r>
      <w:r w:rsidR="00B25B2A" w:rsidRPr="00D24189">
        <w:rPr>
          <w:rFonts w:ascii="Cambria" w:hAnsi="Cambria"/>
          <w:szCs w:val="23"/>
          <w:lang w:val="es-AR"/>
        </w:rPr>
        <w:t xml:space="preserve"> declaración de propósito y que se compromet</w:t>
      </w:r>
      <w:r w:rsidR="007E3D74" w:rsidRPr="00D24189">
        <w:rPr>
          <w:rFonts w:ascii="Cambria" w:hAnsi="Cambria"/>
          <w:szCs w:val="23"/>
          <w:lang w:val="es-AR"/>
        </w:rPr>
        <w:t>a</w:t>
      </w:r>
      <w:r w:rsidR="00B25B2A" w:rsidRPr="00D24189">
        <w:rPr>
          <w:rFonts w:ascii="Cambria" w:hAnsi="Cambria"/>
          <w:szCs w:val="23"/>
          <w:lang w:val="es-AR"/>
        </w:rPr>
        <w:t xml:space="preserve">n a aceptar los Beneficios y las Responsabilidades de </w:t>
      </w:r>
      <w:r w:rsidRPr="00D24189">
        <w:rPr>
          <w:rFonts w:ascii="Cambria" w:hAnsi="Cambria"/>
          <w:szCs w:val="23"/>
          <w:lang w:val="es-AR"/>
        </w:rPr>
        <w:t>Afiliación</w:t>
      </w:r>
      <w:r w:rsidR="00B25B2A" w:rsidRPr="00D24189">
        <w:rPr>
          <w:rFonts w:ascii="Cambria" w:hAnsi="Cambria"/>
          <w:szCs w:val="23"/>
          <w:lang w:val="es-AR"/>
        </w:rPr>
        <w:t>.</w:t>
      </w:r>
    </w:p>
    <w:p w14:paraId="04914515" w14:textId="1D907E7F" w:rsidR="00B25B2A" w:rsidRPr="00D24189" w:rsidRDefault="00B25B2A" w:rsidP="00B25B2A">
      <w:pPr>
        <w:pStyle w:val="ListParagraph"/>
        <w:numPr>
          <w:ilvl w:val="0"/>
          <w:numId w:val="2"/>
        </w:numPr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>Para ser considerad</w:t>
      </w:r>
      <w:r w:rsidR="007E3D74" w:rsidRPr="00D24189">
        <w:rPr>
          <w:rFonts w:ascii="Cambria" w:hAnsi="Cambria"/>
          <w:szCs w:val="23"/>
          <w:lang w:val="es-AR"/>
        </w:rPr>
        <w:t>a</w:t>
      </w:r>
      <w:r w:rsidRPr="00D24189">
        <w:rPr>
          <w:rFonts w:ascii="Cambria" w:hAnsi="Cambria"/>
          <w:szCs w:val="23"/>
          <w:lang w:val="es-AR"/>
        </w:rPr>
        <w:t xml:space="preserve"> como</w:t>
      </w:r>
      <w:r w:rsidR="007E3D74" w:rsidRPr="00D24189">
        <w:rPr>
          <w:rFonts w:ascii="Cambria" w:hAnsi="Cambria"/>
          <w:szCs w:val="23"/>
          <w:lang w:val="es-AR"/>
        </w:rPr>
        <w:t xml:space="preserve"> </w:t>
      </w:r>
      <w:r w:rsidRPr="00D24189">
        <w:rPr>
          <w:rFonts w:ascii="Cambria" w:hAnsi="Cambria"/>
          <w:szCs w:val="23"/>
          <w:lang w:val="es-AR"/>
        </w:rPr>
        <w:t>“Asociación,” debe</w:t>
      </w:r>
      <w:r w:rsidR="005C3227" w:rsidRPr="00D24189">
        <w:rPr>
          <w:rFonts w:ascii="Cambria" w:hAnsi="Cambria"/>
          <w:szCs w:val="23"/>
          <w:lang w:val="es-AR"/>
        </w:rPr>
        <w:t>n</w:t>
      </w:r>
      <w:r w:rsidRPr="00D24189">
        <w:rPr>
          <w:rFonts w:ascii="Cambria" w:hAnsi="Cambria"/>
          <w:szCs w:val="23"/>
          <w:lang w:val="es-AR"/>
        </w:rPr>
        <w:t xml:space="preserve"> existir por lo menos tres iglesias </w:t>
      </w:r>
      <w:r w:rsidR="007E3D74" w:rsidRPr="00D24189">
        <w:rPr>
          <w:rFonts w:ascii="Cambria" w:hAnsi="Cambria"/>
          <w:szCs w:val="23"/>
          <w:lang w:val="es-AR"/>
        </w:rPr>
        <w:t>con</w:t>
      </w:r>
      <w:r w:rsidR="005C3227" w:rsidRPr="00D24189">
        <w:rPr>
          <w:rFonts w:ascii="Cambria" w:hAnsi="Cambria"/>
          <w:szCs w:val="23"/>
          <w:lang w:val="es-AR"/>
        </w:rPr>
        <w:t xml:space="preserve"> un acuerdo formal </w:t>
      </w:r>
      <w:r w:rsidR="007E3D74" w:rsidRPr="00D24189">
        <w:rPr>
          <w:rFonts w:ascii="Cambria" w:hAnsi="Cambria"/>
          <w:szCs w:val="23"/>
          <w:lang w:val="es-AR"/>
        </w:rPr>
        <w:t>de</w:t>
      </w:r>
      <w:r w:rsidR="005C3227" w:rsidRPr="00D24189">
        <w:rPr>
          <w:rFonts w:ascii="Cambria" w:hAnsi="Cambria"/>
          <w:szCs w:val="23"/>
          <w:lang w:val="es-AR"/>
        </w:rPr>
        <w:t xml:space="preserve"> </w:t>
      </w:r>
      <w:r w:rsidR="007E3D74" w:rsidRPr="00D24189">
        <w:rPr>
          <w:rFonts w:ascii="Cambria" w:hAnsi="Cambria"/>
          <w:szCs w:val="23"/>
          <w:lang w:val="es-AR"/>
        </w:rPr>
        <w:t>trabajar en conjunto</w:t>
      </w:r>
      <w:r w:rsidR="005C3227" w:rsidRPr="00D24189">
        <w:rPr>
          <w:rFonts w:ascii="Cambria" w:hAnsi="Cambria"/>
          <w:szCs w:val="23"/>
          <w:lang w:val="es-AR"/>
        </w:rPr>
        <w:t xml:space="preserve"> en temas de interés</w:t>
      </w:r>
      <w:r w:rsidR="0085014F" w:rsidRPr="0085014F">
        <w:rPr>
          <w:rFonts w:ascii="Cambria" w:hAnsi="Cambria"/>
          <w:szCs w:val="23"/>
          <w:lang w:val="es-AR"/>
        </w:rPr>
        <w:t xml:space="preserve"> </w:t>
      </w:r>
      <w:r w:rsidR="0085014F" w:rsidRPr="00D24189">
        <w:rPr>
          <w:rFonts w:ascii="Cambria" w:hAnsi="Cambria"/>
          <w:szCs w:val="23"/>
          <w:lang w:val="es-AR"/>
        </w:rPr>
        <w:t>mutuo</w:t>
      </w:r>
      <w:r w:rsidR="005C3227" w:rsidRPr="00D24189">
        <w:rPr>
          <w:rFonts w:ascii="Cambria" w:hAnsi="Cambria"/>
          <w:szCs w:val="23"/>
          <w:lang w:val="es-AR"/>
        </w:rPr>
        <w:t>.  En la mayoría de los casos, estas Asociaciones gozan de un estado legal y representan a nuestro movimiento en su país respectivo.</w:t>
      </w:r>
    </w:p>
    <w:p w14:paraId="5413F6EB" w14:textId="06D21209" w:rsidR="005C3227" w:rsidRPr="00D24189" w:rsidRDefault="005C3227" w:rsidP="00B25B2A">
      <w:pPr>
        <w:pStyle w:val="ListParagraph"/>
        <w:numPr>
          <w:ilvl w:val="0"/>
          <w:numId w:val="2"/>
        </w:numPr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 xml:space="preserve">Animamos a </w:t>
      </w:r>
      <w:r w:rsidR="0085014F">
        <w:rPr>
          <w:rFonts w:ascii="Cambria" w:hAnsi="Cambria"/>
          <w:szCs w:val="23"/>
          <w:lang w:val="es-AR"/>
        </w:rPr>
        <w:t xml:space="preserve">los </w:t>
      </w:r>
      <w:r w:rsidRPr="00D24189">
        <w:rPr>
          <w:rFonts w:ascii="Cambria" w:hAnsi="Cambria"/>
          <w:szCs w:val="23"/>
          <w:lang w:val="es-AR"/>
        </w:rPr>
        <w:t xml:space="preserve">países con menos de tres iglesias a </w:t>
      </w:r>
      <w:r w:rsidR="0085014F">
        <w:rPr>
          <w:rFonts w:ascii="Cambria" w:hAnsi="Cambria"/>
          <w:szCs w:val="23"/>
          <w:lang w:val="es-AR"/>
        </w:rPr>
        <w:t>que soliciten</w:t>
      </w:r>
      <w:r w:rsidRPr="00D24189">
        <w:rPr>
          <w:rFonts w:ascii="Cambria" w:hAnsi="Cambria"/>
          <w:szCs w:val="23"/>
          <w:lang w:val="es-AR"/>
        </w:rPr>
        <w:t xml:space="preserve"> formar parte de la Alianza Charis como “Países Observadores.”</w:t>
      </w:r>
    </w:p>
    <w:p w14:paraId="1CF4695E" w14:textId="77777777" w:rsidR="005C3227" w:rsidRPr="007E3D74" w:rsidRDefault="005C3227" w:rsidP="005C3227">
      <w:pPr>
        <w:rPr>
          <w:rFonts w:ascii="Cambria" w:hAnsi="Cambria"/>
          <w:b/>
          <w:sz w:val="28"/>
          <w:szCs w:val="28"/>
          <w:lang w:val="es-AR"/>
        </w:rPr>
      </w:pPr>
      <w:r w:rsidRPr="007E3D74">
        <w:rPr>
          <w:rFonts w:ascii="Cambria" w:hAnsi="Cambria"/>
          <w:b/>
          <w:sz w:val="28"/>
          <w:szCs w:val="28"/>
          <w:lang w:val="es-AR"/>
        </w:rPr>
        <w:t>Beneficios de Afiliación:</w:t>
      </w:r>
    </w:p>
    <w:p w14:paraId="677B0660" w14:textId="77777777" w:rsidR="005C3227" w:rsidRPr="00D24189" w:rsidRDefault="005C3227" w:rsidP="005C3227">
      <w:pPr>
        <w:pStyle w:val="ListParagraph"/>
        <w:numPr>
          <w:ilvl w:val="0"/>
          <w:numId w:val="3"/>
        </w:numPr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 xml:space="preserve">Oportunidades </w:t>
      </w:r>
      <w:r w:rsidR="007E3D74" w:rsidRPr="00D24189">
        <w:rPr>
          <w:rFonts w:ascii="Cambria" w:hAnsi="Cambria"/>
          <w:szCs w:val="23"/>
          <w:lang w:val="es-AR"/>
        </w:rPr>
        <w:t>para</w:t>
      </w:r>
      <w:r w:rsidRPr="00D24189">
        <w:rPr>
          <w:rFonts w:ascii="Cambria" w:hAnsi="Cambria"/>
          <w:szCs w:val="23"/>
          <w:lang w:val="es-AR"/>
        </w:rPr>
        <w:t xml:space="preserve"> gozar de la comunión frecuente entre líderes</w:t>
      </w:r>
      <w:r w:rsidR="007E3D74" w:rsidRPr="00D24189">
        <w:rPr>
          <w:rFonts w:ascii="Cambria" w:hAnsi="Cambria"/>
          <w:szCs w:val="23"/>
          <w:lang w:val="es-AR"/>
        </w:rPr>
        <w:t xml:space="preserve"> e </w:t>
      </w:r>
      <w:r w:rsidRPr="00D24189">
        <w:rPr>
          <w:rFonts w:ascii="Cambria" w:hAnsi="Cambria"/>
          <w:szCs w:val="23"/>
          <w:lang w:val="es-AR"/>
        </w:rPr>
        <w:t xml:space="preserve">iglesias que comparten un compromiso común a la verdad bíblica, </w:t>
      </w:r>
      <w:r w:rsidR="007E3D74" w:rsidRPr="00D24189">
        <w:rPr>
          <w:rFonts w:ascii="Cambria" w:hAnsi="Cambria"/>
          <w:szCs w:val="23"/>
          <w:lang w:val="es-AR"/>
        </w:rPr>
        <w:t xml:space="preserve">a </w:t>
      </w:r>
      <w:r w:rsidRPr="00D24189">
        <w:rPr>
          <w:rFonts w:ascii="Cambria" w:hAnsi="Cambria"/>
          <w:szCs w:val="23"/>
          <w:lang w:val="es-AR"/>
        </w:rPr>
        <w:t xml:space="preserve">las relaciones bíblicas, y </w:t>
      </w:r>
      <w:r w:rsidR="007E3D74" w:rsidRPr="00D24189">
        <w:rPr>
          <w:rFonts w:ascii="Cambria" w:hAnsi="Cambria"/>
          <w:szCs w:val="23"/>
          <w:lang w:val="es-AR"/>
        </w:rPr>
        <w:t xml:space="preserve">a </w:t>
      </w:r>
      <w:r w:rsidRPr="00D24189">
        <w:rPr>
          <w:rFonts w:ascii="Cambria" w:hAnsi="Cambria"/>
          <w:szCs w:val="23"/>
          <w:lang w:val="es-AR"/>
        </w:rPr>
        <w:t>la misión bíblica;</w:t>
      </w:r>
    </w:p>
    <w:p w14:paraId="75B078CC" w14:textId="77777777" w:rsidR="005C3227" w:rsidRPr="00D24189" w:rsidRDefault="005C3227" w:rsidP="005C3227">
      <w:pPr>
        <w:pStyle w:val="ListParagraph"/>
        <w:numPr>
          <w:ilvl w:val="0"/>
          <w:numId w:val="3"/>
        </w:numPr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 xml:space="preserve">Oportunidades </w:t>
      </w:r>
      <w:r w:rsidR="007E3D74" w:rsidRPr="00D24189">
        <w:rPr>
          <w:rFonts w:ascii="Cambria" w:hAnsi="Cambria"/>
          <w:szCs w:val="23"/>
          <w:lang w:val="es-AR"/>
        </w:rPr>
        <w:t>para</w:t>
      </w:r>
      <w:r w:rsidRPr="00D24189">
        <w:rPr>
          <w:rFonts w:ascii="Cambria" w:hAnsi="Cambria"/>
          <w:szCs w:val="23"/>
          <w:lang w:val="es-AR"/>
        </w:rPr>
        <w:t xml:space="preserve"> </w:t>
      </w:r>
      <w:r w:rsidR="007E3D74" w:rsidRPr="00D24189">
        <w:rPr>
          <w:rFonts w:ascii="Cambria" w:hAnsi="Cambria"/>
          <w:szCs w:val="23"/>
          <w:lang w:val="es-AR"/>
        </w:rPr>
        <w:t>trabajar en conjunto</w:t>
      </w:r>
      <w:r w:rsidRPr="00D24189">
        <w:rPr>
          <w:rFonts w:ascii="Cambria" w:hAnsi="Cambria"/>
          <w:szCs w:val="23"/>
          <w:lang w:val="es-AR"/>
        </w:rPr>
        <w:t xml:space="preserve"> en iniciativas que promuevan la fundación de iglesias, la capacitación para el liderazgo y l</w:t>
      </w:r>
      <w:r w:rsidR="00EC3013" w:rsidRPr="00D24189">
        <w:rPr>
          <w:rFonts w:ascii="Cambria" w:hAnsi="Cambria"/>
          <w:szCs w:val="23"/>
          <w:lang w:val="es-AR"/>
        </w:rPr>
        <w:t>os ministerios integrales.</w:t>
      </w:r>
    </w:p>
    <w:p w14:paraId="0E1727D8" w14:textId="77777777" w:rsidR="00EC3013" w:rsidRPr="00D24189" w:rsidRDefault="00EC3013" w:rsidP="005C3227">
      <w:pPr>
        <w:pStyle w:val="ListParagraph"/>
        <w:numPr>
          <w:ilvl w:val="0"/>
          <w:numId w:val="3"/>
        </w:numPr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 xml:space="preserve">Oportunidades </w:t>
      </w:r>
      <w:r w:rsidR="00B379DC" w:rsidRPr="00D24189">
        <w:rPr>
          <w:rFonts w:ascii="Cambria" w:hAnsi="Cambria"/>
          <w:szCs w:val="23"/>
          <w:lang w:val="es-AR"/>
        </w:rPr>
        <w:t>para</w:t>
      </w:r>
      <w:r w:rsidRPr="00D24189">
        <w:rPr>
          <w:rFonts w:ascii="Cambria" w:hAnsi="Cambria"/>
          <w:szCs w:val="23"/>
          <w:lang w:val="es-AR"/>
        </w:rPr>
        <w:t xml:space="preserve"> compartir recursos materiales </w:t>
      </w:r>
      <w:r w:rsidR="00B379DC" w:rsidRPr="00D24189">
        <w:rPr>
          <w:rFonts w:ascii="Cambria" w:hAnsi="Cambria"/>
          <w:szCs w:val="23"/>
          <w:lang w:val="es-AR"/>
        </w:rPr>
        <w:t xml:space="preserve">y humanos </w:t>
      </w:r>
      <w:r w:rsidRPr="00D24189">
        <w:rPr>
          <w:rFonts w:ascii="Cambria" w:hAnsi="Cambria"/>
          <w:szCs w:val="23"/>
          <w:lang w:val="es-AR"/>
        </w:rPr>
        <w:t>para suplir necesidades en momentos de crisis y para promover el desarrollo a largo plazo.</w:t>
      </w:r>
    </w:p>
    <w:p w14:paraId="29603527" w14:textId="77777777" w:rsidR="00EC3013" w:rsidRPr="00D24189" w:rsidRDefault="00EC3013" w:rsidP="005C3227">
      <w:pPr>
        <w:pStyle w:val="ListParagraph"/>
        <w:numPr>
          <w:ilvl w:val="0"/>
          <w:numId w:val="3"/>
        </w:numPr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 xml:space="preserve">Oportunidades </w:t>
      </w:r>
      <w:r w:rsidR="00B379DC" w:rsidRPr="00D24189">
        <w:rPr>
          <w:rFonts w:ascii="Cambria" w:hAnsi="Cambria"/>
          <w:szCs w:val="23"/>
          <w:lang w:val="es-AR"/>
        </w:rPr>
        <w:t>para</w:t>
      </w:r>
      <w:r w:rsidRPr="00D24189">
        <w:rPr>
          <w:rFonts w:ascii="Cambria" w:hAnsi="Cambria"/>
          <w:szCs w:val="23"/>
          <w:lang w:val="es-AR"/>
        </w:rPr>
        <w:t xml:space="preserve"> tratar temas de interés mutuo y </w:t>
      </w:r>
      <w:r w:rsidR="00B379DC" w:rsidRPr="00D24189">
        <w:rPr>
          <w:rFonts w:ascii="Cambria" w:hAnsi="Cambria"/>
          <w:szCs w:val="23"/>
          <w:lang w:val="es-AR"/>
        </w:rPr>
        <w:t>para</w:t>
      </w:r>
      <w:r w:rsidRPr="00D24189">
        <w:rPr>
          <w:rFonts w:ascii="Cambria" w:hAnsi="Cambria"/>
          <w:szCs w:val="23"/>
          <w:lang w:val="es-AR"/>
        </w:rPr>
        <w:t xml:space="preserve"> hablar de manera unida a aquellos que no forman parte de la Alianza Charis.</w:t>
      </w:r>
    </w:p>
    <w:p w14:paraId="6AE3EF09" w14:textId="77777777" w:rsidR="00EC3013" w:rsidRPr="007E3D74" w:rsidRDefault="00EC3013" w:rsidP="00EC3013">
      <w:pPr>
        <w:rPr>
          <w:rFonts w:ascii="Cambria" w:hAnsi="Cambria"/>
          <w:sz w:val="28"/>
          <w:szCs w:val="28"/>
          <w:lang w:val="es-AR"/>
        </w:rPr>
      </w:pPr>
      <w:r w:rsidRPr="007E3D74">
        <w:rPr>
          <w:rFonts w:ascii="Cambria" w:hAnsi="Cambria"/>
          <w:b/>
          <w:sz w:val="28"/>
          <w:szCs w:val="28"/>
          <w:lang w:val="es-AR"/>
        </w:rPr>
        <w:t>Responsabilidades de Afiliación:</w:t>
      </w:r>
    </w:p>
    <w:p w14:paraId="45560C41" w14:textId="77777777" w:rsidR="00EC3013" w:rsidRPr="00D24189" w:rsidRDefault="00EC3013" w:rsidP="00EC3013">
      <w:pPr>
        <w:pStyle w:val="ListParagraph"/>
        <w:numPr>
          <w:ilvl w:val="0"/>
          <w:numId w:val="4"/>
        </w:numPr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>Llevar a cabo y promover los Compromisos a la Misión Común y a la Identidad Común.</w:t>
      </w:r>
    </w:p>
    <w:p w14:paraId="1120E751" w14:textId="77777777" w:rsidR="00EC3013" w:rsidRPr="00D24189" w:rsidRDefault="00EC3013" w:rsidP="00EC3013">
      <w:pPr>
        <w:pStyle w:val="ListParagraph"/>
        <w:numPr>
          <w:ilvl w:val="0"/>
          <w:numId w:val="4"/>
        </w:numPr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>Respetar el hecho de que los miembros asociados tienen la autoridad para gobernarse y para tomar sus propias decisiones en cuanto a sus asuntos internos.</w:t>
      </w:r>
    </w:p>
    <w:p w14:paraId="3656CFC4" w14:textId="77777777" w:rsidR="00EC3013" w:rsidRPr="00D24189" w:rsidRDefault="00EC3013" w:rsidP="00EC3013">
      <w:pPr>
        <w:pStyle w:val="ListParagraph"/>
        <w:numPr>
          <w:ilvl w:val="0"/>
          <w:numId w:val="4"/>
        </w:numPr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 xml:space="preserve">Orar por la salud y por el crecimiento de los líderes y de las iglesias </w:t>
      </w:r>
      <w:r w:rsidR="00B379DC" w:rsidRPr="00D24189">
        <w:rPr>
          <w:rFonts w:ascii="Cambria" w:hAnsi="Cambria"/>
          <w:szCs w:val="23"/>
          <w:lang w:val="es-AR"/>
        </w:rPr>
        <w:t>de</w:t>
      </w:r>
      <w:r w:rsidRPr="00D24189">
        <w:rPr>
          <w:rFonts w:ascii="Cambria" w:hAnsi="Cambria"/>
          <w:szCs w:val="23"/>
          <w:lang w:val="es-AR"/>
        </w:rPr>
        <w:t xml:space="preserve"> la Alianza Charis y </w:t>
      </w:r>
      <w:r w:rsidR="00B379DC" w:rsidRPr="00D24189">
        <w:rPr>
          <w:rFonts w:ascii="Cambria" w:hAnsi="Cambria"/>
          <w:szCs w:val="23"/>
          <w:lang w:val="es-AR"/>
        </w:rPr>
        <w:t>pensar en</w:t>
      </w:r>
      <w:r w:rsidRPr="00D24189">
        <w:rPr>
          <w:rFonts w:ascii="Cambria" w:hAnsi="Cambria"/>
          <w:szCs w:val="23"/>
          <w:lang w:val="es-AR"/>
        </w:rPr>
        <w:t xml:space="preserve"> cómo ayudarl</w:t>
      </w:r>
      <w:r w:rsidR="00B379DC" w:rsidRPr="00D24189">
        <w:rPr>
          <w:rFonts w:ascii="Cambria" w:hAnsi="Cambria"/>
          <w:szCs w:val="23"/>
          <w:lang w:val="es-AR"/>
        </w:rPr>
        <w:t>e</w:t>
      </w:r>
      <w:r w:rsidRPr="00D24189">
        <w:rPr>
          <w:rFonts w:ascii="Cambria" w:hAnsi="Cambria"/>
          <w:szCs w:val="23"/>
          <w:lang w:val="es-AR"/>
        </w:rPr>
        <w:t>s y servirl</w:t>
      </w:r>
      <w:r w:rsidR="00B379DC" w:rsidRPr="00D24189">
        <w:rPr>
          <w:rFonts w:ascii="Cambria" w:hAnsi="Cambria"/>
          <w:szCs w:val="23"/>
          <w:lang w:val="es-AR"/>
        </w:rPr>
        <w:t>e</w:t>
      </w:r>
      <w:r w:rsidRPr="00D24189">
        <w:rPr>
          <w:rFonts w:ascii="Cambria" w:hAnsi="Cambria"/>
          <w:szCs w:val="23"/>
          <w:lang w:val="es-AR"/>
        </w:rPr>
        <w:t>s.</w:t>
      </w:r>
    </w:p>
    <w:p w14:paraId="6C55DC04" w14:textId="52EE849C" w:rsidR="00B379DC" w:rsidRPr="00D24189" w:rsidRDefault="00EC3013" w:rsidP="00EC3013">
      <w:pPr>
        <w:pStyle w:val="ListParagraph"/>
        <w:numPr>
          <w:ilvl w:val="0"/>
          <w:numId w:val="4"/>
        </w:numPr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>Nombrar representantes al Foro de la Alianza Charis que tengan las calificaciones adecuadas para contribuir a la salud y al crecimiento de la Alianza Charis.</w:t>
      </w:r>
    </w:p>
    <w:p w14:paraId="34E672A0" w14:textId="77777777" w:rsidR="00EC3013" w:rsidRPr="007E3D74" w:rsidRDefault="00EC3013" w:rsidP="00EC3013">
      <w:pPr>
        <w:rPr>
          <w:rFonts w:ascii="Cambria" w:hAnsi="Cambria"/>
          <w:sz w:val="28"/>
          <w:szCs w:val="28"/>
          <w:lang w:val="es-AR"/>
        </w:rPr>
      </w:pPr>
      <w:r w:rsidRPr="007E3D74">
        <w:rPr>
          <w:rFonts w:ascii="Cambria" w:hAnsi="Cambria"/>
          <w:b/>
          <w:sz w:val="28"/>
          <w:szCs w:val="28"/>
          <w:lang w:val="es-AR"/>
        </w:rPr>
        <w:t xml:space="preserve">Renovación de </w:t>
      </w:r>
      <w:r w:rsidR="00867A87" w:rsidRPr="007E3D74">
        <w:rPr>
          <w:rFonts w:ascii="Cambria" w:hAnsi="Cambria"/>
          <w:b/>
          <w:sz w:val="28"/>
          <w:szCs w:val="28"/>
          <w:lang w:val="es-AR"/>
        </w:rPr>
        <w:t xml:space="preserve">la </w:t>
      </w:r>
      <w:r w:rsidRPr="007E3D74">
        <w:rPr>
          <w:rFonts w:ascii="Cambria" w:hAnsi="Cambria"/>
          <w:b/>
          <w:sz w:val="28"/>
          <w:szCs w:val="28"/>
          <w:lang w:val="es-AR"/>
        </w:rPr>
        <w:t>Afiliación:</w:t>
      </w:r>
    </w:p>
    <w:p w14:paraId="07C830A1" w14:textId="77777777" w:rsidR="00867A87" w:rsidRPr="00D24189" w:rsidRDefault="00867A87" w:rsidP="00867A87">
      <w:pPr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>Un año antes de las reuniones del Foro de la Alianza Charis, todas las Asociaciones Afiliadas deben demostrar que siguen cumpliendo con las Definiciones de Afiliación.  La Junta Directiva establecerá y mantendrá un sistema para ayudar a aquellas Asociaciones que no cumplan con los requisitos, y podrá concederles un estado provisorio o, si es necesario, quitarles la membrecía.</w:t>
      </w:r>
    </w:p>
    <w:p w14:paraId="0AB2F157" w14:textId="77777777" w:rsidR="00D24189" w:rsidRDefault="00D24189">
      <w:pPr>
        <w:rPr>
          <w:rFonts w:ascii="Cambria" w:hAnsi="Cambria"/>
          <w:b/>
          <w:sz w:val="28"/>
          <w:szCs w:val="28"/>
          <w:lang w:val="es-AR"/>
        </w:rPr>
      </w:pPr>
      <w:r>
        <w:rPr>
          <w:rFonts w:ascii="Cambria" w:hAnsi="Cambria"/>
          <w:b/>
          <w:sz w:val="28"/>
          <w:szCs w:val="28"/>
          <w:lang w:val="es-AR"/>
        </w:rPr>
        <w:br w:type="page"/>
      </w:r>
    </w:p>
    <w:p w14:paraId="25FE556D" w14:textId="7A687097" w:rsidR="00867A87" w:rsidRPr="007E3D74" w:rsidRDefault="00631CFB" w:rsidP="00867A87">
      <w:pPr>
        <w:rPr>
          <w:rFonts w:ascii="Cambria" w:hAnsi="Cambria"/>
          <w:sz w:val="28"/>
          <w:szCs w:val="28"/>
          <w:lang w:val="es-AR"/>
        </w:rPr>
      </w:pPr>
      <w:r>
        <w:rPr>
          <w:rFonts w:ascii="Cambria" w:hAnsi="Cambria"/>
          <w:b/>
          <w:sz w:val="28"/>
          <w:szCs w:val="28"/>
          <w:lang w:val="es-AR"/>
        </w:rPr>
        <w:lastRenderedPageBreak/>
        <w:t>GOBIERNO Y ORGANZACION</w:t>
      </w:r>
      <w:r w:rsidR="00867A87" w:rsidRPr="007E3D74">
        <w:rPr>
          <w:rFonts w:ascii="Cambria" w:hAnsi="Cambria"/>
          <w:b/>
          <w:sz w:val="28"/>
          <w:szCs w:val="28"/>
          <w:lang w:val="es-AR"/>
        </w:rPr>
        <w:t>:</w:t>
      </w:r>
    </w:p>
    <w:p w14:paraId="291FEE45" w14:textId="77777777" w:rsidR="00867A87" w:rsidRPr="00D24189" w:rsidRDefault="00867A87" w:rsidP="00867A87">
      <w:pPr>
        <w:ind w:left="720"/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b/>
          <w:szCs w:val="23"/>
          <w:lang w:val="es-AR"/>
        </w:rPr>
        <w:t>Representantes</w:t>
      </w:r>
      <w:r w:rsidR="00DD79D9" w:rsidRPr="00D24189">
        <w:rPr>
          <w:rFonts w:ascii="Cambria" w:hAnsi="Cambria"/>
          <w:szCs w:val="23"/>
          <w:lang w:val="es-AR"/>
        </w:rPr>
        <w:t>: Animamos</w:t>
      </w:r>
      <w:r w:rsidRPr="00D24189">
        <w:rPr>
          <w:rFonts w:ascii="Cambria" w:hAnsi="Cambria"/>
          <w:szCs w:val="23"/>
          <w:lang w:val="es-AR"/>
        </w:rPr>
        <w:t xml:space="preserve"> a cada Asociación Afiliada a utilizar la siguiente fórmula para nombrar a sus representantes para el Foro de la Alianza </w:t>
      </w:r>
      <w:r w:rsidR="00DD79D9" w:rsidRPr="00D24189">
        <w:rPr>
          <w:rFonts w:ascii="Cambria" w:hAnsi="Cambria"/>
          <w:szCs w:val="23"/>
          <w:lang w:val="es-AR"/>
        </w:rPr>
        <w:t>Charis</w:t>
      </w:r>
      <w:r w:rsidRPr="00D24189">
        <w:rPr>
          <w:rFonts w:ascii="Cambria" w:hAnsi="Cambria"/>
          <w:szCs w:val="23"/>
          <w:lang w:val="es-AR"/>
        </w:rPr>
        <w:t>: 3-10 iglesias – un representante; 11-99 iglesias – dos representantes; 100 o más iglesias – tres representantes.  Cada representante</w:t>
      </w:r>
      <w:r w:rsidR="00DD79D9" w:rsidRPr="00D24189">
        <w:rPr>
          <w:rFonts w:ascii="Cambria" w:hAnsi="Cambria"/>
          <w:szCs w:val="23"/>
          <w:lang w:val="es-AR"/>
        </w:rPr>
        <w:t xml:space="preserve"> tiene el derecho de opinar y de votar en las reuniones del Foro.</w:t>
      </w:r>
    </w:p>
    <w:p w14:paraId="4904A555" w14:textId="77777777" w:rsidR="00DD79D9" w:rsidRPr="00D24189" w:rsidRDefault="00DD79D9" w:rsidP="00867A87">
      <w:pPr>
        <w:ind w:left="720"/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b/>
          <w:szCs w:val="23"/>
          <w:lang w:val="es-AR"/>
        </w:rPr>
        <w:t>El Foro de la Alianza Charis:</w:t>
      </w:r>
      <w:r w:rsidRPr="00D24189">
        <w:rPr>
          <w:rFonts w:ascii="Cambria" w:hAnsi="Cambria"/>
          <w:szCs w:val="23"/>
          <w:lang w:val="es-AR"/>
        </w:rPr>
        <w:t xml:space="preserve"> El Foro tiene la responsabilidad de 1) promover los propósitos y las metas de la Alianza Charis, 2) establecer y mantener los requisitos de afiliación y 3) nombrar a la Junta Directiva.  Suponiendo que la Alianza Charis pueda levantar los fondos necesarios, el Foro de la Alianza Charis se reunirá cada cinco años.</w:t>
      </w:r>
    </w:p>
    <w:p w14:paraId="524786AB" w14:textId="77777777" w:rsidR="00DD79D9" w:rsidRPr="00D24189" w:rsidRDefault="00DD79D9" w:rsidP="00867A87">
      <w:pPr>
        <w:ind w:left="720"/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b/>
          <w:szCs w:val="23"/>
          <w:lang w:val="es-AR"/>
        </w:rPr>
        <w:t>La Junta Directiva:</w:t>
      </w:r>
      <w:r w:rsidRPr="00D24189">
        <w:rPr>
          <w:rFonts w:ascii="Cambria" w:hAnsi="Cambria"/>
          <w:szCs w:val="23"/>
          <w:lang w:val="es-AR"/>
        </w:rPr>
        <w:t xml:space="preserve"> La Junta Directiva tiene la responsabilidad de 1) evaluar y aprobar a las peticiones de afiliación, 2) nombrar Grupos de Trabajo para tratar temas de interés mutuo, 3) crear y administrar un presupuesto, 4) planificar y llevar a cabo las reuniones del Foro de la Alianza Charis, 5) hablar en nombre de la Alianza Charis y 6) realizar otras tareas necesarias para garantizar el éxito y el crecimiento de esta organización.</w:t>
      </w:r>
    </w:p>
    <w:p w14:paraId="1D063154" w14:textId="77777777" w:rsidR="00DD79D9" w:rsidRPr="00D24189" w:rsidRDefault="00DD79D9" w:rsidP="00DD79D9">
      <w:pPr>
        <w:ind w:left="1440"/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 xml:space="preserve">La Junta Directiva </w:t>
      </w:r>
      <w:r w:rsidR="005C1841" w:rsidRPr="00D24189">
        <w:rPr>
          <w:rFonts w:ascii="Cambria" w:hAnsi="Cambria"/>
          <w:szCs w:val="23"/>
          <w:lang w:val="es-AR"/>
        </w:rPr>
        <w:t>estará</w:t>
      </w:r>
      <w:r w:rsidRPr="00D24189">
        <w:rPr>
          <w:rFonts w:ascii="Cambria" w:hAnsi="Cambria"/>
          <w:szCs w:val="23"/>
          <w:lang w:val="es-AR"/>
        </w:rPr>
        <w:t xml:space="preserve"> compuesta de dos representantes de cada región (África, Asia, Europa, América </w:t>
      </w:r>
      <w:r w:rsidR="00B55307" w:rsidRPr="00D24189">
        <w:rPr>
          <w:rFonts w:ascii="Cambria" w:hAnsi="Cambria"/>
          <w:szCs w:val="23"/>
          <w:lang w:val="es-AR"/>
        </w:rPr>
        <w:t>del Norte, y América Latina).</w:t>
      </w:r>
    </w:p>
    <w:p w14:paraId="119F29E0" w14:textId="77777777" w:rsidR="00B55307" w:rsidRPr="00D24189" w:rsidRDefault="00B55307" w:rsidP="00DD79D9">
      <w:pPr>
        <w:ind w:left="1440"/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>Por su gran compromiso a la creación y al crecimiento de la Alianza Charis, invitamos a Encompas World Partners a nombrar</w:t>
      </w:r>
      <w:r w:rsidR="00B379DC" w:rsidRPr="00D24189">
        <w:rPr>
          <w:rFonts w:ascii="Cambria" w:hAnsi="Cambria"/>
          <w:szCs w:val="23"/>
          <w:lang w:val="es-AR"/>
        </w:rPr>
        <w:t xml:space="preserve"> a</w:t>
      </w:r>
      <w:r w:rsidRPr="00D24189">
        <w:rPr>
          <w:rFonts w:ascii="Cambria" w:hAnsi="Cambria"/>
          <w:szCs w:val="23"/>
          <w:lang w:val="es-AR"/>
        </w:rPr>
        <w:t xml:space="preserve"> un miembro a la Junta Directiva.  Si no es renovada, esta invitación se vencerá en el año 2025.</w:t>
      </w:r>
    </w:p>
    <w:p w14:paraId="22163F5B" w14:textId="77777777" w:rsidR="00B55307" w:rsidRPr="00B379DC" w:rsidRDefault="00B55307" w:rsidP="005C1841">
      <w:pPr>
        <w:rPr>
          <w:rFonts w:ascii="Cambria" w:hAnsi="Cambria"/>
          <w:b/>
          <w:sz w:val="28"/>
          <w:szCs w:val="28"/>
          <w:lang w:val="es-AR"/>
        </w:rPr>
      </w:pPr>
      <w:r w:rsidRPr="00B379DC">
        <w:rPr>
          <w:rFonts w:ascii="Cambria" w:hAnsi="Cambria"/>
          <w:b/>
          <w:sz w:val="28"/>
          <w:szCs w:val="28"/>
          <w:lang w:val="es-AR"/>
        </w:rPr>
        <w:t>La Transición a Ser una Organización Formal</w:t>
      </w:r>
    </w:p>
    <w:p w14:paraId="4A895CC0" w14:textId="77777777" w:rsidR="00B55307" w:rsidRPr="00D24189" w:rsidRDefault="00B55307" w:rsidP="005C1841">
      <w:pPr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>La invitación a ser miembro fundador de la Alianza Charis será extendida a las iglesias de los siguientes países:</w:t>
      </w:r>
    </w:p>
    <w:p w14:paraId="12B811A9" w14:textId="77777777" w:rsidR="00B55307" w:rsidRPr="00D24189" w:rsidRDefault="00B55307" w:rsidP="005C1841">
      <w:pPr>
        <w:ind w:left="720"/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 xml:space="preserve">Alemania, Argentina, Bahamas, Brazil, República Centroafricana, Camboya, Camerún, Canadá, Chad, Chile, República Checa, República Democrática del Congo, </w:t>
      </w:r>
      <w:r w:rsidR="00B379DC" w:rsidRPr="00D24189">
        <w:rPr>
          <w:rFonts w:ascii="Cambria" w:hAnsi="Cambria"/>
          <w:szCs w:val="23"/>
          <w:lang w:val="es-AR"/>
        </w:rPr>
        <w:t>Estados Unidos</w:t>
      </w:r>
      <w:r w:rsidRPr="00D24189">
        <w:rPr>
          <w:rFonts w:ascii="Cambria" w:hAnsi="Cambria"/>
          <w:szCs w:val="23"/>
          <w:lang w:val="es-AR"/>
        </w:rPr>
        <w:t>, Filipinas, Inglaterra, Francia, Guatemala, Haití, Irlanda, Japón, Kirguistán, México, Nigeria, Portugal, República del Congo, Sudán, Trinidad, Uruguay</w:t>
      </w:r>
    </w:p>
    <w:p w14:paraId="3A8A470D" w14:textId="77777777" w:rsidR="00B55307" w:rsidRPr="00D24189" w:rsidRDefault="00B55307" w:rsidP="005C1841">
      <w:pPr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 xml:space="preserve">Para ser miembro fundador, cada país debe cumplir con los requisitos para ser una Asociación y debe enviar una petición a la Junta Directiva </w:t>
      </w:r>
      <w:r w:rsidR="005C1841" w:rsidRPr="00D24189">
        <w:rPr>
          <w:rFonts w:ascii="Cambria" w:hAnsi="Cambria"/>
          <w:szCs w:val="23"/>
          <w:lang w:val="es-AR"/>
        </w:rPr>
        <w:t>de Transición</w:t>
      </w:r>
      <w:r w:rsidRPr="00D24189">
        <w:rPr>
          <w:rFonts w:ascii="Cambria" w:hAnsi="Cambria"/>
          <w:szCs w:val="23"/>
          <w:lang w:val="es-AR"/>
        </w:rPr>
        <w:t xml:space="preserve"> que </w:t>
      </w:r>
      <w:r w:rsidR="00B379DC" w:rsidRPr="00D24189">
        <w:rPr>
          <w:rFonts w:ascii="Cambria" w:hAnsi="Cambria"/>
          <w:szCs w:val="23"/>
          <w:lang w:val="es-AR"/>
        </w:rPr>
        <w:t>debe incluir</w:t>
      </w:r>
      <w:r w:rsidRPr="00D24189">
        <w:rPr>
          <w:rFonts w:ascii="Cambria" w:hAnsi="Cambria"/>
          <w:szCs w:val="23"/>
          <w:lang w:val="es-AR"/>
        </w:rPr>
        <w:t xml:space="preserve"> lo siguiente:</w:t>
      </w:r>
    </w:p>
    <w:p w14:paraId="65D4A293" w14:textId="77777777" w:rsidR="00B55307" w:rsidRPr="00D24189" w:rsidRDefault="00B55307" w:rsidP="005C1841">
      <w:pPr>
        <w:pStyle w:val="ListParagraph"/>
        <w:numPr>
          <w:ilvl w:val="0"/>
          <w:numId w:val="6"/>
        </w:numPr>
        <w:ind w:left="720"/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 xml:space="preserve">Una declaración de </w:t>
      </w:r>
      <w:r w:rsidR="00B379DC" w:rsidRPr="00D24189">
        <w:rPr>
          <w:rFonts w:ascii="Cambria" w:hAnsi="Cambria"/>
          <w:szCs w:val="23"/>
          <w:lang w:val="es-AR"/>
        </w:rPr>
        <w:t>su</w:t>
      </w:r>
      <w:r w:rsidRPr="00D24189">
        <w:rPr>
          <w:rFonts w:ascii="Cambria" w:hAnsi="Cambria"/>
          <w:szCs w:val="23"/>
          <w:lang w:val="es-AR"/>
        </w:rPr>
        <w:t xml:space="preserve"> intención de afiliarse con </w:t>
      </w:r>
      <w:r w:rsidR="005C1841" w:rsidRPr="00D24189">
        <w:rPr>
          <w:rFonts w:ascii="Cambria" w:hAnsi="Cambria"/>
          <w:szCs w:val="23"/>
          <w:lang w:val="es-AR"/>
        </w:rPr>
        <w:t>la Alianza Charis;</w:t>
      </w:r>
    </w:p>
    <w:p w14:paraId="296DCDFA" w14:textId="77777777" w:rsidR="005C1841" w:rsidRPr="00D24189" w:rsidRDefault="005C1841" w:rsidP="005C1841">
      <w:pPr>
        <w:pStyle w:val="ListParagraph"/>
        <w:numPr>
          <w:ilvl w:val="0"/>
          <w:numId w:val="6"/>
        </w:numPr>
        <w:ind w:left="720"/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>Una declaración de respaldo a los Compromisos de Identidad Común y de Misión Común.</w:t>
      </w:r>
    </w:p>
    <w:p w14:paraId="7483AADC" w14:textId="77777777" w:rsidR="005C1841" w:rsidRPr="00D24189" w:rsidRDefault="005C1841" w:rsidP="005C1841">
      <w:pPr>
        <w:pStyle w:val="ListParagraph"/>
        <w:numPr>
          <w:ilvl w:val="0"/>
          <w:numId w:val="6"/>
        </w:numPr>
        <w:ind w:left="720"/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>Una declaración de aprobación de los Beneficios y de las Responsabilidades;</w:t>
      </w:r>
    </w:p>
    <w:p w14:paraId="7A3EBF37" w14:textId="77777777" w:rsidR="005C1841" w:rsidRPr="00D24189" w:rsidRDefault="005C1841" w:rsidP="005C1841">
      <w:pPr>
        <w:pStyle w:val="ListParagraph"/>
        <w:numPr>
          <w:ilvl w:val="0"/>
          <w:numId w:val="6"/>
        </w:numPr>
        <w:ind w:left="720"/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>Una declaración que incluya los nombres de los miembros nombrados al Foro</w:t>
      </w:r>
      <w:r w:rsidR="00B379DC" w:rsidRPr="00D24189">
        <w:rPr>
          <w:rFonts w:ascii="Cambria" w:hAnsi="Cambria"/>
          <w:szCs w:val="23"/>
          <w:lang w:val="es-AR"/>
        </w:rPr>
        <w:t xml:space="preserve"> de la Alianza Charis</w:t>
      </w:r>
      <w:r w:rsidRPr="00D24189">
        <w:rPr>
          <w:rFonts w:ascii="Cambria" w:hAnsi="Cambria"/>
          <w:szCs w:val="23"/>
          <w:lang w:val="es-AR"/>
        </w:rPr>
        <w:t>.</w:t>
      </w:r>
    </w:p>
    <w:p w14:paraId="543AA694" w14:textId="77777777" w:rsidR="005C1841" w:rsidRPr="00D24189" w:rsidRDefault="00B379DC" w:rsidP="005C1841">
      <w:pPr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>La última fecha</w:t>
      </w:r>
      <w:r w:rsidR="005C1841" w:rsidRPr="00D24189">
        <w:rPr>
          <w:rFonts w:ascii="Cambria" w:hAnsi="Cambria"/>
          <w:szCs w:val="23"/>
          <w:lang w:val="es-AR"/>
        </w:rPr>
        <w:t xml:space="preserve"> para presentar la petición </w:t>
      </w:r>
      <w:r w:rsidRPr="00D24189">
        <w:rPr>
          <w:rFonts w:ascii="Cambria" w:hAnsi="Cambria"/>
          <w:szCs w:val="23"/>
          <w:lang w:val="es-AR"/>
        </w:rPr>
        <w:t>de</w:t>
      </w:r>
      <w:r w:rsidR="005C1841" w:rsidRPr="00D24189">
        <w:rPr>
          <w:rFonts w:ascii="Cambria" w:hAnsi="Cambria"/>
          <w:szCs w:val="23"/>
          <w:lang w:val="es-AR"/>
        </w:rPr>
        <w:t xml:space="preserve"> ser miembro fundador será el 31 de diciembre 2016.</w:t>
      </w:r>
    </w:p>
    <w:p w14:paraId="69155082" w14:textId="77777777" w:rsidR="005C1841" w:rsidRPr="00D24189" w:rsidRDefault="005C1841" w:rsidP="005C1841">
      <w:pPr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>La Junta Directiva de Transición evaluará y aprobará estas peticiones.  Anunciarán los nombres de los Miembros Fundadores y de sus Representantes (miembros del Foro de la Alianza Charis) antes del 30 de enero, 2015.</w:t>
      </w:r>
    </w:p>
    <w:p w14:paraId="00F4B1EB" w14:textId="75AB24A7" w:rsidR="00B25B2A" w:rsidRPr="002A0ED4" w:rsidRDefault="005C1841">
      <w:pPr>
        <w:rPr>
          <w:rFonts w:ascii="Cambria" w:hAnsi="Cambria"/>
          <w:szCs w:val="23"/>
          <w:lang w:val="es-AR"/>
        </w:rPr>
      </w:pPr>
      <w:r w:rsidRPr="00D24189">
        <w:rPr>
          <w:rFonts w:ascii="Cambria" w:hAnsi="Cambria"/>
          <w:szCs w:val="23"/>
          <w:lang w:val="es-AR"/>
        </w:rPr>
        <w:t>La Junta Directiva de Transición estará compuesta de diez de los miembros actuales de la Junta Directiva de Charis.  Esta Junta tendrá la autoridad de nombrar a otros miembros para reemplazar a aquellos que renuncien a este rol.  La Junta Directiva de Transición dejará de existir cuando el Foro de la Alianza de Charis nombre a los miembros de la Junta Directiva.</w:t>
      </w:r>
      <w:bookmarkStart w:id="0" w:name="_GoBack"/>
      <w:bookmarkEnd w:id="0"/>
    </w:p>
    <w:sectPr w:rsidR="00B25B2A" w:rsidRPr="002A0ED4" w:rsidSect="00D24189">
      <w:footerReference w:type="default" r:id="rId7"/>
      <w:pgSz w:w="12640" w:h="16840"/>
      <w:pgMar w:top="1206" w:right="1440" w:bottom="11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AC9ED" w14:textId="77777777" w:rsidR="00F21422" w:rsidRDefault="00F21422" w:rsidP="007E3D74">
      <w:pPr>
        <w:spacing w:after="0" w:line="240" w:lineRule="auto"/>
      </w:pPr>
      <w:r>
        <w:separator/>
      </w:r>
    </w:p>
  </w:endnote>
  <w:endnote w:type="continuationSeparator" w:id="0">
    <w:p w14:paraId="47EBA301" w14:textId="77777777" w:rsidR="00F21422" w:rsidRDefault="00F21422" w:rsidP="007E3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7BB89" w14:textId="77777777" w:rsidR="00B379DC" w:rsidRDefault="00B379DC" w:rsidP="007E3D74">
    <w:pPr>
      <w:pStyle w:val="Footer"/>
      <w:jc w:val="right"/>
      <w:rPr>
        <w:lang w:val="es-AR"/>
      </w:rPr>
    </w:pPr>
  </w:p>
  <w:p w14:paraId="10E8F45D" w14:textId="36DA7444" w:rsidR="007E3D74" w:rsidRPr="002A0ED4" w:rsidRDefault="002A0ED4" w:rsidP="002A0ED4">
    <w:pPr>
      <w:spacing w:before="240" w:line="288" w:lineRule="auto"/>
      <w:jc w:val="center"/>
      <w:rPr>
        <w:rFonts w:asciiTheme="majorHAnsi" w:hAnsiTheme="majorHAnsi" w:cs="Arial"/>
        <w:bCs/>
        <w:color w:val="000000"/>
        <w:sz w:val="28"/>
        <w:lang w:val="es-ES"/>
      </w:rPr>
    </w:pPr>
    <w:r w:rsidRPr="00417546">
      <w:rPr>
        <w:rFonts w:asciiTheme="majorHAnsi" w:hAnsiTheme="majorHAnsi"/>
        <w:i/>
        <w:sz w:val="21"/>
        <w:lang w:val="es-ES"/>
      </w:rPr>
      <w:t xml:space="preserve">Los delegados de </w:t>
    </w:r>
    <w:r>
      <w:rPr>
        <w:rFonts w:asciiTheme="majorHAnsi" w:hAnsiTheme="majorHAnsi"/>
        <w:i/>
        <w:sz w:val="21"/>
        <w:lang w:val="es-ES"/>
      </w:rPr>
      <w:t>L</w:t>
    </w:r>
    <w:r w:rsidRPr="00417546">
      <w:rPr>
        <w:rFonts w:asciiTheme="majorHAnsi" w:hAnsiTheme="majorHAnsi"/>
        <w:i/>
        <w:sz w:val="21"/>
        <w:lang w:val="es-ES"/>
      </w:rPr>
      <w:t>a Alianza Charis reunidos en Bangkok, Tailandia, desde el 2 al 6 de noviembre de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B6C49" w14:textId="77777777" w:rsidR="00F21422" w:rsidRDefault="00F21422" w:rsidP="007E3D74">
      <w:pPr>
        <w:spacing w:after="0" w:line="240" w:lineRule="auto"/>
      </w:pPr>
      <w:r>
        <w:separator/>
      </w:r>
    </w:p>
  </w:footnote>
  <w:footnote w:type="continuationSeparator" w:id="0">
    <w:p w14:paraId="26B168A7" w14:textId="77777777" w:rsidR="00F21422" w:rsidRDefault="00F21422" w:rsidP="007E3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35F70"/>
    <w:multiLevelType w:val="hybridMultilevel"/>
    <w:tmpl w:val="28C6A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8C3B00"/>
    <w:multiLevelType w:val="hybridMultilevel"/>
    <w:tmpl w:val="6FAEC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94EFA"/>
    <w:multiLevelType w:val="hybridMultilevel"/>
    <w:tmpl w:val="3BD85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740282"/>
    <w:multiLevelType w:val="hybridMultilevel"/>
    <w:tmpl w:val="AAE80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E83D5B"/>
    <w:multiLevelType w:val="hybridMultilevel"/>
    <w:tmpl w:val="283CE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9A1AD2"/>
    <w:multiLevelType w:val="hybridMultilevel"/>
    <w:tmpl w:val="4DECE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CA6"/>
    <w:rsid w:val="0002438F"/>
    <w:rsid w:val="002A0ED4"/>
    <w:rsid w:val="00436CDD"/>
    <w:rsid w:val="005C1841"/>
    <w:rsid w:val="005C3227"/>
    <w:rsid w:val="00631CFB"/>
    <w:rsid w:val="007E3D74"/>
    <w:rsid w:val="0085014F"/>
    <w:rsid w:val="00867A87"/>
    <w:rsid w:val="00877CA6"/>
    <w:rsid w:val="0094729D"/>
    <w:rsid w:val="00B25B2A"/>
    <w:rsid w:val="00B379DC"/>
    <w:rsid w:val="00B55307"/>
    <w:rsid w:val="00C11393"/>
    <w:rsid w:val="00D24189"/>
    <w:rsid w:val="00D37B7D"/>
    <w:rsid w:val="00D77705"/>
    <w:rsid w:val="00DD79D9"/>
    <w:rsid w:val="00EC3013"/>
    <w:rsid w:val="00F2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32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B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3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D74"/>
  </w:style>
  <w:style w:type="paragraph" w:styleId="Footer">
    <w:name w:val="footer"/>
    <w:basedOn w:val="Normal"/>
    <w:link w:val="FooterChar"/>
    <w:uiPriority w:val="99"/>
    <w:unhideWhenUsed/>
    <w:rsid w:val="007E3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862</Words>
  <Characters>4914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Guiles</dc:creator>
  <cp:keywords/>
  <dc:description/>
  <cp:lastModifiedBy>David Guiles</cp:lastModifiedBy>
  <cp:revision>3</cp:revision>
  <cp:lastPrinted>2015-11-05T23:24:00Z</cp:lastPrinted>
  <dcterms:created xsi:type="dcterms:W3CDTF">2015-11-06T00:10:00Z</dcterms:created>
  <dcterms:modified xsi:type="dcterms:W3CDTF">2015-11-25T13:44:00Z</dcterms:modified>
</cp:coreProperties>
</file>