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rPr>
          <w:b/>
          <w:color w:val="0066CC"/>
          <w:sz w:val="56"/>
        </w:rPr>
        <w:t>📄 RAG PDF Q&amp;A με Quantized DeepSeek-7B</w:t>
      </w:r>
    </w:p>
    <w:p>
      <w:pPr>
        <w:jc w:val="center"/>
      </w:pPr>
      <w:r>
        <w:rPr>
          <w:color w:val="333333"/>
          <w:sz w:val="36"/>
        </w:rPr>
        <w:t>Αναφορά: Δυνατότητες, Περιορισμοί και Προτάσεις Βελτίωσης</w:t>
      </w:r>
    </w:p>
    <w:p/>
    <w:p>
      <w:pPr>
        <w:jc w:val="center"/>
      </w:pPr>
      <w:r>
        <w:rPr>
          <w:color w:val="505050"/>
          <w:sz w:val="24"/>
        </w:rPr>
        <w:t>Εφαρμογή από: [Το Όνομά σας]</w:t>
      </w:r>
    </w:p>
    <w:p>
      <w:pPr>
        <w:jc w:val="center"/>
      </w:pPr>
      <w:r>
        <w:rPr>
          <w:color w:val="505050"/>
          <w:sz w:val="24"/>
        </w:rPr>
        <w:t>Ημερομηνία: Μάιος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RAG PDF Q&amp;A με Quantized DeepSeek-7B – Τεχνική Αναφορά</w:t>
      </w:r>
    </w:p>
    <w:p>
      <w:pPr>
        <w:pStyle w:val="Heading2"/>
      </w:pPr>
      <w:r>
        <w:t>Δυνατά Σημεία (Strengths)</w:t>
      </w:r>
    </w:p>
    <w:p>
      <w:r>
        <w:br/>
        <w:t>- Εύχρηστο Streamlit interface για χρήστες χωρίς τεχνικές γνώσεις.</w:t>
        <w:br/>
        <w:t>- Χρήση ChromaDB για ταχύτατη αναζήτηση συμφραζομένων.</w:t>
        <w:br/>
        <w:t>- DeepSeek-7B με quantization 4-bit για απόδοση ακόμα και σε A10g GPUs.</w:t>
        <w:br/>
        <w:t>- Υποστηρίζει ελληνικά και αγγλικά, με αυτόματη αναγνώριση γλώσσας (langid).</w:t>
        <w:br/>
        <w:t>- Αυτόματος καθαρισμός retriever και vectorstore για κάθε νέο PDF.</w:t>
        <w:br/>
        <w:t>- Υψηλής ποιότητας embeddings με MiniLM.</w:t>
        <w:br/>
      </w:r>
    </w:p>
    <w:p>
      <w:pPr>
        <w:pStyle w:val="Heading2"/>
      </w:pPr>
      <w:r>
        <w:t>Περιορισμοί (Limitations)</w:t>
      </w:r>
    </w:p>
    <w:p>
      <w:r>
        <w:br/>
        <w:t>- Δεν υποστηρίζει OCR για εικόνες εντός PDF.</w:t>
        <w:br/>
        <w:t>- Δεν γίνεται paraphrasing για ερωτήσεις στα ελληνικά.</w:t>
        <w:br/>
        <w:t>- Αν το PDF είναι πολύ μικρό ή με λίγα δεδομένα, το LLM μπορεί να απαντήσει "Δεν γνωρίζω."</w:t>
        <w:br/>
        <w:t>- Δεν υποστηρίζει ακόμη πολλαπλά PDFs ή συνδυασμό πηγών.</w:t>
        <w:br/>
      </w:r>
    </w:p>
    <w:p>
      <w:pPr>
        <w:pStyle w:val="Heading2"/>
      </w:pPr>
      <w:r>
        <w:t>Περιπτώσεις για Έλεγχο (Cases to Test)</w:t>
      </w:r>
    </w:p>
    <w:p>
      <w:r>
        <w:br/>
        <w:t>- PDF με πολύ μεγάλο όγκο κειμένου (&gt;50 σελίδες).</w:t>
        <w:br/>
        <w:t>- Ερωτήσεις που απαιτούν κατανόηση πολλών chunks.</w:t>
        <w:br/>
        <w:t>- Ερωτήσεις σε διαφορετικές γλώσσες (GR/EN).</w:t>
        <w:br/>
        <w:t>- PDF με περίπλοκη μορφοποίηση (πίνακες, λίστες).</w:t>
        <w:br/>
      </w:r>
    </w:p>
    <w:p>
      <w:pPr>
        <w:pStyle w:val="Heading2"/>
      </w:pPr>
      <w:r>
        <w:t>Προτάσεις για Μελλοντικές Βελτιώσεις</w:t>
      </w:r>
    </w:p>
    <w:p>
      <w:r>
        <w:br/>
        <w:t>- Προσθήκη paraphrasing και για ελληνικά (αν υπάρξει διαθέσιμο μοντέλο).</w:t>
        <w:br/>
        <w:t>- Υποστήριξη για πολλαπλά PDFs (multi-document retrieval).</w:t>
        <w:br/>
        <w:t>- Προσθήκη caching embeddings για επαναλαμβανόμενα έγγραφα.</w:t>
        <w:br/>
        <w:t>- Ανάπτυξη fallback OCR pipeline (προαιρετικά, αν ζητηθεί στο μέλλον).</w:t>
        <w:br/>
        <w:t>- Βελτιστοποίηση chunking με adaptive size (ανάλογα το περιεχόμενο).</w:t>
        <w:br/>
        <w:t>- Υποστήριξη χρηστών με πολλαπλές ερωτήσεις/συνεδρίες.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