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제21장  사용자 계정 생성 및 관리 — 추가 실습문제 (서술형·문제해결형·명령어 진행형) 정답</w:t>
      </w:r>
    </w:p>
    <w:p>
      <w:pPr/>
      <w:r>
        <w:rPr>
          <w:rFonts w:ascii="맑은 고딕" w:hAnsi="맑은 고딕" w:eastAsia="맑은 고딕"/>
          <w:sz w:val="21"/>
        </w:rPr>
        <w:t>각 문항의 모범답안 및 채점 포인트입니다. 총 20문항 (서술형 8 · 문제해결형 6 · 명령어 진행형 6).</w:t>
      </w:r>
    </w:p>
    <w:p>
      <w:pPr>
        <w:pStyle w:val="Heading2"/>
      </w:pPr>
      <w:r>
        <w:rPr>
          <w:rFonts w:ascii="맑은 고딕" w:hAnsi="맑은 고딕" w:eastAsia="맑은 고딕"/>
        </w:rPr>
        <w:t>[유형] 서술형</w:t>
      </w:r>
    </w:p>
    <w:p>
      <w:pPr/>
      <w:r>
        <w:rPr>
          <w:rFonts w:ascii="맑은 고딕" w:hAnsi="맑은 고딕" w:eastAsia="맑은 고딕"/>
          <w:sz w:val="21"/>
        </w:rPr>
        <w:t>추가-01 · 서술형</w:t>
      </w:r>
    </w:p>
    <w:p>
      <w:pPr/>
      <w:r>
        <w:rPr>
          <w:rFonts w:ascii="맑은 고딕" w:hAnsi="맑은 고딕" w:eastAsia="맑은 고딕"/>
          <w:sz w:val="21"/>
        </w:rPr>
        <w:t>[추가-01] 데이터베이스 사용자 계정과 스키마의 관계를 설명하라.</w:t>
      </w:r>
    </w:p>
    <w:p>
      <w:pPr/>
      <w:r>
        <w:rPr>
          <w:rFonts w:ascii="맑은 고딕" w:hAnsi="맑은 고딕" w:eastAsia="맑은 고딕"/>
          <w:sz w:val="21"/>
        </w:rPr>
        <w:t>모범답안:</w:t>
      </w:r>
    </w:p>
    <w:p>
      <w:pPr/>
      <w:r>
        <w:rPr>
          <w:rFonts w:ascii="맑은 고딕" w:hAnsi="맑은 고딕" w:eastAsia="맑은 고딕"/>
          <w:sz w:val="21"/>
        </w:rPr>
        <w:t>사용자 계정은 데이터베이스에 접속·인증되는 주체이며 인가의 기준이다. 사용자를 만들면 같은 이름의 스키마가 자동 생성되는데, 스키마는 그 사용자가 소유하는 테이블·뷰·인덱스·프로시저 등 객체의 논리적 집합이자 이름 공간이다. 예: HR 사용자를 만들면 HR 스키마가 생기고 HR.EMPLOYEES처럼 소유 관계를 표현한다. 사용자와 스키마는 1:1로 대응하며, 사용자는 '접속 주체', 스키마는 '소유 객체 컬렉션'으로 구분된다.</w:t>
      </w:r>
    </w:p>
    <w:p>
      <w:pPr/>
      <w:r>
        <w:rPr>
          <w:rFonts w:ascii="맑은 고딕" w:hAnsi="맑은 고딕" w:eastAsia="맑은 고딕"/>
          <w:sz w:val="21"/>
        </w:rPr>
        <w:t>추가-02 · 서술형</w:t>
      </w:r>
    </w:p>
    <w:p>
      <w:pPr/>
      <w:r>
        <w:rPr>
          <w:rFonts w:ascii="맑은 고딕" w:hAnsi="맑은 고딕" w:eastAsia="맑은 고딕"/>
          <w:sz w:val="21"/>
        </w:rPr>
        <w:t>[추가-02] 멀티테넌트 환경에서 공통 사용자와 로컬 사용자의 차이를 명명 규칙을 포함해 설명하라.</w:t>
      </w:r>
    </w:p>
    <w:p>
      <w:pPr/>
      <w:r>
        <w:rPr>
          <w:rFonts w:ascii="맑은 고딕" w:hAnsi="맑은 고딕" w:eastAsia="맑은 고딕"/>
          <w:sz w:val="21"/>
        </w:rPr>
        <w:t>모범답안:</w:t>
      </w:r>
    </w:p>
    <w:p>
      <w:pPr/>
      <w:r>
        <w:rPr>
          <w:rFonts w:ascii="맑은 고딕" w:hAnsi="맑은 고딕" w:eastAsia="맑은 고딕"/>
          <w:sz w:val="21"/>
        </w:rPr>
        <w:t>공통 사용자는 CDB 루트에서 생성되어 루트와 현재·미래의 모든 PDB에 동일한 정체성으로 존재하며, DBA가 만드는 공통 사용자 이름은 반드시 C##(c##)로 시작해야 한다(SYS·SYSTEM은 예외). 로컬 사용자는 특정 PDB 안에만 존재하고 C## 접두사를 쓸 수 없다. 공통 사용자는 CDB 전역 관리·운영 계정에, 로컬 사용자는 특정 PDB의 애플리케이션·업무 계정에 쓴다. 서로 다른 PDB의 동일 이름 로컬 사용자는 완전히 독립적인 별개 계정이다.</w:t>
      </w:r>
    </w:p>
    <w:p>
      <w:pPr/>
      <w:r>
        <w:rPr>
          <w:rFonts w:ascii="맑은 고딕" w:hAnsi="맑은 고딕" w:eastAsia="맑은 고딕"/>
          <w:sz w:val="21"/>
        </w:rPr>
        <w:t>추가-03 · 서술형</w:t>
      </w:r>
    </w:p>
    <w:p>
      <w:pPr/>
      <w:r>
        <w:rPr>
          <w:rFonts w:ascii="맑은 고딕" w:hAnsi="맑은 고딕" w:eastAsia="맑은 고딕"/>
          <w:sz w:val="21"/>
        </w:rPr>
        <w:t>[추가-03] 스키마 전용 계정(NO AUTHENTICATION)의 개념과 도입 목적, 활용 방법을 설명하라.</w:t>
      </w:r>
    </w:p>
    <w:p>
      <w:pPr/>
      <w:r>
        <w:rPr>
          <w:rFonts w:ascii="맑은 고딕" w:hAnsi="맑은 고딕" w:eastAsia="맑은 고딕"/>
          <w:sz w:val="21"/>
        </w:rPr>
        <w:t>모범답안:</w:t>
      </w:r>
    </w:p>
    <w:p>
      <w:pPr/>
      <w:r>
        <w:rPr>
          <w:rFonts w:ascii="맑은 고딕" w:hAnsi="맑은 고딕" w:eastAsia="맑은 고딕"/>
          <w:sz w:val="21"/>
        </w:rPr>
        <w:t>스키마 전용 계정은 18c에서 도입된, 비밀번호·OS·전역 인증 등 인증 수단이 전혀 없는 계정으로 CREATE USER ... NO AUTHENTICATION으로 만든다. 아무도 직접 로그인할 수 없어(AUTHENTICATION_TYPE=NONE) 로그인 자격 증명을 통한 침입 경로를 원천 제거한다. 목적은 객체만 소유하는 애플리케이션 스키마로, 실제 접속은 개인·서비스 계정이 하고 그들에게 스키마 객체 권한만 부여한다. 유지보수가 필요하면 ALTER USER로 임시 비밀번호를 부여했다가 완료 후 다시 NO AUTHENTICATION으로 되돌린다.</w:t>
      </w:r>
    </w:p>
    <w:p>
      <w:pPr/>
      <w:r>
        <w:rPr>
          <w:rFonts w:ascii="맑은 고딕" w:hAnsi="맑은 고딕" w:eastAsia="맑은 고딕"/>
          <w:sz w:val="21"/>
        </w:rPr>
        <w:t>추가-04 · 서술형</w:t>
      </w:r>
    </w:p>
    <w:p>
      <w:pPr/>
      <w:r>
        <w:rPr>
          <w:rFonts w:ascii="맑은 고딕" w:hAnsi="맑은 고딕" w:eastAsia="맑은 고딕"/>
          <w:sz w:val="21"/>
        </w:rPr>
        <w:t>[추가-04] Oracle이 제공하는 관리자 계정(SYS·SYSTEM)과 세분화된 관리 권한(SYSBACKUP 등)을 최소 권한 원칙과 함께 설명하라.</w:t>
      </w:r>
    </w:p>
    <w:p>
      <w:pPr/>
      <w:r>
        <w:rPr>
          <w:rFonts w:ascii="맑은 고딕" w:hAnsi="맑은 고딕" w:eastAsia="맑은 고딕"/>
          <w:sz w:val="21"/>
        </w:rPr>
        <w:t>모범답안:</w:t>
      </w:r>
    </w:p>
    <w:p>
      <w:pPr/>
      <w:r>
        <w:rPr>
          <w:rFonts w:ascii="맑은 고딕" w:hAnsi="맑은 고딕" w:eastAsia="맑은 고딕"/>
          <w:sz w:val="21"/>
        </w:rPr>
        <w:t>SYS는 데이터 딕셔너리 전체를 소유하는 최상위 계정으로 AS SYSDBA/SYSOPER로만 접속해 생성·기동/종료·복구 등에 쓴다. SYSTEM은 부가 관리 정보를 담아 일상 DBA 작업에 쓴다. 여기에 SYSBACKUP(백업/복구)·SYSDG(Data Guard)·SYSKM(키 관리)·SYSRAC(RAC) 같은 목적별 관리 권한이 있어, 예컨대 백업 담당자에게 SYSDBA 전체 대신 SYSBACKUP만 부여하면 백업/복구는 가능하되 사용자 데이터 조회·스키마 변경은 못 하게 제한할 수 있다. 이것이 최소 권한 원칙이다.</w:t>
      </w:r>
    </w:p>
    <w:p>
      <w:pPr/>
      <w:r>
        <w:rPr>
          <w:rFonts w:ascii="맑은 고딕" w:hAnsi="맑은 고딕" w:eastAsia="맑은 고딕"/>
          <w:sz w:val="21"/>
        </w:rPr>
        <w:t>추가-05 · 서술형</w:t>
      </w:r>
    </w:p>
    <w:p>
      <w:pPr/>
      <w:r>
        <w:rPr>
          <w:rFonts w:ascii="맑은 고딕" w:hAnsi="맑은 고딕" w:eastAsia="맑은 고딕"/>
          <w:sz w:val="21"/>
        </w:rPr>
        <w:t>[추가-05] 다섯 가지 인증 방식(비밀번호·비밀번호 파일·OS·전역·프록시)을 각각 간략히 설명하라.</w:t>
      </w:r>
    </w:p>
    <w:p>
      <w:pPr/>
      <w:r>
        <w:rPr>
          <w:rFonts w:ascii="맑은 고딕" w:hAnsi="맑은 고딕" w:eastAsia="맑은 고딕"/>
          <w:sz w:val="21"/>
        </w:rPr>
        <w:t>모범답안:</w:t>
      </w:r>
    </w:p>
    <w:p>
      <w:pPr/>
      <w:r>
        <w:rPr>
          <w:rFonts w:ascii="맑은 고딕" w:hAnsi="맑은 고딕" w:eastAsia="맑은 고딕"/>
          <w:sz w:val="21"/>
        </w:rPr>
        <w:t>① 비밀번호 인증: IDENTIFIED BY, 딕셔너리의 검증자(해시)와 대조하는 일반적 방식. ② 비밀번호 파일 인증: SYSDBA 등 관리 접속용으로, DB가 안 열린 상태에서도 인증되도록 딕셔너리 밖 파일(orapwd)을 사용하며 원격 SYSDBA에 필수. ③ OS 인증: IDENTIFIED EXTERNALLY, 인증을 운영체제에 위임. ④ 전역 인증: IDENTIFIED GLOBALLY, LDAP 디렉터리 중앙 집중(엔터프라이즈 사용자). ⑤ 프록시 인증: GRANT CONNECT THROUGH, 중간 계층이 최종 사용자를 대리 접속.</w:t>
      </w:r>
    </w:p>
    <w:p>
      <w:pPr/>
      <w:r>
        <w:rPr>
          <w:rFonts w:ascii="맑은 고딕" w:hAnsi="맑은 고딕" w:eastAsia="맑은 고딕"/>
          <w:sz w:val="21"/>
        </w:rPr>
        <w:t>추가-06 · 서술형</w:t>
      </w:r>
    </w:p>
    <w:p>
      <w:pPr/>
      <w:r>
        <w:rPr>
          <w:rFonts w:ascii="맑은 고딕" w:hAnsi="맑은 고딕" w:eastAsia="맑은 고딕"/>
          <w:sz w:val="21"/>
        </w:rPr>
        <w:t>[추가-06] OS 인증에서 OS_AUTHENT_PREFIX와 REMOTE_OS_AUTHENT 파라미터의 역할과 보안 고려사항을 설명하라.</w:t>
      </w:r>
    </w:p>
    <w:p>
      <w:pPr/>
      <w:r>
        <w:rPr>
          <w:rFonts w:ascii="맑은 고딕" w:hAnsi="맑은 고딕" w:eastAsia="맑은 고딕"/>
          <w:sz w:val="21"/>
        </w:rPr>
        <w:t>모범답안:</w:t>
      </w:r>
    </w:p>
    <w:p>
      <w:pPr/>
      <w:r>
        <w:rPr>
          <w:rFonts w:ascii="맑은 고딕" w:hAnsi="맑은 고딕" w:eastAsia="맑은 고딕"/>
          <w:sz w:val="21"/>
        </w:rPr>
        <w:t>OS_AUTHENT_PREFIX는 OS 사용자 이름을 DB 계정 이름과 연결할 때 DB 이름 앞에 붙는 접두사로 기본값은 OPS$다. 예: OS 계정 oracle → DB 계정 OPS$ORACLE. 접두사를 ''로 두어 이름을 동일하게 맞추기도 한다. REMOTE_OS_AUTHENT는 네트워크 너머 클라이언트가 주장하는 OS 사용자 이름을 신뢰할지 제어하며, 위조가 쉬워 심각한 보안 위험이 있으므로 기본값 FALSE를 반드시 유지해야 한다(사실상 폐기됨). OS 인증은 서버 접근이 통제된 로컬 환경에서만 제한적으로 사용한다.</w:t>
      </w:r>
    </w:p>
    <w:p>
      <w:pPr/>
      <w:r>
        <w:rPr>
          <w:rFonts w:ascii="맑은 고딕" w:hAnsi="맑은 고딕" w:eastAsia="맑은 고딕"/>
          <w:sz w:val="21"/>
        </w:rPr>
        <w:t>추가-07 · 서술형</w:t>
      </w:r>
    </w:p>
    <w:p>
      <w:pPr/>
      <w:r>
        <w:rPr>
          <w:rFonts w:ascii="맑은 고딕" w:hAnsi="맑은 고딕" w:eastAsia="맑은 고딕"/>
          <w:sz w:val="21"/>
        </w:rPr>
        <w:t>[추가-07] 사용자 할당량(QUOTA)의 개념과 기본값, UNLIMITED TABLESPACE 권한과의 관계를 설명하라.</w:t>
      </w:r>
    </w:p>
    <w:p>
      <w:pPr/>
      <w:r>
        <w:rPr>
          <w:rFonts w:ascii="맑은 고딕" w:hAnsi="맑은 고딕" w:eastAsia="맑은 고딕"/>
          <w:sz w:val="21"/>
        </w:rPr>
        <w:t>모범답안:</w:t>
      </w:r>
    </w:p>
    <w:p>
      <w:pPr/>
      <w:r>
        <w:rPr>
          <w:rFonts w:ascii="맑은 고딕" w:hAnsi="맑은 고딕" w:eastAsia="맑은 고딕"/>
          <w:sz w:val="21"/>
        </w:rPr>
        <w:t>QUOTA는 특정 사용자가 특정 테이블스페이스에서 쓸 수 있는 공간의 상한이다. 명시하지 않으면 기본값이 0이라 DEFAULT TABLESPACE를 지정했더라도 그곳에 객체를 만들 수 없다(ORA-01950). QUOTA n/UNLIMITED ON ts로 부여하며 임시 TS에는 적용되지 않는다. UNLIMITED TABLESPACE 시스템 권한은 SYSTEM·SYSAUX 포함 모든 TS를 무제한으로 쓰게 해 개별 QUOTA를 무력화한다. 강력하므로 일반 사용자에는 남발하지 말고 필요한 TS에만 구체적 QUOTA를 주는 것이 바람직하다.</w:t>
      </w:r>
    </w:p>
    <w:p>
      <w:pPr/>
      <w:r>
        <w:rPr>
          <w:rFonts w:ascii="맑은 고딕" w:hAnsi="맑은 고딕" w:eastAsia="맑은 고딕"/>
          <w:sz w:val="21"/>
        </w:rPr>
        <w:t>추가-08 · 서술형</w:t>
      </w:r>
    </w:p>
    <w:p>
      <w:pPr/>
      <w:r>
        <w:rPr>
          <w:rFonts w:ascii="맑은 고딕" w:hAnsi="맑은 고딕" w:eastAsia="맑은 고딕"/>
          <w:sz w:val="21"/>
        </w:rPr>
        <w:t>[추가-08] 기본 테이블스페이스와 임시 테이블스페이스의 역할, 올바르게 지정해야 하는 이유를 설명하라.</w:t>
      </w:r>
    </w:p>
    <w:p>
      <w:pPr/>
      <w:r>
        <w:rPr>
          <w:rFonts w:ascii="맑은 고딕" w:hAnsi="맑은 고딕" w:eastAsia="맑은 고딕"/>
          <w:sz w:val="21"/>
        </w:rPr>
        <w:t>모범답안:</w:t>
      </w:r>
    </w:p>
    <w:p>
      <w:pPr/>
      <w:r>
        <w:rPr>
          <w:rFonts w:ascii="맑은 고딕" w:hAnsi="맑은 고딕" w:eastAsia="맑은 고딕"/>
          <w:sz w:val="21"/>
        </w:rPr>
        <w:t>기본 테이블스페이스는 CREATE TABLE 등에서 TABLESPACE 절을 생략했을 때 객체가 만들어지는 곳이고, 임시 테이블스페이스는 정렬·해시·인덱스 생성의 임시 세그먼트가 저장되는 곳이다. 미지정 시 DB 기본 영구/임시 TS를 상속한다. 기본 영구 TS를 명시하지 않으면 최후에 SYSTEM이 쓰일 수 있는데 사용자 객체가 SYSTEM에 생기는 것은 안티패턴이므로 USERS 등을 명시해야 한다. 임시 TS도 반드시 진짜 TEMP를 지정해야 정렬 데이터가 자동 회수되고 리두를 거의 생성하지 않아 효율적이다.</w:t>
      </w:r>
    </w:p>
    <w:p>
      <w:pPr>
        <w:pStyle w:val="Heading2"/>
      </w:pPr>
      <w:r>
        <w:rPr>
          <w:rFonts w:ascii="맑은 고딕" w:hAnsi="맑은 고딕" w:eastAsia="맑은 고딕"/>
        </w:rPr>
        <w:t>[유형] 문제해결형</w:t>
      </w:r>
    </w:p>
    <w:p>
      <w:pPr/>
      <w:r>
        <w:rPr>
          <w:rFonts w:ascii="맑은 고딕" w:hAnsi="맑은 고딕" w:eastAsia="맑은 고딕"/>
          <w:sz w:val="21"/>
        </w:rPr>
        <w:t>추가-09 · 문제해결형</w:t>
      </w:r>
    </w:p>
    <w:p>
      <w:pPr/>
      <w:r>
        <w:rPr>
          <w:rFonts w:ascii="맑은 고딕" w:hAnsi="맑은 고딕" w:eastAsia="맑은 고딕"/>
          <w:sz w:val="21"/>
        </w:rPr>
        <w:t>[추가-09] 신규 계정 APP_USER를 만들고 CREATE TABLE 권한도 줬는데 사용자가 테이블을 만들려 하자 ORA-01950(테이블스페이스에 대한 권한 없음)이 발생한다. 원인과 해결책을 제시하라.</w:t>
      </w:r>
    </w:p>
    <w:p>
      <w:pPr/>
      <w:r>
        <w:rPr>
          <w:rFonts w:ascii="맑은 고딕" w:hAnsi="맑은 고딕" w:eastAsia="맑은 고딕"/>
          <w:sz w:val="21"/>
        </w:rPr>
        <w:t>모범답안:</w:t>
      </w:r>
    </w:p>
    <w:p>
      <w:pPr/>
      <w:r>
        <w:rPr>
          <w:rFonts w:ascii="맑은 고딕" w:hAnsi="맑은 고딕" w:eastAsia="맑은 고딕"/>
          <w:sz w:val="21"/>
        </w:rPr>
        <w:t>원인: 해당 테이블스페이스에 대한 할당량(QUOTA)이 부여되지 않아 기본값 0이기 때문이다. DEFAULT TABLESPACE 지정만으로는 공간을 쓸 수 없다. 해결: ALTER USER app_user QUOTA 200M ON 대상TS; (또는 QUOTA UNLIMITED ON 대상TS)로 할당량을 부여한다. 필요 시 UNLIMITED TABLESPACE 권한을 줄 수도 있으나 강력하므로 개별 QUOTA를 권장한다.</w:t>
      </w:r>
    </w:p>
    <w:p>
      <w:pPr/>
      <w:r>
        <w:rPr>
          <w:rFonts w:ascii="맑은 고딕" w:hAnsi="맑은 고딕" w:eastAsia="맑은 고딕"/>
          <w:sz w:val="21"/>
        </w:rPr>
        <w:t>추가-10 · 문제해결형</w:t>
      </w:r>
    </w:p>
    <w:p>
      <w:pPr/>
      <w:r>
        <w:rPr>
          <w:rFonts w:ascii="맑은 고딕" w:hAnsi="맑은 고딕" w:eastAsia="맑은 고딕"/>
          <w:sz w:val="21"/>
        </w:rPr>
        <w:t>[추가-10] 루트에서 CREATE USER dbadmin IDENTIFIED BY pw CONTAINER=ALL; 실행 시 ORA-65096(공통 사용자/롤 이름이 부적합)이 발생한다. 원인과 해결책을 제시하라.</w:t>
      </w:r>
    </w:p>
    <w:p>
      <w:pPr/>
      <w:r>
        <w:rPr>
          <w:rFonts w:ascii="맑은 고딕" w:hAnsi="맑은 고딕" w:eastAsia="맑은 고딕"/>
          <w:sz w:val="21"/>
        </w:rPr>
        <w:t>모범답안:</w:t>
      </w:r>
    </w:p>
    <w:p>
      <w:pPr/>
      <w:r>
        <w:rPr>
          <w:rFonts w:ascii="맑은 고딕" w:hAnsi="맑은 고딕" w:eastAsia="맑은 고딕"/>
          <w:sz w:val="21"/>
        </w:rPr>
        <w:t>원인: 루트에서 CONTAINER=ALL로 만드는 공통 사용자는 이름이 반드시 C##(c##)로 시작해야 하는데 접두사가 없어 규칙을 위반했다. 해결: 이름을 C##DBADMIN처럼 접두사를 붙여 CREATE USER c##dbadmin IDENTIFIED BY pw CONTAINER=ALL;로 재실행한다. 만약 로컬 사용자를 의도했다면 대상 PDB로 전환(ALTER SESSION SET CONTAINER=pdb) 후 접두사 없이 생성한다.</w:t>
      </w:r>
    </w:p>
    <w:p>
      <w:pPr/>
      <w:r>
        <w:rPr>
          <w:rFonts w:ascii="맑은 고딕" w:hAnsi="맑은 고딕" w:eastAsia="맑은 고딕"/>
          <w:sz w:val="21"/>
        </w:rPr>
        <w:t>추가-11 · 문제해결형</w:t>
      </w:r>
    </w:p>
    <w:p>
      <w:pPr/>
      <w:r>
        <w:rPr>
          <w:rFonts w:ascii="맑은 고딕" w:hAnsi="맑은 고딕" w:eastAsia="맑은 고딕"/>
          <w:sz w:val="21"/>
        </w:rPr>
        <w:t>[추가-11] 원격 클라이언트에서 sqlplus sys@cdb1 as sysdba 접속이 ORA-01017(사용자명/비밀번호 부적합) 또는 인증 실패로 거부된다. 데이터베이스 서버는 정상 기동 중이다. 원인 후보와 점검·해결 절차를 제시하라.</w:t>
      </w:r>
    </w:p>
    <w:p>
      <w:pPr/>
      <w:r>
        <w:rPr>
          <w:rFonts w:ascii="맑은 고딕" w:hAnsi="맑은 고딕" w:eastAsia="맑은 고딕"/>
          <w:sz w:val="21"/>
        </w:rPr>
        <w:t>모범답안:</w:t>
      </w:r>
    </w:p>
    <w:p>
      <w:pPr/>
      <w:r>
        <w:rPr>
          <w:rFonts w:ascii="맑은 고딕" w:hAnsi="맑은 고딕" w:eastAsia="맑은 고딕"/>
          <w:sz w:val="21"/>
        </w:rPr>
        <w:t>원인 후보: 비밀번호 파일이 없거나 손상됨, REMOTE_LOGIN_PASSWORDFILE이 NONE, SYS 비밀번호 불일치, 계정이 비밀번호 파일에 등록되지 않음. 점검·해결: (1) SHOW PARAMETER remote_login_passwordfile 로 EXCLUSIVE/SHARED 확인. (2) V$PWFILE_USERS로 SYS 등록 여부 확인. (3) 없으면 orapwd file=... password=... entries=... 로 비밀번호 파일 재생성. (4) 비밀번호를 정확히 입력해 재접속. 로컬 접속(sqlplus / as sysdba)은 OS 그룹 인증이라 별개다.</w:t>
      </w:r>
    </w:p>
    <w:p>
      <w:pPr/>
      <w:r>
        <w:rPr>
          <w:rFonts w:ascii="맑은 고딕" w:hAnsi="맑은 고딕" w:eastAsia="맑은 고딕"/>
          <w:sz w:val="21"/>
        </w:rPr>
        <w:t>추가-12 · 문제해결형</w:t>
      </w:r>
    </w:p>
    <w:p>
      <w:pPr/>
      <w:r>
        <w:rPr>
          <w:rFonts w:ascii="맑은 고딕" w:hAnsi="맑은 고딕" w:eastAsia="맑은 고딕"/>
          <w:sz w:val="21"/>
        </w:rPr>
        <w:t>[추가-12] APP_SCHEMA를 스키마 전용 계정으로 만들었는데, 유지보수를 위해 잠시 직접 로그인해야 한다. 안전한 절차를 제시하라.</w:t>
      </w:r>
    </w:p>
    <w:p>
      <w:pPr/>
      <w:r>
        <w:rPr>
          <w:rFonts w:ascii="맑은 고딕" w:hAnsi="맑은 고딕" w:eastAsia="맑은 고딕"/>
          <w:sz w:val="21"/>
        </w:rPr>
        <w:t>모범답안:</w:t>
      </w:r>
    </w:p>
    <w:p>
      <w:pPr/>
      <w:r>
        <w:rPr>
          <w:rFonts w:ascii="맑은 고딕" w:hAnsi="맑은 고딕" w:eastAsia="맑은 고딕"/>
          <w:sz w:val="21"/>
        </w:rPr>
        <w:t>절차: (1) ALTER USER app_schema IDENTIFIED BY 임시비밀번호; 로 임시 비밀번호를 부여해 일반 계정으로 전환. (2) 필요한 유지보수 작업 수행. (3) 작업 완료 후 ALTER USER app_schema NO AUTHENTICATION; 으로 다시 스키마 전용 계정으로 되돌려 로그인 경로를 차단. 이렇게 하면 필요한 동안만 접속을 열고 평소에는 자격 증명 없는 안전한 상태를 유지한다.</w:t>
      </w:r>
    </w:p>
    <w:p>
      <w:pPr/>
      <w:r>
        <w:rPr>
          <w:rFonts w:ascii="맑은 고딕" w:hAnsi="맑은 고딕" w:eastAsia="맑은 고딕"/>
          <w:sz w:val="21"/>
        </w:rPr>
        <w:t>추가-13 · 문제해결형</w:t>
      </w:r>
    </w:p>
    <w:p>
      <w:pPr/>
      <w:r>
        <w:rPr>
          <w:rFonts w:ascii="맑은 고딕" w:hAnsi="맑은 고딕" w:eastAsia="맑은 고딕"/>
          <w:sz w:val="21"/>
        </w:rPr>
        <w:t>[추가-13] 퇴사자 계정 EX_EMP를 정리하려는데 이 계정이 다수의 테이블을 소유하고 현재 세션도 열려 있다. 즉시 삭제보다 안전한 처리 순서를 제시하라.</w:t>
      </w:r>
    </w:p>
    <w:p>
      <w:pPr/>
      <w:r>
        <w:rPr>
          <w:rFonts w:ascii="맑은 고딕" w:hAnsi="맑은 고딕" w:eastAsia="맑은 고딕"/>
          <w:sz w:val="21"/>
        </w:rPr>
        <w:t>모범답안:</w:t>
      </w:r>
    </w:p>
    <w:p>
      <w:pPr/>
      <w:r>
        <w:rPr>
          <w:rFonts w:ascii="맑은 고딕" w:hAnsi="맑은 고딕" w:eastAsia="맑은 고딕"/>
          <w:sz w:val="21"/>
        </w:rPr>
        <w:t>순서: (1) ALTER USER ex_emp ACCOUNT LOCK; 으로 접속을 즉시 차단. (2) V$SESSION에서 해당 사용자 세션 확인 후 ALTER SYSTEM KILL SESSION 'sid,serial#'; 로 세션 종료. (3) Data Pump 등으로 스키마 백업(감사·복구 대비). (4) 다른 스키마가 그 객체를 참조하지 않는지 의존성 확인. (5) 일정 보존 기간 후 DROP USER ex_emp CASCADE; 로 삭제. 접속 중 사용자는 삭제 불가하므로 잠금·세션 종료가 선행되어야 한다.</w:t>
      </w:r>
    </w:p>
    <w:p>
      <w:pPr/>
      <w:r>
        <w:rPr>
          <w:rFonts w:ascii="맑은 고딕" w:hAnsi="맑은 고딕" w:eastAsia="맑은 고딕"/>
          <w:sz w:val="21"/>
        </w:rPr>
        <w:t>추가-14 · 문제해결형</w:t>
      </w:r>
    </w:p>
    <w:p>
      <w:pPr/>
      <w:r>
        <w:rPr>
          <w:rFonts w:ascii="맑은 고딕" w:hAnsi="맑은 고딕" w:eastAsia="맑은 고딕"/>
          <w:sz w:val="21"/>
        </w:rPr>
        <w:t>[추가-14] 공통 사용자 C##OPS에게 모든 PDB에서 조회 권한을 주려고 GRANT SELECT ANY TABLE TO c##ops CONTAINER=CURRENT; 를 루트에서 실행했으나 PDB에서는 권한이 적용되지 않는다. 원인과 해결책을 제시하라.</w:t>
      </w:r>
    </w:p>
    <w:p>
      <w:pPr/>
      <w:r>
        <w:rPr>
          <w:rFonts w:ascii="맑은 고딕" w:hAnsi="맑은 고딕" w:eastAsia="맑은 고딕"/>
          <w:sz w:val="21"/>
        </w:rPr>
        <w:t>모범답안:</w:t>
      </w:r>
    </w:p>
    <w:p>
      <w:pPr/>
      <w:r>
        <w:rPr>
          <w:rFonts w:ascii="맑은 고딕" w:hAnsi="맑은 고딕" w:eastAsia="맑은 고딕"/>
          <w:sz w:val="21"/>
        </w:rPr>
        <w:t>원인: CONTAINER=CURRENT는 명령을 실행한 현재 컨테이너(루트)에서만 권한을 적용하므로 다른 PDB에는 반영되지 않는다. 해결: GRANT SELECT ANY TABLE TO c##ops CONTAINER=ALL; 로 모든 컨테이너에 적용하도록 부여한다(공통 사용자에게 공통 권한 부여). 특정 PDB에만 주려면 그 PDB로 전환한 뒤 CONTAINER=CURRENT(기본)로 부여한다.</w:t>
      </w:r>
    </w:p>
    <w:p>
      <w:pPr>
        <w:pStyle w:val="Heading2"/>
      </w:pPr>
      <w:r>
        <w:rPr>
          <w:rFonts w:ascii="맑은 고딕" w:hAnsi="맑은 고딕" w:eastAsia="맑은 고딕"/>
        </w:rPr>
        <w:t>[유형] 명령어 진행형</w:t>
      </w:r>
    </w:p>
    <w:p>
      <w:pPr/>
      <w:r>
        <w:rPr>
          <w:rFonts w:ascii="맑은 고딕" w:hAnsi="맑은 고딕" w:eastAsia="맑은 고딕"/>
          <w:sz w:val="21"/>
        </w:rPr>
        <w:t>추가-15 · 명령어 진행형</w:t>
      </w:r>
    </w:p>
    <w:p>
      <w:pPr/>
      <w:r>
        <w:rPr>
          <w:rFonts w:ascii="맑은 고딕" w:hAnsi="맑은 고딕" w:eastAsia="맑은 고딕"/>
          <w:sz w:val="21"/>
        </w:rPr>
        <w:t>[추가-15] 루트 CDB(cdb1)에 접속해 공통 사용자 C##DBADMIN을 생성하고(기본 TS users, 임시 TS temp, users 무제한 할당량, CONTAINER=ALL), CREATE SESSION을 모든 컨테이너에 부여하는 명령을 순서대로 작성하라.</w:t>
      </w:r>
    </w:p>
    <w:p>
      <w:pPr/>
      <w:r>
        <w:rPr>
          <w:rFonts w:ascii="맑은 고딕" w:hAnsi="맑은 고딕" w:eastAsia="맑은 고딕"/>
          <w:sz w:val="21"/>
        </w:rPr>
        <w:t>모범답안:</w:t>
      </w:r>
    </w:p>
    <w:p>
      <w:pPr/>
      <w:r>
        <w:rPr>
          <w:rFonts w:ascii="맑은 고딕" w:hAnsi="맑은 고딕" w:eastAsia="맑은 고딕"/>
          <w:sz w:val="21"/>
        </w:rPr>
        <w:t>SQL&gt; CONNECT sys@cdb1 AS SYSDBA</w:t>
      </w:r>
    </w:p>
    <w:p>
      <w:pPr/>
      <w:r>
        <w:rPr>
          <w:rFonts w:ascii="맑은 고딕" w:hAnsi="맑은 고딕" w:eastAsia="맑은 고딕"/>
          <w:sz w:val="21"/>
        </w:rPr>
        <w:t>SQL&gt; CREATE USER c##dbadmin IDENTIFIED BY Welcome_123</w:t>
      </w:r>
    </w:p>
    <w:p>
      <w:pPr/>
      <w:r>
        <w:rPr>
          <w:rFonts w:ascii="맑은 고딕" w:hAnsi="맑은 고딕" w:eastAsia="맑은 고딕"/>
          <w:sz w:val="21"/>
        </w:rPr>
        <w:t xml:space="preserve">  2  DEFAULT TABLESPACE users TEMPORARY TABLESPACE temp</w:t>
      </w:r>
    </w:p>
    <w:p>
      <w:pPr/>
      <w:r>
        <w:rPr>
          <w:rFonts w:ascii="맑은 고딕" w:hAnsi="맑은 고딕" w:eastAsia="맑은 고딕"/>
          <w:sz w:val="21"/>
        </w:rPr>
        <w:t xml:space="preserve">  3  QUOTA UNLIMITED ON users CONTAINER=ALL;</w:t>
      </w:r>
    </w:p>
    <w:p>
      <w:pPr/>
      <w:r>
        <w:rPr>
          <w:rFonts w:ascii="맑은 고딕" w:hAnsi="맑은 고딕" w:eastAsia="맑은 고딕"/>
          <w:sz w:val="21"/>
        </w:rPr>
        <w:t>SQL&gt; GRANT CREATE SESSION TO c##dbadmin CONTAINER=ALL;</w:t>
      </w:r>
    </w:p>
    <w:p>
      <w:pPr/>
      <w:r>
        <w:rPr>
          <w:rFonts w:ascii="맑은 고딕" w:hAnsi="맑은 고딕" w:eastAsia="맑은 고딕"/>
          <w:sz w:val="21"/>
        </w:rPr>
        <w:t>추가-16 · 명령어 진행형</w:t>
      </w:r>
    </w:p>
    <w:p>
      <w:pPr/>
      <w:r>
        <w:rPr>
          <w:rFonts w:ascii="맑은 고딕" w:hAnsi="맑은 고딕" w:eastAsia="맑은 고딕"/>
          <w:sz w:val="21"/>
        </w:rPr>
        <w:t>[추가-16] SALESPDB로 컨테이너를 전환한 뒤 로컬 사용자 APP_USER를 생성(기본 TS app_data, app_data에 200M 할당량)하고 접속 권한을 부여한 다음, 계정 상태를 확인하는 명령을 작성하라.</w:t>
      </w:r>
    </w:p>
    <w:p>
      <w:pPr/>
      <w:r>
        <w:rPr>
          <w:rFonts w:ascii="맑은 고딕" w:hAnsi="맑은 고딕" w:eastAsia="맑은 고딕"/>
          <w:sz w:val="21"/>
        </w:rPr>
        <w:t>모범답안:</w:t>
      </w:r>
    </w:p>
    <w:p>
      <w:pPr/>
      <w:r>
        <w:rPr>
          <w:rFonts w:ascii="맑은 고딕" w:hAnsi="맑은 고딕" w:eastAsia="맑은 고딕"/>
          <w:sz w:val="21"/>
        </w:rPr>
        <w:t>SQL&gt; ALTER SESSION SET CONTAINER=salespdb;</w:t>
      </w:r>
    </w:p>
    <w:p>
      <w:pPr/>
      <w:r>
        <w:rPr>
          <w:rFonts w:ascii="맑은 고딕" w:hAnsi="맑은 고딕" w:eastAsia="맑은 고딕"/>
          <w:sz w:val="21"/>
        </w:rPr>
        <w:t>SQL&gt; CREATE USER app_user IDENTIFIED BY Str0ng_Pw#9</w:t>
      </w:r>
    </w:p>
    <w:p>
      <w:pPr/>
      <w:r>
        <w:rPr>
          <w:rFonts w:ascii="맑은 고딕" w:hAnsi="맑은 고딕" w:eastAsia="맑은 고딕"/>
          <w:sz w:val="21"/>
        </w:rPr>
        <w:t xml:space="preserve">  2  DEFAULT TABLESPACE app_data QUOTA 200M ON app_data;</w:t>
      </w:r>
    </w:p>
    <w:p>
      <w:pPr/>
      <w:r>
        <w:rPr>
          <w:rFonts w:ascii="맑은 고딕" w:hAnsi="맑은 고딕" w:eastAsia="맑은 고딕"/>
          <w:sz w:val="21"/>
        </w:rPr>
        <w:t>SQL&gt; GRANT CREATE SESSION TO app_user;</w:t>
      </w:r>
    </w:p>
    <w:p>
      <w:pPr/>
      <w:r>
        <w:rPr>
          <w:rFonts w:ascii="맑은 고딕" w:hAnsi="맑은 고딕" w:eastAsia="맑은 고딕"/>
          <w:sz w:val="21"/>
        </w:rPr>
        <w:t>SQL&gt; SELECT username, account_status, default_tablespace</w:t>
      </w:r>
    </w:p>
    <w:p>
      <w:pPr/>
      <w:r>
        <w:rPr>
          <w:rFonts w:ascii="맑은 고딕" w:hAnsi="맑은 고딕" w:eastAsia="맑은 고딕"/>
          <w:sz w:val="21"/>
        </w:rPr>
        <w:t xml:space="preserve">  2  FROM dba_users WHERE username='APP_USER';</w:t>
      </w:r>
    </w:p>
    <w:p>
      <w:pPr/>
      <w:r>
        <w:rPr>
          <w:rFonts w:ascii="맑은 고딕" w:hAnsi="맑은 고딕" w:eastAsia="맑은 고딕"/>
          <w:sz w:val="21"/>
        </w:rPr>
        <w:t>추가-17 · 명령어 진행형</w:t>
      </w:r>
    </w:p>
    <w:p>
      <w:pPr/>
      <w:r>
        <w:rPr>
          <w:rFonts w:ascii="맑은 고딕" w:hAnsi="맑은 고딕" w:eastAsia="맑은 고딕"/>
          <w:sz w:val="21"/>
        </w:rPr>
        <w:t>[추가-17] SALESPDB에서 스키마 전용 계정 APP_SCHEMA를 생성(app_data 무제한 할당량)하고, 인증 유형이 NONE인지 확인하는 명령을 작성하라.</w:t>
      </w:r>
    </w:p>
    <w:p>
      <w:pPr/>
      <w:r>
        <w:rPr>
          <w:rFonts w:ascii="맑은 고딕" w:hAnsi="맑은 고딕" w:eastAsia="맑은 고딕"/>
          <w:sz w:val="21"/>
        </w:rPr>
        <w:t>모범답안:</w:t>
      </w:r>
    </w:p>
    <w:p>
      <w:pPr/>
      <w:r>
        <w:rPr>
          <w:rFonts w:ascii="맑은 고딕" w:hAnsi="맑은 고딕" w:eastAsia="맑은 고딕"/>
          <w:sz w:val="21"/>
        </w:rPr>
        <w:t>SQL&gt; ALTER SESSION SET CONTAINER=salespdb;</w:t>
      </w:r>
    </w:p>
    <w:p>
      <w:pPr/>
      <w:r>
        <w:rPr>
          <w:rFonts w:ascii="맑은 고딕" w:hAnsi="맑은 고딕" w:eastAsia="맑은 고딕"/>
          <w:sz w:val="21"/>
        </w:rPr>
        <w:t>SQL&gt; CREATE USER app_schema NO AUTHENTICATION</w:t>
      </w:r>
    </w:p>
    <w:p>
      <w:pPr/>
      <w:r>
        <w:rPr>
          <w:rFonts w:ascii="맑은 고딕" w:hAnsi="맑은 고딕" w:eastAsia="맑은 고딕"/>
          <w:sz w:val="21"/>
        </w:rPr>
        <w:t xml:space="preserve">  2  DEFAULT TABLESPACE app_data QUOTA UNLIMITED ON app_data;</w:t>
      </w:r>
    </w:p>
    <w:p>
      <w:pPr/>
      <w:r>
        <w:rPr>
          <w:rFonts w:ascii="맑은 고딕" w:hAnsi="맑은 고딕" w:eastAsia="맑은 고딕"/>
          <w:sz w:val="21"/>
        </w:rPr>
        <w:t>SQL&gt; SELECT username, authentication_type</w:t>
      </w:r>
    </w:p>
    <w:p>
      <w:pPr/>
      <w:r>
        <w:rPr>
          <w:rFonts w:ascii="맑은 고딕" w:hAnsi="맑은 고딕" w:eastAsia="맑은 고딕"/>
          <w:sz w:val="21"/>
        </w:rPr>
        <w:t xml:space="preserve">  2  FROM dba_users WHERE username='APP_SCHEMA';</w:t>
      </w:r>
    </w:p>
    <w:p>
      <w:pPr/>
      <w:r>
        <w:rPr>
          <w:rFonts w:ascii="맑은 고딕" w:hAnsi="맑은 고딕" w:eastAsia="맑은 고딕"/>
          <w:sz w:val="21"/>
        </w:rPr>
        <w:t>추가-18 · 명령어 진행형</w:t>
      </w:r>
    </w:p>
    <w:p>
      <w:pPr/>
      <w:r>
        <w:rPr>
          <w:rFonts w:ascii="맑은 고딕" w:hAnsi="맑은 고딕" w:eastAsia="맑은 고딕"/>
          <w:sz w:val="21"/>
        </w:rPr>
        <w:t>[추가-18] 현재 인스턴스의 OS_AUTHENT_PREFIX를 확인하고, OS 계정 oracle을 위한 외부 인증 계정을 생성(users 10M 할당량)한 뒤 접속 권한을 부여하는 명령을 작성하라.</w:t>
      </w:r>
    </w:p>
    <w:p>
      <w:pPr/>
      <w:r>
        <w:rPr>
          <w:rFonts w:ascii="맑은 고딕" w:hAnsi="맑은 고딕" w:eastAsia="맑은 고딕"/>
          <w:sz w:val="21"/>
        </w:rPr>
        <w:t>모범답안:</w:t>
      </w:r>
    </w:p>
    <w:p>
      <w:pPr/>
      <w:r>
        <w:rPr>
          <w:rFonts w:ascii="맑은 고딕" w:hAnsi="맑은 고딕" w:eastAsia="맑은 고딕"/>
          <w:sz w:val="21"/>
        </w:rPr>
        <w:t>SQL&gt; SHOW PARAMETER os_authent_prefix</w:t>
      </w:r>
    </w:p>
    <w:p>
      <w:pPr/>
      <w:r>
        <w:rPr>
          <w:rFonts w:ascii="맑은 고딕" w:hAnsi="맑은 고딕" w:eastAsia="맑은 고딕"/>
          <w:sz w:val="21"/>
        </w:rPr>
        <w:t>SQL&gt; CREATE USER ops$oracle IDENTIFIED EXTERNALLY</w:t>
      </w:r>
    </w:p>
    <w:p>
      <w:pPr/>
      <w:r>
        <w:rPr>
          <w:rFonts w:ascii="맑은 고딕" w:hAnsi="맑은 고딕" w:eastAsia="맑은 고딕"/>
          <w:sz w:val="21"/>
        </w:rPr>
        <w:t xml:space="preserve">  2  DEFAULT TABLESPACE users QUOTA 10M ON users;</w:t>
      </w:r>
    </w:p>
    <w:p>
      <w:pPr/>
      <w:r>
        <w:rPr>
          <w:rFonts w:ascii="맑은 고딕" w:hAnsi="맑은 고딕" w:eastAsia="맑은 고딕"/>
          <w:sz w:val="21"/>
        </w:rPr>
        <w:t>SQL&gt; GRANT CREATE SESSION TO ops$oracle;</w:t>
      </w:r>
    </w:p>
    <w:p>
      <w:pPr/>
      <w:r>
        <w:rPr>
          <w:rFonts w:ascii="맑은 고딕" w:hAnsi="맑은 고딕" w:eastAsia="맑은 고딕"/>
          <w:sz w:val="21"/>
        </w:rPr>
        <w:t>-- 이후 OS oracle 사용자는 sqlplus / 로 비밀번호 없이 접속 가능</w:t>
      </w:r>
    </w:p>
    <w:p>
      <w:pPr/>
      <w:r>
        <w:rPr>
          <w:rFonts w:ascii="맑은 고딕" w:hAnsi="맑은 고딕" w:eastAsia="맑은 고딕"/>
          <w:sz w:val="21"/>
        </w:rPr>
        <w:t>추가-19 · 명령어 진행형</w:t>
      </w:r>
    </w:p>
    <w:p>
      <w:pPr/>
      <w:r>
        <w:rPr>
          <w:rFonts w:ascii="맑은 고딕" w:hAnsi="맑은 고딕" w:eastAsia="맑은 고딕"/>
          <w:sz w:val="21"/>
        </w:rPr>
        <w:t>[추가-19] APP_USER의 할당량을 users에 500M, app_data에 무제한으로 조정하고, DBA_TS_QUOTAS로 결과를 확인하는 명령을 작성하라.</w:t>
      </w:r>
    </w:p>
    <w:p>
      <w:pPr/>
      <w:r>
        <w:rPr>
          <w:rFonts w:ascii="맑은 고딕" w:hAnsi="맑은 고딕" w:eastAsia="맑은 고딕"/>
          <w:sz w:val="21"/>
        </w:rPr>
        <w:t>모범답안:</w:t>
      </w:r>
    </w:p>
    <w:p>
      <w:pPr/>
      <w:r>
        <w:rPr>
          <w:rFonts w:ascii="맑은 고딕" w:hAnsi="맑은 고딕" w:eastAsia="맑은 고딕"/>
          <w:sz w:val="21"/>
        </w:rPr>
        <w:t>SQL&gt; ALTER USER app_user QUOTA 500M ON users</w:t>
      </w:r>
    </w:p>
    <w:p>
      <w:pPr/>
      <w:r>
        <w:rPr>
          <w:rFonts w:ascii="맑은 고딕" w:hAnsi="맑은 고딕" w:eastAsia="맑은 고딕"/>
          <w:sz w:val="21"/>
        </w:rPr>
        <w:t xml:space="preserve">  2  QUOTA UNLIMITED ON app_data;</w:t>
      </w:r>
    </w:p>
    <w:p>
      <w:pPr/>
      <w:r>
        <w:rPr>
          <w:rFonts w:ascii="맑은 고딕" w:hAnsi="맑은 고딕" w:eastAsia="맑은 고딕"/>
          <w:sz w:val="21"/>
        </w:rPr>
        <w:t>SQL&gt; SELECT tablespace_name, bytes/1024/1024 used_mb,</w:t>
      </w:r>
    </w:p>
    <w:p>
      <w:pPr/>
      <w:r>
        <w:rPr>
          <w:rFonts w:ascii="맑은 고딕" w:hAnsi="맑은 고딕" w:eastAsia="맑은 고딕"/>
          <w:sz w:val="21"/>
        </w:rPr>
        <w:t xml:space="preserve">  2  DECODE(max_bytes,-1,'UNLIMITED',TO_CHAR(max_bytes/1048576)) quota_mb</w:t>
      </w:r>
    </w:p>
    <w:p>
      <w:pPr/>
      <w:r>
        <w:rPr>
          <w:rFonts w:ascii="맑은 고딕" w:hAnsi="맑은 고딕" w:eastAsia="맑은 고딕"/>
          <w:sz w:val="21"/>
        </w:rPr>
        <w:t xml:space="preserve">  3  FROM dba_ts_quotas WHERE username='APP_USER';</w:t>
      </w:r>
    </w:p>
    <w:p>
      <w:pPr/>
      <w:r>
        <w:rPr>
          <w:rFonts w:ascii="맑은 고딕" w:hAnsi="맑은 고딕" w:eastAsia="맑은 고딕"/>
          <w:sz w:val="21"/>
        </w:rPr>
        <w:t>추가-20 · 명령어 진행형</w:t>
      </w:r>
    </w:p>
    <w:p>
      <w:pPr/>
      <w:r>
        <w:rPr>
          <w:rFonts w:ascii="맑은 고딕" w:hAnsi="맑은 고딕" w:eastAsia="맑은 고딕"/>
          <w:sz w:val="21"/>
        </w:rPr>
        <w:t>[추가-20] APP_USER 계정을 잠근 뒤 비밀번호를 만료시키고, 다시 잠금을 해제한 다음, 마지막으로 이 계정을 소유 객체까지 함께 삭제하는 명령을 순서대로 작성하라.</w:t>
      </w:r>
    </w:p>
    <w:p>
      <w:pPr/>
      <w:r>
        <w:rPr>
          <w:rFonts w:ascii="맑은 고딕" w:hAnsi="맑은 고딕" w:eastAsia="맑은 고딕"/>
          <w:sz w:val="21"/>
        </w:rPr>
        <w:t>모범답안:</w:t>
      </w:r>
    </w:p>
    <w:p>
      <w:pPr/>
      <w:r>
        <w:rPr>
          <w:rFonts w:ascii="맑은 고딕" w:hAnsi="맑은 고딕" w:eastAsia="맑은 고딕"/>
          <w:sz w:val="21"/>
        </w:rPr>
        <w:t>SQL&gt; ALTER USER app_user ACCOUNT LOCK;</w:t>
      </w:r>
    </w:p>
    <w:p>
      <w:pPr/>
      <w:r>
        <w:rPr>
          <w:rFonts w:ascii="맑은 고딕" w:hAnsi="맑은 고딕" w:eastAsia="맑은 고딕"/>
          <w:sz w:val="21"/>
        </w:rPr>
        <w:t>SQL&gt; ALTER USER app_user PASSWORD EXPIRE;</w:t>
      </w:r>
    </w:p>
    <w:p>
      <w:pPr/>
      <w:r>
        <w:rPr>
          <w:rFonts w:ascii="맑은 고딕" w:hAnsi="맑은 고딕" w:eastAsia="맑은 고딕"/>
          <w:sz w:val="21"/>
        </w:rPr>
        <w:t>SQL&gt; ALTER USER app_user ACCOUNT UNLOCK;</w:t>
      </w:r>
    </w:p>
    <w:p>
      <w:pPr/>
      <w:r>
        <w:rPr>
          <w:rFonts w:ascii="맑은 고딕" w:hAnsi="맑은 고딕" w:eastAsia="맑은 고딕"/>
          <w:sz w:val="21"/>
        </w:rPr>
        <w:t>-- 삭제 전 접속 세션이 없어야 하며, 소유 객체가 있으므로 CASCADE 사용</w:t>
      </w:r>
    </w:p>
    <w:p>
      <w:pPr/>
      <w:r>
        <w:rPr>
          <w:rFonts w:ascii="맑은 고딕" w:hAnsi="맑은 고딕" w:eastAsia="맑은 고딕"/>
          <w:sz w:val="21"/>
        </w:rPr>
        <w:t>SQL&gt; DROP USER app_user CASCADE;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