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맑은 고딕" w:hAnsi="맑은 고딕" w:eastAsia="맑은 고딕"/>
        </w:rPr>
        <w:t>제22장  권한 및 롤 인가 구성</w:t>
      </w:r>
    </w:p>
    <w:p>
      <w:r>
        <w:rPr>
          <w:rFonts w:ascii="맑은 고딕" w:hAnsi="맑은 고딕" w:eastAsia="맑은 고딕"/>
          <w:sz w:val="21"/>
        </w:rPr>
        <w:t>본 장은 Oracle Database 19c: Administration Workshop(D106546GC10)의 'Configuring Privilege and Role Authorization' 챕터를 근거로, 데이터베이스 인가(authorization)의 두 축인 권한(privilege)과 롤(role)을 멀티테넌트(CDB/PDB) 아키텍처 관점에서 다룬다. 앞 장(21장)에서 만든 사용자 계정이 '누구인가(인증)'를 다루었다면, 이 장은 그 계정이 '무엇을 할 수 있는가(인가)'를 결정하는 방법을 다룬다. 시스템 권한과 객체 권한을 부여·회수하는 GRANT/REVOKE 문, 재부여를 허용하는 WITH ADMIN OPTION과 WITH GRANT OPTION, 권한 묶음인 롤의 생성과 활용, Oracle이 기본 제공하는 롤, 비밀번호로 보호되는 보안 강화 롤, 그리고 CONTAINER 절로 통제되는 공통/로컬 권한·롤을 차례로 학습한다.</w:t>
      </w:r>
    </w:p>
    <w:p>
      <w:pPr>
        <w:pStyle w:val="Heading2"/>
      </w:pPr>
      <w:r>
        <w:rPr>
          <w:rFonts w:ascii="맑은 고딕" w:hAnsi="맑은 고딕" w:eastAsia="맑은 고딕"/>
        </w:rPr>
        <w:t>학습 목표(Objectives)</w:t>
      </w:r>
    </w:p>
    <w:p>
      <w:r>
        <w:rPr>
          <w:rFonts w:ascii="맑은 고딕" w:hAnsi="맑은 고딕" w:eastAsia="맑은 고딕"/>
          <w:sz w:val="21"/>
        </w:rPr>
        <w:t>이 장을 마치면 다음을 수행할 수 있다.</w:t>
      </w:r>
    </w:p>
    <w:p>
      <w:pPr>
        <w:pStyle w:val="ListBullet"/>
      </w:pPr>
      <w:r>
        <w:rPr>
          <w:rFonts w:ascii="맑은 고딕" w:hAnsi="맑은 고딕" w:eastAsia="맑은 고딕"/>
          <w:sz w:val="21"/>
        </w:rPr>
        <w:t>권한(privilege)의 개념을 이해하고 시스템 권한과 객체 권한을 구분한다.</w:t>
      </w:r>
    </w:p>
    <w:p>
      <w:pPr>
        <w:pStyle w:val="ListBullet"/>
      </w:pPr>
      <w:r>
        <w:rPr>
          <w:rFonts w:ascii="맑은 고딕" w:hAnsi="맑은 고딕" w:eastAsia="맑은 고딕"/>
          <w:sz w:val="21"/>
        </w:rPr>
        <w:t>GRANT/REVOKE 문으로 시스템 권한을 부여·회수하고, WITH ADMIN OPTION의 의미와 회수 시 연쇄(cascade) 동작을 설명한다.</w:t>
      </w:r>
    </w:p>
    <w:p>
      <w:pPr>
        <w:pStyle w:val="ListBullet"/>
      </w:pPr>
      <w:r>
        <w:rPr>
          <w:rFonts w:ascii="맑은 고딕" w:hAnsi="맑은 고딕" w:eastAsia="맑은 고딕"/>
          <w:sz w:val="21"/>
        </w:rPr>
        <w:t>객체 권한을 부여·회수하고, WITH GRANT OPTION과 회수 시의 연쇄 회수를 설명한다.</w:t>
      </w:r>
    </w:p>
    <w:p>
      <w:pPr>
        <w:pStyle w:val="ListBullet"/>
      </w:pPr>
      <w:r>
        <w:rPr>
          <w:rFonts w:ascii="맑은 고딕" w:hAnsi="맑은 고딕" w:eastAsia="맑은 고딕"/>
          <w:sz w:val="21"/>
        </w:rPr>
        <w:t>멀티테넌트 환경에서 CONTAINER=ALL/CURRENT 절로 공통 권한과 로컬 권한을 구분하여 부여한다.</w:t>
      </w:r>
    </w:p>
    <w:p>
      <w:pPr>
        <w:pStyle w:val="ListBullet"/>
      </w:pPr>
      <w:r>
        <w:rPr>
          <w:rFonts w:ascii="맑은 고딕" w:hAnsi="맑은 고딕" w:eastAsia="맑은 고딕"/>
          <w:sz w:val="21"/>
        </w:rPr>
        <w:t>롤(role)의 개념과 이점을 이해하고 CREATE ROLE 문으로 롤을 생성한다.</w:t>
      </w:r>
    </w:p>
    <w:p>
      <w:pPr>
        <w:pStyle w:val="ListBullet"/>
      </w:pPr>
      <w:r>
        <w:rPr>
          <w:rFonts w:ascii="맑은 고딕" w:hAnsi="맑은 고딕" w:eastAsia="맑은 고딕"/>
          <w:sz w:val="21"/>
        </w:rPr>
        <w:t>롤에 시스템·객체 권한과 다른 롤을 부여하고, 사용자에게 롤을 부여한다.</w:t>
      </w:r>
    </w:p>
    <w:p>
      <w:pPr>
        <w:pStyle w:val="ListBullet"/>
      </w:pPr>
      <w:r>
        <w:rPr>
          <w:rFonts w:ascii="맑은 고딕" w:hAnsi="맑은 고딕" w:eastAsia="맑은 고딕"/>
          <w:sz w:val="21"/>
        </w:rPr>
        <w:t>Oracle이 제공하는 롤(CONNECT·RESOURCE·DBA·SELECT_CATALOG_ROLE·PDB_DBA 등)의 용도와 사용상 주의점을 설명한다.</w:t>
      </w:r>
    </w:p>
    <w:p>
      <w:pPr>
        <w:pStyle w:val="ListBullet"/>
      </w:pPr>
      <w:r>
        <w:rPr>
          <w:rFonts w:ascii="맑은 고딕" w:hAnsi="맑은 고딕" w:eastAsia="맑은 고딕"/>
          <w:sz w:val="21"/>
        </w:rPr>
        <w:t>멀티테넌트 환경에서 공통 롤과 로컬 롤을 생성·부여한다.</w:t>
      </w:r>
    </w:p>
    <w:p>
      <w:pPr>
        <w:pStyle w:val="ListBullet"/>
      </w:pPr>
      <w:r>
        <w:rPr>
          <w:rFonts w:ascii="맑은 고딕" w:hAnsi="맑은 고딕" w:eastAsia="맑은 고딕"/>
          <w:sz w:val="21"/>
        </w:rPr>
        <w:t>비밀번호 필요 롤(IDENTIFIED BY)과 응용프로그램 롤(IDENTIFIED USING)로 보안 강화 롤을 구성한다.</w:t>
      </w:r>
    </w:p>
    <w:p>
      <w:pPr>
        <w:pStyle w:val="ListBullet"/>
      </w:pPr>
      <w:r>
        <w:rPr>
          <w:rFonts w:ascii="맑은 고딕" w:hAnsi="맑은 고딕" w:eastAsia="맑은 고딕"/>
          <w:sz w:val="21"/>
        </w:rPr>
        <w:t>SET ROLE로 롤을 활성화하고, DEFAULT ROLE로 기본 활성화 롤을 제어한다.</w:t>
      </w:r>
    </w:p>
    <w:p>
      <w:pPr>
        <w:pStyle w:val="ListBullet"/>
      </w:pPr>
      <w:r>
        <w:rPr>
          <w:rFonts w:ascii="맑은 고딕" w:hAnsi="맑은 고딕" w:eastAsia="맑은 고딕"/>
          <w:sz w:val="21"/>
        </w:rPr>
        <w:t>REVOKE 문으로 롤과 시스템·객체 권한을 회수하고 그 영향을 예측한다.</w:t>
      </w:r>
    </w:p>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8640"/>
      </w:tblGrid>
      <w:tr>
        <w:tc>
          <w:tcPr>
            <w:tcW w:type="dxa" w:w="8640"/>
            <w:shd w:val="clear" w:color="auto" w:fill="FFF6D5"/>
          </w:tcPr>
          <w:p>
            <w:r>
              <w:rPr>
                <w:rFonts w:ascii="맑은 고딕" w:hAnsi="맑은 고딕" w:eastAsia="맑은 고딕"/>
                <w:b/>
                <w:color w:val="7F6000"/>
                <w:sz w:val="21"/>
              </w:rPr>
              <w:t>Note — 이 장의 위치</w:t>
            </w:r>
          </w:p>
          <w:p>
            <w:r>
              <w:rPr>
                <w:rFonts w:ascii="맑은 고딕" w:hAnsi="맑은 고딕" w:eastAsia="맑은 고딕"/>
                <w:sz w:val="20"/>
              </w:rPr>
              <w:t>21장(사용자 계정)에서 만든 계정은 CREATE SESSION 권한이 없으면 로그인조차 못 한다. 이 장은 그 계정에 실제로 작업 권한을 부여하는 방법을 다룬다.</w:t>
            </w:r>
          </w:p>
          <w:p>
            <w:r>
              <w:rPr>
                <w:rFonts w:ascii="맑은 고딕" w:hAnsi="맑은 고딕" w:eastAsia="맑은 고딕"/>
                <w:sz w:val="20"/>
              </w:rPr>
              <w:t>23장(자원 제한/프로파일)·24장(감사)과 함께 데이터베이스 보안의 핵심 3요소(인증·인가·감사) 중 '인가'를 담당한다.</w:t>
            </w:r>
          </w:p>
        </w:tc>
      </w:tr>
    </w:tbl>
    <w:p/>
    <w:p>
      <w:pPr>
        <w:pStyle w:val="Heading2"/>
      </w:pPr>
      <w:r>
        <w:rPr>
          <w:rFonts w:ascii="맑은 고딕" w:hAnsi="맑은 고딕" w:eastAsia="맑은 고딕"/>
        </w:rPr>
        <w:t>22.1  권한 개념과 시스템 권한 · 객체 권한</w:t>
      </w:r>
    </w:p>
    <w:p>
      <w:r>
        <w:rPr>
          <w:rFonts w:ascii="맑은 고딕" w:hAnsi="맑은 고딕" w:eastAsia="맑은 고딕"/>
          <w:sz w:val="21"/>
        </w:rPr>
        <w:t>권한(privilege)이란 특정 유형의 SQL 문을 실행하거나 다른 사용자의 객체에 접근할 수 있는 '허가'를 말한다. Oracle 데이터베이스는 기본적으로 '명시적으로 부여받지 않은 것은 할 수 없다'는 최소 권한(least privilege) 원칙을 따른다. 즉 사용자는 계정만 있다고 무엇이든 할 수 있는 것이 아니라, 필요한 권한을 하나씩 부여받아야 비로소 그 작업을 수행할 수 있다. 데이터베이스 관리자는 사용자가 자신의 업무에 필요한 최소한의 권한만 갖도록 통제함으로써 실수와 악용을 모두 줄인다.</w:t>
      </w:r>
    </w:p>
    <w:p>
      <w:r>
        <w:rPr>
          <w:rFonts w:ascii="맑은 고딕" w:hAnsi="맑은 고딕" w:eastAsia="맑은 고딕"/>
          <w:sz w:val="21"/>
        </w:rPr>
        <w:t>Oracle의 권한은 크게 두 가지로 나뉜다. 첫째, 시스템 권한(system privilege)은 데이터베이스 전반에 걸쳐 특정 종류의 작업을 수행할 수 있는 권한이다. 예를 들어 CREATE SESSION(접속), CREATE TABLE(자신의 스키마에 테이블 생성), CREATE ANY TABLE(임의 스키마에 테이블 생성), CREATE USER(사용자 생성), SELECT ANY TABLE(임의 테이블 조회) 등이 시스템 권한이다. 19c에는 약 240개 이상의 시스템 권한이 있으며, 'ANY' 키워드가 붙은 권한은 특정 스키마에 국한되지 않고 모든 스키마의 객체에 적용되므로 특히 강력하고 위험하다. 둘째, 객체 권한(object privilege)은 특정한 하나의 스키마 객체(테이블·뷰·시퀀스·프로시저 등)에 대해 특정 작업을 수행할 수 있는 권한이다. 예를 들어 HR.EMPLOYEES 테이블에 대한 SELECT·INSERT·UPDATE·DELETE·REFERENCES, 특정 시퀀스에 대한 SELECT, 특정 프로시저에 대한 EXECUTE 등이 객체 권한이다.</w:t>
      </w:r>
    </w:p>
    <w:p>
      <w:r>
        <w:rPr>
          <w:rFonts w:ascii="맑은 고딕" w:hAnsi="맑은 고딕" w:eastAsia="맑은 고딕"/>
          <w:sz w:val="21"/>
        </w:rPr>
        <w:t>인증(authentication)과 인가(authorization)를 다시 한 번 구분해 두자. 인증은 '당신이 누구인지'를 확인하는 절차이고, 인가는 '확인된 당신이 무엇을 할 수 있는지'를 결정하는 절차다. 21장에서 다룬 계정·비밀번호·OS 인증은 모두 인증에 속하고, 이 장에서 다루는 권한·롤은 모두 인가에 속한다. 로그인에 성공했다는 것은 인증을 통과했다는 뜻일 뿐, 그 사용자가 테이블을 조회하거나 만들 수 있다는 보장은 아니다. 그 능력은 오로지 부여된 권한과 활성화된 롤이 결정한다. 이 둘을 분리해 이해해야 'ORA-01017(잘못된 사용자/비밀번호, 인증 실패)'과 'ORA-01031(권한 부족, 인가 실패)'을 정확히 진단할 수 있다.</w:t>
      </w:r>
    </w:p>
    <w:p>
      <w:r>
        <w:rPr>
          <w:rFonts w:ascii="맑은 고딕" w:hAnsi="맑은 고딕" w:eastAsia="맑은 고딕"/>
          <w:sz w:val="21"/>
        </w:rPr>
        <w:t>두 권한의 근본적 차이는 '적용 범위'다. 시스템 권한은 작업의 종류를 허가하고(무엇을 하는 권한인가), 객체 권한은 그 작업의 대상을 특정 객체로 한정한다(어느 객체에 대한 권한인가). 객체의 소유자(owner)는 자신이 소유한 객체에 대한 모든 객체 권한을 자동으로 가지며, 다른 사용자에게 그 권한을 부여할 수 있다. 반면 다른 사용자의 객체에 접근하려면 명시적으로 객체 권한을 부여받거나, SELECT ANY TABLE 같은 강력한 시스템 권한을 가져야 한다.</w:t>
      </w:r>
    </w:p>
    <w:p>
      <w:r>
        <w:rPr>
          <w:rFonts w:ascii="맑은 고딕" w:hAnsi="맑은 고딕" w:eastAsia="맑은 고딕"/>
          <w:sz w:val="21"/>
        </w:rPr>
        <w:t>권한을 사용자에게 전달하는 방법에는 두 가지 경로가 있다. 하나는 권한을 사용자에게 직접(directly) 부여하는 것이고, 다른 하나는 여러 권한을 롤(role)이라는 묶음에 담아 그 롤을 사용자에게 부여하는 것이다. 소수의 사용자·소수의 권한이라면 직접 부여도 무방하지만, 사용자와 권한이 많아지면 롤을 통한 관리가 훨씬 효율적이다. 이 장의 전반부(22.2~22.4)는 권한 자체를, 후반부(22.5~22.11)는 롤을 다룬다.</w:t>
      </w:r>
    </w:p>
    <w:p>
      <w:r>
        <w:rPr>
          <w:rFonts w:ascii="맑은 고딕" w:hAnsi="맑은 고딕" w:eastAsia="맑은 고딕"/>
          <w:sz w:val="21"/>
        </w:rPr>
        <w:t>권한이 실제로 검사되는 시점과 방식을 이해하면 진단이 쉬워진다. 사용자가 어떤 SQL 문을 실행하면 Oracle은 (1) 그 문장을 실행할 시스템 권한이 있는지, (2) 문장이 참조하는 각 객체에 대한 객체 권한이 있는지를 확인한다. 권한은 사용자에게 직접 부여된 것, 활성화된 롤을 통해 간접적으로 얻은 것, 그리고 PUBLIC을 통해 모두에게 부여된 것을 합산해 판단한다. 이 중 하나라도 충족되면 통과하고, 어느 것으로도 충족되지 못하면 대표적으로 ORA-01031(insufficient privileges) 또는 ORA-00942(table or view does not exist, 권한이 없어 객체가 보이지 않는 경우) 오류가 발생한다. 특히 ORA-00942는 객체가 없는 것이 아니라 접근 권한이 없어 존재조차 확인되지 않는 상황일 수 있으므로, 권한 문제를 먼저 의심해야 한다.</w:t>
      </w:r>
    </w:p>
    <w:p>
      <w:r>
        <w:rPr>
          <w:rFonts w:ascii="맑은 고딕" w:hAnsi="맑은 고딕" w:eastAsia="맑은 고딕"/>
          <w:sz w:val="21"/>
        </w:rPr>
        <w:t>권한 부여의 또 다른 축은 '누가 부여할 수 있는가'다. 어떤 시스템 권한을 다른 사람에게 부여하려면 그 권한을 WITH ADMIN OPTION으로 보유하거나 GRANT ANY PRIVILEGE를 가져야 하고, 어떤 롤을 부여하려면 그 롤을 WITH ADMIN OPTION으로 보유하거나 GRANT ANY ROLE을 가져야 한다. 객체 권한은 그 객체의 소유자이거나 WITH GRANT OPTION으로 그 권한을 받은 사용자만 부여할 수 있다. SYS·SYSTEM 및 DBA 롤 보유자는 사실상 대부분의 부여가 가능하지만, 그렇다고 아무에게나 이런 강력한 계정으로 부여 작업을 맡기는 것은 위험하다.</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8640"/>
      </w:tblGrid>
      <w:tr>
        <w:tc>
          <w:tcPr>
            <w:tcW w:type="dxa" w:w="8640"/>
            <w:shd w:val="clear" w:color="auto" w:fill="FFF6D5"/>
          </w:tcPr>
          <w:p>
            <w:r>
              <w:rPr>
                <w:rFonts w:ascii="맑은 고딕" w:hAnsi="맑은 고딕" w:eastAsia="맑은 고딕"/>
                <w:b/>
                <w:color w:val="7F6000"/>
                <w:sz w:val="21"/>
              </w:rPr>
              <w:t>Note — PUBLIC 롤(모든 사용자에게 적용)</w:t>
            </w:r>
          </w:p>
          <w:p>
            <w:r>
              <w:rPr>
                <w:rFonts w:ascii="맑은 고딕" w:hAnsi="맑은 고딕" w:eastAsia="맑은 고딕"/>
                <w:sz w:val="20"/>
              </w:rPr>
              <w:t>PUBLIC은 모든 데이터베이스 사용자를 대표하는 특수한 그룹이다. PUBLIC에 권한을 부여하면 현재·미래의 모든 사용자가 그 권한을 갖게 된다.</w:t>
            </w:r>
          </w:p>
          <w:p>
            <w:r>
              <w:rPr>
                <w:rFonts w:ascii="맑은 고딕" w:hAnsi="맑은 고딕" w:eastAsia="맑은 고딕"/>
                <w:sz w:val="20"/>
              </w:rPr>
              <w:t>따라서 PUBLIC에 대한 부여는 매우 신중해야 하며, 불필요하게 PUBLIC에 부여된 권한(예: 위험한 패키지의 EXECUTE)은 보안 점검 시 회수 대상이다.</w:t>
            </w:r>
          </w:p>
        </w:tc>
      </w:tr>
    </w:tbl>
    <w:p/>
    <w:p>
      <w:pPr>
        <w:pStyle w:val="Heading2"/>
      </w:pPr>
      <w:r>
        <w:rPr>
          <w:rFonts w:ascii="맑은 고딕" w:hAnsi="맑은 고딕" w:eastAsia="맑은 고딕"/>
        </w:rPr>
        <w:t>22.2  시스템 권한 부여와 회수(GRANT/REVOKE, WITH ADMIN OPTION)</w:t>
      </w:r>
    </w:p>
    <w:p>
      <w:r>
        <w:rPr>
          <w:rFonts w:ascii="맑은 고딕" w:hAnsi="맑은 고딕" w:eastAsia="맑은 고딕"/>
          <w:sz w:val="21"/>
        </w:rPr>
        <w:t>시스템 권한은 GRANT 문으로 부여한다. 기본 구문은 GRANT 시스템권한[, 시스템권한...] TO {사용자 | 롤 | PUBLIC}[, ...] [WITH ADMIN OPTION]; 이다. 시스템 권한을 부여하려면 부여자가 해당 권한을 WITH ADMIN OPTION으로 보유하고 있거나, GRANT ANY PRIVILEGE 시스템 권한을 가지고 있어야 한다. 예를 들어 새 사용자에게 로그인과 테이블 생성 능력을 주려면 CREATE SESSION과 CREATE TABLE을 부여한다.</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8640"/>
      </w:tblGrid>
      <w:tr>
        <w:tc>
          <w:tcPr>
            <w:tcW w:type="dxa" w:w="8640"/>
            <w:shd w:val="clear" w:color="auto" w:fill="1E1E1E"/>
          </w:tcPr>
          <w:p>
            <w:r>
              <w:rPr>
                <w:rFonts w:ascii="Consolas" w:hAnsi="Consolas" w:eastAsia="Consolas"/>
                <w:color w:val="7EC699"/>
                <w:sz w:val="19"/>
              </w:rPr>
              <w:t>-- 사용자에게 시스템 권한 부여</w:t>
            </w:r>
          </w:p>
          <w:p>
            <w:r>
              <w:rPr>
                <w:rFonts w:ascii="Consolas" w:hAnsi="Consolas" w:eastAsia="Consolas"/>
                <w:color w:val="E6E6E6"/>
                <w:sz w:val="19"/>
              </w:rPr>
              <w:t>SYS@cdb1&gt; GRANT CREATE SESSION, CREATE TABLE TO hr_dev;</w:t>
            </w:r>
          </w:p>
          <w:p>
            <w:r>
              <w:rPr>
                <w:rFonts w:ascii="Consolas" w:hAnsi="Consolas" w:eastAsia="Consolas"/>
                <w:color w:val="E6E6E6"/>
                <w:sz w:val="19"/>
              </w:rPr>
            </w:r>
          </w:p>
          <w:p>
            <w:r>
              <w:rPr>
                <w:rFonts w:ascii="Consolas" w:hAnsi="Consolas" w:eastAsia="Consolas"/>
                <w:color w:val="E6E6E6"/>
                <w:sz w:val="19"/>
              </w:rPr>
              <w:t>Grant succeeded.</w:t>
            </w:r>
          </w:p>
          <w:p>
            <w:r>
              <w:rPr>
                <w:rFonts w:ascii="Consolas" w:hAnsi="Consolas" w:eastAsia="Consolas"/>
                <w:color w:val="E6E6E6"/>
                <w:sz w:val="19"/>
              </w:rPr>
            </w:r>
          </w:p>
          <w:p>
            <w:r>
              <w:rPr>
                <w:rFonts w:ascii="Consolas" w:hAnsi="Consolas" w:eastAsia="Consolas"/>
                <w:color w:val="7EC699"/>
                <w:sz w:val="19"/>
              </w:rPr>
              <w:t>-- 여러 사용자에게 동시에 부여도 가능</w:t>
            </w:r>
          </w:p>
          <w:p>
            <w:r>
              <w:rPr>
                <w:rFonts w:ascii="Consolas" w:hAnsi="Consolas" w:eastAsia="Consolas"/>
                <w:color w:val="E6E6E6"/>
                <w:sz w:val="19"/>
              </w:rPr>
              <w:t>SYS@cdb1&gt; GRANT CREATE VIEW TO hr_dev, hr_report;</w:t>
            </w:r>
          </w:p>
        </w:tc>
      </w:tr>
    </w:tbl>
    <w:p/>
    <w:p>
      <w:r>
        <w:rPr>
          <w:rFonts w:ascii="맑은 고딕" w:hAnsi="맑은 고딕" w:eastAsia="맑은 고딕"/>
          <w:sz w:val="21"/>
        </w:rPr>
        <w:t>한 번의 GRANT 문으로 여러 권한을 여러 대상에게 동시에 부여할 수 있다는 점은 편리하지만, 실무에서는 가독성과 추적성을 위해 목적이 다른 권한은 나누어 부여하는 것이 좋다. 또한 GRANT의 대상(grantee)에는 사용자·롤·PUBLIC이 올 수 있는데, 앞서 말했듯 PUBLIC에 시스템 권한을 부여하는 것은 사실상 모든 사용자에게 부여하는 것과 같아 특별한 경우가 아니면 피해야 한다. 부여가 성공하면 'Grant succeeded.' 메시지가 출력되고, 이미 가진 권한을 다시 부여해도 오류 없이 성공으로 처리된다. 반대로 존재하지 않는 사용자에게 부여하려 하면 ORA-01917(user or role does not exist) 같은 오류가 발생한다.</w:t>
      </w:r>
    </w:p>
    <w:p>
      <w:r>
        <w:rPr>
          <w:rFonts w:ascii="맑은 고딕" w:hAnsi="맑은 고딕" w:eastAsia="맑은 고딕"/>
          <w:sz w:val="21"/>
        </w:rPr>
        <w:t>WITH ADMIN OPTION을 붙여 부여하면, 권한을 받은 사용자는 그 시스템 권한을 다시 다른 사용자나 롤에게 부여할 수 있게 되고, 나아가 그 권한을 회수할 수도 있다. 즉 관리 위임(administration)의 능력까지 함께 전달된다. 이 옵션은 권한 관리를 특정 담당자에게 위임할 때 유용하지만, 통제 범위가 넓어지므로 신중히 사용해야 한다.</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8640"/>
      </w:tblGrid>
      <w:tr>
        <w:tc>
          <w:tcPr>
            <w:tcW w:type="dxa" w:w="8640"/>
            <w:shd w:val="clear" w:color="auto" w:fill="1E1E1E"/>
          </w:tcPr>
          <w:p>
            <w:r>
              <w:rPr>
                <w:rFonts w:ascii="Consolas" w:hAnsi="Consolas" w:eastAsia="Consolas"/>
                <w:color w:val="7EC699"/>
                <w:sz w:val="19"/>
              </w:rPr>
              <w:t>-- 관리 옵션과 함께 부여: hr_lead 가 이 권한을 재부여할 수 있게 됨</w:t>
            </w:r>
          </w:p>
          <w:p>
            <w:r>
              <w:rPr>
                <w:rFonts w:ascii="Consolas" w:hAnsi="Consolas" w:eastAsia="Consolas"/>
                <w:color w:val="E6E6E6"/>
                <w:sz w:val="19"/>
              </w:rPr>
              <w:t>SYS@cdb1&gt; GRANT CREATE SESSION TO hr_lead WITH ADMIN OPTION;</w:t>
            </w:r>
          </w:p>
          <w:p>
            <w:r>
              <w:rPr>
                <w:rFonts w:ascii="Consolas" w:hAnsi="Consolas" w:eastAsia="Consolas"/>
                <w:color w:val="E6E6E6"/>
                <w:sz w:val="19"/>
              </w:rPr>
            </w:r>
          </w:p>
          <w:p>
            <w:r>
              <w:rPr>
                <w:rFonts w:ascii="Consolas" w:hAnsi="Consolas" w:eastAsia="Consolas"/>
                <w:color w:val="E6E6E6"/>
                <w:sz w:val="19"/>
              </w:rPr>
              <w:t>Grant succeeded.</w:t>
            </w:r>
          </w:p>
        </w:tc>
      </w:tr>
    </w:tbl>
    <w:p/>
    <w:p>
      <w:r>
        <w:rPr>
          <w:rFonts w:ascii="맑은 고딕" w:hAnsi="맑은 고딕" w:eastAsia="맑은 고딕"/>
          <w:sz w:val="21"/>
        </w:rPr>
        <w:t>시스템 권한을 회수할 때는 REVOKE 문을 사용한다. 구문은 REVOKE 시스템권한[, ...] FROM {사용자 | 롤 | PUBLIC}; 이다. 여기서 반드시 이해해야 할 핵심 규칙이 있다. 시스템 권한을 WITH ADMIN OPTION으로 받은 사용자가 그 권한을 제3자에게 다시 부여한 뒤, 원래 사용자로부터 권한을 회수해도 제3자가 받은 권한은 자동으로 회수되지 않는다는 점이다. 즉 시스템 권한의 회수는 연쇄(cascade)되지 않는다. 이는 뒤에서 다룰 객체 권한의 연쇄 회수와 대비되는 중요한 차이다.</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8640"/>
      </w:tblGrid>
      <w:tr>
        <w:tc>
          <w:tcPr>
            <w:tcW w:type="dxa" w:w="8640"/>
            <w:shd w:val="clear" w:color="auto" w:fill="FFF6D5"/>
          </w:tcPr>
          <w:p>
            <w:r>
              <w:rPr>
                <w:rFonts w:ascii="맑은 고딕" w:hAnsi="맑은 고딕" w:eastAsia="맑은 고딕"/>
                <w:b/>
                <w:color w:val="7F6000"/>
                <w:sz w:val="21"/>
              </w:rPr>
              <w:t>Note — 시스템 권한 회수는 연쇄되지 않는다</w:t>
            </w:r>
          </w:p>
          <w:p>
            <w:r>
              <w:rPr>
                <w:rFonts w:ascii="맑은 고딕" w:hAnsi="맑은 고딕" w:eastAsia="맑은 고딕"/>
                <w:sz w:val="20"/>
              </w:rPr>
              <w:t>A가 WITH ADMIN OPTION으로 받은 CREATE TABLE을 B에게 부여했다면, 이후 A에게서 CREATE TABLE을 회수해도 B의 CREATE TABLE은 그대로 유지된다.</w:t>
            </w:r>
          </w:p>
          <w:p>
            <w:r>
              <w:rPr>
                <w:rFonts w:ascii="맑은 고딕" w:hAnsi="맑은 고딕" w:eastAsia="맑은 고딕"/>
                <w:sz w:val="20"/>
              </w:rPr>
              <w:t>이유: 시스템 권한에는 부여 경로(누가 누구에게 주었는지)를 추적하는 의존 관계가 기록되지 않기 때문이다. 반면 객체 권한은 부여 경로가 기록되어 연쇄 회수된다.</w:t>
            </w:r>
          </w:p>
        </w:tc>
      </w:tr>
    </w:tbl>
    <w:p/>
    <w:p>
      <w:r>
        <w:rPr>
          <w:rFonts w:ascii="맑은 고딕" w:hAnsi="맑은 고딕" w:eastAsia="맑은 고딕"/>
          <w:sz w:val="21"/>
        </w:rPr>
        <w:t>시스템 권한 중에서도 'ANY'가 포함된 권한은 특별한 주의가 필요하다. CREATE ANY TABLE, DROP ANY TABLE, SELECT ANY TABLE, UPDATE ANY TABLE, ALTER ANY INDEX 같은 권한은 특정 스키마에 국한되지 않고 데이터베이스(또는 컨테이너)의 모든 스키마 객체에 적용되므로, 사실상 전 데이터에 대한 접근·변경을 의미한다. 이런 권한을 일반 사용자에게 편의상 부여하면 최소 권한 원칙이 붕괴된다. 참고로 SELECT ANY TABLE의 적용 범위는 초기화 파라미터 O7_DICTIONARY_ACCESSIBILITY(기본 FALSE)에 의해 통제되어, 기본값에서는 데이터 딕셔너리 기반 객체까지는 열람하지 못한다. 관리 목적의 딕셔너리 조회는 SELECT ANY DICTIONARY 권한이나 SELECT_CATALOG_ROLE 롤로 별도 제공한다.</w:t>
      </w:r>
    </w:p>
    <w:p>
      <w:r>
        <w:rPr>
          <w:rFonts w:ascii="맑은 고딕" w:hAnsi="맑은 고딕" w:eastAsia="맑은 고딕"/>
          <w:sz w:val="21"/>
        </w:rPr>
        <w:t>부여된 시스템 권한은 데이터 딕셔너리 뷰로 확인한다. DBA_SYS_PRIVS는 사용자·롤에게 직접 부여된 시스템 권한을, USER_SYS_PRIVS는 현재 사용자에게 부여된 시스템 권한을, SESSION_PRIVS는 현재 세션에서 실제로 활성화되어 사용 가능한 권한을 보여 준다. ADMIN_OPTION 컬럼이 YES이면 그 권한이 WITH ADMIN OPTION으로 부여된 것이다.</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8640"/>
      </w:tblGrid>
      <w:tr>
        <w:tc>
          <w:tcPr>
            <w:tcW w:type="dxa" w:w="8640"/>
            <w:shd w:val="clear" w:color="auto" w:fill="1E1E1E"/>
          </w:tcPr>
          <w:p>
            <w:r>
              <w:rPr>
                <w:rFonts w:ascii="Consolas" w:hAnsi="Consolas" w:eastAsia="Consolas"/>
                <w:color w:val="7EC699"/>
                <w:sz w:val="19"/>
              </w:rPr>
              <w:t>-- hr_dev 에게 직접 부여된 시스템 권한 확인</w:t>
            </w:r>
          </w:p>
          <w:p>
            <w:r>
              <w:rPr>
                <w:rFonts w:ascii="Consolas" w:hAnsi="Consolas" w:eastAsia="Consolas"/>
                <w:color w:val="E6E6E6"/>
                <w:sz w:val="19"/>
              </w:rPr>
              <w:t>SYS@cdb1&gt; SELECT privilege, admin_option</w:t>
            </w:r>
          </w:p>
          <w:p>
            <w:r>
              <w:rPr>
                <w:rFonts w:ascii="Consolas" w:hAnsi="Consolas" w:eastAsia="Consolas"/>
                <w:color w:val="E6E6E6"/>
                <w:sz w:val="19"/>
              </w:rPr>
              <w:t xml:space="preserve">  2  FROM   dba_sys_privs WHERE grantee='HR_DEV' ORDER BY privilege;</w:t>
            </w:r>
          </w:p>
          <w:p>
            <w:r>
              <w:rPr>
                <w:rFonts w:ascii="Consolas" w:hAnsi="Consolas" w:eastAsia="Consolas"/>
                <w:color w:val="E6E6E6"/>
                <w:sz w:val="19"/>
              </w:rPr>
            </w:r>
          </w:p>
          <w:p>
            <w:r>
              <w:rPr>
                <w:rFonts w:ascii="Consolas" w:hAnsi="Consolas" w:eastAsia="Consolas"/>
                <w:color w:val="E6E6E6"/>
                <w:sz w:val="19"/>
              </w:rPr>
              <w:t>PRIVILEGE            ADM</w:t>
            </w:r>
          </w:p>
          <w:p>
            <w:r>
              <w:rPr>
                <w:rFonts w:ascii="Consolas" w:hAnsi="Consolas" w:eastAsia="Consolas"/>
                <w:color w:val="7EC699"/>
                <w:sz w:val="19"/>
              </w:rPr>
              <w:t>-------------------- ---</w:t>
            </w:r>
          </w:p>
          <w:p>
            <w:r>
              <w:rPr>
                <w:rFonts w:ascii="Consolas" w:hAnsi="Consolas" w:eastAsia="Consolas"/>
                <w:color w:val="E6E6E6"/>
                <w:sz w:val="19"/>
              </w:rPr>
              <w:t>CREATE SESSION       NO</w:t>
            </w:r>
          </w:p>
          <w:p>
            <w:r>
              <w:rPr>
                <w:rFonts w:ascii="Consolas" w:hAnsi="Consolas" w:eastAsia="Consolas"/>
                <w:color w:val="E6E6E6"/>
                <w:sz w:val="19"/>
              </w:rPr>
              <w:t>CREATE TABLE         NO</w:t>
            </w:r>
          </w:p>
          <w:p>
            <w:r>
              <w:rPr>
                <w:rFonts w:ascii="Consolas" w:hAnsi="Consolas" w:eastAsia="Consolas"/>
                <w:color w:val="E6E6E6"/>
                <w:sz w:val="19"/>
              </w:rPr>
              <w:t>CREATE VIEW          NO</w:t>
            </w:r>
          </w:p>
        </w:tc>
      </w:tr>
    </w:tbl>
    <w:p/>
    <w:p>
      <w:pPr>
        <w:pStyle w:val="Heading2"/>
      </w:pPr>
      <w:r>
        <w:rPr>
          <w:rFonts w:ascii="맑은 고딕" w:hAnsi="맑은 고딕" w:eastAsia="맑은 고딕"/>
        </w:rPr>
        <w:t>22.3  객체 권한 부여와 회수(WITH GRANT OPTION)</w:t>
      </w:r>
    </w:p>
    <w:p>
      <w:r>
        <w:rPr>
          <w:rFonts w:ascii="맑은 고딕" w:hAnsi="맑은 고딕" w:eastAsia="맑은 고딕"/>
          <w:sz w:val="21"/>
        </w:rPr>
        <w:t>객체 권한은 특정 객체에 대한 특정 작업을 허가한다. 부여 구문은 GRANT {객체권한[(컬럼)] [, ...] | ALL [PRIVILEGES]} ON [스키마.]객체 TO {사용자 | 롤 | PUBLIC} [WITH GRANT OPTION]; 이다. 객체 권한은 객체마다 사용할 수 있는 종류가 다르다. 테이블·뷰에는 SELECT·INSERT·UPDATE·DELETE·REFERENCES·ALTER·INDEX가, 시퀀스에는 SELECT·ALTER가, 프로시저·함수·패키지에는 EXECUTE가 적용된다. INSERT·UPDATE·REFERENCES는 컬럼 단위로도 부여할 수 있어, 특정 컬럼만 갱신을 허용하는 세밀한 제어가 가능하다. ALL PRIVILEGES는 해당 객체에 부여 가능한 모든 객체 권한을 한 번에 부여한다.</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8640"/>
      </w:tblGrid>
      <w:tr>
        <w:tc>
          <w:tcPr>
            <w:tcW w:type="dxa" w:w="8640"/>
            <w:shd w:val="clear" w:color="auto" w:fill="1E1E1E"/>
          </w:tcPr>
          <w:p>
            <w:r>
              <w:rPr>
                <w:rFonts w:ascii="Consolas" w:hAnsi="Consolas" w:eastAsia="Consolas"/>
                <w:color w:val="7EC699"/>
                <w:sz w:val="19"/>
              </w:rPr>
              <w:t>-- HR 스키마 소유자가 자신의 EMPLOYEES 테이블 권한을 부여</w:t>
            </w:r>
          </w:p>
          <w:p>
            <w:r>
              <w:rPr>
                <w:rFonts w:ascii="Consolas" w:hAnsi="Consolas" w:eastAsia="Consolas"/>
                <w:color w:val="E6E6E6"/>
                <w:sz w:val="19"/>
              </w:rPr>
              <w:t>HR@salespdb&gt; GRANT SELECT, INSERT ON employees TO hr_report;</w:t>
            </w:r>
          </w:p>
          <w:p>
            <w:r>
              <w:rPr>
                <w:rFonts w:ascii="Consolas" w:hAnsi="Consolas" w:eastAsia="Consolas"/>
                <w:color w:val="E6E6E6"/>
                <w:sz w:val="19"/>
              </w:rPr>
            </w:r>
          </w:p>
          <w:p>
            <w:r>
              <w:rPr>
                <w:rFonts w:ascii="Consolas" w:hAnsi="Consolas" w:eastAsia="Consolas"/>
                <w:color w:val="E6E6E6"/>
                <w:sz w:val="19"/>
              </w:rPr>
              <w:t>Grant succeeded.</w:t>
            </w:r>
          </w:p>
          <w:p>
            <w:r>
              <w:rPr>
                <w:rFonts w:ascii="Consolas" w:hAnsi="Consolas" w:eastAsia="Consolas"/>
                <w:color w:val="E6E6E6"/>
                <w:sz w:val="19"/>
              </w:rPr>
            </w:r>
          </w:p>
          <w:p>
            <w:r>
              <w:rPr>
                <w:rFonts w:ascii="Consolas" w:hAnsi="Consolas" w:eastAsia="Consolas"/>
                <w:color w:val="7EC699"/>
                <w:sz w:val="19"/>
              </w:rPr>
              <w:t>-- 특정 컬럼만 UPDATE 허용 (컬럼 수준 객체 권한)</w:t>
            </w:r>
          </w:p>
          <w:p>
            <w:r>
              <w:rPr>
                <w:rFonts w:ascii="Consolas" w:hAnsi="Consolas" w:eastAsia="Consolas"/>
                <w:color w:val="E6E6E6"/>
                <w:sz w:val="19"/>
              </w:rPr>
              <w:t>HR@salespdb&gt; GRANT UPDATE (salary, commission_pct) ON employees TO hr_payroll;</w:t>
            </w:r>
          </w:p>
        </w:tc>
      </w:tr>
    </w:tbl>
    <w:p/>
    <w:p>
      <w:r>
        <w:rPr>
          <w:rFonts w:ascii="맑은 고딕" w:hAnsi="맑은 고딕" w:eastAsia="맑은 고딕"/>
          <w:sz w:val="21"/>
        </w:rPr>
        <w:t>WITH GRANT OPTION은 객체 권한 부여에서 재부여를 허용하는 옵션이다. 이 옵션과 함께 권한을 받은 사용자는 같은 객체 권한을 제3자에게 다시 부여할 수 있다. 시스템 권한의 WITH ADMIN OPTION과 기능은 비슷하지만 이름과 동작 규칙이 다르다는 점에 유의한다. 특히 WITH GRANT OPTION은 롤에는 부여할 수 없고 사용자와 PUBLIC에만 부여할 수 있다.</w:t>
      </w:r>
    </w:p>
    <w:p>
      <w:r>
        <w:rPr>
          <w:rFonts w:ascii="맑은 고딕" w:hAnsi="맑은 고딕" w:eastAsia="맑은 고딕"/>
          <w:sz w:val="21"/>
        </w:rPr>
        <w:t>객체 권한 회수의 가장 중요한 특징은 연쇄 회수(cascading revoke)다. 사용자 A가 WITH GRANT OPTION으로 받은 객체 권한을 B에게 부여하고, 이후 A로부터 그 권한을 회수하면, A가 B에게 준 권한도 함께 자동으로 회수된다. 부여 경로가 끊어지면 그 아래로 뻗어 있던 모든 부여가 무효화되는 것이다. 이 동작은 데이터 접근의 일관성을 보장하지만, 회수 시 예상보다 넓은 범위가 영향을 받을 수 있으므로 사전에 부여 관계를 파악해 두어야 한다.</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8640"/>
      </w:tblGrid>
      <w:tr>
        <w:tc>
          <w:tcPr>
            <w:tcW w:type="dxa" w:w="8640"/>
            <w:shd w:val="clear" w:color="auto" w:fill="E1ECF7"/>
          </w:tcPr>
          <w:p>
            <w:r>
              <w:rPr>
                <w:rFonts w:ascii="맑은 고딕" w:hAnsi="맑은 고딕" w:eastAsia="맑은 고딕"/>
                <w:b/>
                <w:color w:val="1F4E79"/>
                <w:sz w:val="21"/>
              </w:rPr>
              <w:t>실무 시나리오 — 협력사 계정 권한 회수</w:t>
            </w:r>
          </w:p>
          <w:p>
            <w:r>
              <w:rPr>
                <w:rFonts w:ascii="맑은 고딕" w:hAnsi="맑은 고딕" w:eastAsia="맑은 고딕"/>
                <w:sz w:val="20"/>
              </w:rPr>
              <w:t>협력사 담당자 A에게 매출 뷰 SELECT 권한을 WITH GRANT OPTION으로 부여했더니, A가 자기 팀원 B·C에게도 그 권한을 재부여했다.</w:t>
            </w:r>
          </w:p>
          <w:p>
            <w:r>
              <w:rPr>
                <w:rFonts w:ascii="맑은 고딕" w:hAnsi="맑은 고딕" w:eastAsia="맑은 고딕"/>
                <w:sz w:val="20"/>
              </w:rPr>
              <w:t>계약 종료로 A의 권한을 REVOKE 하자, B·C의 권한까지 연쇄적으로 사라졌다. 이것이 객체 권한 연쇄 회수다. 팀원 접근을 유지하려면 A를 거치지 않고 별도 부여 경로(롤)를 마련했어야 한다.</w:t>
            </w:r>
          </w:p>
        </w:tc>
      </w:tr>
    </w:tbl>
    <w:p/>
    <w:p>
      <w:r>
        <w:rPr>
          <w:rFonts w:ascii="맑은 고딕" w:hAnsi="맑은 고딕" w:eastAsia="맑은 고딕"/>
          <w:sz w:val="21"/>
        </w:rPr>
        <w:t>객체 권한을 활용할 때 자주 혼동하는 지점이 두 가지 있다. 첫째, 다른 스키마의 객체에 객체 권한을 부여받았더라도 SQL에서 참조할 때는 소유자를 포함한 완전한 이름(예: HR.EMPLOYEES)을 써야 한다. 매번 스키마명을 쓰지 않으려면 동의어(synonym)를 만들어 두는 것이 실무 관례다. 둘째, 뷰를 통해 권한을 위임할 수 있다. 소유자가 기반 테이블은 감추고 특정 행·열만 노출하는 뷰를 만든 뒤 그 뷰에 대한 SELECT만 부여하면, 사용자는 기반 테이블 자체에는 접근하지 못한 채 허용된 부분만 조회하게 되어 세밀한 접근 제어가 가능하다. 다만 뷰에 대한 권한을 다른 사용자에게 부여하려면 그 뷰가 참조하는 기반 객체 권한을 WITH GRANT OPTION으로 보유하고 있어야 한다.</w:t>
      </w:r>
    </w:p>
    <w:p>
      <w:r>
        <w:rPr>
          <w:rFonts w:ascii="맑은 고딕" w:hAnsi="맑은 고딕" w:eastAsia="맑은 고딕"/>
          <w:sz w:val="21"/>
        </w:rPr>
        <w:t>REFERENCES 객체 권한은 다른 사용자의 테이블을 참조하는 외래 키(foreign key) 제약 조건을 만들 수 있게 하는 권한으로, SELECT와는 별개다. 또 EXECUTE 권한은 프로시저·함수·패키지를 실행할 수 있게 하는데, 정의자 권한(definer's rights)으로 작성된 프로그램은 실행자가 그 프로그램이 참조하는 객체 권한을 갖고 있지 않아도 소유자의 권한으로 동작하므로, EXECUTE 하나만으로 복잡한 작업을 안전하게 위임하는 데 널리 쓰인다. 반대로 실행자 권한(invoker's rights, AUTHID CURRENT_USER)으로 작성된 프로그램은 실행자 본인의 권한으로 동작한다.</w:t>
      </w:r>
    </w:p>
    <w:p>
      <w:r>
        <w:rPr>
          <w:rFonts w:ascii="맑은 고딕" w:hAnsi="맑은 고딕" w:eastAsia="맑은 고딕"/>
          <w:sz w:val="21"/>
        </w:rPr>
        <w:t>부여된 객체 권한은 DBA_TAB_PRIVS(테이블·뷰·프로시저 등 객체 수준 권한)와 DBA_COL_PRIVS(컬럼 수준 권한)로 확인한다. GRANTABLE 컬럼이 YES이면 WITH GRANT OPTION으로 부여된 것이다. 사용자 관점에서는 USER_TAB_PRIVS, ALL_TAB_PRIVS를 사용한다.</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8640"/>
      </w:tblGrid>
      <w:tr>
        <w:tc>
          <w:tcPr>
            <w:tcW w:type="dxa" w:w="8640"/>
            <w:shd w:val="clear" w:color="auto" w:fill="1E1E1E"/>
          </w:tcPr>
          <w:p>
            <w:r>
              <w:rPr>
                <w:rFonts w:ascii="Consolas" w:hAnsi="Consolas" w:eastAsia="Consolas"/>
                <w:color w:val="7EC699"/>
                <w:sz w:val="19"/>
              </w:rPr>
              <w:t>-- EMPLOYEES 에 부여된 객체 권한 확인</w:t>
            </w:r>
          </w:p>
          <w:p>
            <w:r>
              <w:rPr>
                <w:rFonts w:ascii="Consolas" w:hAnsi="Consolas" w:eastAsia="Consolas"/>
                <w:color w:val="E6E6E6"/>
                <w:sz w:val="19"/>
              </w:rPr>
              <w:t>HR@salespdb&gt; SELECT grantee, privilege, grantable</w:t>
            </w:r>
          </w:p>
          <w:p>
            <w:r>
              <w:rPr>
                <w:rFonts w:ascii="Consolas" w:hAnsi="Consolas" w:eastAsia="Consolas"/>
                <w:color w:val="E6E6E6"/>
                <w:sz w:val="19"/>
              </w:rPr>
              <w:t xml:space="preserve">  2  FROM   user_tab_privs WHERE table_name='EMPLOYEES';</w:t>
            </w:r>
          </w:p>
          <w:p>
            <w:r>
              <w:rPr>
                <w:rFonts w:ascii="Consolas" w:hAnsi="Consolas" w:eastAsia="Consolas"/>
                <w:color w:val="E6E6E6"/>
                <w:sz w:val="19"/>
              </w:rPr>
            </w:r>
          </w:p>
          <w:p>
            <w:r>
              <w:rPr>
                <w:rFonts w:ascii="Consolas" w:hAnsi="Consolas" w:eastAsia="Consolas"/>
                <w:color w:val="E6E6E6"/>
                <w:sz w:val="19"/>
              </w:rPr>
              <w:t>GRANTEE     PRIVILEGE   GRA</w:t>
            </w:r>
          </w:p>
          <w:p>
            <w:r>
              <w:rPr>
                <w:rFonts w:ascii="Consolas" w:hAnsi="Consolas" w:eastAsia="Consolas"/>
                <w:color w:val="7EC699"/>
                <w:sz w:val="19"/>
              </w:rPr>
              <w:t>----------- ----------- ---</w:t>
            </w:r>
          </w:p>
          <w:p>
            <w:r>
              <w:rPr>
                <w:rFonts w:ascii="Consolas" w:hAnsi="Consolas" w:eastAsia="Consolas"/>
                <w:color w:val="E6E6E6"/>
                <w:sz w:val="19"/>
              </w:rPr>
              <w:t>HR_REPORT   SELECT      NO</w:t>
            </w:r>
          </w:p>
          <w:p>
            <w:r>
              <w:rPr>
                <w:rFonts w:ascii="Consolas" w:hAnsi="Consolas" w:eastAsia="Consolas"/>
                <w:color w:val="E6E6E6"/>
                <w:sz w:val="19"/>
              </w:rPr>
              <w:t>HR_REPORT   INSERT      NO</w:t>
            </w:r>
          </w:p>
        </w:tc>
      </w:tr>
    </w:tbl>
    <w:p/>
    <w:p>
      <w:pPr>
        <w:pStyle w:val="Heading2"/>
      </w:pPr>
      <w:r>
        <w:rPr>
          <w:rFonts w:ascii="맑은 고딕" w:hAnsi="맑은 고딕" w:eastAsia="맑은 고딕"/>
        </w:rPr>
        <w:t>22.4  멀티테넌트 환경에서의 권한 부여(CONTAINER=ALL/CURRENT)</w:t>
      </w:r>
    </w:p>
    <w:p>
      <w:r>
        <w:rPr>
          <w:rFonts w:ascii="맑은 고딕" w:hAnsi="맑은 고딕" w:eastAsia="맑은 고딕"/>
          <w:sz w:val="21"/>
        </w:rPr>
        <w:t>멀티테넌트 아키텍처에서는 권한도 '공통(common)'과 '로컬(local)'로 구분된다. 공통 권한(common privilege)은 CDB 루트에서 공통 사용자·공통 롤에게 부여되며, 루트와 현재·미래의 모든 PDB에 걸쳐 동일하게 적용된다. 로컬 권한(local privilege)은 특정 컨테이너(루트 또는 하나의 PDB) 안에서만 유효하다. 어떤 권한이 공통이 되고 어떤 권한이 로컬이 되는지는 GRANT 문에 붙이는 CONTAINER 절과, 부여하는 위치(어느 컨테이너에 접속해 있는가), 그리고 부여 대상(공통 사용자인가 로컬 사용자인가)에 의해 결정된다.</w:t>
      </w:r>
    </w:p>
    <w:p>
      <w:r>
        <w:rPr>
          <w:rFonts w:ascii="맑은 고딕" w:hAnsi="맑은 고딕" w:eastAsia="맑은 고딕"/>
          <w:sz w:val="21"/>
        </w:rPr>
        <w:t>CONTAINER=ALL은 CDB 루트에 접속한 상태에서만 사용할 수 있으며, 부여 대상은 반드시 공통 사용자 또는 공통 롤이어야 한다. 이 절을 붙이면 권한이 루트와 모든 PDB에 공통으로 적용된다. 단, 이렇게 공통으로 부여할 수 있는 것은 CDB 전역에 존재하는 대상(공통 사용자, 공통 롤, 데이터 딕셔너리 객체)에 대한 시스템 권한과 객체 권한뿐이다. CONTAINER=CURRENT는 현재 접속한 컨테이너에만 국한된 로컬 권한을 부여한다. 루트에서 CONTAINER=CURRENT로 부여하면 루트에서만, 특정 PDB에서 부여하면 그 PDB에서만 유효하다.</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8640"/>
      </w:tblGrid>
      <w:tr>
        <w:tc>
          <w:tcPr>
            <w:tcW w:type="dxa" w:w="8640"/>
            <w:shd w:val="clear" w:color="auto" w:fill="1E1E1E"/>
          </w:tcPr>
          <w:p>
            <w:r>
              <w:rPr>
                <w:rFonts w:ascii="Consolas" w:hAnsi="Consolas" w:eastAsia="Consolas"/>
                <w:color w:val="7EC699"/>
                <w:sz w:val="19"/>
              </w:rPr>
              <w:t>-- [CDB$ROOT] 공통 사용자에게 모든 컨테이너에 걸친 공통 시스템 권한 부여</w:t>
            </w:r>
          </w:p>
          <w:p>
            <w:r>
              <w:rPr>
                <w:rFonts w:ascii="Consolas" w:hAnsi="Consolas" w:eastAsia="Consolas"/>
                <w:color w:val="E6E6E6"/>
                <w:sz w:val="19"/>
              </w:rPr>
              <w:t>SYS@cdb1&gt; SHOW con_name</w:t>
            </w:r>
          </w:p>
          <w:p>
            <w:r>
              <w:rPr>
                <w:rFonts w:ascii="Consolas" w:hAnsi="Consolas" w:eastAsia="Consolas"/>
                <w:color w:val="E6E6E6"/>
                <w:sz w:val="19"/>
              </w:rPr>
              <w:t>CON_NAME</w:t>
            </w:r>
          </w:p>
          <w:p>
            <w:r>
              <w:rPr>
                <w:rFonts w:ascii="Consolas" w:hAnsi="Consolas" w:eastAsia="Consolas"/>
                <w:color w:val="7EC699"/>
                <w:sz w:val="19"/>
              </w:rPr>
              <w:t>------------------------------</w:t>
            </w:r>
          </w:p>
          <w:p>
            <w:r>
              <w:rPr>
                <w:rFonts w:ascii="Consolas" w:hAnsi="Consolas" w:eastAsia="Consolas"/>
                <w:color w:val="E6E6E6"/>
                <w:sz w:val="19"/>
              </w:rPr>
              <w:t>CDB$ROOT</w:t>
            </w:r>
          </w:p>
          <w:p>
            <w:r>
              <w:rPr>
                <w:rFonts w:ascii="Consolas" w:hAnsi="Consolas" w:eastAsia="Consolas"/>
                <w:color w:val="E6E6E6"/>
                <w:sz w:val="19"/>
              </w:rPr>
              <w:t>SYS@cdb1&gt; GRANT CREATE SESSION TO c##dba_common CONTAINER=ALL;</w:t>
            </w:r>
          </w:p>
          <w:p>
            <w:r>
              <w:rPr>
                <w:rFonts w:ascii="Consolas" w:hAnsi="Consolas" w:eastAsia="Consolas"/>
                <w:color w:val="E6E6E6"/>
                <w:sz w:val="19"/>
              </w:rPr>
            </w:r>
          </w:p>
          <w:p>
            <w:r>
              <w:rPr>
                <w:rFonts w:ascii="Consolas" w:hAnsi="Consolas" w:eastAsia="Consolas"/>
                <w:color w:val="E6E6E6"/>
                <w:sz w:val="19"/>
              </w:rPr>
              <w:t>Grant succeeded.</w:t>
            </w:r>
          </w:p>
          <w:p>
            <w:r>
              <w:rPr>
                <w:rFonts w:ascii="Consolas" w:hAnsi="Consolas" w:eastAsia="Consolas"/>
                <w:color w:val="E6E6E6"/>
                <w:sz w:val="19"/>
              </w:rPr>
            </w:r>
          </w:p>
          <w:p>
            <w:r>
              <w:rPr>
                <w:rFonts w:ascii="Consolas" w:hAnsi="Consolas" w:eastAsia="Consolas"/>
                <w:color w:val="7EC699"/>
                <w:sz w:val="19"/>
              </w:rPr>
              <w:t>-- [특정 PDB] 로컬 사용자에게 로컬 권한 부여 (CONTAINER=CURRENT 는 기본값)</w:t>
            </w:r>
          </w:p>
          <w:p>
            <w:r>
              <w:rPr>
                <w:rFonts w:ascii="Consolas" w:hAnsi="Consolas" w:eastAsia="Consolas"/>
                <w:color w:val="E6E6E6"/>
                <w:sz w:val="19"/>
              </w:rPr>
              <w:t>SYS@cdb1&gt; ALTER SESSION SET CONTAINER=salespdb;</w:t>
            </w:r>
          </w:p>
          <w:p>
            <w:r>
              <w:rPr>
                <w:rFonts w:ascii="Consolas" w:hAnsi="Consolas" w:eastAsia="Consolas"/>
                <w:color w:val="E6E6E6"/>
                <w:sz w:val="19"/>
              </w:rPr>
              <w:t>SYS@salespdb&gt; GRANT CREATE TABLE TO hr_dev CONTAINER=CURRENT;</w:t>
            </w:r>
          </w:p>
          <w:p>
            <w:r>
              <w:rPr>
                <w:rFonts w:ascii="Consolas" w:hAnsi="Consolas" w:eastAsia="Consolas"/>
                <w:color w:val="E6E6E6"/>
                <w:sz w:val="19"/>
              </w:rPr>
            </w:r>
          </w:p>
          <w:p>
            <w:r>
              <w:rPr>
                <w:rFonts w:ascii="Consolas" w:hAnsi="Consolas" w:eastAsia="Consolas"/>
                <w:color w:val="E6E6E6"/>
                <w:sz w:val="19"/>
              </w:rPr>
              <w:t>Grant succeeded.</w:t>
            </w:r>
          </w:p>
        </w:tc>
      </w:tr>
    </w:tbl>
    <w:p/>
    <w:p>
      <w:r>
        <w:rPr>
          <w:rFonts w:ascii="맑은 고딕" w:hAnsi="맑은 고딕" w:eastAsia="맑은 고딕"/>
          <w:sz w:val="21"/>
        </w:rPr>
        <w:t>CONTAINER 절을 생략하면 기본값이 적용되는데, 그 기본값은 접속 위치와 대상에 따라 달라진다. 루트에 접속해 공통 사용자에게 부여하면서 절을 생략하면 CONTAINER=CURRENT처럼 동작하여 루트에만 적용된다. 따라서 '모든 PDB에 걸쳐 적용되게 하려면 반드시 CONTAINER=ALL을 명시'해야 한다는 점을 기억해야 한다. PDB 내부에 접속한 상태에서는 CONTAINER=ALL을 사용할 수 없으며 항상 그 PDB에 국한된 로컬 부여만 가능하다.</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8640"/>
      </w:tblGrid>
      <w:tr>
        <w:tc>
          <w:tcPr>
            <w:tcW w:type="dxa" w:w="8640"/>
            <w:shd w:val="clear" w:color="auto" w:fill="FFF6D5"/>
          </w:tcPr>
          <w:p>
            <w:r>
              <w:rPr>
                <w:rFonts w:ascii="맑은 고딕" w:hAnsi="맑은 고딕" w:eastAsia="맑은 고딕"/>
                <w:b/>
                <w:color w:val="7F6000"/>
                <w:sz w:val="21"/>
              </w:rPr>
              <w:t>Note — 공통 부여의 두 가지 제약</w:t>
            </w:r>
          </w:p>
          <w:p>
            <w:r>
              <w:rPr>
                <w:rFonts w:ascii="맑은 고딕" w:hAnsi="맑은 고딕" w:eastAsia="맑은 고딕"/>
                <w:sz w:val="20"/>
              </w:rPr>
              <w:t>① 위치 제약: CONTAINER=ALL 은 CDB$ROOT 에 접속한 상태에서만 사용할 수 있다. PDB 내부에서는 불가.</w:t>
            </w:r>
          </w:p>
          <w:p>
            <w:r>
              <w:rPr>
                <w:rFonts w:ascii="맑은 고딕" w:hAnsi="맑은 고딕" w:eastAsia="맑은 고딕"/>
                <w:sz w:val="20"/>
              </w:rPr>
              <w:t>② 대상 제약: 공통 부여의 대상은 공통 사용자/공통 롤이어야 한다. 로컬 사용자에게 CONTAINER=ALL 로 부여하려 하면 ORA-65030 계열 오류가 발생한다.</w:t>
            </w:r>
          </w:p>
        </w:tc>
      </w:tr>
    </w:tbl>
    <w:p/>
    <w:p>
      <w:r>
        <w:rPr>
          <w:rFonts w:ascii="맑은 고딕" w:hAnsi="맑은 고딕" w:eastAsia="맑은 고딕"/>
          <w:sz w:val="21"/>
        </w:rPr>
        <w:t>왜 이런 구분이 필요한지 설계 관점에서 보면 명확하다. CDB는 여러 PDB를 하나의 인스턴스로 통합해 관리 효율을 높이는 구조다. 모든 PDB를 공통으로 관리해야 하는 DBA에게는 한 번의 공통 부여로 전 컨테이너에 걸쳐 권한이 설정되는 편의가 필요하고, 각 PDB를 독립적으로 운영하는 테넌트(입주자)에게는 자기 PDB 안에서만 유효한 로컬 권한으로 격리가 보장되어야 한다. 공통 권한과 로컬 권한의 분리는 이 두 요구를 동시에 만족시키는 장치다. 따라서 공통 부여는 주로 CDB 전역 관리자(공통 사용자)의 관리 권한에, 로컬 부여는 각 PDB 애플리케이션 사용자의 업무 권한에 사용하는 것이 일반적인 원칙이다.</w:t>
      </w:r>
    </w:p>
    <w:p>
      <w:r>
        <w:rPr>
          <w:rFonts w:ascii="맑은 고딕" w:hAnsi="맑은 고딕" w:eastAsia="맑은 고딕"/>
          <w:sz w:val="21"/>
        </w:rPr>
        <w:t>부여가 공통인지 로컬인지는 딕셔너리 뷰의 COMMON 컬럼으로 구분한다. CDB_SYS_PRIVS·CDB_TAB_PRIVS 등 CDB_* 뷰에는 각 부여가 어느 컨테이너(CON_ID)에서 어떤 성격(COMMON=YES/NO)으로 부여되었는지 나타난다. 공통으로 부여된 권한은 각 PDB에서 로컬로 회수할 수 없으며, 루트에서 CONTAINER=ALL로 회수해야 한다.</w:t>
      </w:r>
    </w:p>
    <w:p>
      <w:r>
        <w:rPr>
          <w:rFonts w:ascii="맑은 고딕" w:hAnsi="맑은 고딕" w:eastAsia="맑은 고딕"/>
          <w:sz w:val="21"/>
        </w:rPr>
        <w:t>실무에서 자주 마주치는 멀티테넌트 권한 오류를 정리하면 다음과 같다. PDB 내부에서 CONTAINER=ALL을 사용하려 하면 'ORA-65050: 공통 DDL 작업이 실패했습니다' 또는 CONTAINER 절 관련 오류가 발생한다. 공통 사용자·공통 롤이 아닌 로컬 대상에게 CONTAINER=ALL로 부여하려 하면 오류가 난다. 또 루트에서 부여하면서 CONTAINER 절을 생략해 로컬(CURRENT)로 부여해 놓고는 'PDB에서 권한이 왜 없느냐'고 당황하는 경우가 흔하다. 이런 오류들은 모두 '접속 위치·대상 종류·CONTAINER 절'의 세 조합을 확인하면 원인이 분명해진다.</w:t>
      </w:r>
    </w:p>
    <w:p>
      <w:pPr>
        <w:pStyle w:val="Heading2"/>
      </w:pPr>
      <w:r>
        <w:rPr>
          <w:rFonts w:ascii="맑은 고딕" w:hAnsi="맑은 고딕" w:eastAsia="맑은 고딕"/>
        </w:rPr>
        <w:t>22.5  롤(Role)의 개념과 생성(CREATE ROLE)</w:t>
      </w:r>
    </w:p>
    <w:p>
      <w:r>
        <w:rPr>
          <w:rFonts w:ascii="맑은 고딕" w:hAnsi="맑은 고딕" w:eastAsia="맑은 고딕"/>
          <w:sz w:val="21"/>
        </w:rPr>
        <w:t>롤(role)은 여러 권한을 하나의 이름으로 묶은 '권한의 집합'이다. 개별 권한을 사용자마다 일일이 부여하는 대신, 관련 권한들을 롤에 담아 두고 그 롤을 사용자에게 부여하면 관리가 훨씬 단순해진다. 롤을 사용하면 얻는 이점은 크게 세 가지다. 첫째, 권한 관리가 쉬워진다(easier privilege management). 업무 역할별로 롤을 정의해 두면 신규 사용자에게 롤 하나만 부여하면 된다. 둘째, 권한을 동적으로 관리할 수 있다(dynamic privilege management). 롤에 담긴 권한을 추가·삭제하면 그 롤을 가진 모든 사용자에게 즉시 반영된다. 셋째, 롤의 가용성을 선택적으로 제어할 수 있다(selective availability). 롤은 활성화·비활성화할 수 있고, 비밀번호로 보호하거나 특정 응용프로그램에서만 활성화되도록 만들 수 있다.</w:t>
      </w:r>
    </w:p>
    <w:p>
      <w:r>
        <w:rPr>
          <w:rFonts w:ascii="맑은 고딕" w:hAnsi="맑은 고딕" w:eastAsia="맑은 고딕"/>
          <w:sz w:val="21"/>
        </w:rPr>
        <w:t>롤은 CREATE ROLE 문으로 생성한다. 롤을 생성하려면 CREATE ROLE 시스템 권한이 필요하다. 가장 단순한 형태는 CREATE ROLE 롤이름; 이며, 이렇게 만든 롤은 별도의 인증 없이 부여받은 즉시 활성화되는 롤이다. 롤 이름은 데이터베이스(또는 컨테이너) 안에서 사용자·다른 롤과 이름 공간을 공유하므로, 이미 존재하는 이름으로 만들려 하면 ORA-01921(롤 이름이 다른 사용자/롤 이름과 충돌) 또는 ORA-01920 오류가 발생한다.</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8640"/>
      </w:tblGrid>
      <w:tr>
        <w:tc>
          <w:tcPr>
            <w:tcW w:type="dxa" w:w="8640"/>
            <w:shd w:val="clear" w:color="auto" w:fill="1E1E1E"/>
          </w:tcPr>
          <w:p>
            <w:r>
              <w:rPr>
                <w:rFonts w:ascii="Consolas" w:hAnsi="Consolas" w:eastAsia="Consolas"/>
                <w:color w:val="7EC699"/>
                <w:sz w:val="19"/>
              </w:rPr>
              <w:t>-- 롤 생성 (인증 없는 기본 롤)</w:t>
            </w:r>
          </w:p>
          <w:p>
            <w:r>
              <w:rPr>
                <w:rFonts w:ascii="Consolas" w:hAnsi="Consolas" w:eastAsia="Consolas"/>
                <w:color w:val="E6E6E6"/>
                <w:sz w:val="19"/>
              </w:rPr>
              <w:t>SYS@salespdb&gt; CREATE ROLE hr_clerk_role;</w:t>
            </w:r>
          </w:p>
          <w:p>
            <w:r>
              <w:rPr>
                <w:rFonts w:ascii="Consolas" w:hAnsi="Consolas" w:eastAsia="Consolas"/>
                <w:color w:val="E6E6E6"/>
                <w:sz w:val="19"/>
              </w:rPr>
            </w:r>
          </w:p>
          <w:p>
            <w:r>
              <w:rPr>
                <w:rFonts w:ascii="Consolas" w:hAnsi="Consolas" w:eastAsia="Consolas"/>
                <w:color w:val="E6E6E6"/>
                <w:sz w:val="19"/>
              </w:rPr>
              <w:t>Role created.</w:t>
            </w:r>
          </w:p>
          <w:p>
            <w:r>
              <w:rPr>
                <w:rFonts w:ascii="Consolas" w:hAnsi="Consolas" w:eastAsia="Consolas"/>
                <w:color w:val="E6E6E6"/>
                <w:sz w:val="19"/>
              </w:rPr>
            </w:r>
          </w:p>
          <w:p>
            <w:r>
              <w:rPr>
                <w:rFonts w:ascii="Consolas" w:hAnsi="Consolas" w:eastAsia="Consolas"/>
                <w:color w:val="7EC699"/>
                <w:sz w:val="19"/>
              </w:rPr>
              <w:t>-- 응용 역할용 롤도 미리 만들어 둔다</w:t>
            </w:r>
          </w:p>
          <w:p>
            <w:r>
              <w:rPr>
                <w:rFonts w:ascii="Consolas" w:hAnsi="Consolas" w:eastAsia="Consolas"/>
                <w:color w:val="E6E6E6"/>
                <w:sz w:val="19"/>
              </w:rPr>
              <w:t>SYS@salespdb&gt; CREATE ROLE hr_manager_role;</w:t>
            </w:r>
          </w:p>
        </w:tc>
      </w:tr>
    </w:tbl>
    <w:p/>
    <w:p>
      <w:r>
        <w:rPr>
          <w:rFonts w:ascii="맑은 고딕" w:hAnsi="맑은 고딕" w:eastAsia="맑은 고딕"/>
          <w:sz w:val="21"/>
        </w:rPr>
        <w:t>롤이 왜 효율적인지 구체적인 예로 보자. 개발자 30명에게 각각 CREATE SESSION·CREATE TABLE·CREATE VIEW·CREATE PROCEDURE·CREATE SEQUENCE 5개 권한을 직접 부여하면 총 150번의 GRANT를 실행해야 하고, 나중에 CREATE TRIGGER를 추가하려면 다시 30번을 실행해야 한다. 반면 dev_role이라는 롤에 이 권한들을 담아 두고 30명에게 롤만 부여하면 초기 부여는 5+30번이면 되고, 이후 권한 추가는 롤에 GRANT 한 번이면 30명 모두에게 반영된다. 사용자와 권한이 늘어날수록 이 차이는 기하급수적으로 커진다. 이것이 롤이 대규모 환경에서 사실상 필수인 이유다.</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8640"/>
      </w:tblGrid>
      <w:tr>
        <w:tc>
          <w:tcPr>
            <w:tcW w:type="dxa" w:w="8640"/>
            <w:shd w:val="clear" w:color="auto" w:fill="E3F0DB"/>
          </w:tcPr>
          <w:p>
            <w:r>
              <w:rPr>
                <w:rFonts w:ascii="맑은 고딕" w:hAnsi="맑은 고딕" w:eastAsia="맑은 고딕"/>
                <w:b/>
                <w:color w:val="375623"/>
                <w:sz w:val="21"/>
              </w:rPr>
              <w:t>Best Practice — 업무 역할 단위로 롤을 설계하라</w:t>
            </w:r>
          </w:p>
          <w:p>
            <w:r>
              <w:rPr>
                <w:rFonts w:ascii="맑은 고딕" w:hAnsi="맑은 고딕" w:eastAsia="맑은 고딕"/>
                <w:sz w:val="20"/>
              </w:rPr>
              <w:t>'개발자', '리포트 조회자', '급여 담당자'처럼 조직의 업무 역할에 맞춰 롤을 설계하면, 인사 이동 시 롤만 바꿔 부여하면 되어 관리 부담이 크게 준다.</w:t>
            </w:r>
          </w:p>
          <w:p>
            <w:r>
              <w:rPr>
                <w:rFonts w:ascii="맑은 고딕" w:hAnsi="맑은 고딕" w:eastAsia="맑은 고딕"/>
                <w:sz w:val="20"/>
              </w:rPr>
              <w:t>권한을 사용자에게 직접 부여하는 방식은 소수·임시 상황에만 쓰고, 상시 운영 권한은 롤로 관리하는 것을 원칙으로 삼는다.</w:t>
            </w:r>
          </w:p>
        </w:tc>
      </w:tr>
    </w:tbl>
    <w:p/>
    <w:p>
      <w:pPr>
        <w:pStyle w:val="Heading2"/>
      </w:pPr>
      <w:r>
        <w:rPr>
          <w:rFonts w:ascii="맑은 고딕" w:hAnsi="맑은 고딕" w:eastAsia="맑은 고딕"/>
        </w:rPr>
        <w:t>22.6  롤에 권한 할당 및 사용자에게 롤 부여</w:t>
      </w:r>
    </w:p>
    <w:p>
      <w:r>
        <w:rPr>
          <w:rFonts w:ascii="맑은 고딕" w:hAnsi="맑은 고딕" w:eastAsia="맑은 고딕"/>
          <w:sz w:val="21"/>
        </w:rPr>
        <w:t>롤은 만든 직후에는 비어 있다. 롤에 권한을 담으려면 GRANT 문의 대상(TO 절)에 롤 이름을 지정하면 된다. 롤에는 시스템 권한, 객체 권한, 그리고 다른 롤까지 부여할 수 있다. 롤에 다른 롤을 부여하면 권한이 계층적으로 상속되어, 상위 롤을 가진 사용자는 하위 롤의 권한까지 갖게 된다. 다만 롤에는 WITH GRANT OPTION으로 객체 권한을 부여할 수 없다는 제약이 있다(재부여 옵션은 사용자에게만 가능).</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8640"/>
      </w:tblGrid>
      <w:tr>
        <w:tc>
          <w:tcPr>
            <w:tcW w:type="dxa" w:w="8640"/>
            <w:shd w:val="clear" w:color="auto" w:fill="1E1E1E"/>
          </w:tcPr>
          <w:p>
            <w:r>
              <w:rPr>
                <w:rFonts w:ascii="Consolas" w:hAnsi="Consolas" w:eastAsia="Consolas"/>
                <w:color w:val="7EC699"/>
                <w:sz w:val="19"/>
              </w:rPr>
              <w:t>-- 롤에 시스템 권한과 객체 권한을 담는다</w:t>
            </w:r>
          </w:p>
          <w:p>
            <w:r>
              <w:rPr>
                <w:rFonts w:ascii="Consolas" w:hAnsi="Consolas" w:eastAsia="Consolas"/>
                <w:color w:val="E6E6E6"/>
                <w:sz w:val="19"/>
              </w:rPr>
              <w:t>SYS@salespdb&gt; GRANT CREATE SESSION TO hr_clerk_role;</w:t>
            </w:r>
          </w:p>
          <w:p>
            <w:r>
              <w:rPr>
                <w:rFonts w:ascii="Consolas" w:hAnsi="Consolas" w:eastAsia="Consolas"/>
                <w:color w:val="E6E6E6"/>
                <w:sz w:val="19"/>
              </w:rPr>
              <w:t>SYS@salespdb&gt; GRANT SELECT, INSERT, UPDATE ON hr.employees TO hr_clerk_role;</w:t>
            </w:r>
          </w:p>
          <w:p>
            <w:r>
              <w:rPr>
                <w:rFonts w:ascii="Consolas" w:hAnsi="Consolas" w:eastAsia="Consolas"/>
                <w:color w:val="E6E6E6"/>
                <w:sz w:val="19"/>
              </w:rPr>
            </w:r>
          </w:p>
          <w:p>
            <w:r>
              <w:rPr>
                <w:rFonts w:ascii="Consolas" w:hAnsi="Consolas" w:eastAsia="Consolas"/>
                <w:color w:val="7EC699"/>
                <w:sz w:val="19"/>
              </w:rPr>
              <w:t>-- 롤에 다른 롤을 부여 (계층적 롤)</w:t>
            </w:r>
          </w:p>
          <w:p>
            <w:r>
              <w:rPr>
                <w:rFonts w:ascii="Consolas" w:hAnsi="Consolas" w:eastAsia="Consolas"/>
                <w:color w:val="E6E6E6"/>
                <w:sz w:val="19"/>
              </w:rPr>
              <w:t>SYS@salespdb&gt; GRANT hr_clerk_role TO hr_manager_role;</w:t>
            </w:r>
          </w:p>
          <w:p>
            <w:r>
              <w:rPr>
                <w:rFonts w:ascii="Consolas" w:hAnsi="Consolas" w:eastAsia="Consolas"/>
                <w:color w:val="E6E6E6"/>
                <w:sz w:val="19"/>
              </w:rPr>
              <w:t>SYS@salespdb&gt; GRANT DELETE ON hr.employees TO hr_manager_role;</w:t>
            </w:r>
          </w:p>
        </w:tc>
      </w:tr>
    </w:tbl>
    <w:p/>
    <w:p>
      <w:r>
        <w:rPr>
          <w:rFonts w:ascii="맑은 고딕" w:hAnsi="맑은 고딕" w:eastAsia="맑은 고딕"/>
          <w:sz w:val="21"/>
        </w:rPr>
        <w:t>계층적 롤을 설계할 때는 순환 참조에 주의해야 한다. 롤 A를 롤 B에 부여하고 다시 롤 B를 롤 A에 부여하는 식의 순환은 허용되지 않으며 오류가 발생한다. 보통은 하위 업무 롤(예: 조회 전용 롤)을 만들고, 그 위에 더 많은 권한을 더한 상위 롤(예: 관리 롤)이 하위 롤을 포함하는 단방향 계층으로 설계한다. 이렇게 하면 조회 담당자에게는 하위 롤만, 관리자에게는 상위 롤을 부여하는 식으로 역할 계층을 자연스럽게 표현할 수 있고, 공통 권한(예: 조회)을 하위 롤 한 곳에서만 관리하면 되어 중복이 사라진다.</w:t>
      </w:r>
    </w:p>
    <w:p>
      <w:r>
        <w:rPr>
          <w:rFonts w:ascii="맑은 고딕" w:hAnsi="맑은 고딕" w:eastAsia="맑은 고딕"/>
          <w:sz w:val="21"/>
        </w:rPr>
        <w:t>권한이 담긴 롤은 GRANT 롤 TO 사용자; 로 사용자에게 부여한다. 사용자는 부여받은 롤을 통해 그 롤에 담긴 모든 권한을 간접적으로 사용할 수 있다. 롤을 부여할 때도 WITH ADMIN OPTION을 붙일 수 있으며, 이 경우 롤을 받은 사용자가 그 롤을 다른 사용자에게 재부여하거나 회수할 수 있다. 롤을 부여하려면 그 롤을 WITH ADMIN OPTION으로 보유하거나 GRANT ANY ROLE 시스템 권한이 있어야 한다.</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8640"/>
      </w:tblGrid>
      <w:tr>
        <w:tc>
          <w:tcPr>
            <w:tcW w:type="dxa" w:w="8640"/>
            <w:shd w:val="clear" w:color="auto" w:fill="1E1E1E"/>
          </w:tcPr>
          <w:p>
            <w:r>
              <w:rPr>
                <w:rFonts w:ascii="Consolas" w:hAnsi="Consolas" w:eastAsia="Consolas"/>
                <w:color w:val="7EC699"/>
                <w:sz w:val="19"/>
              </w:rPr>
              <w:t>-- 사용자에게 롤 부여</w:t>
            </w:r>
          </w:p>
          <w:p>
            <w:r>
              <w:rPr>
                <w:rFonts w:ascii="Consolas" w:hAnsi="Consolas" w:eastAsia="Consolas"/>
                <w:color w:val="E6E6E6"/>
                <w:sz w:val="19"/>
              </w:rPr>
              <w:t>SYS@salespdb&gt; GRANT hr_clerk_role TO scott;</w:t>
            </w:r>
          </w:p>
          <w:p>
            <w:r>
              <w:rPr>
                <w:rFonts w:ascii="Consolas" w:hAnsi="Consolas" w:eastAsia="Consolas"/>
                <w:color w:val="E6E6E6"/>
                <w:sz w:val="19"/>
              </w:rPr>
              <w:t>SYS@salespdb&gt; GRANT hr_manager_role TO amy WITH ADMIN OPTION;</w:t>
            </w:r>
          </w:p>
          <w:p>
            <w:r>
              <w:rPr>
                <w:rFonts w:ascii="Consolas" w:hAnsi="Consolas" w:eastAsia="Consolas"/>
                <w:color w:val="E6E6E6"/>
                <w:sz w:val="19"/>
              </w:rPr>
            </w:r>
          </w:p>
          <w:p>
            <w:r>
              <w:rPr>
                <w:rFonts w:ascii="Consolas" w:hAnsi="Consolas" w:eastAsia="Consolas"/>
                <w:color w:val="E6E6E6"/>
                <w:sz w:val="19"/>
              </w:rPr>
              <w:t>Grant succeeded.</w:t>
            </w:r>
          </w:p>
        </w:tc>
      </w:tr>
    </w:tbl>
    <w:p/>
    <w:p>
      <w:r>
        <w:rPr>
          <w:rFonts w:ascii="맑은 고딕" w:hAnsi="맑은 고딕" w:eastAsia="맑은 고딕"/>
          <w:sz w:val="21"/>
        </w:rPr>
        <w:t>롤 사용에는 한 가지 중요한 제약이 있다. 정의자 권한(definer's rights)으로 컴파일되는 PL/SQL 프로그램(프로시저·함수·패키지·트리거·뷰)의 내부에서는 롤을 통해 얻은 권한이 적용되지 않는다. 즉 이런 프로그램이 다른 스키마의 객체를 참조하려면, 그 객체 권한이 프로그램 소유자에게 롤이 아니라 '직접' 부여되어 있어야 한다. 이 규칙 때문에, 개발자에게는 롤로 편하게 권한을 주더라도 저장 프로그램이 참조하는 객체 권한만큼은 스키마 소유자에게 직접 부여해야 컴파일 오류(ORA-00942 등)를 피할 수 있다. 실행자 권한(AUTHID CURRENT_USER)으로 만든 프로그램에서는 실행 시점에 활성화된 롤 권한이 적용된다는 점이 다르다.</w:t>
      </w:r>
    </w:p>
    <w:p>
      <w:r>
        <w:rPr>
          <w:rFonts w:ascii="맑은 고딕" w:hAnsi="맑은 고딕" w:eastAsia="맑은 고딕"/>
          <w:sz w:val="21"/>
        </w:rPr>
        <w:t>롤과 권한의 관계는 여러 딕셔너리 뷰로 확인한다. DBA_ROLES는 데이터베이스에 존재하는 모든 롤과 인증 유형(AUTHENTICATION_TYPE)을, DBA_ROLE_PRIVS는 사용자·롤에게 부여된 롤 목록을, ROLE_SYS_PRIVS·ROLE_TAB_PRIVS는 특정 롤에 담긴 시스템·객체 권한을 보여 준다. 현재 세션에서 활성화된 롤은 SESSION_ROLES로 확인한다.</w:t>
      </w:r>
    </w:p>
    <w:p>
      <w:pPr>
        <w:pStyle w:val="Heading2"/>
      </w:pPr>
      <w:r>
        <w:rPr>
          <w:rFonts w:ascii="맑은 고딕" w:hAnsi="맑은 고딕" w:eastAsia="맑은 고딕"/>
        </w:rPr>
        <w:t>22.7  Oracle 제공 롤(Predefined Roles)</w:t>
      </w:r>
    </w:p>
    <w:p>
      <w:r>
        <w:rPr>
          <w:rFonts w:ascii="맑은 고딕" w:hAnsi="맑은 고딕" w:eastAsia="맑은 고딕"/>
          <w:sz w:val="21"/>
        </w:rPr>
        <w:t>Oracle은 데이터베이스 생성 시 여러 개의 미리 정의된 롤을 함께 만든다. 이 롤들은 자주 쓰이는 권한 묶음을 제공해 초기 구성을 편리하게 하지만, 무엇이 담겨 있는지 정확히 알고 써야 한다. 대표적인 제공 롤은 다음과 같다. CONNECT는 과거 여러 권한을 담고 있었으나 보안 강화를 위해 지금은 사실상 CREATE SESSION 하나만 담고 있다. RESOURCE는 CREATE TABLE·CREATE PROCEDURE·CREATE SEQUENCE·CREATE TRIGGER·CREATE TYPE 등 객체 생성 관련 권한을 담고 있으나 CREATE SESSION은 포함하지 않는다. DBA는 거의 모든 시스템 권한을 WITH ADMIN OPTION으로 담은 강력한 관리자 롤이다. SELECT_CATALOG_ROLE은 데이터 딕셔너리 뷰(예: DBA_* 뷰) 조회 권한을, EXECUTE_CATALOG_ROLE은 딕셔너리 패키지 실행 권한을 제공한다. 이 밖에 PDB_DBA(PDB 수준 관리자 롤), RESOURCE_MANAGER, SCHEDULER_ADMIN 등이 있다.</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8640"/>
      </w:tblGrid>
      <w:tr>
        <w:tc>
          <w:tcPr>
            <w:tcW w:type="dxa" w:w="8640"/>
            <w:shd w:val="clear" w:color="auto" w:fill="FFF6D5"/>
          </w:tcPr>
          <w:p>
            <w:r>
              <w:rPr>
                <w:rFonts w:ascii="맑은 고딕" w:hAnsi="맑은 고딕" w:eastAsia="맑은 고딕"/>
                <w:b/>
                <w:color w:val="7F6000"/>
                <w:sz w:val="21"/>
              </w:rPr>
              <w:t>Note — CONNECT/RESOURCE 를 맹신하지 말 것</w:t>
            </w:r>
          </w:p>
          <w:p>
            <w:r>
              <w:rPr>
                <w:rFonts w:ascii="맑은 고딕" w:hAnsi="맑은 고딕" w:eastAsia="맑은 고딕"/>
                <w:sz w:val="20"/>
              </w:rPr>
              <w:t>RESOURCE 롤에는 CREATE SESSION 이 없으므로, RESOURCE 만 부여하면 객체는 만들 수 있어도 로그인이 안 된다. 보통 CONNECT 와 함께 부여한다.</w:t>
            </w:r>
          </w:p>
          <w:p>
            <w:r>
              <w:rPr>
                <w:rFonts w:ascii="맑은 고딕" w:hAnsi="맑은 고딕" w:eastAsia="맑은 고딕"/>
                <w:sz w:val="20"/>
              </w:rPr>
              <w:t>과거 습관대로 CONNECT/RESOURCE 를 무조건 부여하는 것은 최소 권한 원칙에 어긋난다. Oracle 도 이들 롤을 향후 제거 대상으로 안내한다. 신규 설계에서는 필요한 권한을 담은 사용자 정의 롤을 권장한다.</w:t>
            </w:r>
          </w:p>
        </w:tc>
      </w:tr>
    </w:tbl>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C0392B"/>
          </w:tcPr>
          <w:p>
            <w:r>
              <w:rPr>
                <w:rFonts w:ascii="맑은 고딕" w:hAnsi="맑은 고딕" w:eastAsia="맑은 고딕"/>
                <w:b/>
                <w:color w:val="FFFFFF"/>
                <w:sz w:val="19"/>
              </w:rPr>
              <w:t>제공 롤</w:t>
            </w:r>
          </w:p>
        </w:tc>
        <w:tc>
          <w:tcPr>
            <w:tcW w:type="dxa" w:w="2880"/>
            <w:shd w:val="clear" w:color="auto" w:fill="C0392B"/>
          </w:tcPr>
          <w:p>
            <w:r>
              <w:rPr>
                <w:rFonts w:ascii="맑은 고딕" w:hAnsi="맑은 고딕" w:eastAsia="맑은 고딕"/>
                <w:b/>
                <w:color w:val="FFFFFF"/>
                <w:sz w:val="19"/>
              </w:rPr>
              <w:t>주요 내용</w:t>
            </w:r>
          </w:p>
        </w:tc>
        <w:tc>
          <w:tcPr>
            <w:tcW w:type="dxa" w:w="2880"/>
            <w:shd w:val="clear" w:color="auto" w:fill="C0392B"/>
          </w:tcPr>
          <w:p>
            <w:r>
              <w:rPr>
                <w:rFonts w:ascii="맑은 고딕" w:hAnsi="맑은 고딕" w:eastAsia="맑은 고딕"/>
                <w:b/>
                <w:color w:val="FFFFFF"/>
                <w:sz w:val="19"/>
              </w:rPr>
              <w:t>사용 시 주의</w:t>
            </w:r>
          </w:p>
        </w:tc>
      </w:tr>
      <w:tr>
        <w:tc>
          <w:tcPr>
            <w:tcW w:type="dxa" w:w="2880"/>
          </w:tcPr>
          <w:p>
            <w:r>
              <w:rPr>
                <w:rFonts w:ascii="맑은 고딕" w:hAnsi="맑은 고딕" w:eastAsia="맑은 고딕"/>
                <w:sz w:val="19"/>
              </w:rPr>
              <w:t>CONNECT</w:t>
            </w:r>
          </w:p>
        </w:tc>
        <w:tc>
          <w:tcPr>
            <w:tcW w:type="dxa" w:w="2880"/>
          </w:tcPr>
          <w:p>
            <w:r>
              <w:rPr>
                <w:rFonts w:ascii="맑은 고딕" w:hAnsi="맑은 고딕" w:eastAsia="맑은 고딕"/>
                <w:sz w:val="19"/>
              </w:rPr>
              <w:t>CREATE SESSION (사실상 이것만)</w:t>
            </w:r>
          </w:p>
        </w:tc>
        <w:tc>
          <w:tcPr>
            <w:tcW w:type="dxa" w:w="2880"/>
          </w:tcPr>
          <w:p>
            <w:r>
              <w:rPr>
                <w:rFonts w:ascii="맑은 고딕" w:hAnsi="맑은 고딕" w:eastAsia="맑은 고딕"/>
                <w:sz w:val="19"/>
              </w:rPr>
              <w:t>로그인 용도. 과거처럼 광범위하지 않음</w:t>
            </w:r>
          </w:p>
        </w:tc>
      </w:tr>
      <w:tr>
        <w:tc>
          <w:tcPr>
            <w:tcW w:type="dxa" w:w="2880"/>
          </w:tcPr>
          <w:p>
            <w:r>
              <w:rPr>
                <w:rFonts w:ascii="맑은 고딕" w:hAnsi="맑은 고딕" w:eastAsia="맑은 고딕"/>
                <w:sz w:val="19"/>
              </w:rPr>
              <w:t>RESOURCE</w:t>
            </w:r>
          </w:p>
        </w:tc>
        <w:tc>
          <w:tcPr>
            <w:tcW w:type="dxa" w:w="2880"/>
          </w:tcPr>
          <w:p>
            <w:r>
              <w:rPr>
                <w:rFonts w:ascii="맑은 고딕" w:hAnsi="맑은 고딕" w:eastAsia="맑은 고딕"/>
                <w:sz w:val="19"/>
              </w:rPr>
              <w:t>CREATE TABLE/PROCEDURE/SEQUENCE/TRIGGER/TYPE 등</w:t>
            </w:r>
          </w:p>
        </w:tc>
        <w:tc>
          <w:tcPr>
            <w:tcW w:type="dxa" w:w="2880"/>
          </w:tcPr>
          <w:p>
            <w:r>
              <w:rPr>
                <w:rFonts w:ascii="맑은 고딕" w:hAnsi="맑은 고딕" w:eastAsia="맑은 고딕"/>
                <w:sz w:val="19"/>
              </w:rPr>
              <w:t>CREATE SESSION 없음 → CONNECT와 함께 부여</w:t>
            </w:r>
          </w:p>
        </w:tc>
      </w:tr>
      <w:tr>
        <w:tc>
          <w:tcPr>
            <w:tcW w:type="dxa" w:w="2880"/>
          </w:tcPr>
          <w:p>
            <w:r>
              <w:rPr>
                <w:rFonts w:ascii="맑은 고딕" w:hAnsi="맑은 고딕" w:eastAsia="맑은 고딕"/>
                <w:sz w:val="19"/>
              </w:rPr>
              <w:t>DBA</w:t>
            </w:r>
          </w:p>
        </w:tc>
        <w:tc>
          <w:tcPr>
            <w:tcW w:type="dxa" w:w="2880"/>
          </w:tcPr>
          <w:p>
            <w:r>
              <w:rPr>
                <w:rFonts w:ascii="맑은 고딕" w:hAnsi="맑은 고딕" w:eastAsia="맑은 고딕"/>
                <w:sz w:val="19"/>
              </w:rPr>
              <w:t>거의 모든 시스템 권한(WITH ADMIN OPTION)</w:t>
            </w:r>
          </w:p>
        </w:tc>
        <w:tc>
          <w:tcPr>
            <w:tcW w:type="dxa" w:w="2880"/>
          </w:tcPr>
          <w:p>
            <w:r>
              <w:rPr>
                <w:rFonts w:ascii="맑은 고딕" w:hAnsi="맑은 고딕" w:eastAsia="맑은 고딕"/>
                <w:sz w:val="19"/>
              </w:rPr>
              <w:t>최고 관리 롤. 일반 사용자 금지</w:t>
            </w:r>
          </w:p>
        </w:tc>
      </w:tr>
      <w:tr>
        <w:tc>
          <w:tcPr>
            <w:tcW w:type="dxa" w:w="2880"/>
          </w:tcPr>
          <w:p>
            <w:r>
              <w:rPr>
                <w:rFonts w:ascii="맑은 고딕" w:hAnsi="맑은 고딕" w:eastAsia="맑은 고딕"/>
                <w:sz w:val="19"/>
              </w:rPr>
              <w:t>SELECT_CATALOG_ROLE</w:t>
            </w:r>
          </w:p>
        </w:tc>
        <w:tc>
          <w:tcPr>
            <w:tcW w:type="dxa" w:w="2880"/>
          </w:tcPr>
          <w:p>
            <w:r>
              <w:rPr>
                <w:rFonts w:ascii="맑은 고딕" w:hAnsi="맑은 고딕" w:eastAsia="맑은 고딕"/>
                <w:sz w:val="19"/>
              </w:rPr>
              <w:t>데이터 딕셔너리(DBA_* 등) 조회</w:t>
            </w:r>
          </w:p>
        </w:tc>
        <w:tc>
          <w:tcPr>
            <w:tcW w:type="dxa" w:w="2880"/>
          </w:tcPr>
          <w:p>
            <w:r>
              <w:rPr>
                <w:rFonts w:ascii="맑은 고딕" w:hAnsi="맑은 고딕" w:eastAsia="맑은 고딕"/>
                <w:sz w:val="19"/>
              </w:rPr>
              <w:t>모니터링/감사 담당자에 유용</w:t>
            </w:r>
          </w:p>
        </w:tc>
      </w:tr>
      <w:tr>
        <w:tc>
          <w:tcPr>
            <w:tcW w:type="dxa" w:w="2880"/>
          </w:tcPr>
          <w:p>
            <w:r>
              <w:rPr>
                <w:rFonts w:ascii="맑은 고딕" w:hAnsi="맑은 고딕" w:eastAsia="맑은 고딕"/>
                <w:sz w:val="19"/>
              </w:rPr>
              <w:t>EXECUTE_CATALOG_ROLE</w:t>
            </w:r>
          </w:p>
        </w:tc>
        <w:tc>
          <w:tcPr>
            <w:tcW w:type="dxa" w:w="2880"/>
          </w:tcPr>
          <w:p>
            <w:r>
              <w:rPr>
                <w:rFonts w:ascii="맑은 고딕" w:hAnsi="맑은 고딕" w:eastAsia="맑은 고딕"/>
                <w:sz w:val="19"/>
              </w:rPr>
              <w:t>딕셔너리 패키지 EXECUTE</w:t>
            </w:r>
          </w:p>
        </w:tc>
        <w:tc>
          <w:tcPr>
            <w:tcW w:type="dxa" w:w="2880"/>
          </w:tcPr>
          <w:p>
            <w:r>
              <w:rPr>
                <w:rFonts w:ascii="맑은 고딕" w:hAnsi="맑은 고딕" w:eastAsia="맑은 고딕"/>
                <w:sz w:val="19"/>
              </w:rPr>
              <w:t>관리용 패키지 실행 필요 시</w:t>
            </w:r>
          </w:p>
        </w:tc>
      </w:tr>
      <w:tr>
        <w:tc>
          <w:tcPr>
            <w:tcW w:type="dxa" w:w="2880"/>
          </w:tcPr>
          <w:p>
            <w:r>
              <w:rPr>
                <w:rFonts w:ascii="맑은 고딕" w:hAnsi="맑은 고딕" w:eastAsia="맑은 고딕"/>
                <w:sz w:val="19"/>
              </w:rPr>
              <w:t>PDB_DBA</w:t>
            </w:r>
          </w:p>
        </w:tc>
        <w:tc>
          <w:tcPr>
            <w:tcW w:type="dxa" w:w="2880"/>
          </w:tcPr>
          <w:p>
            <w:r>
              <w:rPr>
                <w:rFonts w:ascii="맑은 고딕" w:hAnsi="맑은 고딕" w:eastAsia="맑은 고딕"/>
                <w:sz w:val="19"/>
              </w:rPr>
              <w:t>PDB 수준 관리 권한</w:t>
            </w:r>
          </w:p>
        </w:tc>
        <w:tc>
          <w:tcPr>
            <w:tcW w:type="dxa" w:w="2880"/>
          </w:tcPr>
          <w:p>
            <w:r>
              <w:rPr>
                <w:rFonts w:ascii="맑은 고딕" w:hAnsi="맑은 고딕" w:eastAsia="맑은 고딕"/>
                <w:sz w:val="19"/>
              </w:rPr>
              <w:t>PDB 로컬 관리자 계정에 부여</w:t>
            </w:r>
          </w:p>
        </w:tc>
      </w:tr>
    </w:tbl>
    <w:p/>
    <w:p>
      <w:r>
        <w:rPr>
          <w:rFonts w:ascii="맑은 고딕" w:hAnsi="맑은 고딕" w:eastAsia="맑은 고딕"/>
          <w:sz w:val="21"/>
        </w:rPr>
        <w:t>제공 롤에 담긴 실제 권한은 버전에 따라 달라질 수 있으므로, 사용 전 ROLE_SYS_PRIVS 등으로 내용을 확인하는 습관이 중요하다. 특히 DBA·SELECT ANY TABLE 계열이 포함된 롤은 데이터 전체 접근을 의미하므로, 일반 사용자에게 편의상 부여해서는 안 된다.</w:t>
      </w:r>
    </w:p>
    <w:p>
      <w:r>
        <w:rPr>
          <w:rFonts w:ascii="맑은 고딕" w:hAnsi="맑은 고딕" w:eastAsia="맑은 고딕"/>
          <w:sz w:val="21"/>
        </w:rPr>
        <w:t>제공 롤 외에 반드시 알아야 할 특수 권한/롤로 GRANT ANY OBJECT PRIVILEGE, GRANT ANY PRIVILEGE, GRANT ANY ROLE 같은 '위임형' 권한이 있다. 이들은 자신이 직접 소유하지 않은 권한·롤까지 다른 사용자에게 부여할 수 있게 하므로, 사실상 관리 권한 위임을 의미한다. 또한 PDB_DBA는 각 PDB의 로컬 관리자에게 부여해 그 PDB 안에서 DBA에 준하는 관리를 맡기되 CDB 전역에는 손대지 못하게 하는 데 쓰인다. 이런 강력한 권한·롤은 부여 자체를 감사 대상으로 삼고, 부여 내역을 정기적으로 검토하는 것이 바람직하다.</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8640"/>
      </w:tblGrid>
      <w:tr>
        <w:tc>
          <w:tcPr>
            <w:tcW w:type="dxa" w:w="8640"/>
            <w:shd w:val="clear" w:color="auto" w:fill="1E1E1E"/>
          </w:tcPr>
          <w:p>
            <w:r>
              <w:rPr>
                <w:rFonts w:ascii="Consolas" w:hAnsi="Consolas" w:eastAsia="Consolas"/>
                <w:color w:val="7EC699"/>
                <w:sz w:val="19"/>
              </w:rPr>
              <w:t>-- 제공 롤에 실제로 담긴 시스템 권한 확인</w:t>
            </w:r>
          </w:p>
          <w:p>
            <w:r>
              <w:rPr>
                <w:rFonts w:ascii="Consolas" w:hAnsi="Consolas" w:eastAsia="Consolas"/>
                <w:color w:val="E6E6E6"/>
                <w:sz w:val="19"/>
              </w:rPr>
              <w:t>SYS@salespdb&gt; SELECT privilege FROM role_sys_privs</w:t>
            </w:r>
          </w:p>
          <w:p>
            <w:r>
              <w:rPr>
                <w:rFonts w:ascii="Consolas" w:hAnsi="Consolas" w:eastAsia="Consolas"/>
                <w:color w:val="E6E6E6"/>
                <w:sz w:val="19"/>
              </w:rPr>
              <w:t xml:space="preserve">  2  WHERE role='CONNECT' ORDER BY privilege;</w:t>
            </w:r>
          </w:p>
          <w:p>
            <w:r>
              <w:rPr>
                <w:rFonts w:ascii="Consolas" w:hAnsi="Consolas" w:eastAsia="Consolas"/>
                <w:color w:val="E6E6E6"/>
                <w:sz w:val="19"/>
              </w:rPr>
            </w:r>
          </w:p>
          <w:p>
            <w:r>
              <w:rPr>
                <w:rFonts w:ascii="Consolas" w:hAnsi="Consolas" w:eastAsia="Consolas"/>
                <w:color w:val="E6E6E6"/>
                <w:sz w:val="19"/>
              </w:rPr>
              <w:t>PRIVILEGE</w:t>
            </w:r>
          </w:p>
          <w:p>
            <w:r>
              <w:rPr>
                <w:rFonts w:ascii="Consolas" w:hAnsi="Consolas" w:eastAsia="Consolas"/>
                <w:color w:val="7EC699"/>
                <w:sz w:val="19"/>
              </w:rPr>
              <w:t>--------------------</w:t>
            </w:r>
          </w:p>
          <w:p>
            <w:r>
              <w:rPr>
                <w:rFonts w:ascii="Consolas" w:hAnsi="Consolas" w:eastAsia="Consolas"/>
                <w:color w:val="E6E6E6"/>
                <w:sz w:val="19"/>
              </w:rPr>
              <w:t>CREATE SESSION</w:t>
            </w:r>
          </w:p>
          <w:p>
            <w:r>
              <w:rPr>
                <w:rFonts w:ascii="Consolas" w:hAnsi="Consolas" w:eastAsia="Consolas"/>
                <w:color w:val="E6E6E6"/>
                <w:sz w:val="19"/>
              </w:rPr>
            </w:r>
          </w:p>
          <w:p>
            <w:r>
              <w:rPr>
                <w:rFonts w:ascii="Consolas" w:hAnsi="Consolas" w:eastAsia="Consolas"/>
                <w:color w:val="7EC699"/>
                <w:sz w:val="19"/>
              </w:rPr>
              <w:t>-- RESOURCE 롤 내용 확인 (CREATE SESSION 없음에 유의)</w:t>
            </w:r>
          </w:p>
          <w:p>
            <w:r>
              <w:rPr>
                <w:rFonts w:ascii="Consolas" w:hAnsi="Consolas" w:eastAsia="Consolas"/>
                <w:color w:val="E6E6E6"/>
                <w:sz w:val="19"/>
              </w:rPr>
              <w:t>SYS@salespdb&gt; SELECT privilege FROM role_sys_privs WHERE role='RESOURCE';</w:t>
            </w:r>
          </w:p>
        </w:tc>
      </w:tr>
    </w:tbl>
    <w:p/>
    <w:p>
      <w:r>
        <w:rPr>
          <w:rFonts w:ascii="맑은 고딕" w:hAnsi="맑은 고딕" w:eastAsia="맑은 고딕"/>
          <w:sz w:val="21"/>
        </w:rPr>
        <w:t>제공 롤을 활용할 때의 현실적 지침을 덧붙인다. 새 데이터베이스에서 애플리케이션 스키마를 만들 때 관습적으로 GRANT CONNECT, RESOURCE TO 앱계정; 을 실행하는 경우가 많다. 이는 동작은 하지만, RESOURCE에 포함된 UNLIMITED TABLESPACE 관련 동작이나 불필요한 객체 생성 권한까지 함께 주어지는 문제가 있다(버전에 따라 RESOURCE가 부여하는 세부 권한이 다르다). 보안 기준이 엄격한 환경에서는 제공 롤 대신, 그 계정이 실제로 필요로 하는 권한만 담은 전용 롤을 만들어 부여하는 편이 감사·점검에 유리하다. 제공 롤은 '빠른 시작'에는 좋지만 '운영 표준'으로 삼기에는 과한 경우가 많다는 점을 기억하자.</w:t>
      </w:r>
    </w:p>
    <w:p>
      <w:pPr>
        <w:pStyle w:val="Heading2"/>
      </w:pPr>
      <w:r>
        <w:rPr>
          <w:rFonts w:ascii="맑은 고딕" w:hAnsi="맑은 고딕" w:eastAsia="맑은 고딕"/>
        </w:rPr>
        <w:t>22.8  멀티테넌트 환경에서의 롤 부여(공통 롤 · 로컬 롤)</w:t>
      </w:r>
    </w:p>
    <w:p>
      <w:r>
        <w:rPr>
          <w:rFonts w:ascii="맑은 고딕" w:hAnsi="맑은 고딕" w:eastAsia="맑은 고딕"/>
          <w:sz w:val="21"/>
        </w:rPr>
        <w:t>롤도 사용자와 마찬가지로 공통 롤(common role)과 로컬 롤(local role)로 나뉜다. 공통 롤은 CDB 루트에서 생성되며 루트와 모든 PDB에 존재한다. 공통 롤의 이름은 사용자와 동일한 규칙, 즉 반드시 C##(또는 소문자 c##) 접두사로 시작해야 한다. 로컬 롤은 특정 PDB 안에서 생성되어 그 PDB에만 존재하며, C## 접두사를 사용하면 안 된다(사용 시 오류). CONNECT·RESOURCE·DBA 같은 Oracle 제공 롤은 오라클이 만든 공통 롤이다.</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8640"/>
      </w:tblGrid>
      <w:tr>
        <w:tc>
          <w:tcPr>
            <w:tcW w:type="dxa" w:w="8640"/>
            <w:shd w:val="clear" w:color="auto" w:fill="1E1E1E"/>
          </w:tcPr>
          <w:p>
            <w:r>
              <w:rPr>
                <w:rFonts w:ascii="Consolas" w:hAnsi="Consolas" w:eastAsia="Consolas"/>
                <w:color w:val="7EC699"/>
                <w:sz w:val="19"/>
              </w:rPr>
              <w:t>-- [CDB$ROOT] 공통 롤 생성 (C## 접두사 필수)</w:t>
            </w:r>
          </w:p>
          <w:p>
            <w:r>
              <w:rPr>
                <w:rFonts w:ascii="Consolas" w:hAnsi="Consolas" w:eastAsia="Consolas"/>
                <w:color w:val="E6E6E6"/>
                <w:sz w:val="19"/>
              </w:rPr>
              <w:t>SYS@cdb1&gt; CREATE ROLE c##monitor_role CONTAINER=ALL;</w:t>
            </w:r>
          </w:p>
          <w:p>
            <w:r>
              <w:rPr>
                <w:rFonts w:ascii="Consolas" w:hAnsi="Consolas" w:eastAsia="Consolas"/>
                <w:color w:val="E6E6E6"/>
                <w:sz w:val="19"/>
              </w:rPr>
            </w:r>
          </w:p>
          <w:p>
            <w:r>
              <w:rPr>
                <w:rFonts w:ascii="Consolas" w:hAnsi="Consolas" w:eastAsia="Consolas"/>
                <w:color w:val="E6E6E6"/>
                <w:sz w:val="19"/>
              </w:rPr>
              <w:t>Role created.</w:t>
            </w:r>
          </w:p>
          <w:p>
            <w:r>
              <w:rPr>
                <w:rFonts w:ascii="Consolas" w:hAnsi="Consolas" w:eastAsia="Consolas"/>
                <w:color w:val="E6E6E6"/>
                <w:sz w:val="19"/>
              </w:rPr>
            </w:r>
          </w:p>
          <w:p>
            <w:r>
              <w:rPr>
                <w:rFonts w:ascii="Consolas" w:hAnsi="Consolas" w:eastAsia="Consolas"/>
                <w:color w:val="7EC699"/>
                <w:sz w:val="19"/>
              </w:rPr>
              <w:t>-- [PDB] 로컬 롤 생성 (접두사 없이)</w:t>
            </w:r>
          </w:p>
          <w:p>
            <w:r>
              <w:rPr>
                <w:rFonts w:ascii="Consolas" w:hAnsi="Consolas" w:eastAsia="Consolas"/>
                <w:color w:val="E6E6E6"/>
                <w:sz w:val="19"/>
              </w:rPr>
              <w:t>SYS@cdb1&gt; ALTER SESSION SET CONTAINER=salespdb;</w:t>
            </w:r>
          </w:p>
          <w:p>
            <w:r>
              <w:rPr>
                <w:rFonts w:ascii="Consolas" w:hAnsi="Consolas" w:eastAsia="Consolas"/>
                <w:color w:val="E6E6E6"/>
                <w:sz w:val="19"/>
              </w:rPr>
              <w:t>SYS@salespdb&gt; CREATE ROLE sales_report_role;</w:t>
            </w:r>
          </w:p>
        </w:tc>
      </w:tr>
    </w:tbl>
    <w:p/>
    <w:p>
      <w:r>
        <w:rPr>
          <w:rFonts w:ascii="맑은 고딕" w:hAnsi="맑은 고딕" w:eastAsia="맑은 고딕"/>
          <w:sz w:val="21"/>
        </w:rPr>
        <w:t>공통 롤에 권한을 담을 때도 CONTAINER 절이 적용된다. 루트에서 공통 롤에 CONTAINER=ALL로 권한을 부여하면 모든 컨테이너에서 그 권한이 롤에 담기고, CONTAINER=CURRENT(기본값)로 부여하면 루트에서만 유효하다. 공통 롤을 사용자에게 부여할 때도 CONTAINER=ALL이면 모든 컨테이너에서, CONTAINER=CURRENT이면 현재 컨테이너에서만 그 사용자가 롤을 갖는다. 로컬 롤은 반드시 로컬 부여만 가능하며, 다른 PDB로 넘어가지 않는다.</w:t>
      </w:r>
    </w:p>
    <w:p>
      <w:r>
        <w:rPr>
          <w:rFonts w:ascii="맑은 고딕" w:hAnsi="맑은 고딕" w:eastAsia="맑은 고딕"/>
          <w:sz w:val="21"/>
        </w:rPr>
        <w:t>공통 롤과 로컬 롤은 이름 충돌 규칙도 알아 둘 필요가 있다. 공통 롤 이름은 모든 컨테이너에서 유일해야 하며 C## 접두사를 가진다. 로컬 롤 이름은 해당 PDB 안에서만 유일하면 되고, 서로 다른 PDB에 같은 이름의 로컬 롤이 각각 존재할 수 있다. 또한 로컬 롤은 같은 이름의 공통 롤과 공존할 수 없는 등 몇 가지 제약이 있다. 실무에서는 CDB 전역 관리·모니터링용 롤만 공통 롤로 만들고, 애플리케이션 업무 롤은 각 PDB의 로컬 롤로 만드는 것이 관리와 격리 면에서 유리하다.</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8640"/>
      </w:tblGrid>
      <w:tr>
        <w:tc>
          <w:tcPr>
            <w:tcW w:type="dxa" w:w="8640"/>
            <w:shd w:val="clear" w:color="auto" w:fill="FFF6D5"/>
          </w:tcPr>
          <w:p>
            <w:r>
              <w:rPr>
                <w:rFonts w:ascii="맑은 고딕" w:hAnsi="맑은 고딕" w:eastAsia="맑은 고딕"/>
                <w:b/>
                <w:color w:val="7F6000"/>
                <w:sz w:val="21"/>
              </w:rPr>
              <w:t>Note — 공통 롤 부여의 조합 규칙</w:t>
            </w:r>
          </w:p>
          <w:p>
            <w:r>
              <w:rPr>
                <w:rFonts w:ascii="맑은 고딕" w:hAnsi="맑은 고딕" w:eastAsia="맑은 고딕"/>
                <w:sz w:val="20"/>
              </w:rPr>
              <w:t>공통 롤을 CONTAINER=ALL 로 부여하려면: 루트에 접속 + 대상이 공통 사용자 + 공통 롤이어야 한다.</w:t>
            </w:r>
          </w:p>
          <w:p>
            <w:r>
              <w:rPr>
                <w:rFonts w:ascii="맑은 고딕" w:hAnsi="맑은 고딕" w:eastAsia="맑은 고딕"/>
                <w:sz w:val="20"/>
              </w:rPr>
              <w:t>로컬 사용자에게는 공통 롤을 로컬(CONTAINER=CURRENT)로만 부여할 수 있다. 즉 공통 롤 자체는 전역에 존재하지만, 로컬 사용자는 자신이 속한 PDB에서만 그 롤을 받는다.</w:t>
            </w:r>
          </w:p>
        </w:tc>
      </w:tr>
    </w:tbl>
    <w:p/>
    <w:p>
      <w:pPr>
        <w:pStyle w:val="Heading2"/>
      </w:pPr>
      <w:r>
        <w:rPr>
          <w:rFonts w:ascii="맑은 고딕" w:hAnsi="맑은 고딕" w:eastAsia="맑은 고딕"/>
        </w:rPr>
        <w:t>22.9  보안 강화 롤(비밀번호 필요 롤 · 응용프로그램 롤)</w:t>
      </w:r>
    </w:p>
    <w:p>
      <w:r>
        <w:rPr>
          <w:rFonts w:ascii="맑은 고딕" w:hAnsi="맑은 고딕" w:eastAsia="맑은 고딕"/>
          <w:sz w:val="21"/>
        </w:rPr>
        <w:t>기본 롤은 사용자에게 부여되면 로그인과 동시에 자동으로 활성화되어 언제든 사용할 수 있다. 그러나 민감한 권한을 담은 롤은 아무 때나 활성화되면 위험하므로, Oracle은 롤 활성화에 조건을 거는 여러 방식을 제공한다. 이를 CREATE ROLE 문의 인증 절로 지정한다.</w:t>
      </w:r>
    </w:p>
    <w:p>
      <w:r>
        <w:rPr>
          <w:rFonts w:ascii="맑은 고딕" w:hAnsi="맑은 고딕" w:eastAsia="맑은 고딕"/>
          <w:sz w:val="21"/>
        </w:rPr>
        <w:t>첫째, 비밀번호 필요 롤(password-authenticated role)은 IDENTIFIED BY 절로 만든다. 이 롤을 활성화하려면 SET ROLE 문에서 올바른 비밀번호를 제시해야 한다. 사용자에게 롤이 부여되어 있어도 비밀번호를 모르면 롤을 켤 수 없으므로, 권한이 항상 켜져 있지 않도록 통제할 수 있다. 이런 롤은 보통 기본 롤에서 제외(비-기본 롤)하여, 필요할 때만 명시적으로 활성화하게 한다.</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8640"/>
      </w:tblGrid>
      <w:tr>
        <w:tc>
          <w:tcPr>
            <w:tcW w:type="dxa" w:w="8640"/>
            <w:shd w:val="clear" w:color="auto" w:fill="1E1E1E"/>
          </w:tcPr>
          <w:p>
            <w:r>
              <w:rPr>
                <w:rFonts w:ascii="Consolas" w:hAnsi="Consolas" w:eastAsia="Consolas"/>
                <w:color w:val="7EC699"/>
                <w:sz w:val="19"/>
              </w:rPr>
              <w:t>-- 비밀번호로 보호되는 롤</w:t>
            </w:r>
          </w:p>
          <w:p>
            <w:r>
              <w:rPr>
                <w:rFonts w:ascii="Consolas" w:hAnsi="Consolas" w:eastAsia="Consolas"/>
                <w:color w:val="E6E6E6"/>
                <w:sz w:val="19"/>
              </w:rPr>
              <w:t>SYS@salespdb&gt; CREATE ROLE hr_admin_role IDENTIFIED BY Adm1n#2024;</w:t>
            </w:r>
          </w:p>
          <w:p>
            <w:r>
              <w:rPr>
                <w:rFonts w:ascii="Consolas" w:hAnsi="Consolas" w:eastAsia="Consolas"/>
                <w:color w:val="E6E6E6"/>
                <w:sz w:val="19"/>
              </w:rPr>
            </w:r>
          </w:p>
          <w:p>
            <w:r>
              <w:rPr>
                <w:rFonts w:ascii="Consolas" w:hAnsi="Consolas" w:eastAsia="Consolas"/>
                <w:color w:val="E6E6E6"/>
                <w:sz w:val="19"/>
              </w:rPr>
              <w:t>Role created.</w:t>
            </w:r>
          </w:p>
          <w:p>
            <w:r>
              <w:rPr>
                <w:rFonts w:ascii="Consolas" w:hAnsi="Consolas" w:eastAsia="Consolas"/>
                <w:color w:val="E6E6E6"/>
                <w:sz w:val="19"/>
              </w:rPr>
            </w:r>
          </w:p>
          <w:p>
            <w:r>
              <w:rPr>
                <w:rFonts w:ascii="Consolas" w:hAnsi="Consolas" w:eastAsia="Consolas"/>
                <w:color w:val="E6E6E6"/>
                <w:sz w:val="19"/>
              </w:rPr>
              <w:t>SYS@salespdb&gt; GRANT DELETE ON hr.employees TO hr_admin_role;</w:t>
            </w:r>
          </w:p>
          <w:p>
            <w:r>
              <w:rPr>
                <w:rFonts w:ascii="Consolas" w:hAnsi="Consolas" w:eastAsia="Consolas"/>
                <w:color w:val="E6E6E6"/>
                <w:sz w:val="19"/>
              </w:rPr>
              <w:t>SYS@salespdb&gt; GRANT hr_admin_role TO scott;</w:t>
            </w:r>
          </w:p>
          <w:p>
            <w:r>
              <w:rPr>
                <w:rFonts w:ascii="Consolas" w:hAnsi="Consolas" w:eastAsia="Consolas"/>
                <w:color w:val="7EC699"/>
                <w:sz w:val="19"/>
              </w:rPr>
              <w:t>-- 이후 scott 은 SET ROLE hr_admin_role IDENTIFIED BY Adm1n#2024; 로만 활성화 가능</w:t>
            </w:r>
          </w:p>
        </w:tc>
      </w:tr>
    </w:tbl>
    <w:p/>
    <w:p>
      <w:r>
        <w:rPr>
          <w:rFonts w:ascii="맑은 고딕" w:hAnsi="맑은 고딕" w:eastAsia="맑은 고딕"/>
          <w:sz w:val="21"/>
        </w:rPr>
        <w:t>둘째, 응용프로그램 롤(application role, secure application role)은 IDENTIFIED USING 스키마.패키지 절로 만든다. 이 롤은 지정된 PL/SQL 패키지가 실행될 때만 활성화될 수 있다. 즉 사용자가 SET ROLE로 직접 켜는 것이 아니라, 애플리케이션이 인가된 코드 경로 안에서 DBMS_SESSION.SET_ROLE을 호출해야 켜진다. 패키지 안에서 접속 IP·시간·프로그램명 같은 조건을 검사한 뒤에만 롤을 켜도록 하면, '올바른 애플리케이션을 통해 접속했을 때만' 권한이 활성화되는 강력한 통제가 가능하다.</w:t>
      </w:r>
    </w:p>
    <w:p>
      <w:r>
        <w:rPr>
          <w:rFonts w:ascii="맑은 고딕" w:hAnsi="맑은 고딕" w:eastAsia="맑은 고딕"/>
          <w:sz w:val="21"/>
        </w:rPr>
        <w:t>응용프로그램 롤이 강력한 이유는 '권한을 사람이 아니라 코드에 매다는' 방식이기 때문이다. 사용자가 SQL*Plus로 직접 접속해 임의로 SET ROLE를 시도해도, 롤 활성화 로직이 담긴 패키지를 인가된 경로로 실행하지 않는 한 롤은 켜지지 않는다. 패키지 안에서 SYS_CONTEXT로 접속 IP·모듈명·인증 방식 등을 검사한 뒤 조건을 만족할 때만 DBMS_SESSION.SET_ROLE을 호출하도록 만들면, 예컨대 '지정된 애플리케이션 서버에서 접속했을 때만 갱신 권한이 켜진다'는 통제를 구현할 수 있다. 이는 SQL 인젝션이나 계정 탈취 상황에서도 민감 권한의 오용을 막는 마지막 방어선이 된다.</w:t>
      </w:r>
    </w:p>
    <w:p>
      <w:r>
        <w:rPr>
          <w:rFonts w:ascii="맑은 고딕" w:hAnsi="맑은 고딕" w:eastAsia="맑은 고딕"/>
          <w:sz w:val="21"/>
        </w:rPr>
        <w:t>셋째, 외부 인증 롤(IDENTIFIED EXTERNALLY)과 전역 인증 롤(IDENTIFIED GLOBALLY)도 있다. 전자는 운영체제나 외부 서비스가 롤 활성화를 통제하고, 후자는 디렉터리 서비스(예: OID)가 통제한다. 반대로 인증이 전혀 필요 없는 기본 롤은 NOT IDENTIFIED로 명시할 수 있다(생략 시 기본값).</w:t>
      </w:r>
    </w:p>
    <w:p>
      <w:r>
        <w:rPr>
          <w:rFonts w:ascii="맑은 고딕" w:hAnsi="맑은 고딕" w:eastAsia="맑은 고딕"/>
          <w:sz w:val="21"/>
        </w:rPr>
        <w:t>네 가지 롤 유형을 정리하면 다음과 같다. 롤의 인증 유형은 DBA_ROLES 뷰의 AUTHENTICATION_TYPE 컬럼으로 확인할 수 있다(NONE·PASSWORD·APPLICATION·EXTERNAL·GLOBAL 등). 어떤 유형을 선택하느냐에 따라 롤이 언제 어떻게 켜질 수 있는지가 결정되므로, 롤에 담긴 권한의 민감도에 맞춰 적절한 유형을 고르는 것이 보안 설계의 핵심이다.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C0392B"/>
          </w:tcPr>
          <w:p>
            <w:r>
              <w:rPr>
                <w:rFonts w:ascii="맑은 고딕" w:hAnsi="맑은 고딕" w:eastAsia="맑은 고딕"/>
                <w:b/>
                <w:color w:val="FFFFFF"/>
                <w:sz w:val="19"/>
              </w:rPr>
              <w:t>롤 유형</w:t>
            </w:r>
          </w:p>
        </w:tc>
        <w:tc>
          <w:tcPr>
            <w:tcW w:type="dxa" w:w="2880"/>
            <w:shd w:val="clear" w:color="auto" w:fill="C0392B"/>
          </w:tcPr>
          <w:p>
            <w:r>
              <w:rPr>
                <w:rFonts w:ascii="맑은 고딕" w:hAnsi="맑은 고딕" w:eastAsia="맑은 고딕"/>
                <w:b/>
                <w:color w:val="FFFFFF"/>
                <w:sz w:val="19"/>
              </w:rPr>
              <w:t>생성 절</w:t>
            </w:r>
          </w:p>
        </w:tc>
        <w:tc>
          <w:tcPr>
            <w:tcW w:type="dxa" w:w="2880"/>
            <w:shd w:val="clear" w:color="auto" w:fill="C0392B"/>
          </w:tcPr>
          <w:p>
            <w:r>
              <w:rPr>
                <w:rFonts w:ascii="맑은 고딕" w:hAnsi="맑은 고딕" w:eastAsia="맑은 고딕"/>
                <w:b/>
                <w:color w:val="FFFFFF"/>
                <w:sz w:val="19"/>
              </w:rPr>
              <w:t>활성화 방법</w:t>
            </w:r>
          </w:p>
        </w:tc>
      </w:tr>
      <w:tr>
        <w:tc>
          <w:tcPr>
            <w:tcW w:type="dxa" w:w="2880"/>
          </w:tcPr>
          <w:p>
            <w:r>
              <w:rPr>
                <w:rFonts w:ascii="맑은 고딕" w:hAnsi="맑은 고딕" w:eastAsia="맑은 고딕"/>
                <w:sz w:val="19"/>
              </w:rPr>
              <w:t>기본 롤</w:t>
            </w:r>
          </w:p>
        </w:tc>
        <w:tc>
          <w:tcPr>
            <w:tcW w:type="dxa" w:w="2880"/>
          </w:tcPr>
          <w:p>
            <w:r>
              <w:rPr>
                <w:rFonts w:ascii="맑은 고딕" w:hAnsi="맑은 고딕" w:eastAsia="맑은 고딕"/>
                <w:sz w:val="19"/>
              </w:rPr>
              <w:t>NOT IDENTIFIED (기본값)</w:t>
            </w:r>
          </w:p>
        </w:tc>
        <w:tc>
          <w:tcPr>
            <w:tcW w:type="dxa" w:w="2880"/>
          </w:tcPr>
          <w:p>
            <w:r>
              <w:rPr>
                <w:rFonts w:ascii="맑은 고딕" w:hAnsi="맑은 고딕" w:eastAsia="맑은 고딕"/>
                <w:sz w:val="19"/>
              </w:rPr>
              <w:t>로그인 시 자동 또는 SET ROLE</w:t>
            </w:r>
          </w:p>
        </w:tc>
      </w:tr>
      <w:tr>
        <w:tc>
          <w:tcPr>
            <w:tcW w:type="dxa" w:w="2880"/>
          </w:tcPr>
          <w:p>
            <w:r>
              <w:rPr>
                <w:rFonts w:ascii="맑은 고딕" w:hAnsi="맑은 고딕" w:eastAsia="맑은 고딕"/>
                <w:sz w:val="19"/>
              </w:rPr>
              <w:t>비밀번호 롤</w:t>
            </w:r>
          </w:p>
        </w:tc>
        <w:tc>
          <w:tcPr>
            <w:tcW w:type="dxa" w:w="2880"/>
          </w:tcPr>
          <w:p>
            <w:r>
              <w:rPr>
                <w:rFonts w:ascii="맑은 고딕" w:hAnsi="맑은 고딕" w:eastAsia="맑은 고딕"/>
                <w:sz w:val="19"/>
              </w:rPr>
              <w:t>IDENTIFIED BY 비밀번호</w:t>
            </w:r>
          </w:p>
        </w:tc>
        <w:tc>
          <w:tcPr>
            <w:tcW w:type="dxa" w:w="2880"/>
          </w:tcPr>
          <w:p>
            <w:r>
              <w:rPr>
                <w:rFonts w:ascii="맑은 고딕" w:hAnsi="맑은 고딕" w:eastAsia="맑은 고딕"/>
                <w:sz w:val="19"/>
              </w:rPr>
              <w:t>SET ROLE ... IDENTIFIED BY 비밀번호</w:t>
            </w:r>
          </w:p>
        </w:tc>
      </w:tr>
      <w:tr>
        <w:tc>
          <w:tcPr>
            <w:tcW w:type="dxa" w:w="2880"/>
          </w:tcPr>
          <w:p>
            <w:r>
              <w:rPr>
                <w:rFonts w:ascii="맑은 고딕" w:hAnsi="맑은 고딕" w:eastAsia="맑은 고딕"/>
                <w:sz w:val="19"/>
              </w:rPr>
              <w:t>응용프로그램 롤</w:t>
            </w:r>
          </w:p>
        </w:tc>
        <w:tc>
          <w:tcPr>
            <w:tcW w:type="dxa" w:w="2880"/>
          </w:tcPr>
          <w:p>
            <w:r>
              <w:rPr>
                <w:rFonts w:ascii="맑은 고딕" w:hAnsi="맑은 고딕" w:eastAsia="맑은 고딕"/>
                <w:sz w:val="19"/>
              </w:rPr>
              <w:t>IDENTIFIED USING 스키마.패키지</w:t>
            </w:r>
          </w:p>
        </w:tc>
        <w:tc>
          <w:tcPr>
            <w:tcW w:type="dxa" w:w="2880"/>
          </w:tcPr>
          <w:p>
            <w:r>
              <w:rPr>
                <w:rFonts w:ascii="맑은 고딕" w:hAnsi="맑은 고딕" w:eastAsia="맑은 고딕"/>
                <w:sz w:val="19"/>
              </w:rPr>
              <w:t>인가된 패키지가 DBMS_SESSION.SET_ROLE 호출</w:t>
            </w:r>
          </w:p>
        </w:tc>
      </w:tr>
      <w:tr>
        <w:tc>
          <w:tcPr>
            <w:tcW w:type="dxa" w:w="2880"/>
          </w:tcPr>
          <w:p>
            <w:r>
              <w:rPr>
                <w:rFonts w:ascii="맑은 고딕" w:hAnsi="맑은 고딕" w:eastAsia="맑은 고딕"/>
                <w:sz w:val="19"/>
              </w:rPr>
              <w:t>외부/전역 롤</w:t>
            </w:r>
          </w:p>
        </w:tc>
        <w:tc>
          <w:tcPr>
            <w:tcW w:type="dxa" w:w="2880"/>
          </w:tcPr>
          <w:p>
            <w:r>
              <w:rPr>
                <w:rFonts w:ascii="맑은 고딕" w:hAnsi="맑은 고딕" w:eastAsia="맑은 고딕"/>
                <w:sz w:val="19"/>
              </w:rPr>
              <w:t>IDENTIFIED EXTERNALLY/GLOBALLY</w:t>
            </w:r>
          </w:p>
        </w:tc>
        <w:tc>
          <w:tcPr>
            <w:tcW w:type="dxa" w:w="2880"/>
          </w:tcPr>
          <w:p>
            <w:r>
              <w:rPr>
                <w:rFonts w:ascii="맑은 고딕" w:hAnsi="맑은 고딕" w:eastAsia="맑은 고딕"/>
                <w:sz w:val="19"/>
              </w:rPr>
              <w:t>OS/디렉터리 서비스가 통제</w:t>
            </w:r>
          </w:p>
        </w:tc>
      </w:tr>
    </w:tbl>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8640"/>
      </w:tblGrid>
      <w:tr>
        <w:tc>
          <w:tcPr>
            <w:tcW w:type="dxa" w:w="8640"/>
            <w:shd w:val="clear" w:color="auto" w:fill="E3F0DB"/>
          </w:tcPr>
          <w:p>
            <w:r>
              <w:rPr>
                <w:rFonts w:ascii="맑은 고딕" w:hAnsi="맑은 고딕" w:eastAsia="맑은 고딕"/>
                <w:b/>
                <w:color w:val="375623"/>
                <w:sz w:val="21"/>
              </w:rPr>
              <w:t>Best Practice — 민감 권한은 비-기본 보안 롤로</w:t>
            </w:r>
          </w:p>
          <w:p>
            <w:r>
              <w:rPr>
                <w:rFonts w:ascii="맑은 고딕" w:hAnsi="맑은 고딕" w:eastAsia="맑은 고딕"/>
                <w:sz w:val="20"/>
              </w:rPr>
              <w:t>삭제·구조 변경 같은 위험한 권한은 비밀번호 롤이나 응용프로그램 롤에 담고, 기본 롤에서 제외한다(ALTER USER ... DEFAULT ROLE 로 제외).</w:t>
            </w:r>
          </w:p>
          <w:p>
            <w:r>
              <w:rPr>
                <w:rFonts w:ascii="맑은 고딕" w:hAnsi="맑은 고딕" w:eastAsia="맑은 고딕"/>
                <w:sz w:val="20"/>
              </w:rPr>
              <w:t>그러면 평소에는 권한이 꺼져 있다가, 승인된 절차(비밀번호 입력 또는 인가된 패키지 실행)를 거칠 때만 잠깐 켜지므로 오·남용을 크게 줄인다.</w:t>
            </w:r>
          </w:p>
        </w:tc>
      </w:tr>
    </w:tbl>
    <w:p/>
    <w:p>
      <w:pPr>
        <w:pStyle w:val="Heading2"/>
      </w:pPr>
      <w:r>
        <w:rPr>
          <w:rFonts w:ascii="맑은 고딕" w:hAnsi="맑은 고딕" w:eastAsia="맑은 고딕"/>
        </w:rPr>
        <w:t>22.10  롤 활성화(SET ROLE)와 기본 롤(DEFAULT ROLE)</w:t>
      </w:r>
    </w:p>
    <w:p>
      <w:r>
        <w:rPr>
          <w:rFonts w:ascii="맑은 고딕" w:hAnsi="맑은 고딕" w:eastAsia="맑은 고딕"/>
          <w:sz w:val="21"/>
        </w:rPr>
        <w:t>사용자에게 부여된 롤은 '부여되어 있음'과 '현재 세션에서 활성화됨'이 다른 개념이다. 롤은 활성화되어야 그 권한을 실제로 사용할 수 있다. 기본 롤(default role)은 사용자가 로그인할 때 자동으로 활성화되는 롤이고, 비-기본 롤은 SET ROLE 문으로 명시적으로 켜야 한다. 사용자에게 롤을 부여하면 기본적으로 그 롤은 기본 롤 목록에 포함된다.</w:t>
      </w:r>
    </w:p>
    <w:p>
      <w:r>
        <w:rPr>
          <w:rFonts w:ascii="맑은 고딕" w:hAnsi="맑은 고딕" w:eastAsia="맑은 고딕"/>
          <w:sz w:val="21"/>
        </w:rPr>
        <w:t>기본 롤 목록은 ALTER USER ... DEFAULT ROLE 절로 제어한다. DEFAULT ROLE ALL은 부여된 모든 롤을 기본 활성화하고, DEFAULT ROLE ALL EXCEPT 롤은 특정 롤만 제외하며, DEFAULT ROLE 롤목록은 지정한 롤만 기본 활성화하고, DEFAULT ROLE NONE은 어떤 롤도 기본 활성화하지 않는다. 비밀번호 필요 롤은 DEFAULT ROLE에 포함하더라도 로그인 시 자동 활성화되지 않고 SET ROLE에서 비밀번호를 요구하므로, 보통 EXCEPT로 제외해 관리한다.</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8640"/>
      </w:tblGrid>
      <w:tr>
        <w:tc>
          <w:tcPr>
            <w:tcW w:type="dxa" w:w="8640"/>
            <w:shd w:val="clear" w:color="auto" w:fill="1E1E1E"/>
          </w:tcPr>
          <w:p>
            <w:r>
              <w:rPr>
                <w:rFonts w:ascii="Consolas" w:hAnsi="Consolas" w:eastAsia="Consolas"/>
                <w:color w:val="7EC699"/>
                <w:sz w:val="19"/>
              </w:rPr>
              <w:t>-- hr_admin_role(비밀번호 롤)만 기본에서 제외</w:t>
            </w:r>
          </w:p>
          <w:p>
            <w:r>
              <w:rPr>
                <w:rFonts w:ascii="Consolas" w:hAnsi="Consolas" w:eastAsia="Consolas"/>
                <w:color w:val="E6E6E6"/>
                <w:sz w:val="19"/>
              </w:rPr>
              <w:t>SYS@salespdb&gt; ALTER USER scott DEFAULT ROLE ALL EXCEPT hr_admin_role;</w:t>
            </w:r>
          </w:p>
          <w:p>
            <w:r>
              <w:rPr>
                <w:rFonts w:ascii="Consolas" w:hAnsi="Consolas" w:eastAsia="Consolas"/>
                <w:color w:val="E6E6E6"/>
                <w:sz w:val="19"/>
              </w:rPr>
            </w:r>
          </w:p>
          <w:p>
            <w:r>
              <w:rPr>
                <w:rFonts w:ascii="Consolas" w:hAnsi="Consolas" w:eastAsia="Consolas"/>
                <w:color w:val="7EC699"/>
                <w:sz w:val="19"/>
              </w:rPr>
              <w:t>-- 세션에서 명시적으로 롤 활성화 (비밀번호 필요 롤)</w:t>
            </w:r>
          </w:p>
          <w:p>
            <w:r>
              <w:rPr>
                <w:rFonts w:ascii="Consolas" w:hAnsi="Consolas" w:eastAsia="Consolas"/>
                <w:color w:val="E6E6E6"/>
                <w:sz w:val="19"/>
              </w:rPr>
              <w:t>SCOTT@salespdb&gt; SET ROLE hr_admin_role IDENTIFIED BY Adm1n#2024;</w:t>
            </w:r>
          </w:p>
          <w:p>
            <w:r>
              <w:rPr>
                <w:rFonts w:ascii="Consolas" w:hAnsi="Consolas" w:eastAsia="Consolas"/>
                <w:color w:val="E6E6E6"/>
                <w:sz w:val="19"/>
              </w:rPr>
            </w:r>
          </w:p>
          <w:p>
            <w:r>
              <w:rPr>
                <w:rFonts w:ascii="Consolas" w:hAnsi="Consolas" w:eastAsia="Consolas"/>
                <w:color w:val="E6E6E6"/>
                <w:sz w:val="19"/>
              </w:rPr>
              <w:t>Role set.</w:t>
            </w:r>
          </w:p>
          <w:p>
            <w:r>
              <w:rPr>
                <w:rFonts w:ascii="Consolas" w:hAnsi="Consolas" w:eastAsia="Consolas"/>
                <w:color w:val="E6E6E6"/>
                <w:sz w:val="19"/>
              </w:rPr>
            </w:r>
          </w:p>
          <w:p>
            <w:r>
              <w:rPr>
                <w:rFonts w:ascii="Consolas" w:hAnsi="Consolas" w:eastAsia="Consolas"/>
                <w:color w:val="7EC699"/>
                <w:sz w:val="19"/>
              </w:rPr>
              <w:t>-- 현재 활성화된 롤 확인</w:t>
            </w:r>
          </w:p>
          <w:p>
            <w:r>
              <w:rPr>
                <w:rFonts w:ascii="Consolas" w:hAnsi="Consolas" w:eastAsia="Consolas"/>
                <w:color w:val="E6E6E6"/>
                <w:sz w:val="19"/>
              </w:rPr>
              <w:t>SCOTT@salespdb&gt; SELECT role FROM session_roles ORDER BY role;</w:t>
            </w:r>
          </w:p>
        </w:tc>
      </w:tr>
    </w:tbl>
    <w:p/>
    <w:p>
      <w:r>
        <w:rPr>
          <w:rFonts w:ascii="맑은 고딕" w:hAnsi="맑은 고딕" w:eastAsia="맑은 고딕"/>
          <w:sz w:val="21"/>
        </w:rPr>
        <w:t>기본 롤과 SET ROLE의 관계에서 실무자가 자주 혼동하는 점은 '부여됨 ≠ 활성화됨'이다. DBA_ROLE_PRIVS에 롤이 보인다고 해서 세션에서 곧바로 그 권한이 통하는 것은 아니며, SESSION_ROLES에 나타나야 실제로 사용 가능하다. 비밀번호 롤이나 응용프로그램 롤은 로그인만으로는 SESSION_ROLES에 나타나지 않는다. 또한 SET ROLE로 롤을 바꾸면 이전에 켜져 있던 롤 중 이번 명령에 포함되지 않은 것은 꺼진다는 점에 유의해야 한다. 즉 SET ROLE는 '추가'가 아니라 '지정한 집합으로 교체'다.</w:t>
      </w:r>
    </w:p>
    <w:p>
      <w:r>
        <w:rPr>
          <w:rFonts w:ascii="맑은 고딕" w:hAnsi="맑은 고딕" w:eastAsia="맑은 고딕"/>
          <w:sz w:val="21"/>
        </w:rPr>
        <w:t>SET ROLE 문은 그 시점에 활성화할 롤 집합을 통째로 지정한다. SET ROLE role1, role2; 는 지정한 롤만 켜고 나머지는 끄며, SET ROLE ALL은 비밀번호가 필요 없는 모든 부여 롤을 켜고, SET ROLE ALL EXCEPT role은 특정 롤만 제외하며, SET ROLE NONE은 모든 롤을 끈다. 한 세션에서 동시에 활성화할 수 있는 롤 수는 초기화 파라미터 MAX_ENABLED_ROLES(기본적으로 매우 큼)로 제한된다. 롤의 권한은 정의자 권한(definer's rights) PL/SQL 프로그램 안에서는 적용되지 않는다는 점도 실무에서 자주 마주치는 특징이다.</w:t>
      </w:r>
    </w:p>
    <w:p>
      <w:pPr>
        <w:pStyle w:val="Heading2"/>
      </w:pPr>
      <w:r>
        <w:rPr>
          <w:rFonts w:ascii="맑은 고딕" w:hAnsi="맑은 고딕" w:eastAsia="맑은 고딕"/>
        </w:rPr>
        <w:t>22.11  롤과 권한의 회수(REVOKE)</w:t>
      </w:r>
    </w:p>
    <w:p>
      <w:r>
        <w:rPr>
          <w:rFonts w:ascii="맑은 고딕" w:hAnsi="맑은 고딕" w:eastAsia="맑은 고딕"/>
          <w:sz w:val="21"/>
        </w:rPr>
        <w:t>부여의 반대인 회수는 모두 REVOKE 문으로 처리한다. 시스템 권한 회수는 REVOKE 권한 FROM 대상;, 객체 권한 회수는 REVOKE 권한 ON 객체 FROM 대상;, 롤 회수는 REVOKE 롤 FROM 대상; 이다. 롤에서 권한을 빼면 그 롤을 가진 모든 사용자에게 즉시 반영되는데, 이는 롤의 동적 권한 관리 이점을 보여 준다. 다만 이미 활성화되어 실행 중인 세션에는 즉시 반영되지 않을 수 있고, 다음 롤 활성화 시점에 반영된다.</w:t>
      </w:r>
    </w:p>
    <w:p>
      <w:r>
        <w:rPr>
          <w:rFonts w:ascii="맑은 고딕" w:hAnsi="맑은 고딕" w:eastAsia="맑은 고딕"/>
          <w:sz w:val="21"/>
        </w:rPr>
        <w:t>회수 권한도 부여 권한과 대칭이다. 시스템 권한을 회수하려면 그 권한을 WITH ADMIN OPTION으로 보유하거나 GRANT ANY PRIVILEGE를 가져야 하고, 롤을 회수하려면 그 롤을 WITH ADMIN OPTION으로 보유하거나 GRANT ANY ROLE을 가져야 한다. 객체 권한은 그것을 부여했던 사용자(또는 상위 부여자)만 회수할 수 있다. 흥미로운 점은, 두 사람이 각각 같은 권한을 한 사용자에게 부여했다면 한 명이 회수해도 다른 부여가 남아 권한이 유지된다는 것이다. 권한은 부여 경로별로 독립적으로 기록되므로, 완전히 제거하려면 모든 부여 경로에서 회수해야 한다.</w:t>
      </w:r>
    </w:p>
    <w:p>
      <w:r>
        <w:rPr>
          <w:rFonts w:ascii="맑은 고딕" w:hAnsi="맑은 고딕" w:eastAsia="맑은 고딕"/>
          <w:sz w:val="21"/>
        </w:rPr>
        <w:t>회수 시 반드시 구분해야 할 두 가지 규칙을 다시 정리한다. 첫째, 시스템 권한과 롤의 회수는 연쇄되지 않는다. WITH ADMIN OPTION으로 재부여된 것들은 원본을 회수해도 남는다. 둘째, 객체 권한의 회수는 연쇄된다(cascading revoke). WITH GRANT OPTION 경로로 퍼진 부여가 함께 회수된다. 또한 객체 권한을 회수하면 그 권한에 의존하던 뷰·프로시저 등이 무효(INVALID) 상태가 될 수 있어, 회수 전에 의존 객체를 점검해야 한다.</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8640"/>
      </w:tblGrid>
      <w:tr>
        <w:tc>
          <w:tcPr>
            <w:tcW w:type="dxa" w:w="8640"/>
            <w:shd w:val="clear" w:color="auto" w:fill="1E1E1E"/>
          </w:tcPr>
          <w:p>
            <w:r>
              <w:rPr>
                <w:rFonts w:ascii="Consolas" w:hAnsi="Consolas" w:eastAsia="Consolas"/>
                <w:color w:val="7EC699"/>
                <w:sz w:val="19"/>
              </w:rPr>
              <w:t>-- 시스템 권한 회수 (연쇄 없음)</w:t>
            </w:r>
          </w:p>
          <w:p>
            <w:r>
              <w:rPr>
                <w:rFonts w:ascii="Consolas" w:hAnsi="Consolas" w:eastAsia="Consolas"/>
                <w:color w:val="E6E6E6"/>
                <w:sz w:val="19"/>
              </w:rPr>
              <w:t>SYS@salespdb&gt; REVOKE CREATE TABLE FROM hr_dev;</w:t>
            </w:r>
          </w:p>
          <w:p>
            <w:r>
              <w:rPr>
                <w:rFonts w:ascii="Consolas" w:hAnsi="Consolas" w:eastAsia="Consolas"/>
                <w:color w:val="E6E6E6"/>
                <w:sz w:val="19"/>
              </w:rPr>
            </w:r>
          </w:p>
          <w:p>
            <w:r>
              <w:rPr>
                <w:rFonts w:ascii="Consolas" w:hAnsi="Consolas" w:eastAsia="Consolas"/>
                <w:color w:val="7EC699"/>
                <w:sz w:val="19"/>
              </w:rPr>
              <w:t>-- 객체 권한 회수 (연쇄됨: WITH GRANT OPTION 경로도 함께 회수)</w:t>
            </w:r>
          </w:p>
          <w:p>
            <w:r>
              <w:rPr>
                <w:rFonts w:ascii="Consolas" w:hAnsi="Consolas" w:eastAsia="Consolas"/>
                <w:color w:val="E6E6E6"/>
                <w:sz w:val="19"/>
              </w:rPr>
              <w:t>HR@salespdb&gt; REVOKE SELECT ON employees FROM hr_report;</w:t>
            </w:r>
          </w:p>
          <w:p>
            <w:r>
              <w:rPr>
                <w:rFonts w:ascii="Consolas" w:hAnsi="Consolas" w:eastAsia="Consolas"/>
                <w:color w:val="E6E6E6"/>
                <w:sz w:val="19"/>
              </w:rPr>
            </w:r>
          </w:p>
          <w:p>
            <w:r>
              <w:rPr>
                <w:rFonts w:ascii="Consolas" w:hAnsi="Consolas" w:eastAsia="Consolas"/>
                <w:color w:val="7EC699"/>
                <w:sz w:val="19"/>
              </w:rPr>
              <w:t>-- 롤 회수</w:t>
            </w:r>
          </w:p>
          <w:p>
            <w:r>
              <w:rPr>
                <w:rFonts w:ascii="Consolas" w:hAnsi="Consolas" w:eastAsia="Consolas"/>
                <w:color w:val="E6E6E6"/>
                <w:sz w:val="19"/>
              </w:rPr>
              <w:t>SYS@salespdb&gt; REVOKE hr_clerk_role FROM scott;</w:t>
            </w:r>
          </w:p>
          <w:p>
            <w:r>
              <w:rPr>
                <w:rFonts w:ascii="Consolas" w:hAnsi="Consolas" w:eastAsia="Consolas"/>
                <w:color w:val="E6E6E6"/>
                <w:sz w:val="19"/>
              </w:rPr>
            </w:r>
          </w:p>
          <w:p>
            <w:r>
              <w:rPr>
                <w:rFonts w:ascii="Consolas" w:hAnsi="Consolas" w:eastAsia="Consolas"/>
                <w:color w:val="7EC699"/>
                <w:sz w:val="19"/>
              </w:rPr>
              <w:t>-- 멀티테넌트: 공통 부여 회수는 루트에서 CONTAINER=ALL 로</w:t>
            </w:r>
          </w:p>
          <w:p>
            <w:r>
              <w:rPr>
                <w:rFonts w:ascii="Consolas" w:hAnsi="Consolas" w:eastAsia="Consolas"/>
                <w:color w:val="E6E6E6"/>
                <w:sz w:val="19"/>
              </w:rPr>
              <w:t>SYS@cdb1&gt; REVOKE CREATE SESSION FROM c##dba_common CONTAINER=ALL;</w:t>
            </w:r>
          </w:p>
        </w:tc>
      </w:tr>
    </w:tbl>
    <w:p/>
    <w:p>
      <w:r>
        <w:rPr>
          <w:rFonts w:ascii="맑은 고딕" w:hAnsi="맑은 고딕" w:eastAsia="맑은 고딕"/>
          <w:sz w:val="21"/>
        </w:rPr>
        <w:t>회수의 영향 범위를 예측하려면 권한이 어떤 경로로 전달되었는지 먼저 파악해야 한다. 직접 부여된 권한은 DBA_SYS_PRIVS·DBA_TAB_PRIVS에서, 롤을 통한 부여는 DBA_ROLE_PRIVS와 ROLE_SYS_PRIVS·ROLE_TAB_PRIVS를 결합해 추적한다. 사용자가 어떤 권한을 롤을 통해 간접적으로 가지고 있다면, 그 권한은 사용자에게서 직접 회수할 수 없고 롤에서 회수하거나 사용자에게서 롤을 회수해야 한다. 반대로 직접 부여된 권한은 롤을 회수해도 사라지지 않는다. 이처럼 '어느 경로로 들어온 권한인가'가 회수 방법을 결정하므로, 회수 전 조회가 필수다.</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8640"/>
      </w:tblGrid>
      <w:tr>
        <w:tc>
          <w:tcPr>
            <w:tcW w:type="dxa" w:w="8640"/>
            <w:shd w:val="clear" w:color="auto" w:fill="E1ECF7"/>
          </w:tcPr>
          <w:p>
            <w:r>
              <w:rPr>
                <w:rFonts w:ascii="맑은 고딕" w:hAnsi="맑은 고딕" w:eastAsia="맑은 고딕"/>
                <w:b/>
                <w:color w:val="1F4E79"/>
                <w:sz w:val="21"/>
              </w:rPr>
              <w:t>실무 시나리오 — 퇴사자 권한 회수 체크리스트</w:t>
            </w:r>
          </w:p>
          <w:p>
            <w:r>
              <w:rPr>
                <w:rFonts w:ascii="맑은 고딕" w:hAnsi="맑은 고딕" w:eastAsia="맑은 고딕"/>
                <w:sz w:val="20"/>
              </w:rPr>
              <w:t>① 계정 잠금(ALTER USER ... ACCOUNT LOCK) → ② 부여된 롤 회수(DBA_ROLE_PRIVS 확인 후 REVOKE) → ③ 직접 부여된 시스템/객체 권한 회수(DBA_SYS_PRIVS·DBA_TAB_PRIVS 확인).</w:t>
            </w:r>
          </w:p>
          <w:p>
            <w:r>
              <w:rPr>
                <w:rFonts w:ascii="맑은 고딕" w:hAnsi="맑은 고딕" w:eastAsia="맑은 고딕"/>
                <w:sz w:val="20"/>
              </w:rPr>
              <w:t>객체 권한은 연쇄 회수로 하위 사용자에게 영향이 갈 수 있으니, 회수 전 부여 트리를 확인한다. 멀티테넌트라면 공통/로컬 여부(COMMON 컬럼)를 함께 점검한다.</w:t>
            </w:r>
          </w:p>
        </w:tc>
      </w:tr>
    </w:tbl>
    <w:p/>
    <w:p>
      <w:pPr>
        <w:pStyle w:val="Heading2"/>
      </w:pPr>
      <w:r>
        <w:rPr>
          <w:rFonts w:ascii="맑은 고딕" w:hAnsi="맑은 고딕" w:eastAsia="맑은 고딕"/>
        </w:rPr>
        <w:t>확인 학습(Quiz)</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8640"/>
      </w:tblGrid>
      <w:tr>
        <w:tc>
          <w:tcPr>
            <w:tcW w:type="dxa" w:w="8640"/>
            <w:shd w:val="clear" w:color="auto" w:fill="F3E4F5"/>
          </w:tcPr>
          <w:p>
            <w:r>
              <w:rPr>
                <w:rFonts w:ascii="맑은 고딕" w:hAnsi="맑은 고딕" w:eastAsia="맑은 고딕"/>
                <w:b/>
                <w:color w:val="5B2C6F"/>
                <w:sz w:val="21"/>
              </w:rPr>
              <w:t>Q1. 시스템 권한과 객체 권한의 차이로 옳은 것은?</w:t>
            </w:r>
          </w:p>
          <w:p>
            <w:r>
              <w:rPr>
                <w:rFonts w:ascii="맑은 고딕" w:hAnsi="맑은 고딕" w:eastAsia="맑은 고딕"/>
                <w:sz w:val="20"/>
              </w:rPr>
              <w:t>① 시스템 권한은 특정 객체에, 객체 권한은 데이터베이스 전반에 적용된다</w:t>
            </w:r>
          </w:p>
          <w:p>
            <w:r>
              <w:rPr>
                <w:rFonts w:ascii="맑은 고딕" w:hAnsi="맑은 고딕" w:eastAsia="맑은 고딕"/>
                <w:sz w:val="20"/>
              </w:rPr>
              <w:t>② 시스템 권한은 작업의 종류를, 객체 권한은 특정 객체에 대한 작업을 허가한다</w:t>
            </w:r>
          </w:p>
          <w:p>
            <w:r>
              <w:rPr>
                <w:rFonts w:ascii="맑은 고딕" w:hAnsi="맑은 고딕" w:eastAsia="맑은 고딕"/>
                <w:sz w:val="20"/>
              </w:rPr>
              <w:t>③ 두 권한 모두 WITH GRANT OPTION 으로만 부여된다</w:t>
            </w:r>
          </w:p>
          <w:p>
            <w:r>
              <w:rPr>
                <w:rFonts w:ascii="맑은 고딕" w:hAnsi="맑은 고딕" w:eastAsia="맑은 고딕"/>
                <w:sz w:val="20"/>
              </w:rPr>
              <w:t>④ 객체 권한은 롤에 담을 수 없다</w:t>
            </w:r>
          </w:p>
        </w:tc>
      </w:tr>
    </w:tbl>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8640"/>
      </w:tblGrid>
      <w:tr>
        <w:tc>
          <w:tcPr>
            <w:tcW w:type="dxa" w:w="8640"/>
            <w:shd w:val="clear" w:color="auto" w:fill="F3E4F5"/>
          </w:tcPr>
          <w:p>
            <w:r>
              <w:rPr>
                <w:rFonts w:ascii="맑은 고딕" w:hAnsi="맑은 고딕" w:eastAsia="맑은 고딕"/>
                <w:b/>
                <w:color w:val="5B2C6F"/>
                <w:sz w:val="21"/>
              </w:rPr>
              <w:t>Q2. 시스템 권한을 재부여할 수 있게 하는 옵션은?</w:t>
            </w:r>
          </w:p>
          <w:p>
            <w:r>
              <w:rPr>
                <w:rFonts w:ascii="맑은 고딕" w:hAnsi="맑은 고딕" w:eastAsia="맑은 고딕"/>
                <w:sz w:val="20"/>
              </w:rPr>
              <w:t>① WITH GRANT OPTION      ② WITH ADMIN OPTION</w:t>
            </w:r>
          </w:p>
          <w:p>
            <w:r>
              <w:rPr>
                <w:rFonts w:ascii="맑은 고딕" w:hAnsi="맑은 고딕" w:eastAsia="맑은 고딕"/>
                <w:sz w:val="20"/>
              </w:rPr>
              <w:t>③ WITH CHECK OPTION      ④ WITH CASCADE OPTION</w:t>
            </w:r>
          </w:p>
        </w:tc>
      </w:tr>
    </w:tbl>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8640"/>
      </w:tblGrid>
      <w:tr>
        <w:tc>
          <w:tcPr>
            <w:tcW w:type="dxa" w:w="8640"/>
            <w:shd w:val="clear" w:color="auto" w:fill="F3E4F5"/>
          </w:tcPr>
          <w:p>
            <w:r>
              <w:rPr>
                <w:rFonts w:ascii="맑은 고딕" w:hAnsi="맑은 고딕" w:eastAsia="맑은 고딕"/>
                <w:b/>
                <w:color w:val="5B2C6F"/>
                <w:sz w:val="21"/>
              </w:rPr>
              <w:t>Q3. 객체 권한 회수의 특징으로 옳은 것은?</w:t>
            </w:r>
          </w:p>
          <w:p>
            <w:r>
              <w:rPr>
                <w:rFonts w:ascii="맑은 고딕" w:hAnsi="맑은 고딕" w:eastAsia="맑은 고딕"/>
                <w:sz w:val="20"/>
              </w:rPr>
              <w:t>① 회수해도 재부여된 권한은 그대로 남는다</w:t>
            </w:r>
          </w:p>
          <w:p>
            <w:r>
              <w:rPr>
                <w:rFonts w:ascii="맑은 고딕" w:hAnsi="맑은 고딕" w:eastAsia="맑은 고딕"/>
                <w:sz w:val="20"/>
              </w:rPr>
              <w:t>② WITH GRANT OPTION 경로로 퍼진 부여가 연쇄 회수된다</w:t>
            </w:r>
          </w:p>
          <w:p>
            <w:r>
              <w:rPr>
                <w:rFonts w:ascii="맑은 고딕" w:hAnsi="맑은 고딕" w:eastAsia="맑은 고딕"/>
                <w:sz w:val="20"/>
              </w:rPr>
              <w:t>③ 롤에 담긴 객체 권한만 회수된다</w:t>
            </w:r>
          </w:p>
          <w:p>
            <w:r>
              <w:rPr>
                <w:rFonts w:ascii="맑은 고딕" w:hAnsi="맑은 고딕" w:eastAsia="맑은 고딕"/>
                <w:sz w:val="20"/>
              </w:rPr>
              <w:t>④ 회수 시 항상 ORA-01927 오류가 난다</w:t>
            </w:r>
          </w:p>
        </w:tc>
      </w:tr>
    </w:tbl>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8640"/>
      </w:tblGrid>
      <w:tr>
        <w:tc>
          <w:tcPr>
            <w:tcW w:type="dxa" w:w="8640"/>
            <w:shd w:val="clear" w:color="auto" w:fill="F3E4F5"/>
          </w:tcPr>
          <w:p>
            <w:r>
              <w:rPr>
                <w:rFonts w:ascii="맑은 고딕" w:hAnsi="맑은 고딕" w:eastAsia="맑은 고딕"/>
                <w:b/>
                <w:color w:val="5B2C6F"/>
                <w:sz w:val="21"/>
              </w:rPr>
              <w:t>Q4. CDB 루트에서 모든 PDB에 걸쳐 공통 권한을 부여할 때 필요한 절은?</w:t>
            </w:r>
          </w:p>
          <w:p>
            <w:r>
              <w:rPr>
                <w:rFonts w:ascii="맑은 고딕" w:hAnsi="맑은 고딕" w:eastAsia="맑은 고딕"/>
                <w:sz w:val="20"/>
              </w:rPr>
              <w:t>① CONTAINER=CURRENT      ② CONTAINER=ALL</w:t>
            </w:r>
          </w:p>
          <w:p>
            <w:r>
              <w:rPr>
                <w:rFonts w:ascii="맑은 고딕" w:hAnsi="맑은 고딕" w:eastAsia="맑은 고딕"/>
                <w:sz w:val="20"/>
              </w:rPr>
              <w:t>③ CONTAINER=PDB          ④ 절이 필요 없다</w:t>
            </w:r>
          </w:p>
        </w:tc>
      </w:tr>
    </w:tbl>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8640"/>
      </w:tblGrid>
      <w:tr>
        <w:tc>
          <w:tcPr>
            <w:tcW w:type="dxa" w:w="8640"/>
            <w:shd w:val="clear" w:color="auto" w:fill="F3E4F5"/>
          </w:tcPr>
          <w:p>
            <w:r>
              <w:rPr>
                <w:rFonts w:ascii="맑은 고딕" w:hAnsi="맑은 고딕" w:eastAsia="맑은 고딕"/>
                <w:b/>
                <w:color w:val="5B2C6F"/>
                <w:sz w:val="21"/>
              </w:rPr>
              <w:t>Q5. RESOURCE 롤에 대한 설명으로 옳은 것은?</w:t>
            </w:r>
          </w:p>
          <w:p>
            <w:r>
              <w:rPr>
                <w:rFonts w:ascii="맑은 고딕" w:hAnsi="맑은 고딕" w:eastAsia="맑은 고딕"/>
                <w:sz w:val="20"/>
              </w:rPr>
              <w:t>① CREATE SESSION 을 포함하므로 단독으로 로그인이 가능하다</w:t>
            </w:r>
          </w:p>
          <w:p>
            <w:r>
              <w:rPr>
                <w:rFonts w:ascii="맑은 고딕" w:hAnsi="맑은 고딕" w:eastAsia="맑은 고딕"/>
                <w:sz w:val="20"/>
              </w:rPr>
              <w:t>② 객체 생성 권한을 담지만 CREATE SESSION 은 포함하지 않는다</w:t>
            </w:r>
          </w:p>
          <w:p>
            <w:r>
              <w:rPr>
                <w:rFonts w:ascii="맑은 고딕" w:hAnsi="맑은 고딕" w:eastAsia="맑은 고딕"/>
                <w:sz w:val="20"/>
              </w:rPr>
              <w:t>③ DBA 롤과 동일한 권한을 가진다</w:t>
            </w:r>
          </w:p>
          <w:p>
            <w:r>
              <w:rPr>
                <w:rFonts w:ascii="맑은 고딕" w:hAnsi="맑은 고딕" w:eastAsia="맑은 고딕"/>
                <w:sz w:val="20"/>
              </w:rPr>
              <w:t>④ 로컬 롤이라서 PDB 마다 따로 만든다</w:t>
            </w:r>
          </w:p>
        </w:tc>
      </w:tr>
    </w:tbl>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8640"/>
      </w:tblGrid>
      <w:tr>
        <w:tc>
          <w:tcPr>
            <w:tcW w:type="dxa" w:w="8640"/>
            <w:shd w:val="clear" w:color="auto" w:fill="F3E4F5"/>
          </w:tcPr>
          <w:p>
            <w:r>
              <w:rPr>
                <w:rFonts w:ascii="맑은 고딕" w:hAnsi="맑은 고딕" w:eastAsia="맑은 고딕"/>
                <w:b/>
                <w:color w:val="5B2C6F"/>
                <w:sz w:val="21"/>
              </w:rPr>
              <w:t>Q6. 지정된 PL/SQL 패키지가 실행될 때만 활성화되는 롤을 만드는 절은?</w:t>
            </w:r>
          </w:p>
          <w:p>
            <w:r>
              <w:rPr>
                <w:rFonts w:ascii="맑은 고딕" w:hAnsi="맑은 고딕" w:eastAsia="맑은 고딕"/>
                <w:sz w:val="20"/>
              </w:rPr>
              <w:t>① IDENTIFIED BY 비밀번호      ② IDENTIFIED USING 스키마.패키지</w:t>
            </w:r>
          </w:p>
          <w:p>
            <w:r>
              <w:rPr>
                <w:rFonts w:ascii="맑은 고딕" w:hAnsi="맑은 고딕" w:eastAsia="맑은 고딕"/>
                <w:sz w:val="20"/>
              </w:rPr>
              <w:t>③ IDENTIFIED EXTERNALLY       ④ NOT IDENTIFIED</w:t>
            </w:r>
          </w:p>
        </w:tc>
      </w:tr>
    </w:tbl>
    <w:p/>
    <w:p>
      <w:r>
        <w:rPr>
          <w:rFonts w:ascii="맑은 고딕" w:hAnsi="맑은 고딕" w:eastAsia="맑은 고딕"/>
          <w:sz w:val="21"/>
        </w:rPr>
        <w:t>정답: Q1 ②, Q2 ②, Q3 ②, Q4 ②, Q5 ②, Q6 ②</w:t>
      </w:r>
    </w:p>
    <w:p>
      <w:pPr>
        <w:pStyle w:val="Heading2"/>
      </w:pPr>
      <w:r>
        <w:rPr>
          <w:rFonts w:ascii="맑은 고딕" w:hAnsi="맑은 고딕" w:eastAsia="맑은 고딕"/>
        </w:rPr>
        <w:t>요약(Summary)</w:t>
      </w:r>
    </w:p>
    <w:p>
      <w:pPr>
        <w:pStyle w:val="ListBullet"/>
      </w:pPr>
      <w:r>
        <w:rPr>
          <w:rFonts w:ascii="맑은 고딕" w:hAnsi="맑은 고딕" w:eastAsia="맑은 고딕"/>
          <w:sz w:val="21"/>
        </w:rPr>
        <w:t>권한은 시스템 권한(작업 종류 허가)과 객체 권한(특정 객체 대상 허가)으로 나뉜다. Oracle은 최소 권한 원칙을 따른다.</w:t>
      </w:r>
    </w:p>
    <w:p>
      <w:pPr>
        <w:pStyle w:val="ListBullet"/>
      </w:pPr>
      <w:r>
        <w:rPr>
          <w:rFonts w:ascii="맑은 고딕" w:hAnsi="맑은 고딕" w:eastAsia="맑은 고딕"/>
          <w:sz w:val="21"/>
        </w:rPr>
        <w:t>시스템 권한은 GRANT ... [WITH ADMIN OPTION] 으로 부여하고 REVOKE 로 회수하며, 회수는 연쇄되지 않는다.</w:t>
      </w:r>
    </w:p>
    <w:p>
      <w:pPr>
        <w:pStyle w:val="ListBullet"/>
      </w:pPr>
      <w:r>
        <w:rPr>
          <w:rFonts w:ascii="맑은 고딕" w:hAnsi="맑은 고딕" w:eastAsia="맑은 고딕"/>
          <w:sz w:val="21"/>
        </w:rPr>
        <w:t>객체 권한은 GRANT ... ON ... [WITH GRANT OPTION] 으로 부여하고, 회수는 연쇄(cascading revoke)된다.</w:t>
      </w:r>
    </w:p>
    <w:p>
      <w:pPr>
        <w:pStyle w:val="ListBullet"/>
      </w:pPr>
      <w:r>
        <w:rPr>
          <w:rFonts w:ascii="맑은 고딕" w:hAnsi="맑은 고딕" w:eastAsia="맑은 고딕"/>
          <w:sz w:val="21"/>
        </w:rPr>
        <w:t>멀티테넌트에서는 CONTAINER=ALL(공통, 루트+공통대상에서만)과 CONTAINER=CURRENT(로컬)로 부여 범위를 구분한다.</w:t>
      </w:r>
    </w:p>
    <w:p>
      <w:pPr>
        <w:pStyle w:val="ListBullet"/>
      </w:pPr>
      <w:r>
        <w:rPr>
          <w:rFonts w:ascii="맑은 고딕" w:hAnsi="맑은 고딕" w:eastAsia="맑은 고딕"/>
          <w:sz w:val="21"/>
        </w:rPr>
        <w:t>롤은 권한 묶음으로, 관리 편의·동적 관리·선택적 활성화의 이점을 준다. CREATE ROLE 로 만들고 권한·다른 롤을 담아 사용자에게 부여한다.</w:t>
      </w:r>
    </w:p>
    <w:p>
      <w:pPr>
        <w:pStyle w:val="ListBullet"/>
      </w:pPr>
      <w:r>
        <w:rPr>
          <w:rFonts w:ascii="맑은 고딕" w:hAnsi="맑은 고딕" w:eastAsia="맑은 고딕"/>
          <w:sz w:val="21"/>
        </w:rPr>
        <w:t>제공 롤 CONNECT(CREATE SESSION)·RESOURCE(객체 생성, 세션 없음)·DBA(강력)·SELECT_CATALOG_ROLE 등은 내용을 확인하고 신중히 사용한다.</w:t>
      </w:r>
    </w:p>
    <w:p>
      <w:pPr>
        <w:pStyle w:val="ListBullet"/>
      </w:pPr>
      <w:r>
        <w:rPr>
          <w:rFonts w:ascii="맑은 고딕" w:hAnsi="맑은 고딕" w:eastAsia="맑은 고딕"/>
          <w:sz w:val="21"/>
        </w:rPr>
        <w:t>공통 롤은 C## 접두사로 루트에서, 로컬 롤은 접두사 없이 PDB에서 만든다.</w:t>
      </w:r>
    </w:p>
    <w:p>
      <w:pPr>
        <w:pStyle w:val="ListBullet"/>
      </w:pPr>
      <w:r>
        <w:rPr>
          <w:rFonts w:ascii="맑은 고딕" w:hAnsi="맑은 고딕" w:eastAsia="맑은 고딕"/>
          <w:sz w:val="21"/>
        </w:rPr>
        <w:t>보안 강화 롤: IDENTIFIED BY(비밀번호 롤), IDENTIFIED USING(응용프로그램 롤)로 활성화를 통제한다.</w:t>
      </w:r>
    </w:p>
    <w:p>
      <w:pPr>
        <w:pStyle w:val="ListBullet"/>
      </w:pPr>
      <w:r>
        <w:rPr>
          <w:rFonts w:ascii="맑은 고딕" w:hAnsi="맑은 고딕" w:eastAsia="맑은 고딕"/>
          <w:sz w:val="21"/>
        </w:rPr>
        <w:t>롤은 SET ROLE 로 활성화하고, DEFAULT ROLE 로 로그인 시 자동 활성화 여부를 정한다.</w:t>
      </w:r>
    </w:p>
    <w:p/>
    <w:p>
      <w:pPr>
        <w:pStyle w:val="Heading2"/>
      </w:pPr>
      <w:r>
        <w:rPr>
          <w:rFonts w:ascii="맑은 고딕" w:hAnsi="맑은 고딕" w:eastAsia="맑은 고딕"/>
        </w:rPr>
        <w:t>실습 22 개요</w:t>
      </w:r>
    </w:p>
    <w:p>
      <w:r>
        <w:rPr>
          <w:rFonts w:ascii="맑은 고딕" w:hAnsi="맑은 고딕" w:eastAsia="맑은 고딕"/>
          <w:sz w:val="21"/>
        </w:rPr>
        <w:t>이 장의 실습은 7개의 SQL*Plus 트랜스크립트로 구성된다. 각 실습은 CDB(cdb1)와 PDB(salespdb) 환경을 오가며 권한과 롤을 실제로 부여·회수하고, 중간에 실무에서 자주 만나는 오류를 유발한 뒤 원인을 진단하고 수정하는 흐름을 포함한다.</w:t>
      </w:r>
    </w:p>
    <w:p>
      <w:pPr>
        <w:pStyle w:val="ListBullet"/>
      </w:pPr>
      <w:r>
        <w:rPr>
          <w:rFonts w:ascii="맑은 고딕" w:hAnsi="맑은 고딕" w:eastAsia="맑은 고딕"/>
          <w:sz w:val="21"/>
        </w:rPr>
        <w:t>실습 01 — 시스템 권한과 객체 권한 부여/회수(GRANT/REVOKE, WITH ADMIN/GRANT OPTION)</w:t>
      </w:r>
    </w:p>
    <w:p>
      <w:pPr>
        <w:pStyle w:val="ListBullet"/>
      </w:pPr>
      <w:r>
        <w:rPr>
          <w:rFonts w:ascii="맑은 고딕" w:hAnsi="맑은 고딕" w:eastAsia="맑은 고딕"/>
          <w:sz w:val="21"/>
        </w:rPr>
        <w:t>실습 02 — 멀티테넌트 환경에서 권한 부여(CONTAINER=ALL/CURRENT, 공통/로컬 권한)</w:t>
      </w:r>
    </w:p>
    <w:p>
      <w:pPr>
        <w:pStyle w:val="ListBullet"/>
      </w:pPr>
      <w:r>
        <w:rPr>
          <w:rFonts w:ascii="맑은 고딕" w:hAnsi="맑은 고딕" w:eastAsia="맑은 고딕"/>
          <w:sz w:val="21"/>
        </w:rPr>
        <w:t>실습 03 — 롤 생성 및 권한 할당(CREATE ROLE, 롤에 권한·롤 부여)</w:t>
      </w:r>
    </w:p>
    <w:p>
      <w:pPr>
        <w:pStyle w:val="ListBullet"/>
      </w:pPr>
      <w:r>
        <w:rPr>
          <w:rFonts w:ascii="맑은 고딕" w:hAnsi="맑은 고딕" w:eastAsia="맑은 고딕"/>
          <w:sz w:val="21"/>
        </w:rPr>
        <w:t>실습 04 — Oracle 제공 롤 확인 및 사용(CONNECT/RESOURCE/DBA/SELECT_CATALOG_ROLE)</w:t>
      </w:r>
    </w:p>
    <w:p>
      <w:pPr>
        <w:pStyle w:val="ListBullet"/>
      </w:pPr>
      <w:r>
        <w:rPr>
          <w:rFonts w:ascii="맑은 고딕" w:hAnsi="맑은 고딕" w:eastAsia="맑은 고딕"/>
          <w:sz w:val="21"/>
        </w:rPr>
        <w:t>실습 05 — 멀티테넌트 환경에서 롤 부여(공통 롤/로컬 롤)</w:t>
      </w:r>
    </w:p>
    <w:p>
      <w:pPr>
        <w:pStyle w:val="ListBullet"/>
      </w:pPr>
      <w:r>
        <w:rPr>
          <w:rFonts w:ascii="맑은 고딕" w:hAnsi="맑은 고딕" w:eastAsia="맑은 고딕"/>
          <w:sz w:val="21"/>
        </w:rPr>
        <w:t>실습 06 — 보안 강화 롤 구성(IDENTIFIED BY 비밀번호 롤, SET ROLE/DEFAULT ROLE)</w:t>
      </w:r>
    </w:p>
    <w:p>
      <w:pPr>
        <w:pStyle w:val="ListBullet"/>
      </w:pPr>
      <w:r>
        <w:rPr>
          <w:rFonts w:ascii="맑은 고딕" w:hAnsi="맑은 고딕" w:eastAsia="맑은 고딕"/>
          <w:sz w:val="21"/>
        </w:rPr>
        <w:t>실습 07 — 롤과 시스템/객체 권한 회수(REVOKE, 연쇄 회수 확인)</w:t>
      </w:r>
    </w:p>
    <w:p>
      <w:r>
        <w:rPr>
          <w:rFonts w:ascii="맑은 고딕" w:hAnsi="맑은 고딕" w:eastAsia="맑은 고딕"/>
          <w:sz w:val="21"/>
        </w:rPr>
        <w:t>마지막으로 이 장 전체를 관통하는 보안 원칙을 되짚는다. 권한과 롤 관리의 목표는 단순히 '되게 만드는 것'이 아니라 '필요한 만큼만 되게 만드는 것'이다. 최소 권한 원칙(least privilege)에 따라 각 사용자에게 업무 수행에 꼭 필요한 권한만 부여하고, 관리 편의를 위해 롤로 묶되 민감한 권한은 보안 롤로 통제하며, 멀티테넌트 환경에서는 공통/로컬 구분으로 컨테이너 간 격리를 유지한다. 부여만큼 회수도 중요하며, 정기적으로 DBA_SYS_PRIVS·DBA_TAB_PRIVS·DBA_ROLE_PRIVS를 점검해 과도하거나 방치된 권한을 걷어 내는 것이 안전한 데이터베이스 운영의 기본이다.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