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제24장  Oracle 데이터베이스 감사 구현 — 추가 실습문제 모범답안 및 채점포인트</w:t>
      </w:r>
    </w:p>
    <w:p>
      <w:r>
        <w:rPr>
          <w:rFonts w:ascii="맑은 고딕" w:hAnsi="맑은 고딕" w:eastAsia="맑은 고딕"/>
          <w:sz w:val="21"/>
        </w:rPr>
        <w:t>각 문항의 모범답안과 채점 포인트입니다. 총 20문항 (서술형 8 · 문제해결형 6 · 명령어 진행형 6).</w:t>
      </w:r>
    </w:p>
    <w:p>
      <w:pPr>
        <w:pStyle w:val="Heading2"/>
      </w:pPr>
      <w:r>
        <w:rPr>
          <w:rFonts w:ascii="맑은 고딕" w:hAnsi="맑은 고딕" w:eastAsia="맑은 고딕"/>
        </w:rPr>
        <w:t>[유형] 서술형</w:t>
      </w:r>
    </w:p>
    <w:p>
      <w:r>
        <w:rPr>
          <w:rFonts w:ascii="맑은 고딕" w:hAnsi="맑은 고딕" w:eastAsia="맑은 고딕"/>
          <w:sz w:val="21"/>
        </w:rPr>
        <w:t>추가-01 · 서술형</w:t>
      </w:r>
    </w:p>
    <w:p>
      <w:r>
        <w:rPr>
          <w:rFonts w:ascii="맑은 고딕" w:hAnsi="맑은 고딕" w:eastAsia="맑은 고딕"/>
          <w:sz w:val="21"/>
        </w:rPr>
        <w:t>[추가-01] 통합 감사(Unified Auditing)가 12c 이전의 분산된 감사 방식 대비 갖는 이점을 최소 네 가지 설명하라.</w:t>
      </w:r>
    </w:p>
    <w:p>
      <w:r>
        <w:rPr>
          <w:rFonts w:ascii="맑은 고딕" w:hAnsi="맑은 고딕" w:eastAsia="맑은 고딕"/>
          <w:sz w:val="21"/>
        </w:rPr>
        <w:t>모범답안: ①단일 감사 추적: 표준 감사·FGA·RMAN·Data Pump 등 여러 소스를 UNIFIED_AUDIT_TRAIL 하나로 통합해 조회한다. ②정책 기반 관리: 개별 문장 대신 이름 있는 감사 정책을 만들어 활성화/비활성화한다. ③성능: 감사 레코드를 SGA 큐에 모았다 배치 기록하는 큐 기반 모드를 지원한다. ④보안: 감사 데이터가 보호된 AUDSYS 저장소에 저장되어 변조가 어렵다. ⑤멀티테넌트 인식: CDB/PDB별 공통·로컬 정책을 구분한다.</w:t>
      </w:r>
    </w:p>
    <w:p>
      <w:r>
        <w:rPr>
          <w:rFonts w:ascii="맑은 고딕" w:hAnsi="맑은 고딕" w:eastAsia="맑은 고딕"/>
          <w:sz w:val="21"/>
        </w:rPr>
        <w:t>채점 포인트: 단일 추적/정책 기반/성능(큐)/AUDSYS 보호/멀티테넌트 중 4가지 이상 언급</w:t>
      </w:r>
    </w:p>
    <w:p>
      <w:r>
        <w:rPr>
          <w:rFonts w:ascii="맑은 고딕" w:hAnsi="맑은 고딕" w:eastAsia="맑은 고딕"/>
          <w:sz w:val="21"/>
        </w:rPr>
      </w:r>
    </w:p>
    <w:p>
      <w:r>
        <w:rPr>
          <w:rFonts w:ascii="맑은 고딕" w:hAnsi="맑은 고딕" w:eastAsia="맑은 고딕"/>
          <w:sz w:val="21"/>
        </w:rPr>
        <w:t>추가-02 · 서술형</w:t>
      </w:r>
    </w:p>
    <w:p>
      <w:r>
        <w:rPr>
          <w:rFonts w:ascii="맑은 고딕" w:hAnsi="맑은 고딕" w:eastAsia="맑은 고딕"/>
          <w:sz w:val="21"/>
        </w:rPr>
        <w:t>[추가-02] 감사 정책의 '생성'과 '활성화'가 분리되어 있는 이유와 각 단계에 사용하는 문장을 설명하라.</w:t>
      </w:r>
    </w:p>
    <w:p>
      <w:r>
        <w:rPr>
          <w:rFonts w:ascii="맑은 고딕" w:hAnsi="맑은 고딕" w:eastAsia="맑은 고딕"/>
          <w:sz w:val="21"/>
        </w:rPr>
        <w:t>모범답안: CREATE AUDIT POLICY는 정책의 정의만 딕셔너리에 등록할 뿐 실제 감사는 일어나지 않는다. AUDIT POLICY 문으로 활성화해야 감사 레코드가 쌓인다. 분리의 이점은 표준 정책들을 미리 만들어 두었다가 상황에 따라 켜고 끌 수 있고, 여러 정책을 준비해 일괄 적용하는 운영이 가능하다는 점이다. 비활성화는 NOAUDIT POLICY, 완전 삭제는 DROP AUDIT POLICY(활성 정책은 먼저 NOAUDIT 필요)이다.</w:t>
      </w:r>
    </w:p>
    <w:p>
      <w:r>
        <w:rPr>
          <w:rFonts w:ascii="맑은 고딕" w:hAnsi="맑은 고딕" w:eastAsia="맑은 고딕"/>
          <w:sz w:val="21"/>
        </w:rPr>
        <w:t>채점 포인트: 생성=정의만/활성화=AUDIT POLICY/분리 이점/NOAUDIT·DROP 언급</w:t>
      </w:r>
    </w:p>
    <w:p>
      <w:r>
        <w:rPr>
          <w:rFonts w:ascii="맑은 고딕" w:hAnsi="맑은 고딕" w:eastAsia="맑은 고딕"/>
          <w:sz w:val="21"/>
        </w:rPr>
      </w:r>
    </w:p>
    <w:p>
      <w:r>
        <w:rPr>
          <w:rFonts w:ascii="맑은 고딕" w:hAnsi="맑은 고딕" w:eastAsia="맑은 고딕"/>
          <w:sz w:val="21"/>
        </w:rPr>
        <w:t>추가-03 · 서술형</w:t>
      </w:r>
    </w:p>
    <w:p>
      <w:r>
        <w:rPr>
          <w:rFonts w:ascii="맑은 고딕" w:hAnsi="맑은 고딕" w:eastAsia="맑은 고딕"/>
          <w:sz w:val="21"/>
        </w:rPr>
        <w:t>[추가-03] 시스템 전반 감사에서 PRIVILEGES 절과 ACTIONS 절의 차이를, 자기 스키마 CREATE TABLE 예시를 들어 설명하라.</w:t>
      </w:r>
    </w:p>
    <w:p>
      <w:r>
        <w:rPr>
          <w:rFonts w:ascii="맑은 고딕" w:hAnsi="맑은 고딕" w:eastAsia="맑은 고딕"/>
          <w:sz w:val="21"/>
        </w:rPr>
        <w:t>모범답안: PRIVILEGES는 특정 시스템 권한이 실제 사용되는 순간을 감사하는 권한 관점이고, ACTIONS는 특정 SQL 문장이 실행되는 순간을 감사하는 문장 관점이다. 자기 스키마에 테이블을 만드는 CREATE TABLE은 별도의 ANY 권한이 필요 없으므로 CREATE ANY TABLE 권한 감사(PRIVILEGES)로는 잡히지 않는다. 이 활동을 감사하려면 ACTIONS CREATE TABLE로 문장 관점 감사를 해야 한다.</w:t>
      </w:r>
    </w:p>
    <w:p>
      <w:r>
        <w:rPr>
          <w:rFonts w:ascii="맑은 고딕" w:hAnsi="맑은 고딕" w:eastAsia="맑은 고딕"/>
          <w:sz w:val="21"/>
        </w:rPr>
        <w:t>채점 포인트: 권한 관점 vs 문장 관점/자기 스키마는 ANY 권한 불필요/ACTIONS로 잡음</w:t>
      </w:r>
    </w:p>
    <w:p>
      <w:r>
        <w:rPr>
          <w:rFonts w:ascii="맑은 고딕" w:hAnsi="맑은 고딕" w:eastAsia="맑은 고딕"/>
          <w:sz w:val="21"/>
        </w:rPr>
      </w:r>
    </w:p>
    <w:p>
      <w:r>
        <w:rPr>
          <w:rFonts w:ascii="맑은 고딕" w:hAnsi="맑은 고딕" w:eastAsia="맑은 고딕"/>
          <w:sz w:val="21"/>
        </w:rPr>
        <w:t>추가-04 · 서술형</w:t>
      </w:r>
    </w:p>
    <w:p>
      <w:r>
        <w:rPr>
          <w:rFonts w:ascii="맑은 고딕" w:hAnsi="맑은 고딕" w:eastAsia="맑은 고딕"/>
          <w:sz w:val="21"/>
        </w:rPr>
        <w:t>[추가-04] WHEN 조건절과 EVALUATE PER의 세 가지 평가 단위(STATEMENT/SESSION/INSTANCE)를 비교하고 각각의 적합한 상황을 설명하라.</w:t>
      </w:r>
    </w:p>
    <w:p>
      <w:r>
        <w:rPr>
          <w:rFonts w:ascii="맑은 고딕" w:hAnsi="맑은 고딕" w:eastAsia="맑은 고딕"/>
          <w:sz w:val="21"/>
        </w:rPr>
        <w:t>모범답안: STATEMENT는 문장마다 조건을 평가해 가장 정확하지만 비용이 크고, 세션 도중 값이 변하는 조건(예: 시각)에 적합하다. SESSION은 세션 시작 시 1회 평가 후 유지해 성능이 좋고, IP·사용자처럼 세션 내내 고정된 값에 적합하다. INSTANCE는 인스턴스 수준 1회 평가로 비용이 가장 낮고, 인스턴스 전체에 공통인 조건에 적합하다. 성능과 정확성의 트레이드오프를 조건 특성에 맞춰 선택한다.</w:t>
      </w:r>
    </w:p>
    <w:p>
      <w:r>
        <w:rPr>
          <w:rFonts w:ascii="맑은 고딕" w:hAnsi="맑은 고딕" w:eastAsia="맑은 고딕"/>
          <w:sz w:val="21"/>
        </w:rPr>
        <w:t>채점 포인트: 세 단위의 평가 시점/성능·정확성 트레이드오프/적합 상황</w:t>
      </w:r>
    </w:p>
    <w:p>
      <w:r>
        <w:rPr>
          <w:rFonts w:ascii="맑은 고딕" w:hAnsi="맑은 고딕" w:eastAsia="맑은 고딕"/>
          <w:sz w:val="21"/>
        </w:rPr>
      </w:r>
    </w:p>
    <w:p>
      <w:r>
        <w:rPr>
          <w:rFonts w:ascii="맑은 고딕" w:hAnsi="맑은 고딕" w:eastAsia="맑은 고딕"/>
          <w:sz w:val="21"/>
        </w:rPr>
        <w:t>추가-05 · 서술형</w:t>
      </w:r>
    </w:p>
    <w:p>
      <w:r>
        <w:rPr>
          <w:rFonts w:ascii="맑은 고딕" w:hAnsi="맑은 고딕" w:eastAsia="맑은 고딕"/>
          <w:sz w:val="21"/>
        </w:rPr>
        <w:t>[추가-05] 멀티테넌트 환경에서 공통(common) 정책과 로컬(local) 정책의 생성 위치·CONTAINER 절·객체 참조 제약을 비교 설명하라.</w:t>
      </w:r>
    </w:p>
    <w:p>
      <w:r>
        <w:rPr>
          <w:rFonts w:ascii="맑은 고딕" w:hAnsi="맑은 고딕" w:eastAsia="맑은 고딕"/>
          <w:sz w:val="21"/>
        </w:rPr>
        <w:t>모범답안: 공통 정책은 루트(CDB$ROOT)에서만 CONTAINER=ALL로 생성하며 CDB 전체·모든 PDB에 적용할 수 있다. 로컬 정책은 특정 PDB(또는 루트)에서 CONTAINER=CURRENT(기본값)로 생성하며 그 컨테이너에서만 유효하다. 핵심 제약은 공통 정책이 공통 객체만 참조할 수 있어, HR.EMPLOYEES 같은 특정 PDB의 로컬 객체를 객체 지정 감사하려면 반드시 해당 PDB의 로컬 정책으로 만들어야 한다는 점이다. 조회는 CDB_UNIFIED_AUDIT_TRAIL로 CON_ID별 구분이 가능하다.</w:t>
      </w:r>
    </w:p>
    <w:p>
      <w:r>
        <w:rPr>
          <w:rFonts w:ascii="맑은 고딕" w:hAnsi="맑은 고딕" w:eastAsia="맑은 고딕"/>
          <w:sz w:val="21"/>
        </w:rPr>
        <w:t>채점 포인트: 공통=루트/CONTAINER=ALL, 로컬=PDB/CURRENT, 로컬 객체는 로컬 정책</w:t>
      </w:r>
    </w:p>
    <w:p>
      <w:r>
        <w:rPr>
          <w:rFonts w:ascii="맑은 고딕" w:hAnsi="맑은 고딕" w:eastAsia="맑은 고딕"/>
          <w:sz w:val="21"/>
        </w:rPr>
      </w:r>
    </w:p>
    <w:p>
      <w:r>
        <w:rPr>
          <w:rFonts w:ascii="맑은 고딕" w:hAnsi="맑은 고딕" w:eastAsia="맑은 고딕"/>
          <w:sz w:val="21"/>
        </w:rPr>
        <w:t>추가-06 · 서술형</w:t>
      </w:r>
    </w:p>
    <w:p>
      <w:r>
        <w:rPr>
          <w:rFonts w:ascii="맑은 고딕" w:hAnsi="맑은 고딕" w:eastAsia="맑은 고딕"/>
          <w:sz w:val="21"/>
        </w:rPr>
        <w:t>[추가-06] ONLY TOPLEVEL 옵션의 의미와 이 옵션이 감사 추적 크기에 미치는 영향을, 프로시저 호출 예로 설명하라.</w:t>
      </w:r>
    </w:p>
    <w:p>
      <w:r>
        <w:rPr>
          <w:rFonts w:ascii="맑은 고딕" w:hAnsi="맑은 고딕" w:eastAsia="맑은 고딕"/>
          <w:sz w:val="21"/>
        </w:rPr>
        <w:t>모범답안: ONLY TOPLEVEL은 사용자가 직접 실행한 최상위 문장만 감사하고 PL/SQL·트리거 내부의 중첩 문장은 제외한다. 예를 들어 내부에서 hr.emp를 UPDATE하는 프로시저를 호출하면, 옵션이 없을 때는 프로시저 호출과 내부 UPDATE가 각각 감사되어 하나의 행위에 여러 레코드가 남고, 배치가 대량 호출하면 감사 추적이 급격히 팽창한다. ONLY TOPLEVEL을 지정하면 최상위 호출만 감사되어 레코드가 크게 줄고 핵심 정보만 남는다.</w:t>
      </w:r>
    </w:p>
    <w:p>
      <w:r>
        <w:rPr>
          <w:rFonts w:ascii="맑은 고딕" w:hAnsi="맑은 고딕" w:eastAsia="맑은 고딕"/>
          <w:sz w:val="21"/>
        </w:rPr>
        <w:t>채점 포인트: 최상위만/중첩 제외/중복 감사·추적 팽창 방지</w:t>
      </w:r>
    </w:p>
    <w:p>
      <w:r>
        <w:rPr>
          <w:rFonts w:ascii="맑은 고딕" w:hAnsi="맑은 고딕" w:eastAsia="맑은 고딕"/>
          <w:sz w:val="21"/>
        </w:rPr>
      </w:r>
    </w:p>
    <w:p>
      <w:r>
        <w:rPr>
          <w:rFonts w:ascii="맑은 고딕" w:hAnsi="맑은 고딕" w:eastAsia="맑은 고딕"/>
          <w:sz w:val="21"/>
        </w:rPr>
        <w:t>추가-07 · 서술형</w:t>
      </w:r>
    </w:p>
    <w:p>
      <w:r>
        <w:rPr>
          <w:rFonts w:ascii="맑은 고딕" w:hAnsi="맑은 고딕" w:eastAsia="맑은 고딕"/>
          <w:sz w:val="21"/>
        </w:rPr>
        <w:t>[추가-07] Fine-Grained Auditing(FGA)의 개념과 DBMS_FGA.ADD_POLICY의 주요 인자(audit_column, audit_condition, statement_types, audit_column_opts)의 역할을 설명하라.</w:t>
      </w:r>
    </w:p>
    <w:p>
      <w:r>
        <w:rPr>
          <w:rFonts w:ascii="맑은 고딕" w:hAnsi="맑은 고딕" w:eastAsia="맑은 고딕"/>
          <w:sz w:val="21"/>
        </w:rPr>
        <w:t>모범답안: FGA는 특정 컬럼과 특정 조건이 결합된 정밀한 접근만 감사하는 기능으로, 통합 감사의 테이블 단위 감사보다 세밀하다. audit_column은 감사할 컬럼, audit_condition은 감사가 발생할 불리언 조건, statement_types는 감사할 문장 유형(기본 SELECT), audit_column_opts는 지정 컬럼 중 하나라도 참조 시(ANY_COLUMNS) 또는 모두 참조 시(ALL_COLUMNS) 감사할지를 정한다. 통합 감사가 켜지면 FGA 레코드도 UNIFIED_AUDIT_TRAIL로 조회된다.</w:t>
      </w:r>
    </w:p>
    <w:p>
      <w:r>
        <w:rPr>
          <w:rFonts w:ascii="맑은 고딕" w:hAnsi="맑은 고딕" w:eastAsia="맑은 고딕"/>
          <w:sz w:val="21"/>
        </w:rPr>
        <w:t>채점 포인트: 컬럼+조건 정밀 감사/네 인자 역할 정확/UNIFIED_AUDIT_TRAIL 통합</w:t>
      </w:r>
    </w:p>
    <w:p>
      <w:r>
        <w:rPr>
          <w:rFonts w:ascii="맑은 고딕" w:hAnsi="맑은 고딕" w:eastAsia="맑은 고딕"/>
          <w:sz w:val="21"/>
        </w:rPr>
      </w:r>
    </w:p>
    <w:p>
      <w:r>
        <w:rPr>
          <w:rFonts w:ascii="맑은 고딕" w:hAnsi="맑은 고딕" w:eastAsia="맑은 고딕"/>
          <w:sz w:val="21"/>
        </w:rPr>
        <w:t>추가-08 · 서술형</w:t>
      </w:r>
    </w:p>
    <w:p>
      <w:r>
        <w:rPr>
          <w:rFonts w:ascii="맑은 고딕" w:hAnsi="맑은 고딕" w:eastAsia="맑은 고딕"/>
          <w:sz w:val="21"/>
        </w:rPr>
        <w:t>[추가-08] DBMS_AUDIT_MGMT를 이용한 감사 추적 아카이빙·정리의 표준 절차와 자동화 방법을 순서대로 설명하라.</w:t>
      </w:r>
    </w:p>
    <w:p>
      <w:r>
        <w:rPr>
          <w:rFonts w:ascii="맑은 고딕" w:hAnsi="맑은 고딕" w:eastAsia="맑은 고딕"/>
          <w:sz w:val="21"/>
        </w:rPr>
        <w:t>모범답안: ①SET_LAST_ARCHIVE_TIMESTAMP로 '이 시점 이전은 이미 아카이브되었다'는 기준선을 설정한다. ②CLEAN_AUDIT_TRAIL을 use_last_arch_timestamp=TRUE로 실행해 기준선 이전 레코드만 안전하게 삭제한다. ③반복 작업은 CREATE_PURGE_JOB으로 스케줄러 기반 자동 정리 작업을 만들어 지정 주기마다 실행한다. 작업은 SET_PURGE_JOB_INTERVAL·SET_PURGE_JOB_STATUS로 조정하고 DROP_PURGE_JOB으로 제거한다. 저장 위치는 SET_AUDIT_TRAIL_LOCATION으로 전용 테이블스페이스로 옮길 수 있다.</w:t>
      </w:r>
    </w:p>
    <w:p>
      <w:r>
        <w:rPr>
          <w:rFonts w:ascii="맑은 고딕" w:hAnsi="맑은 고딕" w:eastAsia="맑은 고딕"/>
          <w:sz w:val="21"/>
        </w:rPr>
        <w:t>채점 포인트: 기준선 설정→기준선 이전 CLEAN→CREATE_PURGE_JOB 자동화 순서</w:t>
      </w:r>
    </w:p>
    <w:p>
      <w:r>
        <w:rPr>
          <w:rFonts w:ascii="맑은 고딕" w:hAnsi="맑은 고딕" w:eastAsia="맑은 고딕"/>
          <w:sz w:val="21"/>
        </w:rPr>
      </w:r>
    </w:p>
    <w:p>
      <w:pPr>
        <w:pStyle w:val="Heading2"/>
      </w:pPr>
      <w:r>
        <w:rPr>
          <w:rFonts w:ascii="맑은 고딕" w:hAnsi="맑은 고딕" w:eastAsia="맑은 고딕"/>
        </w:rPr>
        <w:t>[유형] 문제해결형</w:t>
      </w:r>
    </w:p>
    <w:p>
      <w:r>
        <w:rPr>
          <w:rFonts w:ascii="맑은 고딕" w:hAnsi="맑은 고딕" w:eastAsia="맑은 고딕"/>
          <w:sz w:val="21"/>
        </w:rPr>
        <w:t>추가-09 · 문제해결형</w:t>
      </w:r>
    </w:p>
    <w:p>
      <w:r>
        <w:rPr>
          <w:rFonts w:ascii="맑은 고딕" w:hAnsi="맑은 고딕" w:eastAsia="맑은 고딕"/>
          <w:sz w:val="21"/>
        </w:rPr>
        <w:t>[추가-09] 한 보안 담당자가 CREATE AUDIT POLICY로 정책을 만들었는데 감사 레코드가 전혀 쌓이지 않는다. 원인과 해결을 설명하라.</w:t>
      </w:r>
    </w:p>
    <w:p>
      <w:r>
        <w:rPr>
          <w:rFonts w:ascii="맑은 고딕" w:hAnsi="맑은 고딕" w:eastAsia="맑은 고딕"/>
          <w:sz w:val="21"/>
        </w:rPr>
        <w:t>모범답안: 가장 흔한 원인은 정책을 생성만 하고 활성화하지 않은 것이다. CREATE AUDIT POLICY는 정의만 등록하므로 AUDIT POLICY policy_name 으로 활성화해야 감사가 시작된다. AUDIT_UNIFIED_ENABLED_POLICIES 뷰로 활성 여부를 확인하고, 활성화되어 있는데도 안 쌓이면 BY/EXCEPT 대상, WHENEVER 조건, WHEN 조건이 실제 활동과 맞는지 점검한다. 큐 기반 모드라면 즉시 반영되지 않을 수 있어 잠시 후 다시 조회한다.</w:t>
      </w:r>
    </w:p>
    <w:p>
      <w:r>
        <w:rPr>
          <w:rFonts w:ascii="맑은 고딕" w:hAnsi="맑은 고딕" w:eastAsia="맑은 고딕"/>
          <w:sz w:val="21"/>
        </w:rPr>
        <w:t>채점 포인트: 활성화 누락 확인/AUDIT POLICY 실행/ENABLED_POLICIES 검증/조건 점검</w:t>
      </w:r>
    </w:p>
    <w:p>
      <w:r>
        <w:rPr>
          <w:rFonts w:ascii="맑은 고딕" w:hAnsi="맑은 고딕" w:eastAsia="맑은 고딕"/>
          <w:sz w:val="21"/>
        </w:rPr>
      </w:r>
    </w:p>
    <w:p>
      <w:r>
        <w:rPr>
          <w:rFonts w:ascii="맑은 고딕" w:hAnsi="맑은 고딕" w:eastAsia="맑은 고딕"/>
          <w:sz w:val="21"/>
        </w:rPr>
        <w:t>추가-10 · 문제해결형</w:t>
      </w:r>
    </w:p>
    <w:p>
      <w:r>
        <w:rPr>
          <w:rFonts w:ascii="맑은 고딕" w:hAnsi="맑은 고딕" w:eastAsia="맑은 고딕"/>
          <w:sz w:val="21"/>
        </w:rPr>
        <w:t>[추가-10] PDB1의 애플리케이션 스키마 테이블 APP.ORDERS에 대한 SELECT를 감사하려고 루트에서 공통 정책으로 ACTIONS SELECT ON app.orders를 만들려 하자 오류가 난다. 원인과 해결책은?</w:t>
      </w:r>
    </w:p>
    <w:p>
      <w:r>
        <w:rPr>
          <w:rFonts w:ascii="맑은 고딕" w:hAnsi="맑은 고딕" w:eastAsia="맑은 고딕"/>
          <w:sz w:val="21"/>
        </w:rPr>
        <w:t>모범답안: 공통 정책은 공통 객체만 참조할 수 있어 특정 PDB의 로컬 객체(APP.ORDERS)를 객체 지정으로 감사할 수 없다. 해결책은 해당 PDB(PDB1)로 세션을 전환(ALTER SESSION SET CONTAINER=pdb1)한 뒤 그 PDB에서 로컬 정책으로 CREATE AUDIT POLICY ... ACTIONS SELECT ON app.orders를 만들고 활성화하는 것이다. 조회는 그 PDB의 UNIFIED_AUDIT_TRAIL 또는 루트의 CDB_UNIFIED_AUDIT_TRAIL로 한다.</w:t>
      </w:r>
    </w:p>
    <w:p>
      <w:r>
        <w:rPr>
          <w:rFonts w:ascii="맑은 고딕" w:hAnsi="맑은 고딕" w:eastAsia="맑은 고딕"/>
          <w:sz w:val="21"/>
        </w:rPr>
        <w:t>채점 포인트: 공통 정책은 로컬 객체 불가/PDB에서 로컬 정책 생성/조회 방법</w:t>
      </w:r>
    </w:p>
    <w:p>
      <w:r>
        <w:rPr>
          <w:rFonts w:ascii="맑은 고딕" w:hAnsi="맑은 고딕" w:eastAsia="맑은 고딕"/>
          <w:sz w:val="21"/>
        </w:rPr>
      </w:r>
    </w:p>
    <w:p>
      <w:r>
        <w:rPr>
          <w:rFonts w:ascii="맑은 고딕" w:hAnsi="맑은 고딕" w:eastAsia="맑은 고딕"/>
          <w:sz w:val="21"/>
        </w:rPr>
        <w:t>추가-11 · 문제해결형</w:t>
      </w:r>
    </w:p>
    <w:p>
      <w:r>
        <w:rPr>
          <w:rFonts w:ascii="맑은 고딕" w:hAnsi="맑은 고딕" w:eastAsia="맑은 고딕"/>
          <w:sz w:val="21"/>
        </w:rPr>
        <w:t>[추가-11] 감사 추적이 SYSAUX를 빠르게 잠식해 공간 경고가 발생했다. 근본 대응 방안을 제시하라.</w:t>
      </w:r>
    </w:p>
    <w:p>
      <w:r>
        <w:rPr>
          <w:rFonts w:ascii="맑은 고딕" w:hAnsi="맑은 고딕" w:eastAsia="맑은 고딕"/>
          <w:sz w:val="21"/>
        </w:rPr>
        <w:t>모범답안: ①정리 정책 수립: 보존 기간(예: 90일)을 정하고 SET_LAST_ARCHIVE_TIMESTAMP 기준선 설정 후 CLEAN_AUDIT_TRAIL로 오래된 데이터를 정리한다. ②자동화: CREATE_PURGE_JOB으로 주기적 자동 정리 작업을 만든다. ③저장 위치 이전: SET_AUDIT_TRAIL_LOCATION으로 통합 감사 데이터를 전용 테이블스페이스로 옮겨 SYSAUX 부담을 줄인다. ④감사 범위 축소: 과잉 감사 정책을 목적 단위로 재정비하고 ONLY TOPLEVEL·WHEN 조건으로 레코드 수를 줄인다.</w:t>
      </w:r>
    </w:p>
    <w:p>
      <w:r>
        <w:rPr>
          <w:rFonts w:ascii="맑은 고딕" w:hAnsi="맑은 고딕" w:eastAsia="맑은 고딕"/>
          <w:sz w:val="21"/>
        </w:rPr>
        <w:t>채점 포인트: 정리 기준선·CLEAN/자동 PURGE_JOB/전용 테이블스페이스/범위 축소</w:t>
      </w:r>
    </w:p>
    <w:p>
      <w:r>
        <w:rPr>
          <w:rFonts w:ascii="맑은 고딕" w:hAnsi="맑은 고딕" w:eastAsia="맑은 고딕"/>
          <w:sz w:val="21"/>
        </w:rPr>
      </w:r>
    </w:p>
    <w:p>
      <w:r>
        <w:rPr>
          <w:rFonts w:ascii="맑은 고딕" w:hAnsi="맑은 고딕" w:eastAsia="맑은 고딕"/>
          <w:sz w:val="21"/>
        </w:rPr>
        <w:t>추가-12 · 문제해결형</w:t>
      </w:r>
    </w:p>
    <w:p>
      <w:r>
        <w:rPr>
          <w:rFonts w:ascii="맑은 고딕" w:hAnsi="맑은 고딕" w:eastAsia="맑은 고딕"/>
          <w:sz w:val="21"/>
        </w:rPr>
        <w:t>[추가-12] 실패한 로그인 시도만 추적하고 싶은데 현재 정책이 성공·실패를 모두 감사해 레코드가 과다하다. 어떻게 조정하는가?</w:t>
      </w:r>
    </w:p>
    <w:p>
      <w:r>
        <w:rPr>
          <w:rFonts w:ascii="맑은 고딕" w:hAnsi="맑은 고딕" w:eastAsia="맑은 고딕"/>
          <w:sz w:val="21"/>
        </w:rPr>
        <w:t>모범답안: 정책을 활성화할 때 WHENEVER NOT SUCCESSFUL 절을 사용하면 실패한 문장만 감사한다. 기존 정책이 성공·실패 모두 감사 중이라면 NOAUDIT POLICY로 비활성화한 뒤 AUDIT POLICY policy_name WHENEVER NOT SUCCESSFUL 로 다시 활성화한다. 로그온 실패만 필요하면 사전 정의 정책 ORA_LOGON_FAILURES를 활용하는 것이 간단하다. 조정 후 AUDIT_UNIFIED_ENABLED_POLICIES로 적용 옵션을 확인한다.</w:t>
      </w:r>
    </w:p>
    <w:p>
      <w:r>
        <w:rPr>
          <w:rFonts w:ascii="맑은 고딕" w:hAnsi="맑은 고딕" w:eastAsia="맑은 고딕"/>
          <w:sz w:val="21"/>
        </w:rPr>
        <w:t>채점 포인트: WHENEVER NOT SUCCESSFUL/재활성화 절차/ORA_LOGON_FAILURES 대안</w:t>
      </w:r>
    </w:p>
    <w:p>
      <w:r>
        <w:rPr>
          <w:rFonts w:ascii="맑은 고딕" w:hAnsi="맑은 고딕" w:eastAsia="맑은 고딕"/>
          <w:sz w:val="21"/>
        </w:rPr>
      </w:r>
    </w:p>
    <w:p>
      <w:r>
        <w:rPr>
          <w:rFonts w:ascii="맑은 고딕" w:hAnsi="맑은 고딕" w:eastAsia="맑은 고딕"/>
          <w:sz w:val="21"/>
        </w:rPr>
        <w:t>추가-13 · 문제해결형</w:t>
      </w:r>
    </w:p>
    <w:p>
      <w:r>
        <w:rPr>
          <w:rFonts w:ascii="맑은 고딕" w:hAnsi="맑은 고딕" w:eastAsia="맑은 고딕"/>
          <w:sz w:val="21"/>
        </w:rPr>
        <w:t>[추가-13] 운영 중인 감사 정책에 TRUNCATE TABLE 액션을 추가해야 하는데, 정책을 끄지 않고 무중단으로 반영하고 싶다. 방법과 이유를 설명하라.</w:t>
      </w:r>
    </w:p>
    <w:p>
      <w:r>
        <w:rPr>
          <w:rFonts w:ascii="맑은 고딕" w:hAnsi="맑은 고딕" w:eastAsia="맑은 고딕"/>
          <w:sz w:val="21"/>
        </w:rPr>
        <w:t>모범답안: ALTER AUDIT POLICY policy_name ADD ACTIONS TRUNCATE TABLE 를 사용한다. DROP 후 재생성과 달리 ALTER는 정책의 활성화 상태와 BY/EXCEPT 설정을 그대로 유지하므로 감사 공백이 생기지 않는다. 변경은 이후 실행되는 문장부터 반영된다. 반대로 DROP/CREATE로 처리하면 재생성과 재활성화 사이에 감사가 중단되는 구간이 생겨 감사 누락 위험이 있다.</w:t>
      </w:r>
    </w:p>
    <w:p>
      <w:r>
        <w:rPr>
          <w:rFonts w:ascii="맑은 고딕" w:hAnsi="맑은 고딕" w:eastAsia="맑은 고딕"/>
          <w:sz w:val="21"/>
        </w:rPr>
        <w:t>채점 포인트: ALTER ... ADD ACTIONS/활성 상태·BY 유지/무중단·공백 없음</w:t>
      </w:r>
    </w:p>
    <w:p>
      <w:r>
        <w:rPr>
          <w:rFonts w:ascii="맑은 고딕" w:hAnsi="맑은 고딕" w:eastAsia="맑은 고딕"/>
          <w:sz w:val="21"/>
        </w:rPr>
      </w:r>
    </w:p>
    <w:p>
      <w:r>
        <w:rPr>
          <w:rFonts w:ascii="맑은 고딕" w:hAnsi="맑은 고딕" w:eastAsia="맑은 고딕"/>
          <w:sz w:val="21"/>
        </w:rPr>
        <w:t>추가-14 · 문제해결형</w:t>
      </w:r>
    </w:p>
    <w:p>
      <w:r>
        <w:rPr>
          <w:rFonts w:ascii="맑은 고딕" w:hAnsi="맑은 고딕" w:eastAsia="맑은 고딕"/>
          <w:sz w:val="21"/>
        </w:rPr>
        <w:t>[추가-14] 고액 급여(SALARY&gt;100000) 행의 SALARY 컬럼 조회만 정밀 감사하려 한다. 통합 감사 객체 정책 대신 FGA를 선택한 근거와 구성 방법을 설명하라.</w:t>
      </w:r>
    </w:p>
    <w:p>
      <w:r>
        <w:rPr>
          <w:rFonts w:ascii="맑은 고딕" w:hAnsi="맑은 고딕" w:eastAsia="맑은 고딕"/>
          <w:sz w:val="21"/>
        </w:rPr>
        <w:t>모범답안: 통합 감사의 ACTIONS SELECT ON은 테이블 단위로 SELECT 여부만 잡아 조건과 컬럼을 구분하지 못하므로 감사량이 많고 정밀도가 낮다. FGA는 audit_column='SALARY', audit_condition='SALARY&gt;100000'으로 특정 컬럼과 조건을 만족하는 행 접근만 감사할 수 있어 잡음이 적다. DBMS_FGA.ADD_POLICY로 object_schema='HR', object_name='EMPLOYEES', policy_name, audit_column, audit_condition, statement_types='SELECT'를 지정해 구성하고, 필요 시 handler로 알림을 연동한다.</w:t>
      </w:r>
    </w:p>
    <w:p>
      <w:r>
        <w:rPr>
          <w:rFonts w:ascii="맑은 고딕" w:hAnsi="맑은 고딕" w:eastAsia="맑은 고딕"/>
          <w:sz w:val="21"/>
        </w:rPr>
        <w:t>채점 포인트: FGA=컬럼+조건 정밀/객체 감사 한계/ADD_POLICY 인자 구성</w:t>
      </w:r>
    </w:p>
    <w:p>
      <w:r>
        <w:rPr>
          <w:rFonts w:ascii="맑은 고딕" w:hAnsi="맑은 고딕" w:eastAsia="맑은 고딕"/>
          <w:sz w:val="21"/>
        </w:rPr>
      </w:r>
    </w:p>
    <w:p>
      <w:pPr>
        <w:pStyle w:val="Heading2"/>
      </w:pPr>
      <w:r>
        <w:rPr>
          <w:rFonts w:ascii="맑은 고딕" w:hAnsi="맑은 고딕" w:eastAsia="맑은 고딕"/>
        </w:rPr>
        <w:t>[유형] 명령어 진행형</w:t>
      </w:r>
    </w:p>
    <w:p>
      <w:r>
        <w:rPr>
          <w:rFonts w:ascii="맑은 고딕" w:hAnsi="맑은 고딕" w:eastAsia="맑은 고딕"/>
          <w:sz w:val="21"/>
        </w:rPr>
        <w:t>추가-15 · 명령어 진행형</w:t>
      </w:r>
    </w:p>
    <w:p>
      <w:r>
        <w:rPr>
          <w:rFonts w:ascii="맑은 고딕" w:hAnsi="맑은 고딕" w:eastAsia="맑은 고딕"/>
          <w:sz w:val="21"/>
        </w:rPr>
        <w:t>[추가-15] 루트(CDB$ROOT)에서 계정 관리(CREATE/ALTER/DROP USER)를 감사하는 공통 정책 c_acct_pol을 생성하고 활성화한 뒤 활성 여부를 확인하는 명령을 순서대로 작성하라.</w:t>
      </w:r>
    </w:p>
    <w:p>
      <w:r>
        <w:rPr>
          <w:rFonts w:ascii="맑은 고딕" w:hAnsi="맑은 고딕" w:eastAsia="맑은 고딕"/>
          <w:sz w:val="21"/>
        </w:rPr>
        <w:t>모범답안: SHOW CON_NAME  -- CDB$ROOT 확인</w:t>
        <w:br/>
        <w:t>CREATE AUDIT POLICY c_acct_pol</w:t>
        <w:br/>
        <w:t xml:space="preserve">  ACTIONS CREATE USER, ALTER USER, DROP USER</w:t>
        <w:br/>
        <w:t xml:space="preserve">  CONTAINER = ALL;</w:t>
        <w:br/>
        <w:t>AUDIT POLICY c_acct_pol;</w:t>
        <w:br/>
        <w:t>SELECT policy_name, enabled_option, entity_name</w:t>
        <w:br/>
        <w:t>FROM   audit_unified_enabled_policies</w:t>
        <w:br/>
        <w:t>WHERE  policy_name='C_ACCT_POL';</w:t>
      </w:r>
    </w:p>
    <w:p>
      <w:r>
        <w:rPr>
          <w:rFonts w:ascii="맑은 고딕" w:hAnsi="맑은 고딕" w:eastAsia="맑은 고딕"/>
          <w:sz w:val="21"/>
        </w:rPr>
        <w:t>채점 포인트: CONTAINER=ALL 공통 생성/AUDIT POLICY 활성화/ENABLED_POLICIES 확인</w:t>
      </w:r>
    </w:p>
    <w:p>
      <w:r>
        <w:rPr>
          <w:rFonts w:ascii="맑은 고딕" w:hAnsi="맑은 고딕" w:eastAsia="맑은 고딕"/>
          <w:sz w:val="21"/>
        </w:rPr>
      </w:r>
    </w:p>
    <w:p>
      <w:r>
        <w:rPr>
          <w:rFonts w:ascii="맑은 고딕" w:hAnsi="맑은 고딕" w:eastAsia="맑은 고딕"/>
          <w:sz w:val="21"/>
        </w:rPr>
        <w:t>추가-16 · 명령어 진행형</w:t>
      </w:r>
    </w:p>
    <w:p>
      <w:r>
        <w:rPr>
          <w:rFonts w:ascii="맑은 고딕" w:hAnsi="맑은 고딕" w:eastAsia="맑은 고딕"/>
          <w:sz w:val="21"/>
        </w:rPr>
        <w:t>[추가-16] HR.EMPLOYEES 테이블의 SELECT와 UPDATE를 감사하되 사용자 BATCH는 제외하도록 정책 emp_pol을 만들고 활성화하는 명령을 작성하라.</w:t>
      </w:r>
    </w:p>
    <w:p>
      <w:r>
        <w:rPr>
          <w:rFonts w:ascii="맑은 고딕" w:hAnsi="맑은 고딕" w:eastAsia="맑은 고딕"/>
          <w:sz w:val="21"/>
        </w:rPr>
        <w:t>모범답안: CREATE AUDIT POLICY emp_pol</w:t>
        <w:br/>
        <w:t xml:space="preserve">  ACTIONS SELECT ON hr.employees,</w:t>
        <w:br/>
        <w:t xml:space="preserve">          UPDATE ON hr.employees;</w:t>
        <w:br/>
        <w:t>AUDIT POLICY emp_pol EXCEPT batch;</w:t>
        <w:br/>
        <w:t>SELECT policy_name, enabled_option, entity_name</w:t>
        <w:br/>
        <w:t>FROM   audit_unified_enabled_policies</w:t>
        <w:br/>
        <w:t>WHERE  policy_name='EMP_POL';</w:t>
      </w:r>
    </w:p>
    <w:p>
      <w:r>
        <w:rPr>
          <w:rFonts w:ascii="맑은 고딕" w:hAnsi="맑은 고딕" w:eastAsia="맑은 고딕"/>
          <w:sz w:val="21"/>
        </w:rPr>
        <w:t>채점 포인트: 객체 지정 ACTIONS...ON/EXCEPT batch/활성화 확인</w:t>
      </w:r>
    </w:p>
    <w:p>
      <w:r>
        <w:rPr>
          <w:rFonts w:ascii="맑은 고딕" w:hAnsi="맑은 고딕" w:eastAsia="맑은 고딕"/>
          <w:sz w:val="21"/>
        </w:rPr>
      </w:r>
    </w:p>
    <w:p>
      <w:r>
        <w:rPr>
          <w:rFonts w:ascii="맑은 고딕" w:hAnsi="맑은 고딕" w:eastAsia="맑은 고딕"/>
          <w:sz w:val="21"/>
        </w:rPr>
        <w:t>추가-17 · 명령어 진행형</w:t>
      </w:r>
    </w:p>
    <w:p>
      <w:r>
        <w:rPr>
          <w:rFonts w:ascii="맑은 고딕" w:hAnsi="맑은 고딕" w:eastAsia="맑은 고딕"/>
          <w:sz w:val="21"/>
        </w:rPr>
        <w:t>[추가-17] 사내 대역(192.168.%)이 아닌 곳에서의 hr.employees SELECT만 감사하는 조건부 정책 offnet_pol을 세션 단위 평가로 생성·활성화하라.</w:t>
      </w:r>
    </w:p>
    <w:p>
      <w:r>
        <w:rPr>
          <w:rFonts w:ascii="맑은 고딕" w:hAnsi="맑은 고딕" w:eastAsia="맑은 고딕"/>
          <w:sz w:val="21"/>
        </w:rPr>
        <w:t>모범답안: CREATE AUDIT POLICY offnet_pol</w:t>
        <w:br/>
        <w:t xml:space="preserve">  ACTIONS SELECT ON hr.employees</w:t>
        <w:br/>
        <w:t xml:space="preserve">  WHEN 'SYS_CONTEXT(''USERENV'',''IP_ADDRESS'') NOT LIKE ''192.168.%'''</w:t>
        <w:br/>
        <w:t xml:space="preserve">  EVALUATE PER SESSION;</w:t>
        <w:br/>
        <w:t>AUDIT POLICY offnet_pol;</w:t>
      </w:r>
    </w:p>
    <w:p>
      <w:r>
        <w:rPr>
          <w:rFonts w:ascii="맑은 고딕" w:hAnsi="맑은 고딕" w:eastAsia="맑은 고딕"/>
          <w:sz w:val="21"/>
        </w:rPr>
        <w:t>채점 포인트: WHEN 조건 이스케이프/EVALUATE PER SESSION/활성화</w:t>
      </w:r>
    </w:p>
    <w:p>
      <w:r>
        <w:rPr>
          <w:rFonts w:ascii="맑은 고딕" w:hAnsi="맑은 고딕" w:eastAsia="맑은 고딕"/>
          <w:sz w:val="21"/>
        </w:rPr>
      </w:r>
    </w:p>
    <w:p>
      <w:r>
        <w:rPr>
          <w:rFonts w:ascii="맑은 고딕" w:hAnsi="맑은 고딕" w:eastAsia="맑은 고딕"/>
          <w:sz w:val="21"/>
        </w:rPr>
        <w:t>추가-18 · 명령어 진행형</w:t>
      </w:r>
    </w:p>
    <w:p>
      <w:r>
        <w:rPr>
          <w:rFonts w:ascii="맑은 고딕" w:hAnsi="맑은 고딕" w:eastAsia="맑은 고딕"/>
          <w:sz w:val="21"/>
        </w:rPr>
        <w:t>[추가-18] 기존 정책 ddl_pol에 TRUNCATE TABLE 액션을 추가하고, ALTER ANY TABLE 권한 감사는 제거하는 명령을 작성하라.</w:t>
      </w:r>
    </w:p>
    <w:p>
      <w:r>
        <w:rPr>
          <w:rFonts w:ascii="맑은 고딕" w:hAnsi="맑은 고딕" w:eastAsia="맑은 고딕"/>
          <w:sz w:val="21"/>
        </w:rPr>
        <w:t>모범답안: ALTER AUDIT POLICY ddl_pol</w:t>
        <w:br/>
        <w:t xml:space="preserve">  ADD ACTIONS TRUNCATE TABLE;</w:t>
        <w:br/>
        <w:t>ALTER AUDIT POLICY ddl_pol</w:t>
        <w:br/>
        <w:t xml:space="preserve">  DROP PRIVILEGES ALTER ANY TABLE;</w:t>
        <w:br/>
        <w:t>SELECT * FROM audit_unified_policies</w:t>
        <w:br/>
        <w:t>WHERE  policy_name='DDL_POL';</w:t>
      </w:r>
    </w:p>
    <w:p>
      <w:r>
        <w:rPr>
          <w:rFonts w:ascii="맑은 고딕" w:hAnsi="맑은 고딕" w:eastAsia="맑은 고딕"/>
          <w:sz w:val="21"/>
        </w:rPr>
        <w:t>채점 포인트: ADD ACTIONS/DROP PRIVILEGES/구성 확인</w:t>
      </w:r>
    </w:p>
    <w:p>
      <w:r>
        <w:rPr>
          <w:rFonts w:ascii="맑은 고딕" w:hAnsi="맑은 고딕" w:eastAsia="맑은 고딕"/>
          <w:sz w:val="21"/>
        </w:rPr>
      </w:r>
    </w:p>
    <w:p>
      <w:r>
        <w:rPr>
          <w:rFonts w:ascii="맑은 고딕" w:hAnsi="맑은 고딕" w:eastAsia="맑은 고딕"/>
          <w:sz w:val="21"/>
        </w:rPr>
        <w:t>추가-19 · 명령어 진행형</w:t>
      </w:r>
    </w:p>
    <w:p>
      <w:r>
        <w:rPr>
          <w:rFonts w:ascii="맑은 고딕" w:hAnsi="맑은 고딕" w:eastAsia="맑은 고딕"/>
          <w:sz w:val="21"/>
        </w:rPr>
        <w:t>[추가-19] HR.EMPLOYEES의 SALARY 컬럼을 SALARY&gt;100000 조건에서 SELECT할 때만 감사하는 FGA 정책 fga_sal을 생성하고, 이후 비활성화·삭제하는 명령을 작성하라.</w:t>
      </w:r>
    </w:p>
    <w:p>
      <w:r>
        <w:rPr>
          <w:rFonts w:ascii="맑은 고딕" w:hAnsi="맑은 고딕" w:eastAsia="맑은 고딕"/>
          <w:sz w:val="21"/>
        </w:rPr>
        <w:t>모범답안: BEGIN</w:t>
        <w:br/>
        <w:t xml:space="preserve">  DBMS_FGA.ADD_POLICY(</w:t>
        <w:br/>
        <w:t xml:space="preserve">    object_schema   =&gt; 'HR',</w:t>
        <w:br/>
        <w:t xml:space="preserve">    object_name     =&gt; 'EMPLOYEES',</w:t>
        <w:br/>
        <w:t xml:space="preserve">    policy_name     =&gt; 'FGA_SAL',</w:t>
        <w:br/>
        <w:t xml:space="preserve">    audit_column    =&gt; 'SALARY',</w:t>
        <w:br/>
        <w:t xml:space="preserve">    audit_condition =&gt; 'SALARY &gt; 100000',</w:t>
        <w:br/>
        <w:t xml:space="preserve">    statement_types =&gt; 'SELECT');</w:t>
        <w:br/>
        <w:t>END;</w:t>
        <w:br/>
        <w:t>/</w:t>
        <w:br/>
        <w:t>EXEC DBMS_FGA.DISABLE_POLICY('HR','EMPLOYEES','FGA_SAL');</w:t>
        <w:br/>
        <w:t>EXEC DBMS_FGA.DROP_POLICY('HR','EMPLOYEES','FGA_SAL');</w:t>
      </w:r>
    </w:p>
    <w:p>
      <w:r>
        <w:rPr>
          <w:rFonts w:ascii="맑은 고딕" w:hAnsi="맑은 고딕" w:eastAsia="맑은 고딕"/>
          <w:sz w:val="21"/>
        </w:rPr>
        <w:t>채점 포인트: ADD_POLICY 인자/DISABLE_POLICY/DROP_POLICY</w:t>
      </w:r>
    </w:p>
    <w:p>
      <w:r>
        <w:rPr>
          <w:rFonts w:ascii="맑은 고딕" w:hAnsi="맑은 고딕" w:eastAsia="맑은 고딕"/>
          <w:sz w:val="21"/>
        </w:rPr>
      </w:r>
    </w:p>
    <w:p>
      <w:r>
        <w:rPr>
          <w:rFonts w:ascii="맑은 고딕" w:hAnsi="맑은 고딕" w:eastAsia="맑은 고딕"/>
          <w:sz w:val="21"/>
        </w:rPr>
        <w:t>추가-20 · 명령어 진행형</w:t>
      </w:r>
    </w:p>
    <w:p>
      <w:r>
        <w:rPr>
          <w:rFonts w:ascii="맑은 고딕" w:hAnsi="맑은 고딕" w:eastAsia="맑은 고딕"/>
          <w:sz w:val="21"/>
        </w:rPr>
        <w:t>[추가-20] 통합 감사 추적을 30일 기준으로 정리하기 위해 아카이브 기준선을 설정하고 기준선 이전만 정리한 뒤, 24시간 주기 자동 정리 작업을 만드는 명령을 작성하라.</w:t>
      </w:r>
    </w:p>
    <w:p>
      <w:r>
        <w:rPr>
          <w:rFonts w:ascii="맑은 고딕" w:hAnsi="맑은 고딕" w:eastAsia="맑은 고딕"/>
          <w:sz w:val="21"/>
        </w:rPr>
        <w:t>모범답안: BEGIN</w:t>
        <w:br/>
        <w:t xml:space="preserve">  DBMS_AUDIT_MGMT.SET_LAST_ARCHIVE_TIMESTAMP(</w:t>
        <w:br/>
        <w:t xml:space="preserve">    audit_trail_type  =&gt; DBMS_AUDIT_MGMT.AUDIT_TRAIL_UNIFIED,</w:t>
        <w:br/>
        <w:t xml:space="preserve">    last_archive_time =&gt; SYSTIMESTAMP - INTERVAL '30' DAY);</w:t>
        <w:br/>
        <w:t xml:space="preserve">  DBMS_AUDIT_MGMT.CLEAN_AUDIT_TRAIL(</w:t>
        <w:br/>
        <w:t xml:space="preserve">    audit_trail_type        =&gt; DBMS_AUDIT_MGMT.AUDIT_TRAIL_UNIFIED,</w:t>
        <w:br/>
        <w:t xml:space="preserve">    use_last_arch_timestamp =&gt; TRUE);</w:t>
        <w:br/>
        <w:t xml:space="preserve">  DBMS_AUDIT_MGMT.CREATE_PURGE_JOB(</w:t>
        <w:br/>
        <w:t xml:space="preserve">    audit_trail_type           =&gt; DBMS_AUDIT_MGMT.AUDIT_TRAIL_UNIFIED,</w:t>
        <w:br/>
        <w:t xml:space="preserve">    audit_trail_purge_interval =&gt; 24,</w:t>
        <w:br/>
        <w:t xml:space="preserve">    audit_trail_purge_name     =&gt; 'UNIFIED_PURGE_JOB',</w:t>
        <w:br/>
        <w:t xml:space="preserve">    use_last_arch_timestamp    =&gt; TRUE);</w:t>
        <w:br/>
        <w:t>END;</w:t>
        <w:br/>
        <w:t>/</w:t>
      </w:r>
    </w:p>
    <w:p>
      <w:r>
        <w:rPr>
          <w:rFonts w:ascii="맑은 고딕" w:hAnsi="맑은 고딕" w:eastAsia="맑은 고딕"/>
          <w:sz w:val="21"/>
        </w:rPr>
        <w:t>채점 포인트: SET_LAST_ARCHIVE_TIMESTAMP/CLEAN(use_last_arch_timestamp=TRUE)/CREATE_PURGE_JOB</w:t>
      </w:r>
    </w:p>
    <w:p>
      <w:r>
        <w:rPr>
          <w:rFonts w:ascii="맑은 고딕" w:hAnsi="맑은 고딕" w:eastAsia="맑은 고딕"/>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