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제3장  예외 처리·트랜잭션·컬렉션</w:t>
      </w:r>
    </w:p>
    <w:p>
      <w:pPr>
        <w:pStyle w:val="Heading2"/>
      </w:pPr>
      <w:r>
        <w:t>학습 목표(Objectives)</w:t>
      </w:r>
    </w:p>
    <w:p>
      <w:r>
        <w:t>이 장을 마치면 다음을 수행할 수 있어야 한다.</w:t>
      </w:r>
    </w:p>
    <w:p>
      <w:pPr>
        <w:pStyle w:val="ListBullet"/>
      </w:pPr>
      <w:r>
        <w:t>PL/SQL에서 예외가 언제 발생하는지 설명하고, 예외 처리 유무에 따른 블록의 종료 방식 차이를 구분한다</w:t>
      </w:r>
    </w:p>
    <w:p>
      <w:pPr>
        <w:pStyle w:val="ListBullet"/>
      </w:pPr>
      <w:r>
        <w:t>사전 정의 예외 NO_DATA_FOUND·TOO_MANY_ROWS·ZERO_DIVIDE·VALUE_ERROR를 이름으로 포착하는 EXCEPTION 절을 작성한다</w:t>
      </w:r>
    </w:p>
    <w:p>
      <w:pPr>
        <w:pStyle w:val="ListBullet"/>
      </w:pPr>
      <w:r>
        <w:t>OTHERS 핸들러의 올바른 사용 위치를 알고, SQLCODE·SQLERRM으로 오류 정보를 로그로 남긴다</w:t>
      </w:r>
    </w:p>
    <w:p>
      <w:pPr>
        <w:pStyle w:val="ListBullet"/>
      </w:pPr>
      <w:r>
        <w:t>PRAGMA EXCEPTION_INIT으로 비사전 정의 오라클 오류에 이름을 붙이고, 사용자 정의 예외를 선언·RAISE한다</w:t>
      </w:r>
    </w:p>
    <w:p>
      <w:pPr>
        <w:pStyle w:val="ListBullet"/>
      </w:pPr>
      <w:r>
        <w:t>RAISE_APPLICATION_ERROR로 -20000~-20999 범위의 업무 오류 메시지를 호출자에게 전달한다</w:t>
      </w:r>
    </w:p>
    <w:p>
      <w:pPr>
        <w:pStyle w:val="ListBullet"/>
      </w:pPr>
      <w:r>
        <w:t>중첩 블록에서 예외가 전파되는 경로를 추적하고, RAISE로 예외를 재발생시켜 실패를 감추지 않는 코드를 작성한다</w:t>
      </w:r>
    </w:p>
    <w:p>
      <w:pPr>
        <w:pStyle w:val="ListBullet"/>
      </w:pPr>
      <w:r>
        <w:t>COMMIT·ROLLBACK·SAVEPOINT로 트랜잭션 경계를 설계하고, 부분 롤백을 적용한다</w:t>
      </w:r>
    </w:p>
    <w:p>
      <w:pPr>
        <w:pStyle w:val="ListBullet"/>
      </w:pPr>
      <w:r>
        <w:t>Associative Array·Nested Table·VARRAY의 특성을 비교하고 상황에 맞게 선택한다</w:t>
      </w:r>
    </w:p>
    <w:p>
      <w:pPr>
        <w:pStyle w:val="ListBullet"/>
      </w:pPr>
      <w:r>
        <w:t>컬렉션 메서드(COUNT·FIRST·NEXT·EXISTS·EXTEND·DELETE)로 컬렉션을 안전하게 순회한다</w:t>
      </w:r>
    </w:p>
    <w:p>
      <w:pPr>
        <w:pStyle w:val="ListBullet"/>
      </w:pPr>
      <w:r>
        <w:t>BULK COLLECT와 FORALL로 컨텍스트 스위치를 줄여 대량 데이터를 처리한다</w:t>
      </w:r>
    </w:p>
    <w:p>
      <w:pPr>
        <w:pStyle w:val="Heading2"/>
      </w:pPr>
      <w:r>
        <w:t>3.1  예외 처리의 필요성과 처리 흐름</w:t>
      </w:r>
    </w:p>
    <w:p>
      <w:r>
        <w:t>컴파일 시점에 잡히는 오류(구문 오류, 선언되지 않은 식별자 등)와 실행 시점에 비로소 드러나는 오류는 성격이 전혀 다르다. 앞의 것은 소스를 고치면 사라지지만, 뒤의 것은 소스가 문법적으로 완벽해도 데이터 상태·입력값·자원 상황에 따라 언제든 발생한다. PL/SQL에서 실행 중에 발생하는 이런 오류를 예외(exception)라고 부른다.</w:t>
      </w:r>
    </w:p>
    <w:p>
      <w:r>
        <w:t>예외가 발생하면 런타임 엔진은 실행 중인 문장을 즉시 중단하고 그 블록의 EXCEPTION 절을 찾는다. 처리하는 핸들러가 있으면 그 문장을 실행한 뒤 블록을 정상 종료하고, 없으면 비정상 종료되어 예외가 바깥 블록 또는 호출 환경으로 전파된다. 즉 예외 처리는 오류를 없애는 기술이 아니라, 오류가 발생했을 때 프로그램이 어떻게 끝날지를 개발자가 결정하는 기술이다.</w:t>
      </w:r>
    </w:p>
    <w:p>
      <w:r>
        <w:t>다음 블록은 HR 스키마에서 이름이 John인 사원의 성을 조회한다. 문법에는 아무 문제가 없지만 first_name이 John인 사원이 여러 명이므로 SELECT INTO가 실행 중 실패한다. 여기에 EXCEPTION 절을 추가하면 같은 상황에서도 블록은 오류를 호출 환경으로 던지지 않고 스스로 마무리한다.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예외 처리가 없으면 실행 중에 오류가 그대로 호출 환경으로 나간다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v_lname   employees.last_name%TYPE;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last_name INTO v_lname FROM employees WHERE first_name = 'John';</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ORA-01422: exact fetch returns more than requested number of rows</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7EC699"/>
                <w:sz w:val="18"/>
              </w:rPr>
              <w:t>-- EXCEPTION 절을 추가해 정상 종료로 바꾼 블록</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last_name INTO v_lname FROM employees WHERE first_name = 'John';</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TOO_MANY_ROWS THEN</w:t>
            </w:r>
          </w:p>
          <w:p>
            <w:pPr>
              <w:spacing w:after="0" w:line="240" w:lineRule="auto"/>
            </w:pPr>
            <w:r>
              <w:rPr>
                <w:rFonts w:ascii="Consolas" w:hAnsi="Consolas" w:eastAsia="Consolas"/>
                <w:color w:val="E6E6E6"/>
                <w:sz w:val="18"/>
              </w:rPr>
              <w:t xml:space="preserve">      DBMS_OUTPUT.PUT_LINE('여러 행이 조회되었다. 커서 사용을 검토하라.');</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여러 행이 조회되었다. 커서 사용을 검토하라.</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예외 처리는 오류를 숨기는 것이 아니다</w:t>
            </w:r>
          </w:p>
          <w:p>
            <w:pPr>
              <w:spacing w:after="40"/>
            </w:pPr>
            <w:r>
              <w:rPr>
                <w:rFonts w:ascii="맑은 고딕" w:hAnsi="맑은 고딕" w:eastAsia="맑은 고딕"/>
                <w:sz w:val="20"/>
              </w:rPr>
              <w:t>· EXCEPTION 절이 하는 일은 '블록을 정상 종료시키는 것'이지 '문제를 해결하는 것'이 아니다.</w:t>
            </w:r>
          </w:p>
          <w:p>
            <w:pPr>
              <w:spacing w:after="40"/>
            </w:pPr>
            <w:r>
              <w:rPr>
                <w:rFonts w:ascii="맑은 고딕" w:hAnsi="맑은 고딕" w:eastAsia="맑은 고딕"/>
                <w:sz w:val="20"/>
              </w:rPr>
              <w:t>· 실패를 알리지 않으면 데이터는 처리되지 않았는데 배치는 성공으로 보고되는 상황이 만들어진다.</w:t>
            </w:r>
          </w:p>
          <w:p>
            <w:pPr>
              <w:spacing w:after="40"/>
            </w:pPr>
            <w:r>
              <w:rPr>
                <w:rFonts w:ascii="맑은 고딕" w:hAnsi="맑은 고딕" w:eastAsia="맑은 고딕"/>
                <w:sz w:val="20"/>
              </w:rPr>
              <w:t>· 예외를 잡았다면 '기록한다', '보정한다', '다시 던진다' 중 최소 하나는 반드시 해야 한다.</w:t>
            </w:r>
          </w:p>
        </w:tc>
      </w:tr>
    </w:tbl>
    <w:p/>
    <w:p>
      <w:pPr>
        <w:pStyle w:val="Heading2"/>
      </w:pPr>
      <w:r>
        <w:t>3.2  예외의 세 가지 유형과 EXCEPTION 절 문법</w:t>
      </w:r>
    </w:p>
    <w:p>
      <w:r>
        <w:t>PL/SQL의 예외는 발생 주체와 선언 방식에 따라 세 가지로 나뉜다. 사전 정의 예외는 자주 발생하는 20여 개의 오라클 서버 오류에 대해 STANDARD 패키지가 미리 이름을 붙여 둔 것으로, 선언 없이 WHEN 절에 이름을 쓸 수 있고 서버가 암시적으로 발생시킨다. 비사전 정의 예외는 이름이 없는 나머지 표준 오라클 오류로, 개발자가 선언부에서 이름을 만들고 PRAGMA EXCEPTION_INIT으로 오류 번호와 연결해야 한다. 사용자 정의 예외는 업무 규칙 위반처럼 개발자가 비정상이라고 판단한 상황을 가리키며, 선언부에서 선언하고 RAISE 문으로 명시적으로 발생시킨다.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예외 유형 비교</w:t>
            </w:r>
          </w:p>
          <w:p>
            <w:pPr>
              <w:spacing w:after="40"/>
            </w:pPr>
            <w:r>
              <w:rPr>
                <w:rFonts w:ascii="맑은 고딕" w:hAnsi="맑은 고딕" w:eastAsia="맑은 고딕"/>
                <w:sz w:val="20"/>
              </w:rPr>
              <w:t>· 사전 정의 : 선언 불필요 / 암시적 발생 / NO_DATA_FOUND, TOO_MANY_ROWS, ZERO_DIVIDE, VALUE_ERROR</w:t>
            </w:r>
          </w:p>
          <w:p>
            <w:pPr>
              <w:spacing w:after="40"/>
            </w:pPr>
            <w:r>
              <w:rPr>
                <w:rFonts w:ascii="맑은 고딕" w:hAnsi="맑은 고딕" w:eastAsia="맑은 고딕"/>
                <w:sz w:val="20"/>
              </w:rPr>
              <w:t>· 비사전 정의 : PRAGMA EXCEPTION_INIT으로 선언 / 암시적 발생 / ORA-01400, ORA-02292</w:t>
            </w:r>
          </w:p>
          <w:p>
            <w:pPr>
              <w:spacing w:after="40"/>
            </w:pPr>
            <w:r>
              <w:rPr>
                <w:rFonts w:ascii="맑은 고딕" w:hAnsi="맑은 고딕" w:eastAsia="맑은 고딕"/>
                <w:sz w:val="20"/>
              </w:rPr>
              <w:t>· 사용자 정의 : 선언 필요 / RAISE로 명시적 발생 / 급여가 직무 최소급여 미만 등</w:t>
            </w:r>
          </w:p>
        </w:tc>
      </w:tr>
    </w:tbl>
    <w:p/>
    <w:p>
      <w:r>
        <w:t>EXCEPTION 절은 WHEN 예외이름 THEN 문장; 형태의 핸들러를 원하는 만큼 나열하며, 하나의 WHEN 절에 OR로 여러 예외를 묶을 수도 있다. 같은 예외를 두 WHEN 절에 중복해서 쓸 수는 없고, OTHERS는 언제나 마지막에 한 번만 올 수 있다. 예외가 발생하면 PL/SQL은 위에서부터 WHEN 절을 검사해 처음 일치하는 핸들러 하나만 실행하고 블록을 벗어난다. C 언어의 switch 문처럼 아래로 흘러내리지 않으며, 핸들러 실행이 끝난 뒤 예외가 발생했던 지점으로 되돌아가지도 않는다. 이 점은 실무에서 대단히 중요하다. 루프 안에서 예외가 발생했는데 EXCEPTION 절이 루프 바깥 블록에 있으면 루프 전체가 중단되고 남은 반복은 수행되지 않는다. 한 건이 실패해도 나머지를 계속 처리하려면 예외 처리를 루프 안쪽의 중첩 블록에 두어야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한 건 실패해도 나머지를 계속 처리하려면 루프 안쪽에 중첩 블록을 둔다</w:t>
            </w:r>
          </w:p>
          <w:p>
            <w:pPr>
              <w:spacing w:after="0" w:line="240" w:lineRule="auto"/>
            </w:pPr>
            <w:r>
              <w:rPr>
                <w:rFonts w:ascii="Consolas" w:hAnsi="Consolas" w:eastAsia="Consolas"/>
                <w:color w:val="E6E6E6"/>
                <w:sz w:val="18"/>
              </w:rPr>
              <w:t>FOR rec IN (SELECT employee_id, salary, commission_pct FROM employees) LOOP</w:t>
            </w:r>
          </w:p>
          <w:p>
            <w:pPr>
              <w:spacing w:after="0" w:line="240" w:lineRule="auto"/>
            </w:pPr>
            <w:r>
              <w:rPr>
                <w:rFonts w:ascii="Consolas" w:hAnsi="Consolas" w:eastAsia="Consolas"/>
                <w:color w:val="E6E6E6"/>
                <w:sz w:val="18"/>
              </w:rPr>
              <w:t xml:space="preserve">   BEGIN                                        -- 반복 1회분의 중첩 블록</w:t>
            </w:r>
          </w:p>
          <w:p>
            <w:pPr>
              <w:spacing w:after="0" w:line="240" w:lineRule="auto"/>
            </w:pPr>
            <w:r>
              <w:rPr>
                <w:rFonts w:ascii="Consolas" w:hAnsi="Consolas" w:eastAsia="Consolas"/>
                <w:color w:val="E6E6E6"/>
                <w:sz w:val="18"/>
              </w:rPr>
              <w:t xml:space="preserve">      DBMS_OUTPUT.PUT_LINE(ROUND(rec.salary / rec.commission_pct));</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ZERO_DIVIDE THEN</w:t>
            </w:r>
          </w:p>
          <w:p>
            <w:pPr>
              <w:spacing w:after="0" w:line="240" w:lineRule="auto"/>
            </w:pPr>
            <w:r>
              <w:rPr>
                <w:rFonts w:ascii="Consolas" w:hAnsi="Consolas" w:eastAsia="Consolas"/>
                <w:color w:val="E6E6E6"/>
                <w:sz w:val="18"/>
              </w:rPr>
              <w:t xml:space="preserve">         DBMS_OUTPUT.PUT_LINE(rec.employee_id || ' : 커미션 0, 건너뜀');</w:t>
            </w:r>
          </w:p>
          <w:p>
            <w:pPr>
              <w:spacing w:after="0" w:line="240" w:lineRule="auto"/>
            </w:pPr>
            <w:r>
              <w:rPr>
                <w:rFonts w:ascii="Consolas" w:hAnsi="Consolas" w:eastAsia="Consolas"/>
                <w:color w:val="E6E6E6"/>
                <w:sz w:val="18"/>
              </w:rPr>
              <w:t xml:space="preserve">   END;                                         -- 처리하고 다음 행으로</w:t>
            </w:r>
          </w:p>
          <w:p>
            <w:pPr>
              <w:spacing w:after="0" w:line="240" w:lineRule="auto"/>
            </w:pPr>
            <w:r>
              <w:rPr>
                <w:rFonts w:ascii="Consolas" w:hAnsi="Consolas" w:eastAsia="Consolas"/>
                <w:color w:val="E6E6E6"/>
                <w:sz w:val="18"/>
              </w:rPr>
              <w:t>END LOOP;</w:t>
            </w:r>
          </w:p>
        </w:tc>
      </w:tr>
    </w:tbl>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EXCEPTION 절을 어디에 둘 것인가</w:t>
            </w:r>
          </w:p>
          <w:p>
            <w:pPr>
              <w:spacing w:after="40"/>
            </w:pPr>
            <w:r>
              <w:rPr>
                <w:rFonts w:ascii="맑은 고딕" w:hAnsi="맑은 고딕" w:eastAsia="맑은 고딕"/>
                <w:sz w:val="20"/>
              </w:rPr>
              <w:t>· '한 건 실패는 건너뛰고 나머지는 살려야 하는 처리'는 반복 단위마다 중첩 블록으로 감싼다.</w:t>
            </w:r>
          </w:p>
          <w:p>
            <w:pPr>
              <w:spacing w:after="40"/>
            </w:pPr>
            <w:r>
              <w:rPr>
                <w:rFonts w:ascii="맑은 고딕" w:hAnsi="맑은 고딕" w:eastAsia="맑은 고딕"/>
                <w:sz w:val="20"/>
              </w:rPr>
              <w:t>· 선언부에서 발생한 예외는 그 블록의 EXCEPTION 절이 잡지 못하고 바깥으로 바로 전파된다.</w:t>
            </w:r>
          </w:p>
        </w:tc>
      </w:tr>
    </w:tbl>
    <w:p/>
    <w:p>
      <w:pPr>
        <w:pStyle w:val="Heading2"/>
      </w:pPr>
      <w:r>
        <w:t>3.3  사전 정의 예외 (1) NO_DATA_FOUND와 TOO_MANY_ROWS</w:t>
      </w:r>
    </w:p>
    <w:p>
      <w:r>
        <w:t>SELECT INTO 문은 정확히 한 행을 반환해야 한다는 강한 전제를 가진다. 이 전제가 깨지는 두 방향이 각각 NO_DATA_FOUND(ORA-01403)와 TOO_MANY_ROWS(ORA-01422)이며, 원인과 대응이 서로 다르다. NO_DATA_FOUND는 데이터가 아직 없거나 이미 삭제된 상황이므로 기본값을 넣거나 건너뛰는 보정이 어울리고, TOO_MANY_ROWS는 조회 조건이 유일성을 보장하지 못한다는 설계 문제이므로 조건을 보강하거나 커서로 바꾸는 것이 정답이다.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두 방향의 실패를 각각 다르게 처리한다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v_dept_id   employees.department_id%TYPE := 999;   -- 존재하지 않는 부서</w:t>
            </w:r>
          </w:p>
          <w:p>
            <w:pPr>
              <w:spacing w:after="0" w:line="240" w:lineRule="auto"/>
            </w:pPr>
            <w:r>
              <w:rPr>
                <w:rFonts w:ascii="Consolas" w:hAnsi="Consolas" w:eastAsia="Consolas"/>
                <w:color w:val="E6E6E6"/>
                <w:sz w:val="18"/>
              </w:rPr>
              <w:t xml:space="preserve">   v_name      employees.last_name%TYPE;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last_name INTO v_name</w:t>
            </w:r>
          </w:p>
          <w:p>
            <w:pPr>
              <w:spacing w:after="0" w:line="240" w:lineRule="auto"/>
            </w:pPr>
            <w:r>
              <w:rPr>
                <w:rFonts w:ascii="Consolas" w:hAnsi="Consolas" w:eastAsia="Consolas"/>
                <w:color w:val="E6E6E6"/>
                <w:sz w:val="18"/>
              </w:rPr>
              <w:t xml:space="preserve">     FROM employees WHERE department_id = v_dept_id;</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DBMS_OUTPUT.PUT_LINE('소속 사원이 없다. 기본값 처리.');</w:t>
            </w:r>
          </w:p>
          <w:p>
            <w:pPr>
              <w:spacing w:after="0" w:line="240" w:lineRule="auto"/>
            </w:pPr>
            <w:r>
              <w:rPr>
                <w:rFonts w:ascii="Consolas" w:hAnsi="Consolas" w:eastAsia="Consolas"/>
                <w:color w:val="E6E6E6"/>
                <w:sz w:val="18"/>
              </w:rPr>
              <w:t xml:space="preserve">   WHEN TOO_MANY_ROWS THEN</w:t>
            </w:r>
          </w:p>
          <w:p>
            <w:pPr>
              <w:spacing w:after="0" w:line="240" w:lineRule="auto"/>
            </w:pPr>
            <w:r>
              <w:rPr>
                <w:rFonts w:ascii="Consolas" w:hAnsi="Consolas" w:eastAsia="Consolas"/>
                <w:color w:val="E6E6E6"/>
                <w:sz w:val="18"/>
              </w:rPr>
              <w:t xml:space="preserve">      DBMS_OUTPUT.PUT_LINE('사원이 여러 명이다. 커서로 전환 필요.');</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소속 사원이 없다. 기본값 처리.</w:t>
            </w:r>
          </w:p>
        </w:tc>
      </w:tr>
    </w:tbl>
    <w:p/>
    <w:p>
      <w:r>
        <w:t>주의할 점이 하나 있다. 집계 함수만으로 구성된 SELECT INTO는 대상 행이 하나도 없어도 NO_DATA_FOUND를 발생시키지 않는다. COUNT(*)는 0을, SUM·AVG·MAX·MIN은 NULL을 한 행으로 반환하기 때문이다. 따라서 아래 코드는 예외가 아니라 NULL 값 때문에 이후 계산에서 엉뚱한 결과를 만든다. 집계 결과에는 NVL을 씌우거나 IS NULL 검사를 두어야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집계 함수는 대상이 없어도 NO_DATA_FOUND가 아니라 NULL 한 행을 돌려준다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v_cnt   PLS_INTEGER;</w:t>
            </w:r>
          </w:p>
          <w:p>
            <w:pPr>
              <w:spacing w:after="0" w:line="240" w:lineRule="auto"/>
            </w:pPr>
            <w:r>
              <w:rPr>
                <w:rFonts w:ascii="Consolas" w:hAnsi="Consolas" w:eastAsia="Consolas"/>
                <w:color w:val="E6E6E6"/>
                <w:sz w:val="18"/>
              </w:rPr>
              <w:t xml:space="preserve">   v_sum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COUNT(*), SUM(salary) INTO v_cnt, v_sum</w:t>
            </w:r>
          </w:p>
          <w:p>
            <w:pPr>
              <w:spacing w:after="0" w:line="240" w:lineRule="auto"/>
            </w:pPr>
            <w:r>
              <w:rPr>
                <w:rFonts w:ascii="Consolas" w:hAnsi="Consolas" w:eastAsia="Consolas"/>
                <w:color w:val="E6E6E6"/>
                <w:sz w:val="18"/>
              </w:rPr>
              <w:t xml:space="preserve">     FROM employees WHERE department_id = 999;</w:t>
            </w:r>
          </w:p>
          <w:p>
            <w:pPr>
              <w:spacing w:after="0" w:line="240" w:lineRule="auto"/>
            </w:pPr>
            <w:r>
              <w:rPr>
                <w:rFonts w:ascii="Consolas" w:hAnsi="Consolas" w:eastAsia="Consolas"/>
                <w:color w:val="E6E6E6"/>
                <w:sz w:val="18"/>
              </w:rPr>
              <w:t xml:space="preserve">   DBMS_OUTPUT.PUT_LINE('건수=' || v_cnt || ', 합계=' || NVL(TO_CHAR(v_sum), 'NULL'));</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건수=0, 합계=NULL          &lt;- 예외는 발생하지 않는다</w:t>
            </w:r>
          </w:p>
        </w:tc>
      </w:tr>
    </w:tbl>
    <w:p/>
    <w:tbl>
      <w:tblPr>
        <w:tblW w:type="auto" w:w="0"/>
        <w:tblLayout w:type="fixed"/>
        <w:tblLook w:firstColumn="1" w:firstRow="1" w:lastColumn="0" w:lastRow="0" w:noHBand="0" w:noVBand="1" w:val="04A0"/>
      </w:tblPr>
      <w:tblGrid>
        <w:gridCol w:w="8640"/>
      </w:tblGrid>
      <w:tr>
        <w:tc>
          <w:tcPr>
            <w:tcW w:type="dxa" w:w="8640"/>
            <w:shd w:val="clear" w:color="auto" w:fill="E1ECF7"/>
          </w:tcPr>
          <w:p>
            <w:pPr>
              <w:spacing w:after="60"/>
            </w:pPr>
            <w:r>
              <w:rPr>
                <w:rFonts w:ascii="맑은 고딕" w:hAnsi="맑은 고딕" w:eastAsia="맑은 고딕"/>
                <w:b/>
                <w:sz w:val="20"/>
              </w:rPr>
              <w:t>실무 시나리오 · 유일하다고 믿었던 조건이 무너진 사고</w:t>
            </w:r>
          </w:p>
          <w:p>
            <w:pPr>
              <w:spacing w:after="40"/>
            </w:pPr>
            <w:r>
              <w:rPr>
                <w:rFonts w:ascii="맑은 고딕" w:hAnsi="맑은 고딕" w:eastAsia="맑은 고딕"/>
                <w:sz w:val="20"/>
              </w:rPr>
              <w:t>· 이메일로 사번을 찾는 조회가 3년간 정상이다가 퇴사자 이메일 재사용 정책 도입으로 TOO_MANY_ROWS가 발생했다.</w:t>
            </w:r>
          </w:p>
          <w:p>
            <w:pPr>
              <w:spacing w:after="40"/>
            </w:pPr>
            <w:r>
              <w:rPr>
                <w:rFonts w:ascii="맑은 고딕" w:hAnsi="맑은 고딕" w:eastAsia="맑은 고딕"/>
                <w:sz w:val="20"/>
              </w:rPr>
              <w:t>· 당시 코드는 WHEN OTHERS로 잡아 0을 반환했고, 그 0이 관리자 사번으로 저장되어 조직도가 어긋났다.</w:t>
            </w:r>
          </w:p>
          <w:p>
            <w:pPr>
              <w:spacing w:after="40"/>
            </w:pPr>
            <w:r>
              <w:rPr>
                <w:rFonts w:ascii="맑은 고딕" w:hAnsi="맑은 고딕" w:eastAsia="맑은 고딕"/>
                <w:sz w:val="20"/>
              </w:rPr>
              <w:t>· 유일성을 전제하는 SELECT INTO에는 TOO_MANY_ROWS 핸들러를 따로 두고 보정값을 조용히 반환하지 않는다.</w:t>
            </w:r>
          </w:p>
        </w:tc>
      </w:tr>
    </w:tbl>
    <w:p/>
    <w:p>
      <w:pPr>
        <w:pStyle w:val="Heading2"/>
      </w:pPr>
      <w:r>
        <w:t>3.4  사전 정의 예외 (2) ZERO_DIVIDE와 VALUE_ERROR</w:t>
      </w:r>
    </w:p>
    <w:p>
      <w:r>
        <w:t>ZERO_DIVIDE(ORA-01476)는 0으로 나눌 때 발생한다. HR 스키마에서는 commission_pct가 NULL이거나 0인 사원이 많아 커미션 기준 환산 계산에서 쉽게 재현된다. 여기서 NULL과 0의 차이를 구분해야 한다. NULL로 나누면 결과가 NULL이 될 뿐 예외는 발생하지 않고, 0으로 나눌 때만 ZERO_DIVIDE가 발생한다. 즉 예외가 나지 않는다고 계산이 옳은 것은 아니다. VALUE_ERROR(ORA-06502)는 산술·변환·잘림·크기 제약 오류를 통칭한다. 숫자가 아닌 문자열을 TO_NUMBER로 변환할 때나 VARCHAR2(5) 변수에 10자를 넣을 때가 대표적이며, 특히 뒤의 경우는 데이터 길이가 서서히 늘어나는 운영 환경에서 한참 뒤에 터지는 지연성 오류라 주의가 필요하다.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ZERO_DIVIDE와 VALUE_ERROR를 한 블록에서 확인한다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v_result   NUMBER;</w:t>
            </w:r>
          </w:p>
          <w:p>
            <w:pPr>
              <w:spacing w:after="0" w:line="240" w:lineRule="auto"/>
            </w:pPr>
            <w:r>
              <w:rPr>
                <w:rFonts w:ascii="Consolas" w:hAnsi="Consolas" w:eastAsia="Consolas"/>
                <w:color w:val="E6E6E6"/>
                <w:sz w:val="18"/>
              </w:rPr>
              <w:t xml:space="preserve">   v_short    VARCHAR2(5);</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v_result := 1000 / 0;                    -- (1) 0으로 나누기</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ZERO_DIVIDE THEN</w:t>
            </w:r>
          </w:p>
          <w:p>
            <w:pPr>
              <w:spacing w:after="0" w:line="240" w:lineRule="auto"/>
            </w:pPr>
            <w:r>
              <w:rPr>
                <w:rFonts w:ascii="Consolas" w:hAnsi="Consolas" w:eastAsia="Consolas"/>
                <w:color w:val="E6E6E6"/>
                <w:sz w:val="18"/>
              </w:rPr>
              <w:t xml:space="preserve">         DBMS_OUTPUT.PUT_LINE('ZERO_DIVIDE : ' || SQLERRM);</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v_result := TO_NUMBER('A100');           -- (2) 숫자가 아닌 문자열 변환</w:t>
            </w:r>
          </w:p>
          <w:p>
            <w:pPr>
              <w:spacing w:after="0" w:line="240" w:lineRule="auto"/>
            </w:pPr>
            <w:r>
              <w:rPr>
                <w:rFonts w:ascii="Consolas" w:hAnsi="Consolas" w:eastAsia="Consolas"/>
                <w:color w:val="E6E6E6"/>
                <w:sz w:val="18"/>
              </w:rPr>
              <w:t xml:space="preserve">      v_short  := 'ABCDEFGHIJ';                -- (3) 변수 크기 초과 대입</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VALUE_ERROR THEN</w:t>
            </w:r>
          </w:p>
          <w:p>
            <w:pPr>
              <w:spacing w:after="0" w:line="240" w:lineRule="auto"/>
            </w:pPr>
            <w:r>
              <w:rPr>
                <w:rFonts w:ascii="Consolas" w:hAnsi="Consolas" w:eastAsia="Consolas"/>
                <w:color w:val="E6E6E6"/>
                <w:sz w:val="18"/>
              </w:rPr>
              <w:t xml:space="preserve">         DBMS_OUTPUT.PUT_LINE('VALUE_ERROR : ' || SQLERRM);</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ZERO_DIVIDE : ORA-01476: divisor is equal to zero</w:t>
            </w:r>
          </w:p>
          <w:p>
            <w:pPr>
              <w:spacing w:after="0" w:line="240" w:lineRule="auto"/>
            </w:pPr>
            <w:r>
              <w:rPr>
                <w:rFonts w:ascii="Consolas" w:hAnsi="Consolas" w:eastAsia="Consolas"/>
                <w:color w:val="7EC699"/>
                <w:sz w:val="18"/>
              </w:rPr>
              <w:t>-- VALUE_ERROR : ORA-06502: PL/SQL: numeric or value error: character to number conversion error</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선언부에서 나는 VALUE_ERROR는 그 블록이 못 잡는다</w:t>
            </w:r>
          </w:p>
          <w:p>
            <w:pPr>
              <w:spacing w:after="40"/>
            </w:pPr>
            <w:r>
              <w:rPr>
                <w:rFonts w:ascii="맑은 고딕" w:hAnsi="맑은 고딕" w:eastAsia="맑은 고딕"/>
                <w:sz w:val="20"/>
              </w:rPr>
              <w:t>· DECLARE v_short VARCHAR2(5) := 'ABCDEFGHIJ'; 처럼 선언과 동시에 크기를 초과하면 선언부에서 예외가 발생한다.</w:t>
            </w:r>
          </w:p>
          <w:p>
            <w:pPr>
              <w:spacing w:after="40"/>
            </w:pPr>
            <w:r>
              <w:rPr>
                <w:rFonts w:ascii="맑은 고딕" w:hAnsi="맑은 고딕" w:eastAsia="맑은 고딕"/>
                <w:sz w:val="20"/>
              </w:rPr>
              <w:t>· 선언부의 예외는 해당 블록의 EXCEPTION 절이 처리하지 못하고 곧바로 바깥으로 전파된다.</w:t>
            </w:r>
          </w:p>
          <w:p>
            <w:pPr>
              <w:spacing w:after="40"/>
            </w:pPr>
            <w:r>
              <w:rPr>
                <w:rFonts w:ascii="맑은 고딕" w:hAnsi="맑은 고딕" w:eastAsia="맑은 고딕"/>
                <w:sz w:val="20"/>
              </w:rPr>
              <w:t>· SQL 문장 안의 문자-숫자 변환 실패는 VALUE_ERROR가 아니라 INVALID_NUMBER(ORA-01722)로 보고되므로 두 예외를 함께 잡는 것이 안전하다.</w:t>
            </w:r>
          </w:p>
        </w:tc>
      </w:tr>
    </w:tbl>
    <w:p/>
    <w:p>
      <w:pPr>
        <w:pStyle w:val="Heading2"/>
      </w:pPr>
      <w:r>
        <w:t>3.5  OTHERS 핸들러와 예외 삼킴 안티패턴</w:t>
      </w:r>
    </w:p>
    <w:p>
      <w:r>
        <w:t>OTHERS는 앞선 WHEN 절에서 잡히지 않은 모든 예외를 포착하는 만능 핸들러로, 배치 프로그램의 최상위 블록에는 대체로 필요하다. 그러나 가장 자주 오용되는 문법이기도 하다. 아래처럼 아무 정보도 남기지 않고 NULL만 두면 오류는 흔적 없이 사라지고, 운영자는 '왜 데이터가 없는지' 영원히 알 수 없게 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안티패턴 : 예외를 삼켜 버리는 OTHERS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UPDATE employees SET salary = salary * 1.1 WHERE department_id = 60;</w:t>
            </w:r>
          </w:p>
          <w:p>
            <w:pPr>
              <w:spacing w:after="0" w:line="240" w:lineRule="auto"/>
            </w:pPr>
            <w:r>
              <w:rPr>
                <w:rFonts w:ascii="Consolas" w:hAnsi="Consolas" w:eastAsia="Consolas"/>
                <w:color w:val="7EC699"/>
                <w:sz w:val="18"/>
              </w:rPr>
              <w:t xml:space="preserve">   -- ... 여러 처리 ...</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NULL;                       -- 아무 것도 하지 않는다. 원인 추적 불가</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개선된 형태는 최소한 SQLCODE와 SQLERRM을 기록하고, 필요하면 예외를 다시 던진다. 아래 코드는 오류 정보를 로그 테이블에 남기고 RAISE로 재발생시켜 호출자가 실패를 인지하도록 만든다. 로그 기록 자체가 실패하는 상황까지 고려해 로깅 블록을 다시 중첩 블록으로 감싸는 것이 실무의 정석이다.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개선 : 기록하고 다시 던진다</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v_code := SQLCODE;  v_msg := SQLERRM;</w:t>
            </w:r>
          </w:p>
          <w:p>
            <w:pPr>
              <w:spacing w:after="0" w:line="240" w:lineRule="auto"/>
            </w:pPr>
            <w:r>
              <w:rPr>
                <w:rFonts w:ascii="Consolas" w:hAnsi="Consolas" w:eastAsia="Consolas"/>
                <w:color w:val="E6E6E6"/>
                <w:sz w:val="18"/>
              </w:rPr>
              <w:t xml:space="preserve">         INSERT INTO plsql_job_log(job_name, log_time, err_code, err_msg)</w:t>
            </w:r>
          </w:p>
          <w:p>
            <w:pPr>
              <w:spacing w:after="0" w:line="240" w:lineRule="auto"/>
            </w:pPr>
            <w:r>
              <w:rPr>
                <w:rFonts w:ascii="Consolas" w:hAnsi="Consolas" w:eastAsia="Consolas"/>
                <w:color w:val="E6E6E6"/>
                <w:sz w:val="18"/>
              </w:rPr>
              <w:t xml:space="preserve">         VALUES ('SALARY_RAISE', SYSTIMESTAMP, v_code, v_msg);</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OTHERS THEN NULL;          -- 로깅 실패가 본 오류를 가리지 않도록</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RAISE;                             -- 원래 예외를 그대로 재발생</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OTHERS 사용 원칙</w:t>
            </w:r>
          </w:p>
          <w:p>
            <w:pPr>
              <w:spacing w:after="40"/>
            </w:pPr>
            <w:r>
              <w:rPr>
                <w:rFonts w:ascii="맑은 고딕" w:hAnsi="맑은 고딕" w:eastAsia="맑은 고딕"/>
                <w:sz w:val="20"/>
              </w:rPr>
              <w:t>· OTHERS 안에서는 반드시 SQLCODE·SQLERRM을 남기고, 가능하면 FORMAT_ERROR_BACKTRACE로 줄 번호까지 기록한다.</w:t>
            </w:r>
          </w:p>
          <w:p>
            <w:pPr>
              <w:spacing w:after="40"/>
            </w:pPr>
            <w:r>
              <w:rPr>
                <w:rFonts w:ascii="맑은 고딕" w:hAnsi="맑은 고딕" w:eastAsia="맑은 고딕"/>
                <w:sz w:val="20"/>
              </w:rPr>
              <w:t>· 복구할 방법이 없는 예외는 RAISE로 다시 던지거나 RAISE_APPLICATION_ERROR로 바꿔 던진다.</w:t>
            </w:r>
          </w:p>
          <w:p>
            <w:pPr>
              <w:spacing w:after="40"/>
            </w:pPr>
            <w:r>
              <w:rPr>
                <w:rFonts w:ascii="맑은 고딕" w:hAnsi="맑은 고딕" w:eastAsia="맑은 고딕"/>
                <w:sz w:val="20"/>
              </w:rPr>
              <w:t>· 예상되는 예외는 이름 있는 WHEN 절로 먼저 처리하고, OTHERS는 '예상하지 못한 것'만 남긴다.</w:t>
            </w:r>
          </w:p>
          <w:p>
            <w:pPr>
              <w:spacing w:after="40"/>
            </w:pPr>
            <w:r>
              <w:rPr>
                <w:rFonts w:ascii="맑은 고딕" w:hAnsi="맑은 고딕" w:eastAsia="맑은 고딕"/>
                <w:sz w:val="20"/>
              </w:rPr>
              <w:t>· OTHERS는 마지막에 한 번만 쓴다. 앞에 두면 PLS-00370 컴파일 오류가 발생한다.</w:t>
            </w:r>
          </w:p>
        </w:tc>
      </w:tr>
    </w:tbl>
    <w:p/>
    <w:p>
      <w:r>
        <w:t>DBMS_UTILITY 패키지의 두 함수는 원인 추적에 결정적이다. FORMAT_ERROR_STACK은 현재 오류 스택 전체를, FORMAT_ERROR_BACKTRACE는 예외가 실제로 발생한 프로그램 단위와 줄 번호를 돌려준다. SQLERRM만 남긴 로그로는 '어떤 오류인지'는 알아도 '어디에서 났는지'는 알 수 없으므로 두 가지를 함께 기록한다.</w:t>
      </w:r>
    </w:p>
    <w:p>
      <w:pPr>
        <w:pStyle w:val="Heading2"/>
      </w:pPr>
      <w:r>
        <w:t>3.6  SQLCODE와 SQLERRM으로 오류 정보 조회</w:t>
      </w:r>
    </w:p>
    <w:p>
      <w:r>
        <w:t>SQLCODE는 현재 처리 중인 예외의 오라클 오류 번호를, SQLERRM은 그 번호에 해당하는 메시지 문자열을 반환하는 내장 함수다. 두 함수는 EXCEPTION 절 안에서만 의미 있는 값을 가지며, 정상 실행부에서 호출하면 SQLCODE는 0, SQLERRM은 'ORA-0000: normal, successful completion'을 반환한다. SQLCODE의 부호 규칙도 알아 두어야 한다. 대부분의 오라클 오류는 음수(예 ORA-01476은 -1476)로 반환되지만, NO_DATA_FOUND만 예외적으로 +100을 반환한다. 이는 ANSI SQL의 SQLSTATE 규약을 따른 결과다.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주요 예외의 SQLCODE 값</w:t>
            </w:r>
          </w:p>
          <w:p>
            <w:pPr>
              <w:spacing w:after="40"/>
            </w:pPr>
            <w:r>
              <w:rPr>
                <w:rFonts w:ascii="맑은 고딕" w:hAnsi="맑은 고딕" w:eastAsia="맑은 고딕"/>
                <w:sz w:val="20"/>
              </w:rPr>
              <w:t>· NO_DATA_FOUND : +100 (ORA-01403) — 유일하게 양수</w:t>
            </w:r>
          </w:p>
          <w:p>
            <w:pPr>
              <w:spacing w:after="40"/>
            </w:pPr>
            <w:r>
              <w:rPr>
                <w:rFonts w:ascii="맑은 고딕" w:hAnsi="맑은 고딕" w:eastAsia="맑은 고딕"/>
                <w:sz w:val="20"/>
              </w:rPr>
              <w:t>· TOO_MANY_ROWS : -1422 / ZERO_DIVIDE : -1476 / VALUE_ERROR : -6502</w:t>
            </w:r>
          </w:p>
          <w:p>
            <w:pPr>
              <w:spacing w:after="40"/>
            </w:pPr>
            <w:r>
              <w:rPr>
                <w:rFonts w:ascii="맑은 고딕" w:hAnsi="맑은 고딕" w:eastAsia="맑은 고딕"/>
                <w:sz w:val="20"/>
              </w:rPr>
              <w:t>· DUP_VAL_ON_INDEX : -1 / INVALID_NUMBER : -1722 / COLLECTION_IS_NULL : -6531</w:t>
            </w:r>
          </w:p>
          <w:p>
            <w:pPr>
              <w:spacing w:after="40"/>
            </w:pPr>
            <w:r>
              <w:rPr>
                <w:rFonts w:ascii="맑은 고딕" w:hAnsi="맑은 고딕" w:eastAsia="맑은 고딕"/>
                <w:sz w:val="20"/>
              </w:rPr>
              <w:t>· SUBSCRIPT_BEYOND_COUNT : -6533 / SUBSCRIPT_OUTSIDE_LIMIT : -6532</w:t>
            </w:r>
          </w:p>
        </w:tc>
      </w:tr>
    </w:tbl>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SQLCODE / SQLERRM 취득과 로그 변수 저장</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v_code   NUMBER;</w:t>
            </w:r>
          </w:p>
          <w:p>
            <w:pPr>
              <w:spacing w:after="0" w:line="240" w:lineRule="auto"/>
            </w:pPr>
            <w:r>
              <w:rPr>
                <w:rFonts w:ascii="Consolas" w:hAnsi="Consolas" w:eastAsia="Consolas"/>
                <w:color w:val="E6E6E6"/>
                <w:sz w:val="18"/>
              </w:rPr>
              <w:t xml:space="preserve">   v_msg    VARCHAR2(255);</w:t>
            </w:r>
          </w:p>
          <w:p>
            <w:pPr>
              <w:spacing w:after="0" w:line="240" w:lineRule="auto"/>
            </w:pPr>
            <w:r>
              <w:rPr>
                <w:rFonts w:ascii="Consolas" w:hAnsi="Consolas" w:eastAsia="Consolas"/>
                <w:color w:val="E6E6E6"/>
                <w:sz w:val="18"/>
              </w:rPr>
              <w:t xml:space="preserve">   v_name   employees.last_name%TYPE;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last_name INTO v_name FROM employees WHERE employee_id = 9999;</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v_code := SQLCODE;                       -- 먼저 변수에 담는다</w:t>
            </w:r>
          </w:p>
          <w:p>
            <w:pPr>
              <w:spacing w:after="0" w:line="240" w:lineRule="auto"/>
            </w:pPr>
            <w:r>
              <w:rPr>
                <w:rFonts w:ascii="Consolas" w:hAnsi="Consolas" w:eastAsia="Consolas"/>
                <w:color w:val="E6E6E6"/>
                <w:sz w:val="18"/>
              </w:rPr>
              <w:t xml:space="preserve">      v_msg  := SUBSTR(SQLERRM, 1, 255);</w:t>
            </w:r>
          </w:p>
          <w:p>
            <w:pPr>
              <w:spacing w:after="0" w:line="240" w:lineRule="auto"/>
            </w:pPr>
            <w:r>
              <w:rPr>
                <w:rFonts w:ascii="Consolas" w:hAnsi="Consolas" w:eastAsia="Consolas"/>
                <w:color w:val="E6E6E6"/>
                <w:sz w:val="18"/>
              </w:rPr>
              <w:t xml:space="preserve">      DBMS_OUTPUT.PUT_LINE(v_code || ' / ' || v_msg);</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-- 100 / ORA-01403: no data found</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SQLCODE·SQLERRM은 SQL 문장에 직접 쓸 수 없다</w:t>
            </w:r>
          </w:p>
          <w:p>
            <w:pPr>
              <w:spacing w:after="40"/>
            </w:pPr>
            <w:r>
              <w:rPr>
                <w:rFonts w:ascii="맑은 고딕" w:hAnsi="맑은 고딕" w:eastAsia="맑은 고딕"/>
                <w:sz w:val="20"/>
              </w:rPr>
              <w:t>· INSERT INTO log VALUES(SQLCODE, SQLERRM); 형태는 PLS-00204 오류가 발생한다.</w:t>
            </w:r>
          </w:p>
          <w:p>
            <w:pPr>
              <w:spacing w:after="40"/>
            </w:pPr>
            <w:r>
              <w:rPr>
                <w:rFonts w:ascii="맑은 고딕" w:hAnsi="맑은 고딕" w:eastAsia="맑은 고딕"/>
                <w:sz w:val="20"/>
              </w:rPr>
              <w:t>· 반드시 지역 변수에 먼저 대입한 뒤 그 변수를 SQL 문장에 사용한다.</w:t>
            </w:r>
          </w:p>
          <w:p>
            <w:pPr>
              <w:spacing w:after="40"/>
            </w:pPr>
            <w:r>
              <w:rPr>
                <w:rFonts w:ascii="맑은 고딕" w:hAnsi="맑은 고딕" w:eastAsia="맑은 고딕"/>
                <w:sz w:val="20"/>
              </w:rPr>
              <w:t>· SQLERRM(-1422)처럼 인자를 주면 임의의 오류 번호에 대한 메시지를 조회할 수 있다.</w:t>
            </w:r>
          </w:p>
        </w:tc>
      </w:tr>
    </w:tbl>
    <w:p/>
    <w:p>
      <w:pPr>
        <w:pStyle w:val="Heading2"/>
      </w:pPr>
      <w:r>
        <w:t>3.7  비사전 정의 예외와 PRAGMA EXCEPTION_INIT</w:t>
      </w:r>
    </w:p>
    <w:p>
      <w:r>
        <w:t>오라클 서버 오류 중 사전 정의 이름이 있는 것은 20여 개에 불과하다. 나머지 수천 개의 오류는 이름이 없으므로 WHEN 절에 직접 쓸 수 없고 OTHERS로 잡아 SQLCODE를 비교해야 하는데, 그러면 조건문이 복잡해지고 의도가 드러나지 않는다. PRAGMA EXCEPTION_INIT은 개발자가 선언한 예외 이름과 오라클 오류 번호를 컴파일 시점에 연결해 주는 컴파일러 지시어로, 이를 사용하면 이름 없는 오류도 이름 있는 예외처럼 다룰 수 있다. 작성 절차는 예외 선언 → PRAGMA로 번호 연결 → EXCEPTION 절에서 참조의 세 단계이며, 오류 번호는 ORA-01400이라면 -1400처럼 음수로 적는다.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비사전 정의 오류(ORA-01400 NULL 입력 불가)에 이름을 붙인다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e_insert_null   EXCEPTION;                       -- (1) 선언</w:t>
            </w:r>
          </w:p>
          <w:p>
            <w:pPr>
              <w:spacing w:after="0" w:line="240" w:lineRule="auto"/>
            </w:pPr>
            <w:r>
              <w:rPr>
                <w:rFonts w:ascii="Consolas" w:hAnsi="Consolas" w:eastAsia="Consolas"/>
                <w:color w:val="E6E6E6"/>
                <w:sz w:val="18"/>
              </w:rPr>
              <w:t xml:space="preserve">   PRAGMA EXCEPTION_INIT(e_insert_null, -01400);    -- (2) 오류 번호 연결</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departments(department_id, department_name)</w:t>
            </w:r>
          </w:p>
          <w:p>
            <w:pPr>
              <w:spacing w:after="0" w:line="240" w:lineRule="auto"/>
            </w:pPr>
            <w:r>
              <w:rPr>
                <w:rFonts w:ascii="Consolas" w:hAnsi="Consolas" w:eastAsia="Consolas"/>
                <w:color w:val="E6E6E6"/>
                <w:sz w:val="18"/>
              </w:rPr>
              <w:t xml:space="preserve">   VALUES (280, NULL);                              -- NOT NULL 컬럼에 NULL</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e_insert_null THEN                          -- (3) 이름으로 포착</w:t>
            </w:r>
          </w:p>
          <w:p>
            <w:pPr>
              <w:spacing w:after="0" w:line="240" w:lineRule="auto"/>
            </w:pPr>
            <w:r>
              <w:rPr>
                <w:rFonts w:ascii="Consolas" w:hAnsi="Consolas" w:eastAsia="Consolas"/>
                <w:color w:val="E6E6E6"/>
                <w:sz w:val="18"/>
              </w:rPr>
              <w:t xml:space="preserve">      DBMS_OUTPUT.PUT_LINE('부서명은 필수 입력이다. ' || SQLERRM);</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부서명은 필수 입력이다. ORA-01400: cannot insert NULL into (...DEPARTMENT_NAME)</w:t>
            </w:r>
          </w:p>
        </w:tc>
      </w:tr>
    </w:tbl>
    <w:p/>
    <w:p>
      <w:r>
        <w:t>실무에서 자주 이름을 붙이는 오류로는 참조 무결성 관련 오류가 있다. 부모 행을 삭제하려는데 자식 행이 남아 있으면 ORA-02292가, 존재하지 않는 부모 키를 참조하면 ORA-02291이 발생한다. 이 두 오류를 e_child_exists(-2292), e_parent_missing(-2291)처럼 이름으로 구분해 두면 '소속 사원이 남아 있어 부서를 삭제할 수 없다'와 같이 사용자가 이해할 수 있는 메시지로 번역할 수 있다.</w:t>
      </w:r>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PRAGMA EXCEPTION_INIT 활용 지침</w:t>
            </w:r>
          </w:p>
          <w:p>
            <w:pPr>
              <w:spacing w:after="40"/>
            </w:pPr>
            <w:r>
              <w:rPr>
                <w:rFonts w:ascii="맑은 고딕" w:hAnsi="맑은 고딕" w:eastAsia="맑은 고딕"/>
                <w:sz w:val="20"/>
              </w:rPr>
              <w:t>· 자주 쓰는 오류 이름은 패키지 스펙에 모아 선언해 두면 여러 프로그램에서 재사용할 수 있다(5장에서 다룬다).</w:t>
            </w:r>
          </w:p>
          <w:p>
            <w:pPr>
              <w:spacing w:after="40"/>
            </w:pPr>
            <w:r>
              <w:rPr>
                <w:rFonts w:ascii="맑은 고딕" w:hAnsi="맑은 고딕" w:eastAsia="맑은 고딕"/>
                <w:sz w:val="20"/>
              </w:rPr>
              <w:t>· 오류 번호는 반드시 음수로 적는다. -1400을 1400으로 쓰면 컴파일은 되지만 절대 잡히지 않는다.</w:t>
            </w:r>
          </w:p>
          <w:p>
            <w:pPr>
              <w:spacing w:after="40"/>
            </w:pPr>
            <w:r>
              <w:rPr>
                <w:rFonts w:ascii="맑은 고딕" w:hAnsi="맑은 고딕" w:eastAsia="맑은 고딕"/>
                <w:sz w:val="20"/>
              </w:rPr>
              <w:t>· PRAGMA는 실행문이 아니라 컴파일러 지시어이므로 선언부에만 올 수 있고, 대상 예외 선언보다 뒤에 와야 한다.</w:t>
            </w:r>
          </w:p>
        </w:tc>
      </w:tr>
    </w:tbl>
    <w:p/>
    <w:p>
      <w:pPr>
        <w:pStyle w:val="Heading2"/>
      </w:pPr>
      <w:r>
        <w:t>3.8  사용자 정의 예외와 RAISE</w:t>
      </w:r>
    </w:p>
    <w:p>
      <w:r>
        <w:t>업무 규칙 위반은 오라클 입장에서는 오류가 아니다. 급여를 직무 최소 급여보다 낮게 책정하는 것은 DBMS 관점에서 완벽히 정상적인 DML이다. 이런 상황을 오류로 다루려면 개발자가 직접 예외를 만들고 발생시켜야 하는데, 이것이 사용자 정의 예외다. 선언부에 이름 EXCEPTION; 형태로 선언하고, 조건이 충족되면 RAISE 문으로 발생시킨 뒤 EXCEPTION 절에서 이름으로 잡는다.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사용자 정의 예외 : 업무 규칙을 예외로 표현한다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e_invalid_salary   EXCEPTION;                 -- (1) 선언</w:t>
            </w:r>
          </w:p>
          <w:p>
            <w:pPr>
              <w:spacing w:after="0" w:line="240" w:lineRule="auto"/>
            </w:pPr>
            <w:r>
              <w:rPr>
                <w:rFonts w:ascii="Consolas" w:hAnsi="Consolas" w:eastAsia="Consolas"/>
                <w:color w:val="E6E6E6"/>
                <w:sz w:val="18"/>
              </w:rPr>
              <w:t xml:space="preserve">   v_salary   employees.salary%TYPE;</w:t>
            </w:r>
          </w:p>
          <w:p>
            <w:pPr>
              <w:spacing w:after="0" w:line="240" w:lineRule="auto"/>
            </w:pPr>
            <w:r>
              <w:rPr>
                <w:rFonts w:ascii="Consolas" w:hAnsi="Consolas" w:eastAsia="Consolas"/>
                <w:color w:val="E6E6E6"/>
                <w:sz w:val="18"/>
              </w:rPr>
              <w:t xml:space="preserve">   v_min      jobs.min_salary%TYPE;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e.salary, j.min_salary INTO v_salary, v_min</w:t>
            </w:r>
          </w:p>
          <w:p>
            <w:pPr>
              <w:spacing w:after="0" w:line="240" w:lineRule="auto"/>
            </w:pPr>
            <w:r>
              <w:rPr>
                <w:rFonts w:ascii="Consolas" w:hAnsi="Consolas" w:eastAsia="Consolas"/>
                <w:color w:val="E6E6E6"/>
                <w:sz w:val="18"/>
              </w:rPr>
              <w:t xml:space="preserve">     FROM employees e JOIN jobs j ON e.job_id = j.job_id</w:t>
            </w:r>
          </w:p>
          <w:p>
            <w:pPr>
              <w:spacing w:after="0" w:line="240" w:lineRule="auto"/>
            </w:pPr>
            <w:r>
              <w:rPr>
                <w:rFonts w:ascii="Consolas" w:hAnsi="Consolas" w:eastAsia="Consolas"/>
                <w:color w:val="E6E6E6"/>
                <w:sz w:val="18"/>
              </w:rPr>
              <w:t xml:space="preserve">    WHERE e.employee_id = 141;</w:t>
            </w:r>
          </w:p>
          <w:p>
            <w:pPr>
              <w:spacing w:after="0" w:line="240" w:lineRule="auto"/>
            </w:pPr>
            <w:r>
              <w:rPr>
                <w:rFonts w:ascii="Consolas" w:hAnsi="Consolas" w:eastAsia="Consolas"/>
                <w:color w:val="E6E6E6"/>
                <w:sz w:val="18"/>
              </w:rPr>
              <w:t xml:space="preserve">   IF v_salary &lt; v_min THEN</w:t>
            </w:r>
          </w:p>
          <w:p>
            <w:pPr>
              <w:spacing w:after="0" w:line="240" w:lineRule="auto"/>
            </w:pPr>
            <w:r>
              <w:rPr>
                <w:rFonts w:ascii="Consolas" w:hAnsi="Consolas" w:eastAsia="Consolas"/>
                <w:color w:val="E6E6E6"/>
                <w:sz w:val="18"/>
              </w:rPr>
              <w:t xml:space="preserve">      RAISE e_invalid_salary;                    -- (2) 명시적 발생</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e_invalid_salary THEN                    -- (3) 이름으로 포착</w:t>
            </w:r>
          </w:p>
          <w:p>
            <w:pPr>
              <w:spacing w:after="0" w:line="240" w:lineRule="auto"/>
            </w:pPr>
            <w:r>
              <w:rPr>
                <w:rFonts w:ascii="Consolas" w:hAnsi="Consolas" w:eastAsia="Consolas"/>
                <w:color w:val="E6E6E6"/>
                <w:sz w:val="18"/>
              </w:rPr>
              <w:t xml:space="preserve">      DBMS_OUTPUT.PUT_LINE('급여가 직무 최소급여 미만이다 : ' || v_salary);</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RAISE 문은 세 가지 형태로 쓸 수 있다. RAISE 예외이름은 지정한 예외를 발생시키고, EXCEPTION 절 안에서 인자 없이 RAISE만 쓰면 현재 처리 중인 예외를 그대로 재발생시킨다. RAISE NO_DATA_FOUND;처럼 사전 정의 예외를 강제로 발생시키는 것도 문법상 가능하지만 원인이 모호해지므로, 업무 오류에는 전용 예외를 만드는 편이 좋다.</w:t>
      </w:r>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사용자 정의 예외는 SQLERRM이 불친절하다</w:t>
            </w:r>
          </w:p>
          <w:p>
            <w:pPr>
              <w:spacing w:after="40"/>
            </w:pPr>
            <w:r>
              <w:rPr>
                <w:rFonts w:ascii="맑은 고딕" w:hAnsi="맑은 고딕" w:eastAsia="맑은 고딕"/>
                <w:sz w:val="20"/>
              </w:rPr>
              <w:t>· OTHERS로 잡아 SQLERRM을 출력하면 'User-Defined Exception'이라는 문구만 나오고 SQLCODE도 일률적으로 1이다.</w:t>
            </w:r>
          </w:p>
          <w:p>
            <w:pPr>
              <w:spacing w:after="40"/>
            </w:pPr>
            <w:r>
              <w:rPr>
                <w:rFonts w:ascii="맑은 고딕" w:hAnsi="맑은 고딕" w:eastAsia="맑은 고딕"/>
                <w:sz w:val="20"/>
              </w:rPr>
              <w:t>· 호출자에게 원인을 정확히 전달하려면 다음 절의 RAISE_APPLICATION_ERROR를 사용한다.</w:t>
            </w:r>
          </w:p>
        </w:tc>
      </w:tr>
    </w:tbl>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사용자 정의 예외를 OTHERS로 잡으면 원인이 드러나지 않는다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e_rule_violation   EXCEPTION;</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RAISE e_rule_violation;</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DBMS_OUTPUT.PUT_LINE('SQLCODE=' || SQLCODE || ' / SQLERRM=' || SQLERRM);</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SQLCODE=1 / SQLERRM=User-Defined Exception</w:t>
            </w:r>
          </w:p>
        </w:tc>
      </w:tr>
    </w:tbl>
    <w:p/>
    <w:p>
      <w:r>
        <w:t>선언한 예외의 유효 범위(scope)는 선언한 블록과 그 안쪽 중첩 블록으로 한정된다. 안쪽 블록에서 선언한 예외를 바깥 블록의 EXCEPTION 절에서 이름으로 참조하려 하면 PLS-00201(식별자를 선언해야 함) 컴파일 오류가 발생한다. 여러 블록에서 공유해야 하는 예외는 가장 바깥 블록에서 선언하거나 패키지 스펙에 선언한다.</w:t>
      </w:r>
    </w:p>
    <w:p>
      <w:pPr>
        <w:pStyle w:val="Heading2"/>
      </w:pPr>
      <w:r>
        <w:t>3.9  RAISE_APPLICATION_ERROR</w:t>
      </w:r>
    </w:p>
    <w:p>
      <w:r>
        <w:t>RAISE_APPLICATION_ERROR(error_number, message [, keep_errors])는 사용자 정의 오류 번호와 메시지를 만들어 호출 환경에 오라클 오류처럼 전달하는 내장 프로시저다. 오류 번호는 -20000부터 -20999까지 1,000개를 쓸 수 있고, 메시지는 최대 2,048바이트다. 세 번째 인자 keep_errors를 TRUE로 주면 기존 오류 스택 위에 새 오류를 쌓고, 생략하거나 FALSE면 기존 스택을 대체한다.</w:t>
      </w:r>
    </w:p>
    <w:p>
      <w:r>
        <w:t>앞 절의 급여 검증 예제를 RAISE_APPLICATION_ERROR로 바꾸면, 호출자는 SQLCODE로 -20001이라는 고유 번호를 얻고 SQLERRM으로 업무 담당자가 읽을 수 있는 메시지를 얻는다. 애플리케이션은 이 번호로 화면에 표시할 안내 문구를 결정할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업무 오류를 오라클 오류 규격으로 호출자에게 전달한다</w:t>
            </w:r>
          </w:p>
          <w:p>
            <w:pPr>
              <w:spacing w:after="0" w:line="240" w:lineRule="auto"/>
            </w:pPr>
            <w:r>
              <w:rPr>
                <w:rFonts w:ascii="Consolas" w:hAnsi="Consolas" w:eastAsia="Consolas"/>
                <w:color w:val="E6E6E6"/>
                <w:sz w:val="18"/>
              </w:rPr>
              <w:t xml:space="preserve">   IF v_salary &lt; v_min THEN</w:t>
            </w:r>
          </w:p>
          <w:p>
            <w:pPr>
              <w:spacing w:after="0" w:line="240" w:lineRule="auto"/>
            </w:pPr>
            <w:r>
              <w:rPr>
                <w:rFonts w:ascii="Consolas" w:hAnsi="Consolas" w:eastAsia="Consolas"/>
                <w:color w:val="E6E6E6"/>
                <w:sz w:val="18"/>
              </w:rPr>
              <w:t xml:space="preserve">      RAISE_APPLICATION_ERROR(-20001,</w:t>
            </w:r>
          </w:p>
          <w:p>
            <w:pPr>
              <w:spacing w:after="0" w:line="240" w:lineRule="auto"/>
            </w:pPr>
            <w:r>
              <w:rPr>
                <w:rFonts w:ascii="Consolas" w:hAnsi="Consolas" w:eastAsia="Consolas"/>
                <w:color w:val="E6E6E6"/>
                <w:sz w:val="18"/>
              </w:rPr>
              <w:t xml:space="preserve">         '급여 ' || v_salary || ' 는 직무 최소급여 ' || v_min || ' 미만이다.');</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7EC699"/>
                <w:sz w:val="18"/>
              </w:rPr>
              <w:t>-- ORA-20001: 급여 2500 는 직무 최소급여 4000 미만이다.</w:t>
            </w:r>
          </w:p>
        </w:tc>
      </w:tr>
    </w:tbl>
    <w:p/>
    <w:p>
      <w:r>
        <w:t>RAISE_APPLICATION_ERROR는 실행부와 EXCEPTION 절 어디에서나 호출할 수 있다. EXCEPTION 절 안에서 사용하면 원래의 시스템 오류를 업무 오류로 번역해 던지는 효과가 있는데, 이때 keep_errors를 TRUE로 지정해 원인 오류를 스택에 남겨 두면 운영자가 근본 원인을 추적할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시스템 오류를 업무 오류로 번역하되 원인은 스택에 남긴다</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DUP_VAL_ON_INDEX THEN</w:t>
            </w:r>
          </w:p>
          <w:p>
            <w:pPr>
              <w:spacing w:after="0" w:line="240" w:lineRule="auto"/>
            </w:pPr>
            <w:r>
              <w:rPr>
                <w:rFonts w:ascii="Consolas" w:hAnsi="Consolas" w:eastAsia="Consolas"/>
                <w:color w:val="E6E6E6"/>
                <w:sz w:val="18"/>
              </w:rPr>
              <w:t xml:space="preserve">      RAISE_APPLICATION_ERROR(-20010, '이미 존재하는 부서 번호이다.', TRUE);</w:t>
            </w:r>
          </w:p>
          <w:p>
            <w:pPr>
              <w:spacing w:after="0" w:line="240" w:lineRule="auto"/>
            </w:pPr>
            <w:r>
              <w:rPr>
                <w:rFonts w:ascii="Consolas" w:hAnsi="Consolas" w:eastAsia="Consolas"/>
                <w:color w:val="7EC699"/>
                <w:sz w:val="18"/>
              </w:rPr>
              <w:t>-- ORA-20010: 이미 존재하는 부서 번호이다.</w:t>
            </w:r>
          </w:p>
          <w:p>
            <w:pPr>
              <w:spacing w:after="0" w:line="240" w:lineRule="auto"/>
            </w:pPr>
            <w:r>
              <w:rPr>
                <w:rFonts w:ascii="Consolas" w:hAnsi="Consolas" w:eastAsia="Consolas"/>
                <w:color w:val="7EC699"/>
                <w:sz w:val="18"/>
              </w:rPr>
              <w:t>-- ORA-00001: unique constraint (HR.DEPT_ID_PK) violated</w:t>
            </w:r>
          </w:p>
        </w:tc>
      </w:tr>
    </w:tbl>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오류 번호 체계를 미리 설계한다</w:t>
            </w:r>
          </w:p>
          <w:p>
            <w:pPr>
              <w:spacing w:after="40"/>
            </w:pPr>
            <w:r>
              <w:rPr>
                <w:rFonts w:ascii="맑은 고딕" w:hAnsi="맑은 고딕" w:eastAsia="맑은 고딕"/>
                <w:sz w:val="20"/>
              </w:rPr>
              <w:t>· -20000~-20999를 업무 영역별로 구간 배분한다. 예: 인사 -20001~-20099, 급여 -20100~-20199, 배치 -20900~-20999.</w:t>
            </w:r>
          </w:p>
          <w:p>
            <w:pPr>
              <w:spacing w:after="40"/>
            </w:pPr>
            <w:r>
              <w:rPr>
                <w:rFonts w:ascii="맑은 고딕" w:hAnsi="맑은 고딕" w:eastAsia="맑은 고딕"/>
                <w:sz w:val="20"/>
              </w:rPr>
              <w:t>· 번호와 메시지는 상수 또는 메시지 테이블로 관리해 문구 변경에 대비한다.</w:t>
            </w:r>
          </w:p>
          <w:p>
            <w:pPr>
              <w:spacing w:after="40"/>
            </w:pPr>
            <w:r>
              <w:rPr>
                <w:rFonts w:ascii="맑은 고딕" w:hAnsi="맑은 고딕" w:eastAsia="맑은 고딕"/>
                <w:sz w:val="20"/>
              </w:rPr>
              <w:t>· 메시지에 사번·부서번호 같은 식별자를 포함시켜 운영자가 대상 데이터를 바로 찾을 수 있게 한다.</w:t>
            </w:r>
          </w:p>
        </w:tc>
      </w:tr>
    </w:tbl>
    <w:p/>
    <w:p>
      <w:pPr>
        <w:pStyle w:val="Heading2"/>
      </w:pPr>
      <w:r>
        <w:t>3.10  예외 전파와 중첩 블록</w:t>
      </w:r>
    </w:p>
    <w:p>
      <w:r>
        <w:t>안쪽 블록에서 예외가 발생했을 때 그 블록에 해당 예외의 핸들러가 있으면 거기서 처리되고, 없으면 바깥 블록으로 전달된다. 이를 예외 전파(exception propagation)라고 한다. 전파된 예외는 바깥 블록의 EXCEPTION 절에서 다시 검사되고, 그래도 처리되지 않으면 최종적으로 호출 환경까지 올라간다. 중요한 점은 예외가 전파되면 안쪽 블록은 이미 종료된 상태라는 것이다. 예외 발생 지점 이후의 문장은 실행되지 않으며, 바깥에서 처리한 뒤 안쪽으로 되돌아가는 일도 없다.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예외 전파 경로 확인</w:t>
            </w:r>
          </w:p>
          <w:p>
            <w:pPr>
              <w:spacing w:after="0" w:line="240" w:lineRule="auto"/>
            </w:pPr>
            <w:r>
              <w:rPr>
                <w:rFonts w:ascii="Consolas" w:hAnsi="Consolas" w:eastAsia="Consolas"/>
                <w:color w:val="E6E6E6"/>
                <w:sz w:val="18"/>
              </w:rPr>
              <w:t>BEGIN                                       -- 바깥 블록</w:t>
            </w:r>
          </w:p>
          <w:p>
            <w:pPr>
              <w:spacing w:after="0" w:line="240" w:lineRule="auto"/>
            </w:pPr>
            <w:r>
              <w:rPr>
                <w:rFonts w:ascii="Consolas" w:hAnsi="Consolas" w:eastAsia="Consolas"/>
                <w:color w:val="E6E6E6"/>
                <w:sz w:val="18"/>
              </w:rPr>
              <w:t xml:space="preserve">   BEGIN                                    -- 안쪽 블록</w:t>
            </w:r>
          </w:p>
          <w:p>
            <w:pPr>
              <w:spacing w:after="0" w:line="240" w:lineRule="auto"/>
            </w:pPr>
            <w:r>
              <w:rPr>
                <w:rFonts w:ascii="Consolas" w:hAnsi="Consolas" w:eastAsia="Consolas"/>
                <w:color w:val="E6E6E6"/>
                <w:sz w:val="18"/>
              </w:rPr>
              <w:t xml:space="preserve">      RAISE ZERO_DIVIDE;</w:t>
            </w:r>
          </w:p>
          <w:p>
            <w:pPr>
              <w:spacing w:after="0" w:line="240" w:lineRule="auto"/>
            </w:pPr>
            <w:r>
              <w:rPr>
                <w:rFonts w:ascii="Consolas" w:hAnsi="Consolas" w:eastAsia="Consolas"/>
                <w:color w:val="E6E6E6"/>
                <w:sz w:val="18"/>
              </w:rPr>
              <w:t xml:space="preserve">      DBMS_OUTPUT.PUT_LINE('이 줄은 실행되지 않는다');</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NO_DATA_FOUND THEN               -- 일치하는 핸들러가 없다</w:t>
            </w:r>
          </w:p>
          <w:p>
            <w:pPr>
              <w:spacing w:after="0" w:line="240" w:lineRule="auto"/>
            </w:pPr>
            <w:r>
              <w:rPr>
                <w:rFonts w:ascii="Consolas" w:hAnsi="Consolas" w:eastAsia="Consolas"/>
                <w:color w:val="E6E6E6"/>
                <w:sz w:val="18"/>
              </w:rPr>
              <w:t xml:space="preserve">         DBMS_OUTPUT.PUT_LINE('안쪽에서 처리');</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DBMS_OUTPUT.PUT_LINE('이 줄도 실행되지 않는다');</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ZERO_DIVIDE THEN</w:t>
            </w:r>
          </w:p>
          <w:p>
            <w:pPr>
              <w:spacing w:after="0" w:line="240" w:lineRule="auto"/>
            </w:pPr>
            <w:r>
              <w:rPr>
                <w:rFonts w:ascii="Consolas" w:hAnsi="Consolas" w:eastAsia="Consolas"/>
                <w:color w:val="E6E6E6"/>
                <w:sz w:val="18"/>
              </w:rPr>
              <w:t xml:space="preserve">      DBMS_OUTPUT.PUT_LINE('바깥 블록에서 처리');</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바깥 블록에서 처리</w:t>
            </w:r>
          </w:p>
        </w:tc>
      </w:tr>
    </w:tbl>
    <w:p/>
    <w:p>
      <w:r>
        <w:t>예외를 잡은 뒤 인자 없는 RAISE로 다시 던지는 기법은 매우 자주 쓰인다. 안쪽에서는 자원 정리나 로깅 같은 국지적 처리를 하고, 실패 사실 자체는 바깥으로 넘겨 최종 판단을 맡기는 구조다. 이 재발생을 빠뜨리면 호출자는 처리가 성공했다고 오해하게 되며, 배치 작업에서는 이것이 데이터 누락으로 직결된다.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로컬 처리 후 RAISE로 재발생시켜 실패를 감추지 않는다</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UPDATE employees SET salary = salary / 0 WHERE employee_id = 100;</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DBMS_OUTPUT.PUT_LINE('[안쪽] 로그 기록 : ' || SQLERRM);</w:t>
            </w:r>
          </w:p>
          <w:p>
            <w:pPr>
              <w:spacing w:after="0" w:line="240" w:lineRule="auto"/>
            </w:pPr>
            <w:r>
              <w:rPr>
                <w:rFonts w:ascii="Consolas" w:hAnsi="Consolas" w:eastAsia="Consolas"/>
                <w:color w:val="E6E6E6"/>
                <w:sz w:val="18"/>
              </w:rPr>
              <w:t xml:space="preserve">         RAISE;                              -- 원래 예외를 그대로 전파</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7EC699"/>
                <w:sz w:val="18"/>
              </w:rPr>
              <w:t>-- [안쪽] 로그 기록 : ORA-01476: divisor is equal to zero</w:t>
            </w:r>
          </w:p>
          <w:p>
            <w:pPr>
              <w:spacing w:after="0" w:line="240" w:lineRule="auto"/>
            </w:pPr>
            <w:r>
              <w:rPr>
                <w:rFonts w:ascii="Consolas" w:hAnsi="Consolas" w:eastAsia="Consolas"/>
                <w:color w:val="7EC699"/>
                <w:sz w:val="18"/>
              </w:rPr>
              <w:t>-- [바깥] 최종 실패 처리 : -1476</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EXCEPTION 절 안에서 발생한 예외는 같은 블록이 잡지 못한다</w:t>
            </w:r>
          </w:p>
          <w:p>
            <w:pPr>
              <w:spacing w:after="40"/>
            </w:pPr>
            <w:r>
              <w:rPr>
                <w:rFonts w:ascii="맑은 고딕" w:hAnsi="맑은 고딕" w:eastAsia="맑은 고딕"/>
                <w:sz w:val="20"/>
              </w:rPr>
              <w:t>· 핸들러 내부에서 새 예외가 발생하면 그 예외는 즉시 바깥 블록으로 전파된다.</w:t>
            </w:r>
          </w:p>
          <w:p>
            <w:pPr>
              <w:spacing w:after="40"/>
            </w:pPr>
            <w:r>
              <w:rPr>
                <w:rFonts w:ascii="맑은 고딕" w:hAnsi="맑은 고딕" w:eastAsia="맑은 고딕"/>
                <w:sz w:val="20"/>
              </w:rPr>
              <w:t>· 로그를 남기는 INSERT가 실패하면 원래 오류가 아니라 로깅 오류가 보고되어 원인을 오해하게 된다.</w:t>
            </w:r>
          </w:p>
          <w:p>
            <w:pPr>
              <w:spacing w:after="40"/>
            </w:pPr>
            <w:r>
              <w:rPr>
                <w:rFonts w:ascii="맑은 고딕" w:hAnsi="맑은 고딕" w:eastAsia="맑은 고딕"/>
                <w:sz w:val="20"/>
              </w:rPr>
              <w:t>· 핸들러 내부의 위험한 작업은 다시 중첩 블록으로 감싸 WHEN OTHERS THEN NULL로 방어한다.</w:t>
            </w:r>
          </w:p>
        </w:tc>
      </w:tr>
    </w:tbl>
    <w:p/>
    <w:p>
      <w:pPr>
        <w:pStyle w:val="Heading2"/>
      </w:pPr>
      <w:r>
        <w:t>3.11  트랜잭션과 COMMIT·ROLLBACK</w:t>
      </w:r>
    </w:p>
    <w:p>
      <w:r>
        <w:t>트랜잭션은 논리적으로 하나의 작업 단위를 이루는 DML 문장들의 묶음으로, 전부 반영되거나 전부 취소되어야 한다. 오라클에서 트랜잭션은 첫 DML 문장이 실행되는 순간 암묵적으로 시작되고 COMMIT 또는 ROLLBACK을 만나면 종료되며, 별도의 BEGIN TRANSACTION 문장은 없다. COMMIT은 변경을 영구히 확정하고 다른 세션에서도 보이게 만들며 획득한 행 잠금을 모두 해제한다. ROLLBACK은 트랜잭션 시작 이후의 모든 변경을 되돌린다.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트랜잭션이 종료되는 경우</w:t>
            </w:r>
          </w:p>
          <w:p>
            <w:pPr>
              <w:spacing w:after="40"/>
            </w:pPr>
            <w:r>
              <w:rPr>
                <w:rFonts w:ascii="맑은 고딕" w:hAnsi="맑은 고딕" w:eastAsia="맑은 고딕"/>
                <w:sz w:val="20"/>
              </w:rPr>
              <w:t>· 명시적 종료 : COMMIT 또는 ROLLBACK 실행</w:t>
            </w:r>
          </w:p>
          <w:p>
            <w:pPr>
              <w:spacing w:after="40"/>
            </w:pPr>
            <w:r>
              <w:rPr>
                <w:rFonts w:ascii="맑은 고딕" w:hAnsi="맑은 고딕" w:eastAsia="맑은 고딕"/>
                <w:sz w:val="20"/>
              </w:rPr>
              <w:t>· 암묵적 커밋 : CREATE·ALTER·DROP·TRUNCATE·GRANT 등 DDL/DCL 실행 시</w:t>
            </w:r>
          </w:p>
          <w:p>
            <w:pPr>
              <w:spacing w:after="40"/>
            </w:pPr>
            <w:r>
              <w:rPr>
                <w:rFonts w:ascii="맑은 고딕" w:hAnsi="맑은 고딕" w:eastAsia="맑은 고딕"/>
                <w:sz w:val="20"/>
              </w:rPr>
              <w:t>· 정상 종료 : SQL*Plus를 EXIT로 종료하면 커밋 / 비정상 종료 : 세션 강제 종료·장애 시 롤백</w:t>
            </w:r>
          </w:p>
        </w:tc>
      </w:tr>
    </w:tbl>
    <w:p/>
    <w:p>
      <w:r>
        <w:t>PL/SQL 블록 안에서도 COMMIT과 ROLLBACK을 그대로 사용할 수 있다. 다만 어디에서 커밋할지는 신중히 설계해야 한다. 프로시저 안에서 무조건 커밋하면 그 프로시저를 호출한 상위 트랜잭션의 경계까지 강제로 끊어 버린다. 일반적으로는 트랜잭션 제어를 최상위 호출자에게 맡기고, 재사용되는 하위 프로시저는 커밋하지 않는 것이 좋은 설계다.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예외가 나면 전부 되돌리고, 성공하면 한 번에 확정한다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v_cnt   PLS_INTEGER := 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departments(department_id, department_name, location_id)</w:t>
            </w:r>
          </w:p>
          <w:p>
            <w:pPr>
              <w:spacing w:after="0" w:line="240" w:lineRule="auto"/>
            </w:pPr>
            <w:r>
              <w:rPr>
                <w:rFonts w:ascii="Consolas" w:hAnsi="Consolas" w:eastAsia="Consolas"/>
                <w:color w:val="E6E6E6"/>
                <w:sz w:val="18"/>
              </w:rPr>
              <w:t xml:space="preserve">   VALUES (900, '신설기획팀', 1700);</w:t>
            </w:r>
          </w:p>
          <w:p>
            <w:pPr>
              <w:spacing w:after="0" w:line="240" w:lineRule="auto"/>
            </w:pPr>
            <w:r>
              <w:rPr>
                <w:rFonts w:ascii="Consolas" w:hAnsi="Consolas" w:eastAsia="Consolas"/>
                <w:color w:val="E6E6E6"/>
                <w:sz w:val="18"/>
              </w:rPr>
              <w:t xml:space="preserve">   v_cnt := v_cnt + SQL%ROWCOUNT;</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UPDATE employees SET department_id = 900 WHERE employee_id = 178;</w:t>
            </w:r>
          </w:p>
          <w:p>
            <w:pPr>
              <w:spacing w:after="0" w:line="240" w:lineRule="auto"/>
            </w:pPr>
            <w:r>
              <w:rPr>
                <w:rFonts w:ascii="Consolas" w:hAnsi="Consolas" w:eastAsia="Consolas"/>
                <w:color w:val="E6E6E6"/>
                <w:sz w:val="18"/>
              </w:rPr>
              <w:t xml:space="preserve">   v_cnt := v_cnt + SQL%ROWCOUNT;</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COMMIT;                                   -- 두 문장을 한 단위로 확정</w:t>
            </w:r>
          </w:p>
          <w:p>
            <w:pPr>
              <w:spacing w:after="0" w:line="240" w:lineRule="auto"/>
            </w:pPr>
            <w:r>
              <w:rPr>
                <w:rFonts w:ascii="Consolas" w:hAnsi="Consolas" w:eastAsia="Consolas"/>
                <w:color w:val="E6E6E6"/>
                <w:sz w:val="18"/>
              </w:rPr>
              <w:t xml:space="preserve">   DBMS_OUTPUT.PUT_LINE('처리 완료 : ' || v_cnt || '건 확정');</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ROLLBACK;                              -- 하나라도 실패하면 전부 취소</w:t>
            </w:r>
          </w:p>
          <w:p>
            <w:pPr>
              <w:spacing w:after="0" w:line="240" w:lineRule="auto"/>
            </w:pPr>
            <w:r>
              <w:rPr>
                <w:rFonts w:ascii="Consolas" w:hAnsi="Consolas" w:eastAsia="Consolas"/>
                <w:color w:val="E6E6E6"/>
                <w:sz w:val="18"/>
              </w:rPr>
              <w:t xml:space="preserve">      DBMS_OUTPUT.PUT_LINE('실패로 전체 취소 : ' || SQLERRM);</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tbl>
      <w:tblPr>
        <w:tblW w:type="auto" w:w="0"/>
        <w:tblLayout w:type="fixed"/>
        <w:tblLook w:firstColumn="1" w:firstRow="1" w:lastColumn="0" w:lastRow="0" w:noHBand="0" w:noVBand="1" w:val="04A0"/>
      </w:tblPr>
      <w:tblGrid>
        <w:gridCol w:w="8640"/>
      </w:tblGrid>
      <w:tr>
        <w:tc>
          <w:tcPr>
            <w:tcW w:type="dxa" w:w="8640"/>
            <w:shd w:val="clear" w:color="auto" w:fill="E1ECF7"/>
          </w:tcPr>
          <w:p>
            <w:pPr>
              <w:spacing w:after="60"/>
            </w:pPr>
            <w:r>
              <w:rPr>
                <w:rFonts w:ascii="맑은 고딕" w:hAnsi="맑은 고딕" w:eastAsia="맑은 고딕"/>
                <w:b/>
                <w:sz w:val="20"/>
              </w:rPr>
              <w:t>실무 시나리오 · 루프 안 COMMIT이 만든 야간 배치 장애</w:t>
            </w:r>
          </w:p>
          <w:p>
            <w:pPr>
              <w:spacing w:after="40"/>
            </w:pPr>
            <w:r>
              <w:rPr>
                <w:rFonts w:ascii="맑은 고딕" w:hAnsi="맑은 고딕" w:eastAsia="맑은 고딕"/>
                <w:sz w:val="20"/>
              </w:rPr>
              <w:t>· 10만 건 배치에서 1건마다 COMMIT을 수행하다가 로그 파일 스위치가 폭증해 인스턴스 응답이 느려졌다.</w:t>
            </w:r>
          </w:p>
          <w:p>
            <w:pPr>
              <w:spacing w:after="40"/>
            </w:pPr>
            <w:r>
              <w:rPr>
                <w:rFonts w:ascii="맑은 고딕" w:hAnsi="맑은 고딕" w:eastAsia="맑은 고딕"/>
                <w:sz w:val="20"/>
              </w:rPr>
              <w:t>· 반대로 10만 건을 한 번에 커밋하려다 UNDO가 부족해 ORA-30036으로 실패한 사례도 있다.</w:t>
            </w:r>
          </w:p>
          <w:p>
            <w:pPr>
              <w:spacing w:after="40"/>
            </w:pPr>
            <w:r>
              <w:rPr>
                <w:rFonts w:ascii="맑은 고딕" w:hAnsi="맑은 고딕" w:eastAsia="맑은 고딕"/>
                <w:sz w:val="20"/>
              </w:rPr>
              <w:t>· 500~5,000건 단위의 중간 커밋을 두되, 재시작 지점을 기록해 중단 후 이어서 처리하도록 설계한다.</w:t>
            </w:r>
          </w:p>
        </w:tc>
      </w:tr>
    </w:tbl>
    <w:p/>
    <w:p>
      <w:pPr>
        <w:pStyle w:val="Heading2"/>
      </w:pPr>
      <w:r>
        <w:t>3.12  SAVEPOINT와 부분 롤백</w:t>
      </w:r>
    </w:p>
    <w:p>
      <w:r>
        <w:t>SAVEPOINT는 트랜잭션 내부에 이름 붙은 표시를 남기는 명령이다. 이후 ROLLBACK TO 세이브포인트명을 실행하면 그 지점 이후의 변경만 취소되고, 그 이전의 변경과 트랜잭션 자체는 유지된다. 여러 단계를 순차 처리하는 배치에서 특정 단계만 되돌리고 나머지는 살리고 싶을 때 유용하다. ROLLBACK TO는 트랜잭션을 끝내지 않으므로, 마지막에는 여전히 COMMIT 또는 ROLLBACK이 필요하다.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SAVEPOINT를 이용한 부분 롤백</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departments(department_id, department_name) VALUES (910, '1단계부서');</w:t>
            </w:r>
          </w:p>
          <w:p>
            <w:pPr>
              <w:spacing w:after="0" w:line="240" w:lineRule="auto"/>
            </w:pPr>
            <w:r>
              <w:rPr>
                <w:rFonts w:ascii="Consolas" w:hAnsi="Consolas" w:eastAsia="Consolas"/>
                <w:color w:val="E6E6E6"/>
                <w:sz w:val="18"/>
              </w:rPr>
              <w:t xml:space="preserve">   SAVEPOINT sp_step1;</w:t>
            </w:r>
          </w:p>
          <w:p>
            <w:pPr>
              <w:spacing w:after="0" w:line="240" w:lineRule="auto"/>
            </w:pPr>
            <w:r>
              <w:rPr>
                <w:rFonts w:ascii="Consolas" w:hAnsi="Consolas" w:eastAsia="Consolas"/>
                <w:color w:val="E6E6E6"/>
                <w:sz w:val="18"/>
              </w:rPr>
              <w:t xml:space="preserve">   INSERT INTO departments(department_id, department_name) VALUES (920, '2단계부서');</w:t>
            </w:r>
          </w:p>
          <w:p>
            <w:pPr>
              <w:spacing w:after="0" w:line="240" w:lineRule="auto"/>
            </w:pPr>
            <w:r>
              <w:rPr>
                <w:rFonts w:ascii="Consolas" w:hAnsi="Consolas" w:eastAsia="Consolas"/>
                <w:color w:val="E6E6E6"/>
                <w:sz w:val="18"/>
              </w:rPr>
              <w:t xml:space="preserve">   SAVEPOINT sp_step2;</w:t>
            </w:r>
          </w:p>
          <w:p>
            <w:pPr>
              <w:spacing w:after="0" w:line="240" w:lineRule="auto"/>
            </w:pPr>
            <w:r>
              <w:rPr>
                <w:rFonts w:ascii="Consolas" w:hAnsi="Consolas" w:eastAsia="Consolas"/>
                <w:color w:val="E6E6E6"/>
                <w:sz w:val="18"/>
              </w:rPr>
              <w:t xml:space="preserve">   INSERT INTO departments(department_id, department_name) VALUES (930, '3단계부서');</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ROLLBACK TO sp_step2;          -- 930만 취소, 910과 920은 유지</w:t>
            </w:r>
          </w:p>
          <w:p>
            <w:pPr>
              <w:spacing w:after="0" w:line="240" w:lineRule="auto"/>
            </w:pPr>
            <w:r>
              <w:rPr>
                <w:rFonts w:ascii="Consolas" w:hAnsi="Consolas" w:eastAsia="Consolas"/>
                <w:color w:val="E6E6E6"/>
                <w:sz w:val="18"/>
              </w:rPr>
              <w:t xml:space="preserve">   COMMIT;                        -- 남은 두 건을 확정</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SELECT department_id FROM departments WHERE department_id &gt;= 900;  --&gt; 910, 920</w:t>
            </w:r>
          </w:p>
        </w:tc>
      </w:tr>
    </w:tbl>
    <w:p/>
    <w:p>
      <w:r>
        <w:t>SAVEPOINT를 사용할 때 자주 겪는 문제가 두 가지 있다. 첫째, 존재하지 않는 이름으로 롤백하면 ORA-01086 오류가 발생한다. 이름 오타나 조건 분기로 SAVEPOINT 문이 실행되지 않은 경우가 원인이다. 둘째, 같은 이름의 SAVEPOINT를 다시 선언하면 이전 표시는 사라지고 새 위치로 이동한다. 또한 COMMIT이나 ROLLBACK이 실행되면 그 트랜잭션의 모든 SAVEPOINT는 소멸한다.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존재하지 않는 세이브포인트로 롤백하면 ORA-01086</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SAVEPOINT sp_dept;</w:t>
            </w:r>
          </w:p>
          <w:p>
            <w:pPr>
              <w:spacing w:after="0" w:line="240" w:lineRule="auto"/>
            </w:pPr>
            <w:r>
              <w:rPr>
                <w:rFonts w:ascii="Consolas" w:hAnsi="Consolas" w:eastAsia="Consolas"/>
                <w:color w:val="E6E6E6"/>
                <w:sz w:val="18"/>
              </w:rPr>
              <w:t xml:space="preserve">   ROLLBACK TO sp_department;      -- 이름 오타</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DBMS_OUTPUT.PUT_LINE(SQLERRM);</w:t>
            </w:r>
          </w:p>
          <w:p>
            <w:pPr>
              <w:spacing w:after="0" w:line="240" w:lineRule="auto"/>
            </w:pPr>
            <w:r>
              <w:rPr>
                <w:rFonts w:ascii="Consolas" w:hAnsi="Consolas" w:eastAsia="Consolas"/>
                <w:color w:val="E6E6E6"/>
                <w:sz w:val="18"/>
              </w:rPr>
              <w:t xml:space="preserve">      ROLLBACK;</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ORA-01086: savepoint 'SP_DEPARTMENT' never established in this session or is invalid</w:t>
            </w:r>
          </w:p>
        </w:tc>
      </w:tr>
    </w:tbl>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SAVEPOINT 명명과 사용 규칙</w:t>
            </w:r>
          </w:p>
          <w:p>
            <w:pPr>
              <w:spacing w:after="40"/>
            </w:pPr>
            <w:r>
              <w:rPr>
                <w:rFonts w:ascii="맑은 고딕" w:hAnsi="맑은 고딕" w:eastAsia="맑은 고딕"/>
                <w:sz w:val="20"/>
              </w:rPr>
              <w:t>· 이름은 sp_ 접두사와 단계명을 조합해 코드에서 의미가 드러나게 짓는다.</w:t>
            </w:r>
          </w:p>
          <w:p>
            <w:pPr>
              <w:spacing w:after="40"/>
            </w:pPr>
            <w:r>
              <w:rPr>
                <w:rFonts w:ascii="맑은 고딕" w:hAnsi="맑은 고딕" w:eastAsia="맑은 고딕"/>
                <w:sz w:val="20"/>
              </w:rPr>
              <w:t>· SAVEPOINT 선언은 조건문 밖에 두어 항상 실행되도록 한다.</w:t>
            </w:r>
          </w:p>
          <w:p>
            <w:pPr>
              <w:spacing w:after="40"/>
            </w:pPr>
            <w:r>
              <w:rPr>
                <w:rFonts w:ascii="맑은 고딕" w:hAnsi="맑은 고딕" w:eastAsia="맑은 고딕"/>
                <w:sz w:val="20"/>
              </w:rPr>
              <w:t>· ROLLBACK TO 이후에도 트랜잭션은 열려 있으므로 마지막 COMMIT/ROLLBACK을 잊지 않는다.</w:t>
            </w:r>
          </w:p>
        </w:tc>
      </w:tr>
    </w:tbl>
    <w:p/>
    <w:p>
      <w:pPr>
        <w:pStyle w:val="Heading2"/>
      </w:pPr>
      <w:r>
        <w:t>3.13  예외 처리와 트랜잭션 제어의 결합</w:t>
      </w:r>
    </w:p>
    <w:p>
      <w:r>
        <w:t>예외 처리와 트랜잭션은 함께 설계해야 의미가 있다. 예외가 발생했을 때 이미 수행된 DML을 어떻게 할 것인지 결정하지 않으면, 블록은 정상 종료됐는데 데이터는 절반만 반영된 상태로 남는다. 가장 흔한 패턴은 EXCEPTION 절 첫머리에서 ROLLBACK 또는 ROLLBACK TO를 수행해 상태를 되돌린 뒤 로그를 남기는 것이다. 로그는 롤백 대상이 되면 안 되므로 롤백 이후에 INSERT하는 순서가 중요하다.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실패한 건만 롤백하고 오류 로그는 남기는 표준 패턴</w:t>
            </w:r>
          </w:p>
          <w:p>
            <w:pPr>
              <w:spacing w:after="0" w:line="240" w:lineRule="auto"/>
            </w:pPr>
            <w:r>
              <w:rPr>
                <w:rFonts w:ascii="Consolas" w:hAnsi="Consolas" w:eastAsia="Consolas"/>
                <w:color w:val="E6E6E6"/>
                <w:sz w:val="18"/>
              </w:rPr>
              <w:t>FOR rec IN (SELECT employee_id FROM employees WHERE department_id = 80) LOOP</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SAVEPOINT sp_row;                                -- 행 단위 표시</w:t>
            </w:r>
          </w:p>
          <w:p>
            <w:pPr>
              <w:spacing w:after="0" w:line="240" w:lineRule="auto"/>
            </w:pPr>
            <w:r>
              <w:rPr>
                <w:rFonts w:ascii="Consolas" w:hAnsi="Consolas" w:eastAsia="Consolas"/>
                <w:color w:val="E6E6E6"/>
                <w:sz w:val="18"/>
              </w:rPr>
              <w:t xml:space="preserve">      UPDATE employees SET salary = salary * 1.1</w:t>
            </w:r>
          </w:p>
          <w:p>
            <w:pPr>
              <w:spacing w:after="0" w:line="240" w:lineRule="auto"/>
            </w:pPr>
            <w:r>
              <w:rPr>
                <w:rFonts w:ascii="Consolas" w:hAnsi="Consolas" w:eastAsia="Consolas"/>
                <w:color w:val="E6E6E6"/>
                <w:sz w:val="18"/>
              </w:rPr>
              <w:t xml:space="preserve">       WHERE employee_id = rec.employee_id;</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v_code := SQLCODE;  v_msg := SUBSTR(SQLERRM, 1, 400);</w:t>
            </w:r>
          </w:p>
          <w:p>
            <w:pPr>
              <w:spacing w:after="0" w:line="240" w:lineRule="auto"/>
            </w:pPr>
            <w:r>
              <w:rPr>
                <w:rFonts w:ascii="Consolas" w:hAnsi="Consolas" w:eastAsia="Consolas"/>
                <w:color w:val="E6E6E6"/>
                <w:sz w:val="18"/>
              </w:rPr>
              <w:t xml:space="preserve">         ROLLBACK TO sp_row;                           -- 이 행만 취소</w:t>
            </w:r>
          </w:p>
          <w:p>
            <w:pPr>
              <w:spacing w:after="0" w:line="240" w:lineRule="auto"/>
            </w:pPr>
            <w:r>
              <w:rPr>
                <w:rFonts w:ascii="Consolas" w:hAnsi="Consolas" w:eastAsia="Consolas"/>
                <w:color w:val="E6E6E6"/>
                <w:sz w:val="18"/>
              </w:rPr>
              <w:t xml:space="preserve">         INSERT INTO plsql_job_log(job_name, log_time, err_code, err_msg)</w:t>
            </w:r>
          </w:p>
          <w:p>
            <w:pPr>
              <w:spacing w:after="0" w:line="240" w:lineRule="auto"/>
            </w:pPr>
            <w:r>
              <w:rPr>
                <w:rFonts w:ascii="Consolas" w:hAnsi="Consolas" w:eastAsia="Consolas"/>
                <w:color w:val="E6E6E6"/>
                <w:sz w:val="18"/>
              </w:rPr>
              <w:t xml:space="preserve">         VALUES ('SAL_UP_' || rec.employee_id, SYSTIMESTAMP, v_code, v_msg);</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END LOOP;</w:t>
            </w:r>
          </w:p>
          <w:p>
            <w:pPr>
              <w:spacing w:after="0" w:line="240" w:lineRule="auto"/>
            </w:pPr>
            <w:r>
              <w:rPr>
                <w:rFonts w:ascii="Consolas" w:hAnsi="Consolas" w:eastAsia="Consolas"/>
                <w:color w:val="E6E6E6"/>
                <w:sz w:val="18"/>
              </w:rPr>
              <w:t>COMMIT;                                                -- 성공분 + 로그 확정</w:t>
            </w:r>
          </w:p>
        </w:tc>
      </w:tr>
    </w:tbl>
    <w:p/>
    <w:p>
      <w:r>
        <w:t>로그를 반드시 남겨야 하는데 본 트랜잭션은 롤백되어야 하는 경우에는 자율 트랜잭션(autonomous transaction)을 사용한다. PRAGMA AUTONOMOUS_TRANSACTION을 선언한 프로그램 단위는 호출자와 독립된 트랜잭션에서 실행되므로, 그 안에서의 COMMIT은 호출자의 트랜잭션에 영향을 주지 않는다.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자율 트랜잭션 로깅 프로시저 (호출자가 롤백해도 로그는 남는다)</w:t>
            </w:r>
          </w:p>
          <w:p>
            <w:pPr>
              <w:spacing w:after="0" w:line="240" w:lineRule="auto"/>
            </w:pPr>
            <w:r>
              <w:rPr>
                <w:rFonts w:ascii="Consolas" w:hAnsi="Consolas" w:eastAsia="Consolas"/>
                <w:color w:val="E6E6E6"/>
                <w:sz w:val="18"/>
              </w:rPr>
              <w:t>CREATE OR REPLACE PROCEDURE write_error_log(</w:t>
            </w:r>
          </w:p>
          <w:p>
            <w:pPr>
              <w:spacing w:after="0" w:line="240" w:lineRule="auto"/>
            </w:pPr>
            <w:r>
              <w:rPr>
                <w:rFonts w:ascii="Consolas" w:hAnsi="Consolas" w:eastAsia="Consolas"/>
                <w:color w:val="E6E6E6"/>
                <w:sz w:val="18"/>
              </w:rPr>
              <w:t xml:space="preserve">   p_job IN VARCHAR2, p_code IN NUMBER, p_msg IN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PRAGMA AUTONOMOUS_TRANSACTION;</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plsql_job_log(job_name, log_time, err_code, err_msg)</w:t>
            </w:r>
          </w:p>
          <w:p>
            <w:pPr>
              <w:spacing w:after="0" w:line="240" w:lineRule="auto"/>
            </w:pPr>
            <w:r>
              <w:rPr>
                <w:rFonts w:ascii="Consolas" w:hAnsi="Consolas" w:eastAsia="Consolas"/>
                <w:color w:val="E6E6E6"/>
                <w:sz w:val="18"/>
              </w:rPr>
              <w:t xml:space="preserve">   VALUES (p_job, SYSTIMESTAMP, p_code, p_msg);</w:t>
            </w:r>
          </w:p>
          <w:p>
            <w:pPr>
              <w:spacing w:after="0" w:line="240" w:lineRule="auto"/>
            </w:pPr>
            <w:r>
              <w:rPr>
                <w:rFonts w:ascii="Consolas" w:hAnsi="Consolas" w:eastAsia="Consolas"/>
                <w:color w:val="E6E6E6"/>
                <w:sz w:val="18"/>
              </w:rPr>
              <w:t xml:space="preserve">   COMMIT;                       -- 자신의 트랜잭션만 커밋</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자율 트랜잭션은 신중하게 사용한다</w:t>
            </w:r>
          </w:p>
          <w:p>
            <w:pPr>
              <w:spacing w:after="40"/>
            </w:pPr>
            <w:r>
              <w:rPr>
                <w:rFonts w:ascii="맑은 고딕" w:hAnsi="맑은 고딕" w:eastAsia="맑은 고딕"/>
                <w:sz w:val="20"/>
              </w:rPr>
              <w:t>· 안에서 반드시 COMMIT 또는 ROLLBACK으로 끝내야 한다. 그렇지 않으면 ORA-06519가 발생한다.</w:t>
            </w:r>
          </w:p>
          <w:p>
            <w:pPr>
              <w:spacing w:after="40"/>
            </w:pPr>
            <w:r>
              <w:rPr>
                <w:rFonts w:ascii="맑은 고딕" w:hAnsi="맑은 고딕" w:eastAsia="맑은 고딕"/>
                <w:sz w:val="20"/>
              </w:rPr>
              <w:t>· 호출자가 잠근 행을 자율 트랜잭션에서 갱신하면 스스로를 기다리는 교착 상태가 될 수 있다.</w:t>
            </w:r>
          </w:p>
          <w:p>
            <w:pPr>
              <w:spacing w:after="40"/>
            </w:pPr>
            <w:r>
              <w:rPr>
                <w:rFonts w:ascii="맑은 고딕" w:hAnsi="맑은 고딕" w:eastAsia="맑은 고딕"/>
                <w:sz w:val="20"/>
              </w:rPr>
              <w:t>· 용도는 로깅·감사 기록처럼 본 업무와 분리되어야 하는 부수 작업에 한정한다.</w:t>
            </w:r>
          </w:p>
        </w:tc>
      </w:tr>
    </w:tbl>
    <w:p/>
    <w:p>
      <w:pPr>
        <w:pStyle w:val="Heading2"/>
      </w:pPr>
      <w:r>
        <w:t>3.14  컬렉션 개요와 세 가지 유형</w:t>
      </w:r>
    </w:p>
    <w:p>
      <w:r>
        <w:t>컬렉션(collection)은 같은 자료형의 원소를 여러 개 담고 첨자(subscript)로 접근하는 복합 자료형이다. 다른 언어의 배열·리스트·해시맵에 해당한다. 앞 장에서 다룬 레코드(%ROWTYPE)가 서로 다른 자료형을 한 덩어리로 묶는 구조라면, 컬렉션은 같은 자료형을 여러 개 나열하는 구조다. PL/SQL은 세 가지 컬렉션을 제공한다.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세 가지 컬렉션 비교</w:t>
            </w:r>
          </w:p>
          <w:p>
            <w:pPr>
              <w:spacing w:after="40"/>
            </w:pPr>
            <w:r>
              <w:rPr>
                <w:rFonts w:ascii="맑은 고딕" w:hAnsi="맑은 고딕" w:eastAsia="맑은 고딕"/>
                <w:sz w:val="20"/>
              </w:rPr>
              <w:t>· Associative Array : 첨자 PLS_INTEGER 또는 VARCHAR2 / 초기화 불필요 / PL/SQL 전용 / 희소 허용</w:t>
            </w:r>
          </w:p>
          <w:p>
            <w:pPr>
              <w:spacing w:after="40"/>
            </w:pPr>
            <w:r>
              <w:rPr>
                <w:rFonts w:ascii="맑은 고딕" w:hAnsi="맑은 고딕" w:eastAsia="맑은 고딕"/>
                <w:sz w:val="20"/>
              </w:rPr>
              <w:t>· Nested Table : 첨자 정수(1부터) / 크기 무제한 / 초기화·EXTEND 필요 / 컬럼 저장 가능</w:t>
            </w:r>
          </w:p>
          <w:p>
            <w:pPr>
              <w:spacing w:after="40"/>
            </w:pPr>
            <w:r>
              <w:rPr>
                <w:rFonts w:ascii="맑은 고딕" w:hAnsi="맑은 고딕" w:eastAsia="맑은 고딕"/>
                <w:sz w:val="20"/>
              </w:rPr>
              <w:t>· VARRAY : 최대 크기 고정 / 초기화·EXTEND 필요 / 컬럼 저장 가능 / 항상 조밀, 중간 삭제 불가</w:t>
            </w:r>
          </w:p>
        </w:tc>
      </w:tr>
    </w:tbl>
    <w:p/>
    <w:p>
      <w:r>
        <w:t>선택 기준은 단순하다. PL/SQL 안에서 임시로 값을 모으고 조회하는 용도라면 Associative Array가 가장 편하다. 선언만 하면 바로 쓸 수 있고 첨자에 문자열을 쓸 수 있어 조견표(lookup table)를 만들기 좋다. 컬럼에 컬렉션 자체를 저장해야 한다면 Nested Table이나 VARRAY를 SQL 타입으로 만들어야 한다. 원소 개수의 상한이 업무 규칙으로 정해져 있다면 VARRAY가, 개수 제한이 없고 중간 삭제가 필요하면 Nested Table이 적합하다.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세 가지 컬렉션 타입의 선언 형태 비교</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t_names IS TABLE OF employees.last_name%TYPE INDEX BY PLS_INTEGER;  -- (1)</w:t>
            </w:r>
          </w:p>
          <w:p>
            <w:pPr>
              <w:spacing w:after="0" w:line="240" w:lineRule="auto"/>
            </w:pPr>
            <w:r>
              <w:rPr>
                <w:rFonts w:ascii="Consolas" w:hAnsi="Consolas" w:eastAsia="Consolas"/>
                <w:color w:val="E6E6E6"/>
                <w:sz w:val="18"/>
              </w:rPr>
              <w:t xml:space="preserve">   TYPE t_nest  IS TABLE OF VARCHAR2(50);                                   -- (2)</w:t>
            </w:r>
          </w:p>
          <w:p>
            <w:pPr>
              <w:spacing w:after="0" w:line="240" w:lineRule="auto"/>
            </w:pPr>
            <w:r>
              <w:rPr>
                <w:rFonts w:ascii="Consolas" w:hAnsi="Consolas" w:eastAsia="Consolas"/>
                <w:color w:val="E6E6E6"/>
                <w:sz w:val="18"/>
              </w:rPr>
              <w:t xml:space="preserve">   TYPE t_varr  IS VARRAY(5) OF VARCHAR2(50);                               -- (3)</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v_names  t_names;                               -- 초기화 없이 바로 사용 가능</w:t>
            </w:r>
          </w:p>
          <w:p>
            <w:pPr>
              <w:spacing w:after="0" w:line="240" w:lineRule="auto"/>
            </w:pPr>
            <w:r>
              <w:rPr>
                <w:rFonts w:ascii="Consolas" w:hAnsi="Consolas" w:eastAsia="Consolas"/>
                <w:color w:val="E6E6E6"/>
                <w:sz w:val="18"/>
              </w:rPr>
              <w:t xml:space="preserve">   v_nest   t_nest := t_nest();                    -- 생성자로 초기화 필요</w:t>
            </w:r>
          </w:p>
          <w:p>
            <w:pPr>
              <w:spacing w:after="0" w:line="240" w:lineRule="auto"/>
            </w:pPr>
            <w:r>
              <w:rPr>
                <w:rFonts w:ascii="Consolas" w:hAnsi="Consolas" w:eastAsia="Consolas"/>
                <w:color w:val="E6E6E6"/>
                <w:sz w:val="18"/>
              </w:rPr>
              <w:t xml:space="preserve">   v_varr   t_varr := t_varr('A', 'B');            -- 초기 원소 지정 가능</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v_names(1) := 'King';</w:t>
            </w:r>
          </w:p>
          <w:p>
            <w:pPr>
              <w:spacing w:after="0" w:line="240" w:lineRule="auto"/>
            </w:pPr>
            <w:r>
              <w:rPr>
                <w:rFonts w:ascii="Consolas" w:hAnsi="Consolas" w:eastAsia="Consolas"/>
                <w:color w:val="E6E6E6"/>
                <w:sz w:val="18"/>
              </w:rPr>
              <w:t xml:space="preserve">   v_nest.EXTEND;  v_nest(1) := 'Seoul';</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pPr>
        <w:pStyle w:val="Heading2"/>
      </w:pPr>
      <w:r>
        <w:t>3.15  Associative Array</w:t>
      </w:r>
    </w:p>
    <w:p>
      <w:r>
        <w:t>Associative Array는 TYPE 타입명 IS TABLE OF 원소자료형 INDEX BY 첨자자료형; 형태로 선언하며, 첨자로는 PLS_INTEGER 같은 정수형과 VARCHAR2를 쓸 수 있다. 초기화가 필요 없고 첨자가 연속일 필요도 없어 사번을 첨자로 삼는 희소 배열을 자유롭게 만들 수 있다. 다만 컬럼으로 저장할 수 없고 SQL 문장에서 직접 사용할 수 없다.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사번을 첨자로 사용하는 희소 배열</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t_emp_name IS TABLE OF employees.last_name%TYPE INDEX BY PLS_INTEGER;</w:t>
            </w:r>
          </w:p>
          <w:p>
            <w:pPr>
              <w:spacing w:after="0" w:line="240" w:lineRule="auto"/>
            </w:pPr>
            <w:r>
              <w:rPr>
                <w:rFonts w:ascii="Consolas" w:hAnsi="Consolas" w:eastAsia="Consolas"/>
                <w:color w:val="E6E6E6"/>
                <w:sz w:val="18"/>
              </w:rPr>
              <w:t xml:space="preserve">   v_emp   t_emp_name;</w:t>
            </w:r>
          </w:p>
          <w:p>
            <w:pPr>
              <w:spacing w:after="0" w:line="240" w:lineRule="auto"/>
            </w:pPr>
            <w:r>
              <w:rPr>
                <w:rFonts w:ascii="Consolas" w:hAnsi="Consolas" w:eastAsia="Consolas"/>
                <w:color w:val="E6E6E6"/>
                <w:sz w:val="18"/>
              </w:rPr>
              <w:t xml:space="preserve">   v_idx   PLS_INTEGER;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rec IN (SELECT employee_id, last_name FROM employees WHERE department_id = 90) LOOP</w:t>
            </w:r>
          </w:p>
          <w:p>
            <w:pPr>
              <w:spacing w:after="0" w:line="240" w:lineRule="auto"/>
            </w:pPr>
            <w:r>
              <w:rPr>
                <w:rFonts w:ascii="Consolas" w:hAnsi="Consolas" w:eastAsia="Consolas"/>
                <w:color w:val="E6E6E6"/>
                <w:sz w:val="18"/>
              </w:rPr>
              <w:t xml:space="preserve">      v_emp(rec.employee_id) := rec.last_name;      -- 첨자가 100, 101, 102 ...</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v_idx := v_emp.FIRST;                            -- 희소 배열은 FIRST/NEXT로 순회</w:t>
            </w:r>
          </w:p>
          <w:p>
            <w:pPr>
              <w:spacing w:after="0" w:line="240" w:lineRule="auto"/>
            </w:pPr>
            <w:r>
              <w:rPr>
                <w:rFonts w:ascii="Consolas" w:hAnsi="Consolas" w:eastAsia="Consolas"/>
                <w:color w:val="E6E6E6"/>
                <w:sz w:val="18"/>
              </w:rPr>
              <w:t xml:space="preserve">   WHILE v_idx IS NOT NULL LOOP</w:t>
            </w:r>
          </w:p>
          <w:p>
            <w:pPr>
              <w:spacing w:after="0" w:line="240" w:lineRule="auto"/>
            </w:pPr>
            <w:r>
              <w:rPr>
                <w:rFonts w:ascii="Consolas" w:hAnsi="Consolas" w:eastAsia="Consolas"/>
                <w:color w:val="E6E6E6"/>
                <w:sz w:val="18"/>
              </w:rPr>
              <w:t xml:space="preserve">      DBMS_OUTPUT.PUT_LINE(v_idx || ' -&gt; ' || v_emp(v_idx));</w:t>
            </w:r>
          </w:p>
          <w:p>
            <w:pPr>
              <w:spacing w:after="0" w:line="240" w:lineRule="auto"/>
            </w:pPr>
            <w:r>
              <w:rPr>
                <w:rFonts w:ascii="Consolas" w:hAnsi="Consolas" w:eastAsia="Consolas"/>
                <w:color w:val="E6E6E6"/>
                <w:sz w:val="18"/>
              </w:rPr>
              <w:t xml:space="preserve">      v_idx := v_emp.NEXT(v_idx);</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-- 100 -&gt; King / 101 -&gt; Kochhar / 102 -&gt; De Haan</w:t>
            </w:r>
          </w:p>
        </w:tc>
      </w:tr>
    </w:tbl>
    <w:p/>
    <w:p>
      <w:r>
        <w:t>문자열 첨자를 쓰면 조견표를 손쉽게 만들 수 있다. 부서명을 키로 부서 번호를 담아 두면 반복적으로 부서 테이블을 조회하지 않고 메모리에서 즉시 찾을 수 있다. 다만 문자열 첨자는 대소문자와 공백까지 정확히 일치해야 하므로 UPPER 등으로 키를 정규화해서 넣는 것이 안전하다.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문자열 첨자를 사용한 조견표</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t_dept IS TABLE OF departments.department_id%TYPE INDEX BY VARCHAR2(30);</w:t>
            </w:r>
          </w:p>
          <w:p>
            <w:pPr>
              <w:spacing w:after="0" w:line="240" w:lineRule="auto"/>
            </w:pPr>
            <w:r>
              <w:rPr>
                <w:rFonts w:ascii="Consolas" w:hAnsi="Consolas" w:eastAsia="Consolas"/>
                <w:color w:val="E6E6E6"/>
                <w:sz w:val="18"/>
              </w:rPr>
              <w:t xml:space="preserve">   v_dept   t_dept;</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rec IN (SELECT department_id, department_name FROM departments) LOOP</w:t>
            </w:r>
          </w:p>
          <w:p>
            <w:pPr>
              <w:spacing w:after="0" w:line="240" w:lineRule="auto"/>
            </w:pPr>
            <w:r>
              <w:rPr>
                <w:rFonts w:ascii="Consolas" w:hAnsi="Consolas" w:eastAsia="Consolas"/>
                <w:color w:val="E6E6E6"/>
                <w:sz w:val="18"/>
              </w:rPr>
              <w:t xml:space="preserve">      v_dept(UPPER(rec.department_name)) := rec.department_id;</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IF v_dept.EXISTS('MARKETING') THEN                  -- 접근 전에 존재 여부 확인</w:t>
            </w:r>
          </w:p>
          <w:p>
            <w:pPr>
              <w:spacing w:after="0" w:line="240" w:lineRule="auto"/>
            </w:pPr>
            <w:r>
              <w:rPr>
                <w:rFonts w:ascii="Consolas" w:hAnsi="Consolas" w:eastAsia="Consolas"/>
                <w:color w:val="E6E6E6"/>
                <w:sz w:val="18"/>
              </w:rPr>
              <w:t xml:space="preserve">      DBMS_OUTPUT.PUT_LINE('MARKETING : ' || v_dept('MARKETING'));</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 xml:space="preserve">   DBMS_OUTPUT.PUT_LINE(v_dept('NO_SUCH_DEPT'));       -- ORA-01403 발생</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DBMS_OUTPUT.PUT_LINE('존재하지 않는 키이다. EXISTS로 먼저 확인하라.');</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존재하지 않는 첨자 접근은 NO_DATA_FOUND다</w:t>
            </w:r>
          </w:p>
          <w:p>
            <w:pPr>
              <w:spacing w:after="40"/>
            </w:pPr>
            <w:r>
              <w:rPr>
                <w:rFonts w:ascii="맑은 고딕" w:hAnsi="맑은 고딕" w:eastAsia="맑은 고딕"/>
                <w:sz w:val="20"/>
              </w:rPr>
              <w:t>· Associative Array에서 없는 첨자를 읽으면 ORA-01403 NO_DATA_FOUND가 발생한다. SELECT INTO와 같은 예외를 쓴다.</w:t>
            </w:r>
          </w:p>
          <w:p>
            <w:pPr>
              <w:spacing w:after="40"/>
            </w:pPr>
            <w:r>
              <w:rPr>
                <w:rFonts w:ascii="맑은 고딕" w:hAnsi="맑은 고딕" w:eastAsia="맑은 고딕"/>
                <w:sz w:val="20"/>
              </w:rPr>
              <w:t>· 쓰기는 예외가 나지 않는다. 없는 첨자에 값을 대입하면 새 원소가 만들어진다.</w:t>
            </w:r>
          </w:p>
          <w:p>
            <w:pPr>
              <w:spacing w:after="40"/>
            </w:pPr>
            <w:r>
              <w:rPr>
                <w:rFonts w:ascii="맑은 고딕" w:hAnsi="맑은 고딕" w:eastAsia="맑은 고딕"/>
                <w:sz w:val="20"/>
              </w:rPr>
              <w:t>· 읽기 전에는 EXISTS 메서드로 확인하거나 NO_DATA_FOUND 핸들러를 준비한다.</w:t>
            </w:r>
          </w:p>
        </w:tc>
      </w:tr>
    </w:tbl>
    <w:p/>
    <w:p>
      <w:pPr>
        <w:pStyle w:val="Heading2"/>
      </w:pPr>
      <w:r>
        <w:t>3.16  Nested Table과 VARRAY, 컬렉션 메서드</w:t>
      </w:r>
    </w:p>
    <w:p>
      <w:r>
        <w:t>Nested Table과 VARRAY는 Associative Array와 달리 반드시 생성자(constructor)로 초기화해야 하고, 원소를 추가하기 전에 EXTEND로 공간을 확보해야 한다. 초기화하지 않은 컬렉션에 접근하면 COLLECTION_IS_NULL(ORA-06531)이, 공간을 확보하지 않고 첨자에 대입하면 SUBSCRIPT_BEYOND_COUNT(ORA-06533)가 발생한다. VARRAY는 여기에 더해 선언된 최대 크기를 넘기면 SUBSCRIPT_OUTSIDE_LIMIT(ORA-06532)가 발생한다.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Nested Table : 초기화와 EXTEND</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t_city IS TABLE OF VARCHAR2(30);</w:t>
            </w:r>
          </w:p>
          <w:p>
            <w:pPr>
              <w:spacing w:after="0" w:line="240" w:lineRule="auto"/>
            </w:pPr>
            <w:r>
              <w:rPr>
                <w:rFonts w:ascii="Consolas" w:hAnsi="Consolas" w:eastAsia="Consolas"/>
                <w:color w:val="E6E6E6"/>
                <w:sz w:val="18"/>
              </w:rPr>
              <w:t xml:space="preserve">   v_city   t_city;                       -- 아직 NULL 상태(원소 0개가 아님)</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v_city(1) := 'Seoul';</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COLLECTION_IS_NULL THEN</w:t>
            </w:r>
          </w:p>
          <w:p>
            <w:pPr>
              <w:spacing w:after="0" w:line="240" w:lineRule="auto"/>
            </w:pPr>
            <w:r>
              <w:rPr>
                <w:rFonts w:ascii="Consolas" w:hAnsi="Consolas" w:eastAsia="Consolas"/>
                <w:color w:val="E6E6E6"/>
                <w:sz w:val="18"/>
              </w:rPr>
              <w:t xml:space="preserve">         DBMS_OUTPUT.PUT_LINE('초기화 안 됨 : ' || SQLERRM);</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v_city := t_city();                    -- 생성자로 초기화(원소 0개)</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v_city(1) := 'Seoul';               -- 공간이 없어 실패</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SUBSCRIPT_BEYOND_COUNT THEN</w:t>
            </w:r>
          </w:p>
          <w:p>
            <w:pPr>
              <w:spacing w:after="0" w:line="240" w:lineRule="auto"/>
            </w:pPr>
            <w:r>
              <w:rPr>
                <w:rFonts w:ascii="Consolas" w:hAnsi="Consolas" w:eastAsia="Consolas"/>
                <w:color w:val="E6E6E6"/>
                <w:sz w:val="18"/>
              </w:rPr>
              <w:t xml:space="preserve">         DBMS_OUTPUT.PUT_LINE('EXTEND 누락 : ' || SQLERRM);</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v_city.EXTEND;                         -- 공간 1개 확보 후 정상 대입</w:t>
            </w:r>
          </w:p>
          <w:p>
            <w:pPr>
              <w:spacing w:after="0" w:line="240" w:lineRule="auto"/>
            </w:pPr>
            <w:r>
              <w:rPr>
                <w:rFonts w:ascii="Consolas" w:hAnsi="Consolas" w:eastAsia="Consolas"/>
                <w:color w:val="E6E6E6"/>
                <w:sz w:val="18"/>
              </w:rPr>
              <w:t xml:space="preserve">   v_city(1) := 'Seoul';</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초기화 안 됨 : ORA-06531: Reference to uninitialized collection</w:t>
            </w:r>
          </w:p>
          <w:p>
            <w:pPr>
              <w:spacing w:after="0" w:line="240" w:lineRule="auto"/>
            </w:pPr>
            <w:r>
              <w:rPr>
                <w:rFonts w:ascii="Consolas" w:hAnsi="Consolas" w:eastAsia="Consolas"/>
                <w:color w:val="7EC699"/>
                <w:sz w:val="18"/>
              </w:rPr>
              <w:t>-- EXTEND 누락 : ORA-06533: Subscript beyond count</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7EC699"/>
                <w:sz w:val="18"/>
              </w:rPr>
              <w:t>-- VARRAY : 최대 크기를 넘기면 ORA-06532</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t_top3 IS VARRAY(3) OF VARCHAR2(30);</w:t>
            </w:r>
          </w:p>
          <w:p>
            <w:pPr>
              <w:spacing w:after="0" w:line="240" w:lineRule="auto"/>
            </w:pPr>
            <w:r>
              <w:rPr>
                <w:rFonts w:ascii="Consolas" w:hAnsi="Consolas" w:eastAsia="Consolas"/>
                <w:color w:val="E6E6E6"/>
                <w:sz w:val="18"/>
              </w:rPr>
              <w:t xml:space="preserve">   v_top   t_top3 := t_top3('King', 'Kochhar', 'De Haan');</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v_top.EXTEND;                          -- 4번째 원소 추가 시도</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SUBSCRIPT_OUTSIDE_LIMIT THEN</w:t>
            </w:r>
          </w:p>
          <w:p>
            <w:pPr>
              <w:spacing w:after="0" w:line="240" w:lineRule="auto"/>
            </w:pPr>
            <w:r>
              <w:rPr>
                <w:rFonts w:ascii="Consolas" w:hAnsi="Consolas" w:eastAsia="Consolas"/>
                <w:color w:val="E6E6E6"/>
                <w:sz w:val="18"/>
              </w:rPr>
              <w:t xml:space="preserve">      DBMS_OUTPUT.PUT_LINE(SQLERRM);      -- ORA-06532: Subscript outside of limit</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컬렉션 메서드는 컬렉션 변수에 점(.)을 찍어 호출하는 내장 함수·프로시저다. Associative Array에는 EXTEND·TRIM·LIMIT을 쓸 수 없다.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컬렉션 메서드 요약</w:t>
            </w:r>
          </w:p>
          <w:p>
            <w:pPr>
              <w:spacing w:after="40"/>
            </w:pPr>
            <w:r>
              <w:rPr>
                <w:rFonts w:ascii="맑은 고딕" w:hAnsi="맑은 고딕" w:eastAsia="맑은 고딕"/>
                <w:sz w:val="20"/>
              </w:rPr>
              <w:t>· EXISTS(n) : n번 원소가 존재하면 TRUE. 유일하게 NULL 컬렉션에도 사용 가능</w:t>
            </w:r>
          </w:p>
          <w:p>
            <w:pPr>
              <w:spacing w:after="40"/>
            </w:pPr>
            <w:r>
              <w:rPr>
                <w:rFonts w:ascii="맑은 고딕" w:hAnsi="맑은 고딕" w:eastAsia="맑은 고딕"/>
                <w:sz w:val="20"/>
              </w:rPr>
              <w:t>· COUNT / LIMIT : 현재 원소 수 / VARRAY 최대 크기</w:t>
            </w:r>
          </w:p>
          <w:p>
            <w:pPr>
              <w:spacing w:after="40"/>
            </w:pPr>
            <w:r>
              <w:rPr>
                <w:rFonts w:ascii="맑은 고딕" w:hAnsi="맑은 고딕" w:eastAsia="맑은 고딕"/>
                <w:sz w:val="20"/>
              </w:rPr>
              <w:t>· FIRST / LAST / PRIOR(n) / NEXT(n) : 희소 컬렉션 순회의 기본 도구</w:t>
            </w:r>
          </w:p>
          <w:p>
            <w:pPr>
              <w:spacing w:after="40"/>
            </w:pPr>
            <w:r>
              <w:rPr>
                <w:rFonts w:ascii="맑은 고딕" w:hAnsi="맑은 고딕" w:eastAsia="맑은 고딕"/>
                <w:sz w:val="20"/>
              </w:rPr>
              <w:t>· EXTEND / TRIM / DELETE : 공간 확보 / 끝에서 제거 / 삭제(VARRAY는 전체 DELETE만 가능)</w:t>
            </w:r>
          </w:p>
        </w:tc>
      </w:tr>
    </w:tbl>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컬렉션을 안전하게 다루는 습관</w:t>
            </w:r>
          </w:p>
          <w:p>
            <w:pPr>
              <w:spacing w:after="40"/>
            </w:pPr>
            <w:r>
              <w:rPr>
                <w:rFonts w:ascii="맑은 고딕" w:hAnsi="맑은 고딕" w:eastAsia="맑은 고딕"/>
                <w:sz w:val="20"/>
              </w:rPr>
              <w:t>· FOR i IN 1..v.COUNT LOOP 는 조밀한 컬렉션에서만 안전하다. DELETE를 쓴 뒤에는 FIRST/NEXT 순회로 바꾼다.</w:t>
            </w:r>
          </w:p>
          <w:p>
            <w:pPr>
              <w:spacing w:after="40"/>
            </w:pPr>
            <w:r>
              <w:rPr>
                <w:rFonts w:ascii="맑은 고딕" w:hAnsi="맑은 고딕" w:eastAsia="맑은 고딕"/>
                <w:sz w:val="20"/>
              </w:rPr>
              <w:t>· Nested Table·VARRAY는 선언 시 생성자를 함께 써서 NULL 상태를 남기지 않는다.</w:t>
            </w:r>
          </w:p>
          <w:p>
            <w:pPr>
              <w:spacing w:after="40"/>
            </w:pPr>
            <w:r>
              <w:rPr>
                <w:rFonts w:ascii="맑은 고딕" w:hAnsi="맑은 고딕" w:eastAsia="맑은 고딕"/>
                <w:sz w:val="20"/>
              </w:rPr>
              <w:t>· 원소 접근 전에 EXISTS로 확인하면 ORA-06533과 ORA-01403을 대부분 예방할 수 있다.</w:t>
            </w:r>
          </w:p>
        </w:tc>
      </w:tr>
    </w:tbl>
    <w:p/>
    <w:p>
      <w:pPr>
        <w:pStyle w:val="Heading2"/>
      </w:pPr>
      <w:r>
        <w:t>3.17  BULK COLLECT와 FORALL</w:t>
      </w:r>
    </w:p>
    <w:p>
      <w:r>
        <w:t>PL/SQL 엔진과 SQL 엔진은 서로 다르며, 둘 사이를 오갈 때마다 컨텍스트 스위치 비용이 발생한다. 행마다 FETCH하거나 UPDATE하면 이 전환이 행 수만큼 반복되어 성능이 급격히 나빠진다. BULK COLLECT는 여러 행을 한 번에 컬렉션으로 가져오고, FORALL은 컬렉션의 원소들을 한 번에 SQL 엔진으로 넘겨 DML을 수행한다. 두 기능을 합쳐 벌크 바인드(bulk bind)라고 부른다.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BULK COLLECT INTO : 결과 집합 전체를 한 번에 컬렉션으로</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t_emp IS TABLE OF employees%ROWTYPE;</w:t>
            </w:r>
          </w:p>
          <w:p>
            <w:pPr>
              <w:spacing w:after="0" w:line="240" w:lineRule="auto"/>
            </w:pPr>
            <w:r>
              <w:rPr>
                <w:rFonts w:ascii="Consolas" w:hAnsi="Consolas" w:eastAsia="Consolas"/>
                <w:color w:val="E6E6E6"/>
                <w:sz w:val="18"/>
              </w:rPr>
              <w:t xml:space="preserve">   v_emp   t_emp;</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 BULK COLLECT INTO v_emp</w:t>
            </w:r>
          </w:p>
          <w:p>
            <w:pPr>
              <w:spacing w:after="0" w:line="240" w:lineRule="auto"/>
            </w:pPr>
            <w:r>
              <w:rPr>
                <w:rFonts w:ascii="Consolas" w:hAnsi="Consolas" w:eastAsia="Consolas"/>
                <w:color w:val="E6E6E6"/>
                <w:sz w:val="18"/>
              </w:rPr>
              <w:t xml:space="preserve">     FROM employees WHERE department_id = 50;</w:t>
            </w:r>
          </w:p>
          <w:p>
            <w:pPr>
              <w:spacing w:after="0" w:line="240" w:lineRule="auto"/>
            </w:pPr>
            <w:r>
              <w:rPr>
                <w:rFonts w:ascii="Consolas" w:hAnsi="Consolas" w:eastAsia="Consolas"/>
                <w:color w:val="E6E6E6"/>
                <w:sz w:val="18"/>
              </w:rPr>
              <w:t xml:space="preserve">   DBMS_OUTPUT.PUT_LINE('수집 건수 : ' || v_emp.COUNT);   -- 45</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BULK COLLECT에서 가장 자주 오해하는 지점은 결과가 없을 때의 동작이다. SELECT INTO와 달리 BULK COLLECT INTO는 조회 결과가 0건이어도 NO_DATA_FOUND를 발생시키지 않고 원소가 0개인 빈 컬렉션을 돌려준다. 따라서 예외 처리에 기대어 흐름을 제어하면 안 되고 반드시 COUNT를 검사해야 한다. 이를 모르고 v_emp(1)에 무조건 접근하면 ORA-06533이 발생한다.</w:t>
      </w:r>
    </w:p>
    <w:p>
      <w:r>
        <w:t>대량 데이터를 한 번에 컬렉션으로 올리면 PGA 메모리를 그만큼 소비한다. 수백만 건을 다룰 때는 LIMIT 절로 일정 건수씩 나누어 가져오는 것이 정석이며, 이때 루프 종료 조건은 %NOTFOUND가 아니라 컬렉션의 COUNT = 0으로 판단해야 마지막 묶음을 놓치지 않는다.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LIMIT으로 나누어 가져오고 FORALL로 한 번에 반영한다</w:t>
            </w:r>
          </w:p>
          <w:p>
            <w:pPr>
              <w:spacing w:after="0" w:line="240" w:lineRule="auto"/>
            </w:pPr>
            <w:r>
              <w:rPr>
                <w:rFonts w:ascii="Consolas" w:hAnsi="Consolas" w:eastAsia="Consolas"/>
                <w:color w:val="E6E6E6"/>
                <w:sz w:val="18"/>
              </w:rPr>
              <w:t xml:space="preserve">   OPEN c_emp;</w:t>
            </w:r>
          </w:p>
          <w:p>
            <w:pPr>
              <w:spacing w:after="0" w:line="240" w:lineRule="auto"/>
            </w:pPr>
            <w:r>
              <w:rPr>
                <w:rFonts w:ascii="Consolas" w:hAnsi="Consolas" w:eastAsia="Consolas"/>
                <w:color w:val="E6E6E6"/>
                <w:sz w:val="18"/>
              </w:rPr>
              <w:t xml:space="preserve">   LOOP</w:t>
            </w:r>
          </w:p>
          <w:p>
            <w:pPr>
              <w:spacing w:after="0" w:line="240" w:lineRule="auto"/>
            </w:pPr>
            <w:r>
              <w:rPr>
                <w:rFonts w:ascii="Consolas" w:hAnsi="Consolas" w:eastAsia="Consolas"/>
                <w:color w:val="E6E6E6"/>
                <w:sz w:val="18"/>
              </w:rPr>
              <w:t xml:space="preserve">      FETCH c_emp BULK COLLECT INTO v_rec LIMIT 20;</w:t>
            </w:r>
          </w:p>
          <w:p>
            <w:pPr>
              <w:spacing w:after="0" w:line="240" w:lineRule="auto"/>
            </w:pPr>
            <w:r>
              <w:rPr>
                <w:rFonts w:ascii="Consolas" w:hAnsi="Consolas" w:eastAsia="Consolas"/>
                <w:color w:val="E6E6E6"/>
                <w:sz w:val="18"/>
              </w:rPr>
              <w:t xml:space="preserve">      EXIT WHEN v_rec.COUNT = 0;                    -- %NOTFOUND가 아니라 COUNT로 판단</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FORALL i IN 1 .. v_rec.COUNT                  -- 한 번에 SQL 엔진으로 전달</w:t>
            </w:r>
          </w:p>
          <w:p>
            <w:pPr>
              <w:spacing w:after="0" w:line="240" w:lineRule="auto"/>
            </w:pPr>
            <w:r>
              <w:rPr>
                <w:rFonts w:ascii="Consolas" w:hAnsi="Consolas" w:eastAsia="Consolas"/>
                <w:color w:val="E6E6E6"/>
                <w:sz w:val="18"/>
              </w:rPr>
              <w:t xml:space="preserve">         UPDATE employees SET salary = salary * 1.0</w:t>
            </w:r>
          </w:p>
          <w:p>
            <w:pPr>
              <w:spacing w:after="0" w:line="240" w:lineRule="auto"/>
            </w:pPr>
            <w:r>
              <w:rPr>
                <w:rFonts w:ascii="Consolas" w:hAnsi="Consolas" w:eastAsia="Consolas"/>
                <w:color w:val="E6E6E6"/>
                <w:sz w:val="18"/>
              </w:rPr>
              <w:t xml:space="preserve">          WHERE employee_id = v_rec(i).employee_id;</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 xml:space="preserve">      v_total := v_total + v_rec.COUNT;</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CLOSE c_emp;</w:t>
            </w:r>
          </w:p>
          <w:p>
            <w:pPr>
              <w:spacing w:after="0" w:line="240" w:lineRule="auto"/>
            </w:pPr>
            <w:r>
              <w:rPr>
                <w:rFonts w:ascii="Consolas" w:hAnsi="Consolas" w:eastAsia="Consolas"/>
                <w:color w:val="E6E6E6"/>
                <w:sz w:val="18"/>
              </w:rPr>
              <w:t xml:space="preserve">   DBMS_OUTPUT.PUT_LINE('처리 건수 : ' || v_total);   -- 107</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FORALL은 반복문이 아니다</w:t>
            </w:r>
          </w:p>
          <w:p>
            <w:pPr>
              <w:spacing w:after="40"/>
            </w:pPr>
            <w:r>
              <w:rPr>
                <w:rFonts w:ascii="맑은 고딕" w:hAnsi="맑은 고딕" w:eastAsia="맑은 고딕"/>
                <w:sz w:val="20"/>
              </w:rPr>
              <w:t>· FORALL 뒤에는 단 하나의 DML 문장만 올 수 있고 END LOOP도 없다.</w:t>
            </w:r>
          </w:p>
          <w:p>
            <w:pPr>
              <w:spacing w:after="40"/>
            </w:pPr>
            <w:r>
              <w:rPr>
                <w:rFonts w:ascii="맑은 고딕" w:hAnsi="맑은 고딕" w:eastAsia="맑은 고딕"/>
                <w:sz w:val="20"/>
              </w:rPr>
              <w:t>· SQL%BULK_ROWCOUNT(i)로 i번째 원소가 처리한 행 수를 확인할 수 있다.</w:t>
            </w:r>
          </w:p>
          <w:p>
            <w:pPr>
              <w:spacing w:after="40"/>
            </w:pPr>
            <w:r>
              <w:rPr>
                <w:rFonts w:ascii="맑은 고딕" w:hAnsi="맑은 고딕" w:eastAsia="맑은 고딕"/>
                <w:sz w:val="20"/>
              </w:rPr>
              <w:t>· SAVE EXCEPTIONS를 붙이면 실패한 원소가 있어도 끝까지 수행한 뒤 SQL%BULK_EXCEPTIONS로 실패 목록을 확인할 수 있다(ORA-24381).</w:t>
            </w:r>
          </w:p>
        </w:tc>
      </w:tr>
    </w:tbl>
    <w:p/>
    <w:p>
      <w:pPr>
        <w:pStyle w:val="Heading2"/>
      </w:pPr>
      <w:r>
        <w:t>3.18  자주 만나는 오류와 진단</w:t>
      </w:r>
    </w:p>
    <w:p>
      <w:r>
        <w:t>이 장의 세 주제는 오류 메시지만으로 원인을 짐작하기 어려운 경우가 많다. 대표적인 두 사례를 정리한다.</w:t>
      </w:r>
    </w:p>
    <w:p>
      <w:pPr>
        <w:pStyle w:val="Heading3"/>
      </w:pPr>
      <w:r>
        <w:t>3.18.1  오류 → 원인 → 수정 (1) 예외를 잡고도 재발생시키지 않아 실패가 감춰진 경우</w:t>
      </w:r>
    </w:p>
    <w:p>
      <w:r>
        <w:t>야간 배치가 매일 성공으로 기록되는데 실제 데이터는 갱신되지 않는 현상이 보고되었다. 하위 프로시저가 WHEN OTHERS로 예외를 잡아 DBMS_OUTPUT으로만 출력하고 있었고, 스케줄러는 예외 없이 종료했으므로 성공으로 판정한 것이 원인이었다.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상황) 실패가 성공으로 보고된다</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DBMS_OUTPUT.PUT_LINE('오류 : ' || SQLERRM);   -- 출력만 하고 끝</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PL/SQL procedure successfully completed.        &lt;- 호출자는 성공으로 인식</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7EC699"/>
                <w:sz w:val="18"/>
              </w:rPr>
              <w:t>-- (수정) 로그를 남기고 RAISE_APPLICATION_ERROR로 호출자에게 전달한다</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v_code := SQLCODE;  v_msg := SUBSTR(SQLERRM, 1, 400);</w:t>
            </w:r>
          </w:p>
          <w:p>
            <w:pPr>
              <w:spacing w:after="0" w:line="240" w:lineRule="auto"/>
            </w:pPr>
            <w:r>
              <w:rPr>
                <w:rFonts w:ascii="Consolas" w:hAnsi="Consolas" w:eastAsia="Consolas"/>
                <w:color w:val="E6E6E6"/>
                <w:sz w:val="18"/>
              </w:rPr>
              <w:t xml:space="preserve">      ROLLBACK;</w:t>
            </w:r>
          </w:p>
          <w:p>
            <w:pPr>
              <w:spacing w:after="0" w:line="240" w:lineRule="auto"/>
            </w:pPr>
            <w:r>
              <w:rPr>
                <w:rFonts w:ascii="Consolas" w:hAnsi="Consolas" w:eastAsia="Consolas"/>
                <w:color w:val="E6E6E6"/>
                <w:sz w:val="18"/>
              </w:rPr>
              <w:t xml:space="preserve">      write_error_log('SALARY_BATCH', v_code, v_msg);   -- 자율 트랜잭션 로깅</w:t>
            </w:r>
          </w:p>
          <w:p>
            <w:pPr>
              <w:spacing w:after="0" w:line="240" w:lineRule="auto"/>
            </w:pPr>
            <w:r>
              <w:rPr>
                <w:rFonts w:ascii="Consolas" w:hAnsi="Consolas" w:eastAsia="Consolas"/>
                <w:color w:val="E6E6E6"/>
                <w:sz w:val="18"/>
              </w:rPr>
              <w:t xml:space="preserve">      RAISE_APPLICATION_ERROR(-20900, '급여 배치 실패: ' || v_msg, TRUE);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ORA-20900: 급여 배치 실패: ORA-01476: divisor is equal to zero</w:t>
            </w:r>
          </w:p>
        </w:tc>
      </w:tr>
    </w:tbl>
    <w:p/>
    <w:p>
      <w:pPr>
        <w:pStyle w:val="Heading3"/>
      </w:pPr>
      <w:r>
        <w:t>3.18.2  오류 → 원인 → 수정 (2) BULK COLLECT 결과를 검사하지 않아 ORA-06533이 발생한 경우</w:t>
      </w:r>
    </w:p>
    <w:p>
      <w:r>
        <w:t>특정 부서에 사원이 한 명도 없는 날 배치가 ORA-06533으로 중단되었다. 원인은 BULK COLLECT가 0건이어도 예외를 던지지 않는다는 사실을 모른 채 결과 컬렉션의 첫 원소에 무조건 접근했기 때문이다. NO_DATA_FOUND 핸들러를 두었지만 실제로는 빈 컬렉션이 반환되어 그 핸들러는 동작하지 않았다.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상황) 빈 컬렉션의 첫 원소에 접근</w:t>
            </w:r>
          </w:p>
          <w:p>
            <w:pPr>
              <w:spacing w:after="0" w:line="240" w:lineRule="auto"/>
            </w:pPr>
            <w:r>
              <w:rPr>
                <w:rFonts w:ascii="Consolas" w:hAnsi="Consolas" w:eastAsia="Consolas"/>
                <w:color w:val="E6E6E6"/>
                <w:sz w:val="18"/>
              </w:rPr>
              <w:t xml:space="preserve">   SELECT employee_id BULK COLLECT INTO v_ids</w:t>
            </w:r>
          </w:p>
          <w:p>
            <w:pPr>
              <w:spacing w:after="0" w:line="240" w:lineRule="auto"/>
            </w:pPr>
            <w:r>
              <w:rPr>
                <w:rFonts w:ascii="Consolas" w:hAnsi="Consolas" w:eastAsia="Consolas"/>
                <w:color w:val="E6E6E6"/>
                <w:sz w:val="18"/>
              </w:rPr>
              <w:t xml:space="preserve">     FROM employees WHERE department_id = 999;</w:t>
            </w:r>
          </w:p>
          <w:p>
            <w:pPr>
              <w:spacing w:after="0" w:line="240" w:lineRule="auto"/>
            </w:pPr>
            <w:r>
              <w:rPr>
                <w:rFonts w:ascii="Consolas" w:hAnsi="Consolas" w:eastAsia="Consolas"/>
                <w:color w:val="E6E6E6"/>
                <w:sz w:val="18"/>
              </w:rPr>
              <w:t xml:space="preserve">   DBMS_OUTPUT.PUT_LINE('대표 사번 : ' || v_ids(1));</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DBMS_OUTPUT.PUT_LINE('데이터 없음');        -- 이 핸들러는 동작하지 않는다</w:t>
            </w:r>
          </w:p>
          <w:p>
            <w:pPr>
              <w:spacing w:after="0" w:line="240" w:lineRule="auto"/>
            </w:pPr>
            <w:r>
              <w:rPr>
                <w:rFonts w:ascii="Consolas" w:hAnsi="Consolas" w:eastAsia="Consolas"/>
                <w:color w:val="7EC699"/>
                <w:sz w:val="18"/>
              </w:rPr>
              <w:t>-- ORA-06533: Subscript beyond count</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7EC699"/>
                <w:sz w:val="18"/>
              </w:rPr>
              <w:t>-- (수정) COUNT 검사를 선행한다</w:t>
            </w:r>
          </w:p>
          <w:p>
            <w:pPr>
              <w:spacing w:after="0" w:line="240" w:lineRule="auto"/>
            </w:pPr>
            <w:r>
              <w:rPr>
                <w:rFonts w:ascii="Consolas" w:hAnsi="Consolas" w:eastAsia="Consolas"/>
                <w:color w:val="E6E6E6"/>
                <w:sz w:val="18"/>
              </w:rPr>
              <w:t xml:space="preserve">   IF v_ids.COUNT = 0 THEN</w:t>
            </w:r>
          </w:p>
          <w:p>
            <w:pPr>
              <w:spacing w:after="0" w:line="240" w:lineRule="auto"/>
            </w:pPr>
            <w:r>
              <w:rPr>
                <w:rFonts w:ascii="Consolas" w:hAnsi="Consolas" w:eastAsia="Consolas"/>
                <w:color w:val="E6E6E6"/>
                <w:sz w:val="18"/>
              </w:rPr>
              <w:t xml:space="preserve">      DBMS_OUTPUT.PUT_LINE('대상 데이터가 없어 처리를 건너뛴다.');</w:t>
            </w:r>
          </w:p>
          <w:p>
            <w:pPr>
              <w:spacing w:after="0" w:line="240" w:lineRule="auto"/>
            </w:pPr>
            <w:r>
              <w:rPr>
                <w:rFonts w:ascii="Consolas" w:hAnsi="Consolas" w:eastAsia="Consolas"/>
                <w:color w:val="E6E6E6"/>
                <w:sz w:val="18"/>
              </w:rPr>
              <w:t xml:space="preserve">   ELSE</w:t>
            </w:r>
          </w:p>
          <w:p>
            <w:pPr>
              <w:spacing w:after="0" w:line="240" w:lineRule="auto"/>
            </w:pPr>
            <w:r>
              <w:rPr>
                <w:rFonts w:ascii="Consolas" w:hAnsi="Consolas" w:eastAsia="Consolas"/>
                <w:color w:val="E6E6E6"/>
                <w:sz w:val="18"/>
              </w:rPr>
              <w:t xml:space="preserve">      DBMS_OUTPUT.PUT_LINE('대표 사번 : ' || v_ids(1));</w:t>
            </w:r>
          </w:p>
          <w:p>
            <w:pPr>
              <w:spacing w:after="0" w:line="240" w:lineRule="auto"/>
            </w:pPr>
            <w:r>
              <w:rPr>
                <w:rFonts w:ascii="Consolas" w:hAnsi="Consolas" w:eastAsia="Consolas"/>
                <w:color w:val="E6E6E6"/>
                <w:sz w:val="18"/>
              </w:rPr>
              <w:t xml:space="preserve">   END IF;</w:t>
            </w:r>
          </w:p>
        </w:tc>
      </w:tr>
    </w:tbl>
    <w:p/>
    <w:p>
      <w:pPr>
        <w:pStyle w:val="Heading2"/>
      </w:pPr>
      <w:r>
        <w:t>요약(Summary)</w:t>
      </w:r>
    </w:p>
    <w:p>
      <w:pPr>
        <w:pStyle w:val="ListBullet"/>
      </w:pPr>
      <w:r>
        <w:t>예외는 실행 중에 발생하는 오류이며, EXCEPTION 절의 유무가 블록의 정상 종료와 비정상 종료를 가른다.</w:t>
      </w:r>
    </w:p>
    <w:p>
      <w:pPr>
        <w:pStyle w:val="ListBullet"/>
      </w:pPr>
      <w:r>
        <w:t>예외는 사전 정의·비사전 정의·사용자 정의 세 가지로 나뉘며, 뒤의 둘은 선언부에서 선언해야 한다.</w:t>
      </w:r>
    </w:p>
    <w:p>
      <w:pPr>
        <w:pStyle w:val="ListBullet"/>
      </w:pPr>
      <w:r>
        <w:t>SELECT INTO는 NO_DATA_FOUND와 TOO_MANY_ROWS를, 나눗셈은 ZERO_DIVIDE를, 변환·크기 오류는 VALUE_ERROR를 발생시킨다.</w:t>
      </w:r>
    </w:p>
    <w:p>
      <w:pPr>
        <w:pStyle w:val="ListBullet"/>
      </w:pPr>
      <w:r>
        <w:t>OTHERS는 마지막에 한 번만 쓰며, SQLCODE·SQLERRM을 기록하거나 RAISE로 재발생시켜야 한다.</w:t>
      </w:r>
    </w:p>
    <w:p>
      <w:pPr>
        <w:pStyle w:val="ListBullet"/>
      </w:pPr>
      <w:r>
        <w:t>PRAGMA EXCEPTION_INIT으로 이름 없는 오류에 이름을 붙이고, RAISE_APPLICATION_ERROR로 업무 오류를 전달한다.</w:t>
      </w:r>
    </w:p>
    <w:p>
      <w:pPr>
        <w:pStyle w:val="ListBullet"/>
      </w:pPr>
      <w:r>
        <w:t>중첩 블록에서 처리되지 않은 예외는 바깥으로 전파되며, 안쪽 블록으로 되돌아가지 않는다.</w:t>
      </w:r>
    </w:p>
    <w:p>
      <w:pPr>
        <w:pStyle w:val="ListBullet"/>
      </w:pPr>
      <w:r>
        <w:t>트랜잭션은 첫 DML로 시작해 COMMIT·ROLLBACK으로 끝나고, DDL은 암묵적 커밋을 유발한다.</w:t>
      </w:r>
    </w:p>
    <w:p>
      <w:pPr>
        <w:pStyle w:val="ListBullet"/>
      </w:pPr>
      <w:r>
        <w:t>SAVEPOINT와 ROLLBACK TO로 부분 롤백이 가능하며, 잘못된 이름은 ORA-01086을 발생시킨다.</w:t>
      </w:r>
    </w:p>
    <w:p>
      <w:pPr>
        <w:pStyle w:val="ListBullet"/>
      </w:pPr>
      <w:r>
        <w:t>Associative Array는 초기화가 필요 없고 문자열 첨자를 쓸 수 있으나 SQL에서 사용할 수 없다.</w:t>
      </w:r>
    </w:p>
    <w:p>
      <w:pPr>
        <w:pStyle w:val="ListBullet"/>
      </w:pPr>
      <w:r>
        <w:t>Nested Table과 VARRAY는 생성자 초기화와 EXTEND가 필요하며 ORA-06531·06533·06532를 주의한다.</w:t>
      </w:r>
    </w:p>
    <w:p>
      <w:pPr>
        <w:pStyle w:val="ListBullet"/>
      </w:pPr>
      <w:r>
        <w:t>BULK COLLECT는 0건일 때 빈 컬렉션을 반환하므로 COUNT 검사가 필수이며, FORALL과 함께 컨텍스트 스위치를 줄인다.</w:t>
      </w:r>
    </w:p>
    <w:p>
      <w:pPr>
        <w:pStyle w:val="Heading2"/>
      </w:pPr>
      <w:r>
        <w:t>이해도 점검 퀴즈</w:t>
      </w:r>
    </w:p>
    <w:tbl>
      <w:tblPr>
        <w:tblW w:type="auto" w:w="0"/>
        <w:tblLayout w:type="fixed"/>
        <w:tblLook w:firstColumn="1" w:firstRow="1" w:lastColumn="0" w:lastRow="0" w:noHBand="0" w:noVBand="1" w:val="04A0"/>
      </w:tblPr>
      <w:tblGrid>
        <w:gridCol w:w="8640"/>
      </w:tblGrid>
      <w:tr>
        <w:tc>
          <w:tcPr>
            <w:tcW w:type="dxa" w:w="8640"/>
            <w:shd w:val="clear" w:color="auto" w:fill="F3E4F5"/>
          </w:tcPr>
          <w:p>
            <w:pPr>
              <w:spacing w:after="60"/>
            </w:pPr>
            <w:r>
              <w:rPr>
                <w:rFonts w:ascii="맑은 고딕" w:hAnsi="맑은 고딕" w:eastAsia="맑은 고딕"/>
                <w:b/>
                <w:sz w:val="20"/>
              </w:rPr>
              <w:t>Quiz · 이해도 점검 (정답과 해설은 실습문제 정답 문서를 참고한다)</w:t>
            </w:r>
          </w:p>
          <w:p>
            <w:pPr>
              <w:spacing w:after="40"/>
            </w:pPr>
            <w:r>
              <w:rPr>
                <w:rFonts w:ascii="맑은 고딕" w:hAnsi="맑은 고딕" w:eastAsia="맑은 고딕"/>
                <w:sz w:val="20"/>
              </w:rPr>
              <w:t>· Q1. SELECT INTO 문이 조회 결과가 없을 때와 두 행 이상일 때 각각 어떤 예외가 발생하며, 두 상황의 근본 원인은 어떻게 다른지 설명하시오.</w:t>
            </w:r>
          </w:p>
          <w:p>
            <w:pPr>
              <w:spacing w:after="40"/>
            </w:pPr>
            <w:r>
              <w:rPr>
                <w:rFonts w:ascii="맑은 고딕" w:hAnsi="맑은 고딕" w:eastAsia="맑은 고딕"/>
                <w:sz w:val="20"/>
              </w:rPr>
              <w:t>· Q2. WHEN OTHERS THEN NULL; 이 위험한 이유를 설명하고, 최소한 무엇을 해야 하는지 두 가지 이상 제시하시오.</w:t>
            </w:r>
          </w:p>
          <w:p>
            <w:pPr>
              <w:spacing w:after="40"/>
            </w:pPr>
            <w:r>
              <w:rPr>
                <w:rFonts w:ascii="맑은 고딕" w:hAnsi="맑은 고딕" w:eastAsia="맑은 고딕"/>
                <w:sz w:val="20"/>
              </w:rPr>
              <w:t>· Q3. SQLCODE가 NO_DATA_FOUND에 대해 반환하는 값은 무엇이며, 다른 오라클 오류와 부호가 어떻게 다른지 설명하시오.</w:t>
            </w:r>
          </w:p>
          <w:p>
            <w:pPr>
              <w:spacing w:after="40"/>
            </w:pPr>
            <w:r>
              <w:rPr>
                <w:rFonts w:ascii="맑은 고딕" w:hAnsi="맑은 고딕" w:eastAsia="맑은 고딕"/>
                <w:sz w:val="20"/>
              </w:rPr>
              <w:t>· Q4. 사용자 정의 예외를 RAISE했을 때 SQLERRM이 불친절한 이유와, 이를 개선하기 위한 방법을 설명하시오.</w:t>
            </w:r>
          </w:p>
          <w:p>
            <w:pPr>
              <w:spacing w:after="40"/>
            </w:pPr>
            <w:r>
              <w:rPr>
                <w:rFonts w:ascii="맑은 고딕" w:hAnsi="맑은 고딕" w:eastAsia="맑은 고딕"/>
                <w:sz w:val="20"/>
              </w:rPr>
              <w:t>· Q5. SAVEPOINT sp_a 선언 후 ROLLBACK TO sp_b를 실행하면 어떤 오류가 발생하며, ROLLBACK TO 실행 뒤 트랜잭션 상태는 어떻게 되는지 설명하시오.</w:t>
            </w:r>
          </w:p>
          <w:p>
            <w:pPr>
              <w:spacing w:after="40"/>
            </w:pPr>
            <w:r>
              <w:rPr>
                <w:rFonts w:ascii="맑은 고딕" w:hAnsi="맑은 고딕" w:eastAsia="맑은 고딕"/>
                <w:sz w:val="20"/>
              </w:rPr>
              <w:t>· Q6. BULK COLLECT INTO의 결과가 0건일 때 발생하는 일을 설명하고, 이를 고려하지 않은 코드에서 발생하는 대표적인 오류 번호를 쓰시오.</w:t>
            </w:r>
          </w:p>
        </w:tc>
      </w:tr>
    </w:tbl>
    <w:p/>
    <w:p>
      <w:pPr>
        <w:pStyle w:val="Heading2"/>
      </w:pPr>
      <w:r>
        <w:t>실습 개요</w:t>
      </w:r>
    </w:p>
    <w:p>
      <w:r>
        <w:t>다음 8개의 SQL*Plus 실습 트랜스크립트를 순서대로 따라 해 본다. 각 실습에는 실제로 발생할 수 있는 오류와 그 원인 파악·수정 과정이 포함되어 있다.</w:t>
      </w:r>
    </w:p>
    <w:p>
      <w:r>
        <w:t>실습 01 — 사전 정의 예외(NO_DATA_FOUND/TOO_MANY_ROWS/ZERO_DIVIDE/VALUE_ERROR) 처리 실습 (3장_실습_01_사전정의예외.txt)</w:t>
      </w:r>
    </w:p>
    <w:p>
      <w:r>
        <w:t>실습 02 — 사용자 정의 예외 선언 및 RAISE 실습 (3장_실습_02_사용자정의예외.txt)</w:t>
      </w:r>
    </w:p>
    <w:p>
      <w:r>
        <w:t>실습 03 — SQLCODE/SQLERRM으로 오류 정보 조회 실습 (3장_실습_03_sqlcode_sqlerrm.txt)</w:t>
      </w:r>
    </w:p>
    <w:p>
      <w:r>
        <w:t>실습 04 — OTHERS 예외 처리와 예외 전파 실습 (3장_실습_04_others_전파.txt)</w:t>
      </w:r>
    </w:p>
    <w:p>
      <w:r>
        <w:t>실습 05 — COMMIT/ROLLBACK/SAVEPOINT를 이용한 트랜잭션 제어 실습 (3장_실습_05_commit_rollback_savepoint.txt)</w:t>
      </w:r>
    </w:p>
    <w:p>
      <w:r>
        <w:t>실습 06 — Associative Array 선언 및 활용 실습 (3장_실습_06_associative_array.txt)</w:t>
      </w:r>
    </w:p>
    <w:p>
      <w:r>
        <w:t>실습 07 — Nested Table과 VARRAY 비교 실습 (3장_실습_07_nested_table_varray.txt)</w:t>
      </w:r>
    </w:p>
    <w:p>
      <w:r>
        <w:t>실습 08 — BULK COLLECT로 대량 데이터 수집 실습 (3장_실습_08_bulk_collect.txt)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