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패키지와 트리거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/ 중 20 / 상 10). 모든 문항은 Oracle Database 19c와 HR 샘플 스키마를 기준으로 한다. 각 문항의 보기 중 가장 적절한 것 하나를 고르시오.</w:t>
      </w:r>
    </w:p>
    <w:p>
      <w:pPr>
        <w:pStyle w:val="Heading2"/>
      </w:pPr>
      <w:r>
        <w:t>난이도 하 (20문항)</w:t>
      </w:r>
    </w:p>
    <w:p>
      <w:r>
        <w:rPr>
          <w:rFonts w:ascii="맑은 고딕" w:hAnsi="맑은 고딕" w:eastAsia="맑은 고딕"/>
          <w:b w:val="0"/>
          <w:sz w:val="21"/>
        </w:rPr>
        <w:t>[하-01] 패키지를 구성하는 두 부분으로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명세(Specification)와 본문(Body)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헤더(Header)와 푸터(Footer)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선언부와 예외부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커서와 트리거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[하-02] 패키지 명세를 생성하는 문장으로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CREATE PACKAGE SPEC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CREATE OR REPLACE PACKAGE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CREATE PACKAGE HEADER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DECLARE PACKAGE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[하-03] 패키지 본문을 생성하는 문장으로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CREATE OR REPLACE PACKAGE BODY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CREATE PACKAGE IMPL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CREATE BODY PACKAGE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ALTER PACKAGE BODY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[하-04] USER_OBJECTS에서 패키지 본문의 OBJECT_TYPE 값으로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PACKAGE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PACKAGE BODY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PKG_BODY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BODY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[하-05] 패키지 명세에 선언된 요소를 무엇이라고 하는가?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Private 요소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Local 요소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Public 요소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Global 변수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[하-06] 패키지 본문에만 선언되어 외부에서 볼 수 없는 요소를 무엇이라고 하는가?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Public 요소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Private 요소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Bind 변수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Host 변수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[하-07] 패키지 외부에서 공개 함수를 호출하는 표기법으로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패키지이름-요소이름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패키지이름.요소이름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패키지이름::요소이름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패키지이름[요소이름]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[하-08] 패키지 변수의 값이 유지되는 범위로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트랜잭션이 끝날 때까지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세션이 끝날 때까지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인스턴스가 종료될 때까지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호출이 끝날 때까지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[하-09] 패키지 변수가 저장되는 메모리 영역으로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SGA의 Buffer Cache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UGA(User Global Area)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PGA의 Sort Area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Redo Log Buffer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[하-10] 트리거를 생성하는 문장으로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CREATE OR REPLACE TRIGGER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CREATE EVENT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MAKE TRIGGER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DECLARE TRIGGER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[하-11] 행 트리거를 만들 때 반드시 필요한 절은?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FOR EACH ROW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WHEN ROW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PER ROW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ROW LEVEL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[하-12] 문장 트리거의 실행 횟수로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영향받는 행 수만큼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트리거링 문장당 1회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트랜잭션당 1회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세션당 1회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[하-13] 행 트리거의 실행 횟수로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문장당 1회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영향받는 행마다 1회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세션당 1회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커밋할 때 1회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[하-14] 트리거에서 변경 전의 값을 참조하는 상관 식별자는?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:NEW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:OLD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:PREV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:BEFORE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[하-15] INSERT 트리거에서 :OLD 컬럼들의 값으로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삽입될 값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모두 NULL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0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직전 행의 값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[하-16] DELETE 트리거에서 :NEW 컬럼들의 값으로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삭제될 행의 값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모두 NULL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기본값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다음 행의 값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[하-17] 트리거를 비활성화하는 문장으로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ALTER TRIGGER 이름 DISABLE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DROP TRIGGER 이름 OFF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SET TRIGGER 이름 OFF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STOP TRIGGER 이름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[하-18] 한 테이블의 모든 트리거를 한 번에 끄는 문장으로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ALTER TABLE 이름 DISABLE ALL TRIGGERS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ALTER TRIGGER ALL DISABLE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DROP ALL TRIGGERS ON 이름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DISABLE TRIGGERS 이름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[하-19] 트리거의 목록과 상태를 조회하는 데이터 딕셔너리 뷰는?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USER_OBJECTS만 가능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USER_TRIGGERS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USER_SOURCE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USER_CONSTRAINTS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[하-20] 패키지의 컴파일 오류를 확인하는 SQL*Plus 명령으로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SHOW ERRORS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LIST ERRORS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DISPLAY ERRORS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PRINT ERRORS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난이도 중 (20문항)</w:t>
      </w:r>
    </w:p>
    <w:p>
      <w:r>
        <w:rPr>
          <w:rFonts w:ascii="맑은 고딕" w:hAnsi="맑은 고딕" w:eastAsia="맑은 고딕"/>
          <w:b w:val="0"/>
          <w:sz w:val="21"/>
        </w:rPr>
        <w:t>[중-01] 패키지 본문만 수정하고 재컴파일했을 때 그 패키지를 호출하는 프로시저의 상태는?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INVALID가 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VALID를 유지한다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삭제된다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DISABLED가 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[중-02] 패키지 명세를 재컴파일했을 때 의존 객체에 일어나는 일은?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아무 영향 없다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모두 INVALID가 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자동 삭제된다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DISABLED가 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[중-03] 본문에만 정의된 Private 함수를 외부 익명 블록에서 호출하면 발생하는 오류는?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PLS-00201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PLS-00302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PLS-00323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ORA-04091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[중-04] 명세에 선언한 프로시저를 본문에서 구현하지 않았을 때 발생하는 오류는?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PLS-00302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PLS-00323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PLS-00363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ORA-04084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[중-05] 본문에서 아직 정의되지 않은 Private 프로시저를 호출했을 때의 해결책은?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초기화 블록 추가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전방 선언(Forward Declaration) 추가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명세에 변수 추가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AUTHID 지정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[중-06] 패키지 초기화 블록에 대한 설명으로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호출할 때마다 실행된다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세션이 패키지를 처음 참조할 때 1회 실행된다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커밋할 때 실행된다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명세에 작성한다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[중-07] 오버로딩이 허용되지 않는 경우로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파라미터 개수가 다른 경우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파라미터 자료형 계열이 다른 경우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반환 자료형만 다른 경우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파라미터 순서가 다른 경우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[중-08] NUMBER와 INTEGER를 파라미터로 하는 두 프로시저를 오버로딩하면?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정상 동작한다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같은 계열이라 모호해 오류가 발생한다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첫 번째만 유효하다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자동으로 이름이 바뀐다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[중-09] 문장 트리거 안에서 :NEW를 참조했을 때 나타나는 현상은?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실행 시 NULL이 반환된다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컴파일 단계에서 PLS-00049가 발생한다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정상 동작한다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경고만 출력된다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[중-10] AFTER 행 트리거에서 :NEW에 값을 대입하면 발생하는 오류는?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ORA-04091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ORA-04084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ORA-01779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ORA-25002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[중-11] WHEN 절 안에서 상관 식별자를 쓰는 방법으로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WHEN (:NEW.salary &gt; 10000)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WHEN (NEW.salary &gt; 10000)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WHEN (@NEW.salary &gt; 10000)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WHEN (NEW-&gt;salary &gt; 10000)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[중-12] WHEN 절에 넣을 수 없는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컬럼 비교식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NVL 같은 SQL 함수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PL/SQL 함수 호출과 서브쿼리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논리 연산자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[중-13] UPDATE 이벤트로 발화한 트리거에서 salary 컬럼이 SET 절에 있었는지 판별하는 방법은?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INSERTING('SALARY')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UPDATING('SALARY')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CHANGING('SALARY')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MODIFIED('SALARY')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[중-14] AFTER UPDATE OF salary ON employees 트리거가 발화하지 않는 경우는?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salary를 변경한 UPDATE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SET 절에 salary가 없는 UPDATE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여러 행을 바꾼 UPDATE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salary를 같은 값으로 바꾼 UPDATE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[중-15] 다중 행 UPDATE에서 트리거 실행 순서로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BEFORE 행 → BEFORE 문장 → AFTER 행 → AFTER 문장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BEFORE 문장 → (BEFORE 행 → 변경 → AFTER 행) 반복 → AFTER 문장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AFTER 문장 → BEFORE 문장 → 행 트리거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정의된 순서대로 무작위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[중-16] 같은 시점·같은 이벤트의 트리거가 두 개일 때 순서를 지정하는 절은?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ORDER BY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FOLLOWS / PRECEDES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PRIORITY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SEQUENCE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[중-17] INSTEAD OF 트리거를 만들 수 있는 대상은?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테이블만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뷰만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테이블과 뷰 모두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시퀀스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[중-18] INSTEAD OF 트리거의 수준으로 올바른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문장 수준만 가능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항상 행 수준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선택 가능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복합 수준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[중-19] 행 트리거에서 자기 테이블을 SELECT했을 때 발생하는 오류는?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ORA-04084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ORA-04091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ORA-04092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ORA-01779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[중-20] 트리거 안에서 COMMIT을 수행하면 발생하는 오류는?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ORA-04091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ORA-04092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ORA-04068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ORA-06512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난이도 상 (10문항)</w:t>
      </w:r>
    </w:p>
    <w:p>
      <w:r>
        <w:rPr>
          <w:rFonts w:ascii="맑은 고딕" w:hAnsi="맑은 고딕" w:eastAsia="맑은 고딕"/>
          <w:b w:val="0"/>
          <w:sz w:val="21"/>
        </w:rPr>
        <w:t>[상-01] 패키지가 재컴파일되어 세션의 상태가 무효화된 뒤 첫 호출에서 나타나는 현상으로 옳은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아무 일도 일어나지 않는다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ORA-04068이 발생하고 그 호출은 실패하지만 상태가 초기화되어 재시도하면 성공한다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세션이 강제 종료된다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패키지가 자동으로 삭제된다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[상-02] 커넥션 풀 환경에서 로그인 사용자 ID를 패키지 변수에 담아 쓸 때 생기는 문제로 옳은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세션이 재사용되어 앞 요청의 값이 남을 수 있다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패키지 변수는 요청마다 자동 초기화되므로 문제없다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SGA에 저장되어 모든 세션이 같은 값을 본다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커밋 시점에 자동으로 지워진다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[상-03] BEFORE 행 트리거에서 부서 평균 급여를 조회해 검증하려 할 때 가장 적절한 해결책은?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자율 트랜잭션으로 조회한다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복합 트리거의 AFTER STATEMENT 시점으로 검증을 옮긴다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WHEN 절에 서브쿼리를 넣는다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AFTER 행 트리거로 시점만 바꾼다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[상-04] 조인 뷰에 UPDATE를 수행했을 때 ORA-01779가 발생하는 근본 원인으로 옳은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뷰에 인덱스가 없기 때문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변경하려는 컬럼이 키 보존 테이블에 매핑되지 않기 때문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뷰가 읽기 전용으로 생성되었기 때문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트리거가 없기 때문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[상-05] 운영 중 패키지 본문만 수정해 배포할 때 권장되는 재컴파일 명령은?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ALTER PACKAGE 이름 COMPILE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ALTER PACKAGE 이름 COMPILE BODY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ALTER PACKAGE 이름 COMPILE SPECIFICATION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DROP 후 재생성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[상-06] 대량 적재를 위해 트리거를 비활성화할 때 반드시 함께 설계해야 하는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인덱스 재생성 계획만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작업 실패 시에도 반드시 다시 활성화되는 절차와 꺼진 동안의 데이터 보정 방안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테이블 압축 설정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트리거 소스 백업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[상-07] 패키지 명세에 파라미터를 추가해야 할 때 기존 호출을 깨뜨리지 않는 방법은?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파라미터를 앞쪽에 추가한다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DEFAULT 값을 가진 파라미터를 뒤쪽에 추가한다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오버로딩 없이 자료형만 바꾼다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OUT 파라미터로 추가한다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[상-08] 문장 트리거와 행 트리거 모두 자기 테이블을 조회할 때의 차이로 옳은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둘 다 ORA-04091이 발생한다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문장 트리거에서는 허용되고 행 트리거에서는 ORA-04091이 발생한다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둘 다 허용된다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행 트리거에서만 허용된다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[상-09] 발화 조건을 좁히는 세 가지 수단의 비용을 낮은 순서대로 나열한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본문 IF문 &lt; WHEN 절 &lt; UPDATE OF 절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UPDATE OF 절 &lt; WHEN 절 &lt; 본문 IF문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WHEN 절 &lt; UPDATE OF 절 &lt; 본문 IF문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세 가지 비용은 모두 같다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[상-10] 패키지 명세만 남기고 본문을 삭제한 뒤 공개 프로시저를 호출했을 때의 결과로 옳은 것은?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① 명세가 있으므로 정상 실행된다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② ORA-04063과 PLS-00905가 발생한다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③ 패키지가 자동으로 재생성된다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 xml:space="preserve">        ④ ORA-04091이 발생한다</w:t>
      </w:r>
    </w:p>
    <w:p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