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제8장  AWR 보고서 읽기 — 실습문제 정답 및 해설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10)의 정답과 해설이다.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b w:val="0"/>
          <w:sz w:val="21"/>
        </w:rPr>
        <w:t>[하-01] 정답: ① awrrpt.sql</w:t>
      </w:r>
    </w:p>
    <w:p>
      <w:r>
        <w:rPr>
          <w:rFonts w:ascii="맑은 고딕" w:hAnsi="맑은 고딕" w:eastAsia="맑은 고딕"/>
          <w:b w:val="0"/>
          <w:sz w:val="21"/>
        </w:rPr>
        <w:t>해설: 텍스트/HTML AWR 보고서는 $ORACLE_HOME/rdbms/admin/awrrpt.sql로 만든다. addmrpt는 ADDM, ashrpt는 ASH, spreport는 Statspack용이다.</w:t>
      </w:r>
    </w:p>
    <w:p>
      <w:r>
        <w:rPr>
          <w:rFonts w:ascii="맑은 고딕" w:hAnsi="맑은 고딕" w:eastAsia="맑은 고딕"/>
          <w:b w:val="0"/>
          <w:sz w:val="21"/>
        </w:rPr>
        <w:t>[하-02] 정답: ① 시작~종료 두 스냅샷 사이의 델타(구간 값)</w:t>
      </w:r>
    </w:p>
    <w:p>
      <w:r>
        <w:rPr>
          <w:rFonts w:ascii="맑은 고딕" w:hAnsi="맑은 고딕" w:eastAsia="맑은 고딕"/>
          <w:b w:val="0"/>
          <w:sz w:val="21"/>
        </w:rPr>
        <w:t>해설: AWR 보고서 값은 종료 스냅샷 누적값에서 시작 스냅샷 누적값을 뺀 구간 델타다. 그래서 누적값 오판을 자동 교정한다.</w:t>
      </w:r>
    </w:p>
    <w:p>
      <w:r>
        <w:rPr>
          <w:rFonts w:ascii="맑은 고딕" w:hAnsi="맑은 고딕" w:eastAsia="맑은 고딕"/>
          <w:b w:val="0"/>
          <w:sz w:val="21"/>
        </w:rPr>
        <w:t>[하-03] 정답: ① DB Time / Elapsed</w:t>
      </w:r>
    </w:p>
    <w:p>
      <w:r>
        <w:rPr>
          <w:rFonts w:ascii="맑은 고딕" w:hAnsi="맑은 고딕" w:eastAsia="맑은 고딕"/>
          <w:b w:val="0"/>
          <w:sz w:val="21"/>
        </w:rPr>
        <w:t>해설: AAS = DB Time / Elapsed. 실측 구간은 574/100 ≈ 5.7로, 평균 5.7세션이 동시에 활동했다는 뜻이다.</w:t>
      </w:r>
    </w:p>
    <w:p>
      <w:r>
        <w:rPr>
          <w:rFonts w:ascii="맑은 고딕" w:hAnsi="맑은 고딕" w:eastAsia="맑은 고딕"/>
          <w:b w:val="0"/>
          <w:sz w:val="21"/>
        </w:rPr>
        <w:t>[하-04] 정답: ① 이 구간은 대부분 CPU를 쓴 CPU 바운드</w:t>
      </w:r>
    </w:p>
    <w:p>
      <w:r>
        <w:rPr>
          <w:rFonts w:ascii="맑은 고딕" w:hAnsi="맑은 고딕" w:eastAsia="맑은 고딕"/>
          <w:b w:val="0"/>
          <w:sz w:val="21"/>
        </w:rPr>
        <w:t>해설: DB Time의 거의 전부가 DB CPU이면 대기가 아니라 CPU를 태운 CPU 바운드 구간이다.</w:t>
      </w:r>
    </w:p>
    <w:p>
      <w:r>
        <w:rPr>
          <w:rFonts w:ascii="맑은 고딕" w:hAnsi="맑은 고딕" w:eastAsia="맑은 고딕"/>
          <w:b w:val="0"/>
          <w:sz w:val="21"/>
        </w:rPr>
        <w:t>[하-05] 정답: ① 데이터가 메모리에 있고 그 위에서 대량 반복 스캔</w:t>
      </w:r>
    </w:p>
    <w:p>
      <w:r>
        <w:rPr>
          <w:rFonts w:ascii="맑은 고딕" w:hAnsi="맑은 고딕" w:eastAsia="맑은 고딕"/>
          <w:b w:val="0"/>
          <w:sz w:val="21"/>
        </w:rPr>
        <w:t>해설: 물리 읽기가 미미하고 논리 읽기가 폭발적이면 데이터는 캐시에 있고 그 위를 반복 스캔하는 것이다(Buffer Hit 100%와 일치).</w:t>
      </w:r>
    </w:p>
    <w:p>
      <w:r>
        <w:rPr>
          <w:rFonts w:ascii="맑은 고딕" w:hAnsi="맑은 고딕" w:eastAsia="맑은 고딕"/>
          <w:b w:val="0"/>
          <w:sz w:val="21"/>
        </w:rPr>
        <w:t>[하-06] 정답: ① 약 73%</w:t>
      </w:r>
    </w:p>
    <w:p>
      <w:r>
        <w:rPr>
          <w:rFonts w:ascii="맑은 고딕" w:hAnsi="맑은 고딕" w:eastAsia="맑은 고딕"/>
          <w:b w:val="0"/>
          <w:sz w:val="21"/>
        </w:rPr>
        <w:t>해설: 319/433.7 ≈ 0.73. 정상이라면 0에 수렴해야 할 하드 파싱이 73%로, 리터럴 SQL 신호다.</w:t>
      </w:r>
    </w:p>
    <w:p>
      <w:r>
        <w:rPr>
          <w:rFonts w:ascii="맑은 고딕" w:hAnsi="맑은 고딕" w:eastAsia="맑은 고딕"/>
          <w:b w:val="0"/>
          <w:sz w:val="21"/>
        </w:rPr>
        <w:t>[하-07] 정답: ① DB CPU는 대기가 아니라 실제로 쓴 CPU 시간이라 표에 함께 표기</w:t>
      </w:r>
    </w:p>
    <w:p>
      <w:r>
        <w:rPr>
          <w:rFonts w:ascii="맑은 고딕" w:hAnsi="맑은 고딕" w:eastAsia="맑은 고딕"/>
          <w:b w:val="0"/>
          <w:sz w:val="21"/>
        </w:rPr>
        <w:t>해설: DB CPU는 대기가 아니지만 시간 소비 상위 항목으로 함께 나열된다. % DB time이 크면 병목은 대기가 아니라 CPU다.</w:t>
      </w:r>
    </w:p>
    <w:p>
      <w:r>
        <w:rPr>
          <w:rFonts w:ascii="맑은 고딕" w:hAnsi="맑은 고딕" w:eastAsia="맑은 고딕"/>
          <w:b w:val="0"/>
          <w:sz w:val="21"/>
        </w:rPr>
        <w:t>[하-08] 정답: ① 95.7</w:t>
      </w:r>
    </w:p>
    <w:p>
      <w:r>
        <w:rPr>
          <w:rFonts w:ascii="맑은 고딕" w:hAnsi="맑은 고딕" w:eastAsia="맑은 고딕"/>
          <w:b w:val="0"/>
          <w:sz w:val="21"/>
        </w:rPr>
        <w:t>해설: DB CPU가 95.7%로, 전체 DB Time의 대부분이 CPU다. 이 구간의 병목은 CPU다.</w:t>
      </w:r>
    </w:p>
    <w:p>
      <w:r>
        <w:rPr>
          <w:rFonts w:ascii="맑은 고딕" w:hAnsi="맑은 고딕" w:eastAsia="맑은 고딕"/>
          <w:b w:val="0"/>
          <w:sz w:val="21"/>
        </w:rPr>
        <w:t>[하-09] 정답: ① % DB time (DB Time 대비 비중)</w:t>
      </w:r>
    </w:p>
    <w:p>
      <w:r>
        <w:rPr>
          <w:rFonts w:ascii="맑은 고딕" w:hAnsi="맑은 고딕" w:eastAsia="맑은 고딕"/>
          <w:b w:val="0"/>
          <w:sz w:val="21"/>
        </w:rPr>
        <w:t>해설: Total Wait Time이 커 보여도 % DB time이 작으면 우선순위가 낮다. 비중으로 읽는다.</w:t>
      </w:r>
    </w:p>
    <w:p>
      <w:r>
        <w:rPr>
          <w:rFonts w:ascii="맑은 고딕" w:hAnsi="맑은 고딕" w:eastAsia="맑은 고딕"/>
          <w:b w:val="0"/>
          <w:sz w:val="21"/>
        </w:rPr>
        <w:t>[하-10] 정답: ① Diagnostics Pack</w:t>
      </w:r>
    </w:p>
    <w:p>
      <w:r>
        <w:rPr>
          <w:rFonts w:ascii="맑은 고딕" w:hAnsi="맑은 고딕" w:eastAsia="맑은 고딕"/>
          <w:b w:val="0"/>
          <w:sz w:val="21"/>
        </w:rPr>
        <w:t>해설: 이 진단 기능들은 Diagnostics Pack 대상이다. CONTROL_MANAGEMENT_PACK_ACCESS가 DIAGNOSTIC 이상이어야 한다.</w:t>
      </w:r>
    </w:p>
    <w:p>
      <w:r>
        <w:rPr>
          <w:rFonts w:ascii="맑은 고딕" w:hAnsi="맑은 고딕" w:eastAsia="맑은 고딕"/>
          <w:b w:val="0"/>
          <w:sz w:val="21"/>
        </w:rPr>
        <w:t>[하-11] 정답: ① Statspack</w:t>
      </w:r>
    </w:p>
    <w:p>
      <w:r>
        <w:rPr>
          <w:rFonts w:ascii="맑은 고딕" w:hAnsi="맑은 고딕" w:eastAsia="맑은 고딕"/>
          <w:b w:val="0"/>
          <w:sz w:val="21"/>
        </w:rPr>
        <w:t>해설: Statspack은 무료이며 spcreate.sql 설치, SNAP 수집, spreport.sql로 유사 보고서를 만든다.</w:t>
      </w:r>
    </w:p>
    <w:p>
      <w:r>
        <w:rPr>
          <w:rFonts w:ascii="맑은 고딕" w:hAnsi="맑은 고딕" w:eastAsia="맑은 고딕"/>
          <w:b w:val="0"/>
          <w:sz w:val="21"/>
        </w:rPr>
        <w:t>[하-12] 정답: ① 두 스냅샷 사이에 인스턴스 재기동이 없어야 함</w:t>
      </w:r>
    </w:p>
    <w:p>
      <w:r>
        <w:rPr>
          <w:rFonts w:ascii="맑은 고딕" w:hAnsi="맑은 고딕" w:eastAsia="맑은 고딕"/>
          <w:b w:val="0"/>
          <w:sz w:val="21"/>
        </w:rPr>
        <w:t>해설: 재기동이 있으면 V$ 통계가 0으로 초기화돼 델타가 음수가 되므로 보고서를 만들 수 없다.</w:t>
      </w:r>
    </w:p>
    <w:p>
      <w:r>
        <w:rPr>
          <w:rFonts w:ascii="맑은 고딕" w:hAnsi="맑은 고딕" w:eastAsia="맑은 고딕"/>
          <w:b w:val="0"/>
          <w:sz w:val="21"/>
        </w:rPr>
        <w:t>[하-13] 정답: ① TYPICAL 또는 ALL</w:t>
      </w:r>
    </w:p>
    <w:p>
      <w:r>
        <w:rPr>
          <w:rFonts w:ascii="맑은 고딕" w:hAnsi="맑은 고딕" w:eastAsia="맑은 고딕"/>
          <w:b w:val="0"/>
          <w:sz w:val="21"/>
        </w:rPr>
        <w:t>해설: BASIC이면 AWR 수집이 중단된다. 기본값 TYPICAL 또는 ALL이어야 스냅샷이 생성된다.</w:t>
      </w:r>
    </w:p>
    <w:p>
      <w:r>
        <w:rPr>
          <w:rFonts w:ascii="맑은 고딕" w:hAnsi="맑은 고딕" w:eastAsia="맑은 고딕"/>
          <w:b w:val="0"/>
          <w:sz w:val="21"/>
        </w:rPr>
        <w:t>[하-14] 정답: ① 데이터가 메모리에 있을 뿐, 성능 우수를 뜻하지 않는다</w:t>
      </w:r>
    </w:p>
    <w:p>
      <w:r>
        <w:rPr>
          <w:rFonts w:ascii="맑은 고딕" w:hAnsi="맑은 고딕" w:eastAsia="맑은 고딕"/>
          <w:b w:val="0"/>
          <w:sz w:val="21"/>
        </w:rPr>
        <w:t>해설: 히트율 100%는 과도한 논리 읽기를 오히려 은폐할 수 있다. 이것이 히트율의 함정이다.</w:t>
      </w:r>
    </w:p>
    <w:p>
      <w:r>
        <w:rPr>
          <w:rFonts w:ascii="맑은 고딕" w:hAnsi="맑은 고딕" w:eastAsia="맑은 고딕"/>
          <w:b w:val="0"/>
          <w:sz w:val="21"/>
        </w:rPr>
        <w:t>[하-15] 정답: ① 파싱의 약 74%가 하드 파싱</w:t>
      </w:r>
    </w:p>
    <w:p>
      <w:r>
        <w:rPr>
          <w:rFonts w:ascii="맑은 고딕" w:hAnsi="맑은 고딕" w:eastAsia="맑은 고딕"/>
          <w:b w:val="0"/>
          <w:sz w:val="21"/>
        </w:rPr>
        <w:t>해설: Soft Parse 26%면 하드 파싱이 74%다. Load Profile의 하드파싱 319/s와 일치한다.</w:t>
      </w:r>
    </w:p>
    <w:p>
      <w:r>
        <w:rPr>
          <w:rFonts w:ascii="맑은 고딕" w:hAnsi="맑은 고딕" w:eastAsia="맑은 고딕"/>
          <w:b w:val="0"/>
          <w:sz w:val="21"/>
        </w:rPr>
        <w:t>[하-16] 정답: ① SQL ordered by Elapsed Time / Gets</w:t>
      </w:r>
    </w:p>
    <w:p>
      <w:r>
        <w:rPr>
          <w:rFonts w:ascii="맑은 고딕" w:hAnsi="맑은 고딕" w:eastAsia="맑은 고딕"/>
          <w:b w:val="0"/>
          <w:sz w:val="21"/>
        </w:rPr>
        <w:t>해설: CPU·논리읽기 문제면 Elapsed와 Gets를 본다. Reads는 물리 읽기(디스크) 문제일 때 본다.</w:t>
      </w:r>
    </w:p>
    <w:p>
      <w:r>
        <w:rPr>
          <w:rFonts w:ascii="맑은 고딕" w:hAnsi="맑은 고딕" w:eastAsia="맑은 고딕"/>
          <w:b w:val="0"/>
          <w:sz w:val="21"/>
        </w:rPr>
        <w:t>[하-17] 정답: ① 9vmszgd1ft9x0</w:t>
      </w:r>
    </w:p>
    <w:p>
      <w:r>
        <w:rPr>
          <w:rFonts w:ascii="맑은 고딕" w:hAnsi="맑은 고딕" w:eastAsia="맑은 고딕"/>
          <w:b w:val="0"/>
          <w:sz w:val="21"/>
        </w:rPr>
        <w:t>해설: 9vmszgd1ft9x0이 DB Time 33.2%, 논리 읽기 31.9%를 차지한 주범 SQL이다.</w:t>
      </w:r>
    </w:p>
    <w:p>
      <w:r>
        <w:rPr>
          <w:rFonts w:ascii="맑은 고딕" w:hAnsi="맑은 고딕" w:eastAsia="맑은 고딕"/>
          <w:b w:val="0"/>
          <w:sz w:val="21"/>
        </w:rPr>
        <w:t>[하-18] 정답: ① AAS(DB Time/Elapsed)가 1보다 훨씬 작음</w:t>
      </w:r>
    </w:p>
    <w:p>
      <w:r>
        <w:rPr>
          <w:rFonts w:ascii="맑은 고딕" w:hAnsi="맑은 고딕" w:eastAsia="맑은 고딕"/>
          <w:b w:val="0"/>
          <w:sz w:val="21"/>
        </w:rPr>
        <w:t>해설: AAS가 1보다 훨씬 작으면 진단할 부하 자체가 없다. Idle 대기를 병목으로 오판하면 안 된다.</w:t>
      </w:r>
    </w:p>
    <w:p>
      <w:r>
        <w:rPr>
          <w:rFonts w:ascii="맑은 고딕" w:hAnsi="맑은 고딕" w:eastAsia="맑은 고딕"/>
          <w:b w:val="0"/>
          <w:sz w:val="21"/>
        </w:rPr>
        <w:t>[하-19] 정답: ① awrrpt.sql</w:t>
      </w:r>
    </w:p>
    <w:p>
      <w:r>
        <w:rPr>
          <w:rFonts w:ascii="맑은 고딕" w:hAnsi="맑은 고딕" w:eastAsia="맑은 고딕"/>
          <w:b w:val="0"/>
          <w:sz w:val="21"/>
        </w:rPr>
        <w:t>해설: awrgrpt/awrgrpti는 RAC용, awrsqrpt는 단일 SQL용이다. 단일 인스턴스는 awrrpt.sql이면 된다.</w:t>
      </w:r>
    </w:p>
    <w:p>
      <w:r>
        <w:rPr>
          <w:rFonts w:ascii="맑은 고딕" w:hAnsi="맑은 고딕" w:eastAsia="맑은 고딕"/>
          <w:b w:val="0"/>
          <w:sz w:val="21"/>
        </w:rPr>
        <w:t>[하-20] 정답: ① 머리말(요약)에서 세부로 위→아래</w:t>
      </w:r>
    </w:p>
    <w:p>
      <w:r>
        <w:rPr>
          <w:rFonts w:ascii="맑은 고딕" w:hAnsi="맑은 고딕" w:eastAsia="맑은 고딕"/>
          <w:b w:val="0"/>
          <w:sz w:val="21"/>
        </w:rPr>
        <w:t>해설: 위쪽은 큰 그림, 아래쪽은 세부 근거다. 큰 그림을 잡고 세부로 좁혀 내려간다.</w:t>
      </w:r>
    </w:p>
    <w:p>
      <w:pPr>
        <w:pStyle w:val="Heading2"/>
      </w:pPr>
      <w:r>
        <w:t>[난이도] 중 (표준) — 정답 및 해설</w:t>
      </w:r>
    </w:p>
    <w:p>
      <w:r>
        <w:rPr>
          <w:rFonts w:ascii="맑은 고딕" w:hAnsi="맑은 고딕" w:eastAsia="맑은 고딕"/>
          <w:b w:val="0"/>
          <w:sz w:val="21"/>
        </w:rPr>
        <w:t>[중-01] 정답: ① AAS 5.7 &gt; 4코어 → CPU가 포화되어 실행 큐 대기 발생 가능</w:t>
      </w:r>
    </w:p>
    <w:p>
      <w:r>
        <w:rPr>
          <w:rFonts w:ascii="맑은 고딕" w:hAnsi="맑은 고딕" w:eastAsia="맑은 고딕"/>
          <w:b w:val="0"/>
          <w:sz w:val="21"/>
        </w:rPr>
        <w:t>해설: AAS 5.7이 코어 4보다 크므로 세션들이 CPU를 얻으려 실행 큐에서 기다렸을 가능성이 높다.</w:t>
      </w:r>
    </w:p>
    <w:p>
      <w:r>
        <w:rPr>
          <w:rFonts w:ascii="맑은 고딕" w:hAnsi="맑은 고딕" w:eastAsia="맑은 고딕"/>
          <w:b w:val="0"/>
          <w:sz w:val="21"/>
        </w:rPr>
        <w:t>[중-02] 정답: ① % DB time 3.7%뿐이라 CPU 95.7% 앞에서 효과가 미미</w:t>
      </w:r>
    </w:p>
    <w:p>
      <w:r>
        <w:rPr>
          <w:rFonts w:ascii="맑은 고딕" w:hAnsi="맑은 고딕" w:eastAsia="맑은 고딕"/>
          <w:b w:val="0"/>
          <w:sz w:val="21"/>
        </w:rPr>
        <w:t>해설: 총 시간이 커 보여도 % DB time 기준 3.7%다. CPU 95.7%를 제쳐두고 손대면 전체 응답시간은 그대로다.</w:t>
      </w:r>
    </w:p>
    <w:p>
      <w:r>
        <w:rPr>
          <w:rFonts w:ascii="맑은 고딕" w:hAnsi="맑은 고딕" w:eastAsia="맑은 고딕"/>
          <w:b w:val="0"/>
          <w:sz w:val="21"/>
        </w:rPr>
        <w:t>[중-03] 정답: ① 하드 파싱이 유발한 공유 풀/커서 경합</w:t>
      </w:r>
    </w:p>
    <w:p>
      <w:r>
        <w:rPr>
          <w:rFonts w:ascii="맑은 고딕" w:hAnsi="맑은 고딕" w:eastAsia="맑은 고딕"/>
          <w:b w:val="0"/>
          <w:sz w:val="21"/>
        </w:rPr>
        <w:t>해설: 세 대기 모두 라이브러리 캐시/공유 풀 직렬화 경합으로, 근본 원인은 초당 319번의 하드 파싱이다.</w:t>
      </w:r>
    </w:p>
    <w:p>
      <w:r>
        <w:rPr>
          <w:rFonts w:ascii="맑은 고딕" w:hAnsi="맑은 고딕" w:eastAsia="맑은 고딕"/>
          <w:b w:val="0"/>
          <w:sz w:val="21"/>
        </w:rPr>
        <w:t>[중-04] 정답: ① 한 트랜잭션이 5천 블록 넘게 읽는 무거운 업무</w:t>
      </w:r>
    </w:p>
    <w:p>
      <w:r>
        <w:rPr>
          <w:rFonts w:ascii="맑은 고딕" w:hAnsi="맑은 고딕" w:eastAsia="맑은 고딕"/>
          <w:b w:val="0"/>
          <w:sz w:val="21"/>
        </w:rPr>
        <w:t>해설: Per Transaction은 업무 한 건의 무게를 뜻한다. 5,735블록은 OLTP치고 무거운 트랜잭션이다.</w:t>
      </w:r>
    </w:p>
    <w:p>
      <w:r>
        <w:rPr>
          <w:rFonts w:ascii="맑은 고딕" w:hAnsi="맑은 고딕" w:eastAsia="맑은 고딕"/>
          <w:b w:val="0"/>
          <w:sz w:val="21"/>
        </w:rPr>
        <w:t>[중-05] 정답: ① 파싱한 커서를 몇 번 못 쓰고 버린다(재사용 실패)</w:t>
      </w:r>
    </w:p>
    <w:p>
      <w:r>
        <w:rPr>
          <w:rFonts w:ascii="맑은 고딕" w:hAnsi="맑은 고딕" w:eastAsia="맑은 고딕"/>
          <w:b w:val="0"/>
          <w:sz w:val="21"/>
        </w:rPr>
        <w:t>해설: 이 값이 낮으면 파싱 대비 실행이 적다는 뜻으로, 커서를 재사용하지 못하고 매번 새로 만든다는 신호다.</w:t>
      </w:r>
    </w:p>
    <w:p>
      <w:r>
        <w:rPr>
          <w:rFonts w:ascii="맑은 고딕" w:hAnsi="맑은 고딕" w:eastAsia="맑은 고딕"/>
          <w:b w:val="0"/>
          <w:sz w:val="21"/>
        </w:rPr>
        <w:t>[중-06] 정답: ① 나머지는 리터럴이라 SQL_ID가 제각각이라 순위 밖에 흩어짐</w:t>
      </w:r>
    </w:p>
    <w:p>
      <w:r>
        <w:rPr>
          <w:rFonts w:ascii="맑은 고딕" w:hAnsi="맑은 고딕" w:eastAsia="맑은 고딕"/>
          <w:b w:val="0"/>
          <w:sz w:val="21"/>
        </w:rPr>
        <w:t>해설: 한 SQL이 33%인데 전체 캡처가 34.6%면 나머지는 리터럴이라 조각나 순위에 못 든 것이다. 리터럴 문제의 또 다른 증거다.</w:t>
      </w:r>
    </w:p>
    <w:p>
      <w:r>
        <w:rPr>
          <w:rFonts w:ascii="맑은 고딕" w:hAnsi="맑은 고딕" w:eastAsia="맑은 고딕"/>
          <w:b w:val="0"/>
          <w:sz w:val="21"/>
        </w:rPr>
        <w:t>[중-07] 정답: ① Physical read가 48.8/s로 이미 매우 낮아서</w:t>
      </w:r>
    </w:p>
    <w:p>
      <w:r>
        <w:rPr>
          <w:rFonts w:ascii="맑은 고딕" w:hAnsi="맑은 고딕" w:eastAsia="맑은 고딕"/>
          <w:b w:val="0"/>
          <w:sz w:val="21"/>
        </w:rPr>
        <w:t>해설: 물리 읽기가 이미 낮으면 캐시를 키워도 줄일 물리 읽기가 없다. 문제는 캐시 부족이 아니라 논리 읽기(SQL)다.</w:t>
      </w:r>
    </w:p>
    <w:p>
      <w:r>
        <w:rPr>
          <w:rFonts w:ascii="맑은 고딕" w:hAnsi="맑은 고딕" w:eastAsia="맑은 고딕"/>
          <w:b w:val="0"/>
          <w:sz w:val="21"/>
        </w:rPr>
        <w:t>[중-08] 정답: ① 근본 해법은 리터럴을 바인드 변수로 바꾸는 것(확대는 증상 완화)</w:t>
      </w:r>
    </w:p>
    <w:p>
      <w:r>
        <w:rPr>
          <w:rFonts w:ascii="맑은 고딕" w:hAnsi="맑은 고딕" w:eastAsia="맑은 고딕"/>
          <w:b w:val="0"/>
          <w:sz w:val="21"/>
        </w:rPr>
        <w:t>해설: 공유 풀 확대는 증상 완화일 뿐이다. 원인인 리터럴 SQL을 바인드 변수로 바꾸는 것이 먼저다.</w:t>
      </w:r>
    </w:p>
    <w:p>
      <w:r>
        <w:rPr>
          <w:rFonts w:ascii="맑은 고딕" w:hAnsi="맑은 고딕" w:eastAsia="맑은 고딕"/>
          <w:b w:val="0"/>
          <w:sz w:val="21"/>
        </w:rPr>
        <w:t>[중-09] 정답: ① Load Profile의 하드파싱 319/s 가설을 수치로 확증</w:t>
      </w:r>
    </w:p>
    <w:p>
      <w:r>
        <w:rPr>
          <w:rFonts w:ascii="맑은 고딕" w:hAnsi="맑은 고딕" w:eastAsia="맑은 고딕"/>
          <w:b w:val="0"/>
          <w:sz w:val="21"/>
        </w:rPr>
        <w:t>해설: 319/s × 100초 ≈ 3만에 근접하면 하드 파싱 가설이 확증된다. 이 섹션은 앞 가설의 확증/반증용이다.</w:t>
      </w:r>
    </w:p>
    <w:p>
      <w:r>
        <w:rPr>
          <w:rFonts w:ascii="맑은 고딕" w:hAnsi="맑은 고딕" w:eastAsia="맑은 고딕"/>
          <w:b w:val="0"/>
          <w:sz w:val="21"/>
        </w:rPr>
        <w:t>[중-10] 정답: ① 앞 섹션 가설을 확증/반증하는 데 쓰고 새 이론을 함부로 세우지 않음</w:t>
      </w:r>
    </w:p>
    <w:p>
      <w:r>
        <w:rPr>
          <w:rFonts w:ascii="맑은 고딕" w:hAnsi="맑은 고딕" w:eastAsia="맑은 고딕"/>
          <w:b w:val="0"/>
          <w:sz w:val="21"/>
        </w:rPr>
        <w:t>해설: 수백 개 통계라 큰 값에 꽂히기 쉽다. 이 섹션은 확증/반증용이며 확증 편향을 경계한다.</w:t>
      </w:r>
    </w:p>
    <w:p>
      <w:r>
        <w:rPr>
          <w:rFonts w:ascii="맑은 고딕" w:hAnsi="맑은 고딕" w:eastAsia="맑은 고딕"/>
          <w:b w:val="0"/>
          <w:sz w:val="21"/>
        </w:rPr>
        <w:t>[중-11] 정답: ① Physical read가 48.8/s로 미미해 디스크가 병목이 아니라서</w:t>
      </w:r>
    </w:p>
    <w:p>
      <w:r>
        <w:rPr>
          <w:rFonts w:ascii="맑은 고딕" w:hAnsi="맑은 고딕" w:eastAsia="맑은 고딕"/>
          <w:b w:val="0"/>
          <w:sz w:val="21"/>
        </w:rPr>
        <w:t>해설: 진단 가설(CPU 바운드+논리읽기)에 맞는 정렬은 Elapsed·Gets다. 물리 읽기가 미미하니 Reads는 우선순위가 낮다.</w:t>
      </w:r>
    </w:p>
    <w:p>
      <w:r>
        <w:rPr>
          <w:rFonts w:ascii="맑은 고딕" w:hAnsi="맑은 고딕" w:eastAsia="맑은 고딕"/>
          <w:b w:val="0"/>
          <w:sz w:val="21"/>
        </w:rPr>
        <w:t>[중-12] 정답: ① cache hit percentage가 낮고 multi-pass 실행이 존재</w:t>
      </w:r>
    </w:p>
    <w:p>
      <w:r>
        <w:rPr>
          <w:rFonts w:ascii="맑은 고딕" w:hAnsi="맑은 고딕" w:eastAsia="맑은 고딕"/>
          <w:b w:val="0"/>
          <w:sz w:val="21"/>
        </w:rPr>
        <w:t>해설: 1-pass·multi-pass 정렬이 있고 캐시 히트가 낮으면 PGA를 키울 여지가 있다. 19장에서 심화한다.</w:t>
      </w:r>
    </w:p>
    <w:p>
      <w:r>
        <w:rPr>
          <w:rFonts w:ascii="맑은 고딕" w:hAnsi="맑은 고딕" w:eastAsia="맑은 고딕"/>
          <w:b w:val="0"/>
          <w:sz w:val="21"/>
        </w:rPr>
        <w:t>[중-13] 정답: ① 'Hard Parse Due to Literal Usage' 등 원인·권고를 문장으로 제시</w:t>
      </w:r>
    </w:p>
    <w:p>
      <w:r>
        <w:rPr>
          <w:rFonts w:ascii="맑은 고딕" w:hAnsi="맑은 고딕" w:eastAsia="맑은 고딕"/>
          <w:b w:val="0"/>
          <w:sz w:val="21"/>
        </w:rPr>
        <w:t>해설: ADDM은 AWR 통계를 자동 해석해 Finding·Recommendation을 문장으로 낸다. 같은 부하의 다른 창이다.</w:t>
      </w:r>
    </w:p>
    <w:p>
      <w:r>
        <w:rPr>
          <w:rFonts w:ascii="맑은 고딕" w:hAnsi="맑은 고딕" w:eastAsia="맑은 고딕"/>
          <w:b w:val="0"/>
          <w:sz w:val="21"/>
        </w:rPr>
        <w:t>[중-14] 정답: ① Top Events의 DB CPU 95.7% (CPU 바운드)</w:t>
      </w:r>
    </w:p>
    <w:p>
      <w:r>
        <w:rPr>
          <w:rFonts w:ascii="맑은 고딕" w:hAnsi="맑은 고딕" w:eastAsia="맑은 고딕"/>
          <w:b w:val="0"/>
          <w:sz w:val="21"/>
        </w:rPr>
        <w:t>해설: ASH의 ON CPU 90.7%는 AWR의 DB CPU 95.7%와 같은 사실(CPU 바운드)을 샘플로 보여준다.</w:t>
      </w:r>
    </w:p>
    <w:p>
      <w:r>
        <w:rPr>
          <w:rFonts w:ascii="맑은 고딕" w:hAnsi="맑은 고딕" w:eastAsia="맑은 고딕"/>
          <w:b w:val="0"/>
          <w:sz w:val="21"/>
        </w:rPr>
        <w:t>[중-15] 정답: ① AWR 기능 접근이 막혀 사용할 수 없음</w:t>
      </w:r>
    </w:p>
    <w:p>
      <w:r>
        <w:rPr>
          <w:rFonts w:ascii="맑은 고딕" w:hAnsi="맑은 고딕" w:eastAsia="맑은 고딕"/>
          <w:b w:val="0"/>
          <w:sz w:val="21"/>
        </w:rPr>
        <w:t>해설: NONE이면 Diagnostics Pack 기능에 접근할 수 없다. DIAGNOSTIC 이상이어야 한다.</w:t>
      </w:r>
    </w:p>
    <w:p>
      <w:r>
        <w:rPr>
          <w:rFonts w:ascii="맑은 고딕" w:hAnsi="맑은 고딕" w:eastAsia="맑은 고딕"/>
          <w:b w:val="0"/>
          <w:sz w:val="21"/>
        </w:rPr>
        <w:t>[중-16] 정답: ① V$SYSTEM_EVENT·V$SYSTEM_WAIT_CLASS를 두 시점에 찍어 델타 계산</w:t>
      </w:r>
    </w:p>
    <w:p>
      <w:r>
        <w:rPr>
          <w:rFonts w:ascii="맑은 고딕" w:hAnsi="맑은 고딕" w:eastAsia="맑은 고딕"/>
          <w:b w:val="0"/>
          <w:sz w:val="21"/>
        </w:rPr>
        <w:t>해설: V$ 뷰를 두 시점에 조회해 델타를 직접 계산하면 대기 이벤트 분포를 얻는다. 13·14장의 경로다.</w:t>
      </w:r>
    </w:p>
    <w:p>
      <w:r>
        <w:rPr>
          <w:rFonts w:ascii="맑은 고딕" w:hAnsi="맑은 고딕" w:eastAsia="맑은 고딕"/>
          <w:b w:val="0"/>
          <w:sz w:val="21"/>
        </w:rPr>
        <w:t>[중-17] 정답: ① 드물게 걸리지만 한 번 걸리면 오래 기다린다</w:t>
      </w:r>
    </w:p>
    <w:p>
      <w:r>
        <w:rPr>
          <w:rFonts w:ascii="맑은 고딕" w:hAnsi="맑은 고딕" w:eastAsia="맑은 고딕"/>
          <w:b w:val="0"/>
          <w:sz w:val="21"/>
        </w:rPr>
        <w:t>해설: Total = 횟수 × 평균이다. 드물지만 길다. log file sync(잦고 짧음)와 처방이 다르다.</w:t>
      </w:r>
    </w:p>
    <w:p>
      <w:r>
        <w:rPr>
          <w:rFonts w:ascii="맑은 고딕" w:hAnsi="맑은 고딕" w:eastAsia="맑은 고딕"/>
          <w:b w:val="0"/>
          <w:sz w:val="21"/>
        </w:rPr>
        <w:t>[중-18] 정답: ① 같은 부하를 AWR·ADDM·ASH가 각자 보여줘 교차 검증을 배울 수 있어서</w:t>
      </w:r>
    </w:p>
    <w:p>
      <w:r>
        <w:rPr>
          <w:rFonts w:ascii="맑은 고딕" w:hAnsi="맑은 고딕" w:eastAsia="맑은 고딕"/>
          <w:b w:val="0"/>
          <w:sz w:val="21"/>
        </w:rPr>
        <w:t>해설: 세 도구가 같은 사건을 다른 창으로 비춘다. 세 결론이 수렴하면 신뢰도가 높아진다.</w:t>
      </w:r>
    </w:p>
    <w:p>
      <w:r>
        <w:rPr>
          <w:rFonts w:ascii="맑은 고딕" w:hAnsi="맑은 고딕" w:eastAsia="맑은 고딕"/>
          <w:b w:val="0"/>
          <w:sz w:val="21"/>
        </w:rPr>
        <w:t>[중-19] 정답: ① 잦은 커밋에서 나온 log file sync 대기</w:t>
      </w:r>
    </w:p>
    <w:p>
      <w:r>
        <w:rPr>
          <w:rFonts w:ascii="맑은 고딕" w:hAnsi="맑은 고딕" w:eastAsia="맑은 고딕"/>
          <w:b w:val="0"/>
          <w:sz w:val="21"/>
        </w:rPr>
        <w:t>해설: 쓰기 부하(DML·커밋)가 log file sync 대기(3.7%)의 배경이 된다.</w:t>
      </w:r>
    </w:p>
    <w:p>
      <w:r>
        <w:rPr>
          <w:rFonts w:ascii="맑은 고딕" w:hAnsi="맑은 고딕" w:eastAsia="맑은 고딕"/>
          <w:b w:val="0"/>
          <w:sz w:val="21"/>
        </w:rPr>
        <w:t>[중-20] 정답: ① AWR(구간 평균) → ADDM(자동 해석) → ASH(순간 확대)</w:t>
      </w:r>
    </w:p>
    <w:p>
      <w:r>
        <w:rPr>
          <w:rFonts w:ascii="맑은 고딕" w:hAnsi="맑은 고딕" w:eastAsia="맑은 고딕"/>
          <w:b w:val="0"/>
          <w:sz w:val="21"/>
        </w:rPr>
        <w:t>해설: AWR로 구간 평균을 보고, ADDM으로 자동 해석을 받고, ASH로 순간을 확대한다. 대체재가 아니라 협력이다.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b w:val="0"/>
          <w:sz w:val="21"/>
        </w:rPr>
        <w:t>[상-01] 정답: ① % DB time 3.7%뿐인데 CPU 95.7%를 제쳐두고 부차적 대기를 지목한 것</w:t>
      </w:r>
    </w:p>
    <w:p>
      <w:r>
        <w:rPr>
          <w:rFonts w:ascii="맑은 고딕" w:hAnsi="맑은 고딕" w:eastAsia="맑은 고딕"/>
          <w:b w:val="0"/>
          <w:sz w:val="21"/>
        </w:rPr>
        <w:t>해설: 총 시간의 절대값에 현혹된 전형적 오판이다. % DB time으로 보면 CPU 95.7%가 압도적이며, log file sync를 고쳐도 전체 응답시간은 거의 그대로다.</w:t>
      </w:r>
    </w:p>
    <w:p>
      <w:r>
        <w:rPr>
          <w:rFonts w:ascii="맑은 고딕" w:hAnsi="맑은 고딕" w:eastAsia="맑은 고딕"/>
          <w:b w:val="0"/>
          <w:sz w:val="21"/>
        </w:rPr>
        <w:t>[상-02] 정답: ① 100%인 비율은 그 자원이 병목이 아닐 뿐이며, 낮은 Soft Parse 26%가 실제 문제</w:t>
      </w:r>
    </w:p>
    <w:p>
      <w:r>
        <w:rPr>
          <w:rFonts w:ascii="맑은 고딕" w:hAnsi="맑은 고딕" w:eastAsia="맑은 고딕"/>
          <w:b w:val="0"/>
          <w:sz w:val="21"/>
        </w:rPr>
        <w:t>해설: 높은 비율은 안심 신호가 아니다. Target 100%를 믿는 함정이다. 낮은 Soft Parse·Library Hit·Execute to Parse가 리터럴 하드파싱을 가리킨다.</w:t>
      </w:r>
    </w:p>
    <w:p>
      <w:r>
        <w:rPr>
          <w:rFonts w:ascii="맑은 고딕" w:hAnsi="맑은 고딕" w:eastAsia="맑은 고딕"/>
          <w:b w:val="0"/>
          <w:sz w:val="21"/>
        </w:rPr>
        <w:t>[상-03] 정답: ① 앞 섹션(Load Profile·Top Events)의 가설과 무관한 통계로 근거 없이 새 결론을 세운 것</w:t>
      </w:r>
    </w:p>
    <w:p>
      <w:r>
        <w:rPr>
          <w:rFonts w:ascii="맑은 고딕" w:hAnsi="맑은 고딕" w:eastAsia="맑은 고딕"/>
          <w:b w:val="0"/>
          <w:sz w:val="21"/>
        </w:rPr>
        <w:t>해설: Instance Activity Stats는 앞 가설의 확증/반증용이다. 눈에 띄는 통계 하나로 전체 진단과 무관한 새 이론을 세우면 안 된다.</w:t>
      </w:r>
    </w:p>
    <w:p>
      <w:r>
        <w:rPr>
          <w:rFonts w:ascii="맑은 고딕" w:hAnsi="맑은 고딕" w:eastAsia="맑은 고딕"/>
          <w:b w:val="0"/>
          <w:sz w:val="21"/>
        </w:rPr>
        <w:t>[상-04] 정답: ① Idle 이벤트를 병목으로 오판. 머리말 AAS로 부하 유무부터 확인해야</w:t>
      </w:r>
    </w:p>
    <w:p>
      <w:r>
        <w:rPr>
          <w:rFonts w:ascii="맑은 고딕" w:hAnsi="맑은 고딕" w:eastAsia="맑은 고딕"/>
          <w:b w:val="0"/>
          <w:sz w:val="21"/>
        </w:rPr>
        <w:t>해설: SQL*Net message from client는 클라이언트 입력을 기다리는 Idle 이벤트다. AAS가 1보다 훨씬 작으면 부하 자체가 없어 판정 대상이 아니다.</w:t>
      </w:r>
    </w:p>
    <w:p>
      <w:r>
        <w:rPr>
          <w:rFonts w:ascii="맑은 고딕" w:hAnsi="맑은 고딕" w:eastAsia="맑은 고딕"/>
          <w:b w:val="0"/>
          <w:sz w:val="21"/>
        </w:rPr>
        <w:t>[상-05] 정답: ① Elapsed·Gets 두 정렬 모두 1위이고 %CPU 95.8%가 Top Events DB CPU 95.7%와 일치</w:t>
      </w:r>
    </w:p>
    <w:p>
      <w:r>
        <w:rPr>
          <w:rFonts w:ascii="맑은 고딕" w:hAnsi="맑은 고딕" w:eastAsia="맑은 고딕"/>
          <w:b w:val="0"/>
          <w:sz w:val="21"/>
        </w:rPr>
        <w:t>해설: 서로 다른 정렬이 같은 SQL을 지목하고, 그 %CPU가 전체 CPU 비중과 일치할 때 진단은 단단해진다. 여러 지표의 수렴이 신뢰의 근거다.</w:t>
      </w:r>
    </w:p>
    <w:p>
      <w:r>
        <w:rPr>
          <w:rFonts w:ascii="맑은 고딕" w:hAnsi="맑은 고딕" w:eastAsia="맑은 고딕"/>
          <w:b w:val="0"/>
          <w:sz w:val="21"/>
        </w:rPr>
        <w:t>[상-06] 정답: ① 물리읽기 48.8/s로 버퍼 확대 무효 + 원인은 리터럴 SQL이라 공유풀 확대는 증상 완화뿐</w:t>
      </w:r>
    </w:p>
    <w:p>
      <w:r>
        <w:rPr>
          <w:rFonts w:ascii="맑은 고딕" w:hAnsi="맑은 고딕" w:eastAsia="맑은 고딕"/>
          <w:b w:val="0"/>
          <w:sz w:val="21"/>
        </w:rPr>
        <w:t>해설: Buffer Advisory는 확대 효과 0을 보이고, 하드파싱은 바인드가 원인 제거다. Advisory 숫자로 '메모리로 안 됨'을 증명한다.</w:t>
      </w:r>
    </w:p>
    <w:p>
      <w:r>
        <w:rPr>
          <w:rFonts w:ascii="맑은 고딕" w:hAnsi="맑은 고딕" w:eastAsia="맑은 고딕"/>
          <w:b w:val="0"/>
          <w:sz w:val="21"/>
        </w:rPr>
        <w:t>[상-07] 정답: ① 재기동으로 V$ 누적값이 초기화돼 델타가 음수 → 재기동을 걸치지 않는 스냅샷 쌍 선택</w:t>
      </w:r>
    </w:p>
    <w:p>
      <w:r>
        <w:rPr>
          <w:rFonts w:ascii="맑은 고딕" w:hAnsi="맑은 고딕" w:eastAsia="맑은 고딕"/>
          <w:b w:val="0"/>
          <w:sz w:val="21"/>
        </w:rPr>
        <w:t>해설: AWR 보고서는 델타다. 재기동을 걸치면 델타가 음수가 되어 만들 수 없다. 같은 기동 구간 안의 스냅샷 쌍을 골라야 한다.</w:t>
      </w:r>
    </w:p>
    <w:p>
      <w:r>
        <w:rPr>
          <w:rFonts w:ascii="맑은 고딕" w:hAnsi="맑은 고딕" w:eastAsia="맑은 고딕"/>
          <w:b w:val="0"/>
          <w:sz w:val="21"/>
        </w:rPr>
        <w:t>[상-08] 정답: ① CPU 바운드 + 메모리 위 대량 논리읽기 + 리터럴 하드파싱을 유발하는 단일 SQL</w:t>
      </w:r>
    </w:p>
    <w:p>
      <w:r>
        <w:rPr>
          <w:rFonts w:ascii="맑은 고딕" w:hAnsi="맑은 고딕" w:eastAsia="맑은 고딕"/>
          <w:b w:val="0"/>
          <w:sz w:val="21"/>
        </w:rPr>
        <w:t>해설: DB CPU≈DB Time, 논리읽기 118만/s, 하드파싱 319/s, 주범 9vmszgd1ft9x0이 이 요약의 근거다.</w:t>
      </w:r>
    </w:p>
    <w:p>
      <w:r>
        <w:rPr>
          <w:rFonts w:ascii="맑은 고딕" w:hAnsi="맑은 고딕" w:eastAsia="맑은 고딕"/>
          <w:b w:val="0"/>
          <w:sz w:val="21"/>
        </w:rPr>
        <w:t>[상-09] 정답: ① 효과 곡선의 기울기가 평평해지는 지점 직전까지만 키운다</w:t>
      </w:r>
    </w:p>
    <w:p>
      <w:r>
        <w:rPr>
          <w:rFonts w:ascii="맑은 고딕" w:hAnsi="맑은 고딕" w:eastAsia="맑은 고딕"/>
          <w:b w:val="0"/>
          <w:sz w:val="21"/>
        </w:rPr>
        <w:t>해설: 크기를 키워도 효과가 더 안 주는 지점 이상은 낭비다. Advisory는 이 기울기로 크기를 근거 있게 정하게 해준다.</w:t>
      </w:r>
    </w:p>
    <w:p>
      <w:r>
        <w:rPr>
          <w:rFonts w:ascii="맑은 고딕" w:hAnsi="맑은 고딕" w:eastAsia="맑은 고딕"/>
          <w:b w:val="0"/>
          <w:sz w:val="21"/>
        </w:rPr>
        <w:t>[상-10] 정답: ① Statspack·V$에도 같은 섹션이 있어 '숫자를 엮어 원인을 수렴'하는 기술은 도구 무관</w:t>
      </w:r>
    </w:p>
    <w:p>
      <w:r>
        <w:rPr>
          <w:rFonts w:ascii="맑은 고딕" w:hAnsi="맑은 고딕" w:eastAsia="맑은 고딕"/>
          <w:b w:val="0"/>
          <w:sz w:val="21"/>
        </w:rPr>
        <w:t>해설: 표의 위치·이름만 다를 뿐 Load Profile·Top Events·효율 비율을 읽는 원칙은 동일하다. 판독 기술 자체가 도구와 무관하다.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