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AWR 보고서 읽기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 non-CDB(orcl 19.3) 환경. 실측 스냅샷 295~296 구간의 AWR 보고서를 소재로 한다. 각 문항은 ①②③④ 중 하나를 고른다. 상 난이도에는 오판(誤判) 판별 문항이 포함된다.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텍스트 AWR 보고서를 생성하는 표준 스크립트는?</w:t>
      </w:r>
    </w:p>
    <w:p>
      <w:r>
        <w:rPr>
          <w:rFonts w:ascii="맑은 고딕" w:hAnsi="맑은 고딕" w:eastAsia="맑은 고딕"/>
          <w:b w:val="0"/>
          <w:sz w:val="21"/>
        </w:rPr>
        <w:t>① awrrpt.sql</w:t>
      </w:r>
    </w:p>
    <w:p>
      <w:r>
        <w:rPr>
          <w:rFonts w:ascii="맑은 고딕" w:hAnsi="맑은 고딕" w:eastAsia="맑은 고딕"/>
          <w:b w:val="0"/>
          <w:sz w:val="21"/>
        </w:rPr>
        <w:t>② addmrpt.sql</w:t>
      </w:r>
    </w:p>
    <w:p>
      <w:r>
        <w:rPr>
          <w:rFonts w:ascii="맑은 고딕" w:hAnsi="맑은 고딕" w:eastAsia="맑은 고딕"/>
          <w:b w:val="0"/>
          <w:sz w:val="21"/>
        </w:rPr>
        <w:t>③ ashrpt.sql</w:t>
      </w:r>
    </w:p>
    <w:p>
      <w:r>
        <w:rPr>
          <w:rFonts w:ascii="맑은 고딕" w:hAnsi="맑은 고딕" w:eastAsia="맑은 고딕"/>
          <w:b w:val="0"/>
          <w:sz w:val="21"/>
        </w:rPr>
        <w:t>④ spreport.sql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AWR 보고서의 모든 수치가 나타내는 것은?</w:t>
      </w:r>
    </w:p>
    <w:p>
      <w:r>
        <w:rPr>
          <w:rFonts w:ascii="맑은 고딕" w:hAnsi="맑은 고딕" w:eastAsia="맑은 고딕"/>
          <w:b w:val="0"/>
          <w:sz w:val="21"/>
        </w:rPr>
        <w:t>① 시작~종료 두 스냅샷 사이의 델타(구간 값)</w:t>
      </w:r>
    </w:p>
    <w:p>
      <w:r>
        <w:rPr>
          <w:rFonts w:ascii="맑은 고딕" w:hAnsi="맑은 고딕" w:eastAsia="맑은 고딕"/>
          <w:b w:val="0"/>
          <w:sz w:val="21"/>
        </w:rPr>
        <w:t>② 인스턴스 기동 이후 누적값</w:t>
      </w:r>
    </w:p>
    <w:p>
      <w:r>
        <w:rPr>
          <w:rFonts w:ascii="맑은 고딕" w:hAnsi="맑은 고딕" w:eastAsia="맑은 고딕"/>
          <w:b w:val="0"/>
          <w:sz w:val="21"/>
        </w:rPr>
        <w:t>③ 최근 1초 순간값</w:t>
      </w:r>
    </w:p>
    <w:p>
      <w:r>
        <w:rPr>
          <w:rFonts w:ascii="맑은 고딕" w:hAnsi="맑은 고딕" w:eastAsia="맑은 고딕"/>
          <w:b w:val="0"/>
          <w:sz w:val="21"/>
        </w:rPr>
        <w:t>④ 하루 평균값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머리말에서 '평균 활성 세션(AAS)'을 구하는 식은?</w:t>
      </w:r>
    </w:p>
    <w:p>
      <w:r>
        <w:rPr>
          <w:rFonts w:ascii="맑은 고딕" w:hAnsi="맑은 고딕" w:eastAsia="맑은 고딕"/>
          <w:b w:val="0"/>
          <w:sz w:val="21"/>
        </w:rPr>
        <w:t>① DB Time / Elapsed</w:t>
      </w:r>
    </w:p>
    <w:p>
      <w:r>
        <w:rPr>
          <w:rFonts w:ascii="맑은 고딕" w:hAnsi="맑은 고딕" w:eastAsia="맑은 고딕"/>
          <w:b w:val="0"/>
          <w:sz w:val="21"/>
        </w:rPr>
        <w:t>② Elapsed / DB Time</w:t>
      </w:r>
    </w:p>
    <w:p>
      <w:r>
        <w:rPr>
          <w:rFonts w:ascii="맑은 고딕" w:hAnsi="맑은 고딕" w:eastAsia="맑은 고딕"/>
          <w:b w:val="0"/>
          <w:sz w:val="21"/>
        </w:rPr>
        <w:t>③ DB CPU / DB Time</w:t>
      </w:r>
    </w:p>
    <w:p>
      <w:r>
        <w:rPr>
          <w:rFonts w:ascii="맑은 고딕" w:hAnsi="맑은 고딕" w:eastAsia="맑은 고딕"/>
          <w:b w:val="0"/>
          <w:sz w:val="21"/>
        </w:rPr>
        <w:t>④ Logical read / Physical read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Load Profile에서 'DB Time(s) 5.5, DB CPU(s) 5.3'이 뜻하는 것은?</w:t>
      </w:r>
    </w:p>
    <w:p>
      <w:r>
        <w:rPr>
          <w:rFonts w:ascii="맑은 고딕" w:hAnsi="맑은 고딕" w:eastAsia="맑은 고딕"/>
          <w:b w:val="0"/>
          <w:sz w:val="21"/>
        </w:rPr>
        <w:t>① 이 구간은 대부분 CPU를 쓴 CPU 바운드</w:t>
      </w:r>
    </w:p>
    <w:p>
      <w:r>
        <w:rPr>
          <w:rFonts w:ascii="맑은 고딕" w:hAnsi="맑은 고딕" w:eastAsia="맑은 고딕"/>
          <w:b w:val="0"/>
          <w:sz w:val="21"/>
        </w:rPr>
        <w:t>② 이 구간은 대기가 대부분</w:t>
      </w:r>
    </w:p>
    <w:p>
      <w:r>
        <w:rPr>
          <w:rFonts w:ascii="맑은 고딕" w:hAnsi="맑은 고딕" w:eastAsia="맑은 고딕"/>
          <w:b w:val="0"/>
          <w:sz w:val="21"/>
        </w:rPr>
        <w:t>③ 디스크 I/O 병목</w:t>
      </w:r>
    </w:p>
    <w:p>
      <w:r>
        <w:rPr>
          <w:rFonts w:ascii="맑은 고딕" w:hAnsi="맑은 고딕" w:eastAsia="맑은 고딕"/>
          <w:b w:val="0"/>
          <w:sz w:val="21"/>
        </w:rPr>
        <w:t>④ 네트워크 병목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실측 Load Profile에서 Logical read 1,185,107/s, Physical read 48.8/s의 조합이 뜻하는 것은?</w:t>
      </w:r>
    </w:p>
    <w:p>
      <w:r>
        <w:rPr>
          <w:rFonts w:ascii="맑은 고딕" w:hAnsi="맑은 고딕" w:eastAsia="맑은 고딕"/>
          <w:b w:val="0"/>
          <w:sz w:val="21"/>
        </w:rPr>
        <w:t>① 데이터가 메모리에 있고 그 위에서 대량 반복 스캔</w:t>
      </w:r>
    </w:p>
    <w:p>
      <w:r>
        <w:rPr>
          <w:rFonts w:ascii="맑은 고딕" w:hAnsi="맑은 고딕" w:eastAsia="맑은 고딕"/>
          <w:b w:val="0"/>
          <w:sz w:val="21"/>
        </w:rPr>
        <w:t>② 디스크에서 대량으로 읽는 중</w:t>
      </w:r>
    </w:p>
    <w:p>
      <w:r>
        <w:rPr>
          <w:rFonts w:ascii="맑은 고딕" w:hAnsi="맑은 고딕" w:eastAsia="맑은 고딕"/>
          <w:b w:val="0"/>
          <w:sz w:val="21"/>
        </w:rPr>
        <w:t>③ 리두 쓰기 과다</w:t>
      </w:r>
    </w:p>
    <w:p>
      <w:r>
        <w:rPr>
          <w:rFonts w:ascii="맑은 고딕" w:hAnsi="맑은 고딕" w:eastAsia="맑은 고딕"/>
          <w:b w:val="0"/>
          <w:sz w:val="21"/>
        </w:rPr>
        <w:t>④ 정렬 부족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실측에서 Hard parses가 초당 319, 전체 Parses가 433.7이다. 하드 파싱 비율은 약?</w:t>
      </w:r>
    </w:p>
    <w:p>
      <w:r>
        <w:rPr>
          <w:rFonts w:ascii="맑은 고딕" w:hAnsi="맑은 고딕" w:eastAsia="맑은 고딕"/>
          <w:b w:val="0"/>
          <w:sz w:val="21"/>
        </w:rPr>
        <w:t>① 약 73%</w:t>
      </w:r>
    </w:p>
    <w:p>
      <w:r>
        <w:rPr>
          <w:rFonts w:ascii="맑은 고딕" w:hAnsi="맑은 고딕" w:eastAsia="맑은 고딕"/>
          <w:b w:val="0"/>
          <w:sz w:val="21"/>
        </w:rPr>
        <w:t>② 약 7%</w:t>
      </w:r>
    </w:p>
    <w:p>
      <w:r>
        <w:rPr>
          <w:rFonts w:ascii="맑은 고딕" w:hAnsi="맑은 고딕" w:eastAsia="맑은 고딕"/>
          <w:b w:val="0"/>
          <w:sz w:val="21"/>
        </w:rPr>
        <w:t>③ 약 27%</w:t>
      </w:r>
    </w:p>
    <w:p>
      <w:r>
        <w:rPr>
          <w:rFonts w:ascii="맑은 고딕" w:hAnsi="맑은 고딕" w:eastAsia="맑은 고딕"/>
          <w:b w:val="0"/>
          <w:sz w:val="21"/>
        </w:rPr>
        <w:t>④ 약 3%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Top 10 Foreground Events 맨 윗줄이 대개 'DB CPU'인 이유는?</w:t>
      </w:r>
    </w:p>
    <w:p>
      <w:r>
        <w:rPr>
          <w:rFonts w:ascii="맑은 고딕" w:hAnsi="맑은 고딕" w:eastAsia="맑은 고딕"/>
          <w:b w:val="0"/>
          <w:sz w:val="21"/>
        </w:rPr>
        <w:t>① DB CPU는 대기가 아니라 실제로 쓴 CPU 시간이라 표에 함께 표기</w:t>
      </w:r>
    </w:p>
    <w:p>
      <w:r>
        <w:rPr>
          <w:rFonts w:ascii="맑은 고딕" w:hAnsi="맑은 고딕" w:eastAsia="맑은 고딕"/>
          <w:b w:val="0"/>
          <w:sz w:val="21"/>
        </w:rPr>
        <w:t>② DB CPU가 가장 흔한 대기 이벤트라서</w:t>
      </w:r>
    </w:p>
    <w:p>
      <w:r>
        <w:rPr>
          <w:rFonts w:ascii="맑은 고딕" w:hAnsi="맑은 고딕" w:eastAsia="맑은 고딕"/>
          <w:b w:val="0"/>
          <w:sz w:val="21"/>
        </w:rPr>
        <w:t>③ 오류로 잘못 표기된 것</w:t>
      </w:r>
    </w:p>
    <w:p>
      <w:r>
        <w:rPr>
          <w:rFonts w:ascii="맑은 고딕" w:hAnsi="맑은 고딕" w:eastAsia="맑은 고딕"/>
          <w:b w:val="0"/>
          <w:sz w:val="21"/>
        </w:rPr>
        <w:t>④ 백그라운드 이벤트라서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실측 Top Events에서 DB CPU의 % DB time은?</w:t>
      </w:r>
    </w:p>
    <w:p>
      <w:r>
        <w:rPr>
          <w:rFonts w:ascii="맑은 고딕" w:hAnsi="맑은 고딕" w:eastAsia="맑은 고딕"/>
          <w:b w:val="0"/>
          <w:sz w:val="21"/>
        </w:rPr>
        <w:t>① 95.7</w:t>
      </w:r>
    </w:p>
    <w:p>
      <w:r>
        <w:rPr>
          <w:rFonts w:ascii="맑은 고딕" w:hAnsi="맑은 고딕" w:eastAsia="맑은 고딕"/>
          <w:b w:val="0"/>
          <w:sz w:val="21"/>
        </w:rPr>
        <w:t>② 3.7</w:t>
      </w:r>
    </w:p>
    <w:p>
      <w:r>
        <w:rPr>
          <w:rFonts w:ascii="맑은 고딕" w:hAnsi="맑은 고딕" w:eastAsia="맑은 고딕"/>
          <w:b w:val="0"/>
          <w:sz w:val="21"/>
        </w:rPr>
        <w:t>③ 1.1</w:t>
      </w:r>
    </w:p>
    <w:p>
      <w:r>
        <w:rPr>
          <w:rFonts w:ascii="맑은 고딕" w:hAnsi="맑은 고딕" w:eastAsia="맑은 고딕"/>
          <w:b w:val="0"/>
          <w:sz w:val="21"/>
        </w:rPr>
        <w:t>④ 0.6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대기 이벤트의 우선순위를 매기는 올바른 기준은?</w:t>
      </w:r>
    </w:p>
    <w:p>
      <w:r>
        <w:rPr>
          <w:rFonts w:ascii="맑은 고딕" w:hAnsi="맑은 고딕" w:eastAsia="맑은 고딕"/>
          <w:b w:val="0"/>
          <w:sz w:val="21"/>
        </w:rPr>
        <w:t>① % DB time (DB Time 대비 비중)</w:t>
      </w:r>
    </w:p>
    <w:p>
      <w:r>
        <w:rPr>
          <w:rFonts w:ascii="맑은 고딕" w:hAnsi="맑은 고딕" w:eastAsia="맑은 고딕"/>
          <w:b w:val="0"/>
          <w:sz w:val="21"/>
        </w:rPr>
        <w:t>② Waits 횟수</w:t>
      </w:r>
    </w:p>
    <w:p>
      <w:r>
        <w:rPr>
          <w:rFonts w:ascii="맑은 고딕" w:hAnsi="맑은 고딕" w:eastAsia="맑은 고딕"/>
          <w:b w:val="0"/>
          <w:sz w:val="21"/>
        </w:rPr>
        <w:t>③ 이벤트 이름의 알파벳 순</w:t>
      </w:r>
    </w:p>
    <w:p>
      <w:r>
        <w:rPr>
          <w:rFonts w:ascii="맑은 고딕" w:hAnsi="맑은 고딕" w:eastAsia="맑은 고딕"/>
          <w:b w:val="0"/>
          <w:sz w:val="21"/>
        </w:rPr>
        <w:t>④ Avg Wait만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AWR·ADDM·ASH·DBA_HIST_* 사용에 필요한 라이선스는?</w:t>
      </w:r>
    </w:p>
    <w:p>
      <w:r>
        <w:rPr>
          <w:rFonts w:ascii="맑은 고딕" w:hAnsi="맑은 고딕" w:eastAsia="맑은 고딕"/>
          <w:b w:val="0"/>
          <w:sz w:val="21"/>
        </w:rPr>
        <w:t>① Diagnostics Pack</w:t>
      </w:r>
    </w:p>
    <w:p>
      <w:r>
        <w:rPr>
          <w:rFonts w:ascii="맑은 고딕" w:hAnsi="맑은 고딕" w:eastAsia="맑은 고딕"/>
          <w:b w:val="0"/>
          <w:sz w:val="21"/>
        </w:rPr>
        <w:t>② Tuning Pack</w:t>
      </w:r>
    </w:p>
    <w:p>
      <w:r>
        <w:rPr>
          <w:rFonts w:ascii="맑은 고딕" w:hAnsi="맑은 고딕" w:eastAsia="맑은 고딕"/>
          <w:b w:val="0"/>
          <w:sz w:val="21"/>
        </w:rPr>
        <w:t>③ Partitioning</w:t>
      </w:r>
    </w:p>
    <w:p>
      <w:r>
        <w:rPr>
          <w:rFonts w:ascii="맑은 고딕" w:hAnsi="맑은 고딕" w:eastAsia="맑은 고딕"/>
          <w:b w:val="0"/>
          <w:sz w:val="21"/>
        </w:rPr>
        <w:t>④ Advanced Security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라이선스 없이 AWR과 유사한 구간 보고서를 얻는 무료 대안은?</w:t>
      </w:r>
    </w:p>
    <w:p>
      <w:r>
        <w:rPr>
          <w:rFonts w:ascii="맑은 고딕" w:hAnsi="맑은 고딕" w:eastAsia="맑은 고딕"/>
          <w:b w:val="0"/>
          <w:sz w:val="21"/>
        </w:rPr>
        <w:t>① Statspack</w:t>
      </w:r>
    </w:p>
    <w:p>
      <w:r>
        <w:rPr>
          <w:rFonts w:ascii="맑은 고딕" w:hAnsi="맑은 고딕" w:eastAsia="맑은 고딕"/>
          <w:b w:val="0"/>
          <w:sz w:val="21"/>
        </w:rPr>
        <w:t>② ADDM</w:t>
      </w:r>
    </w:p>
    <w:p>
      <w:r>
        <w:rPr>
          <w:rFonts w:ascii="맑은 고딕" w:hAnsi="맑은 고딕" w:eastAsia="맑은 고딕"/>
          <w:b w:val="0"/>
          <w:sz w:val="21"/>
        </w:rPr>
        <w:t>③ ASH</w:t>
      </w:r>
    </w:p>
    <w:p>
      <w:r>
        <w:rPr>
          <w:rFonts w:ascii="맑은 고딕" w:hAnsi="맑은 고딕" w:eastAsia="맑은 고딕"/>
          <w:b w:val="0"/>
          <w:sz w:val="21"/>
        </w:rPr>
        <w:t>④ SQL Tuning Advisor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awrrpt.sql이 시작·종료 스냅샷을 받을 때 전제 조건은?</w:t>
      </w:r>
    </w:p>
    <w:p>
      <w:r>
        <w:rPr>
          <w:rFonts w:ascii="맑은 고딕" w:hAnsi="맑은 고딕" w:eastAsia="맑은 고딕"/>
          <w:b w:val="0"/>
          <w:sz w:val="21"/>
        </w:rPr>
        <w:t>① 두 스냅샷 사이에 인스턴스 재기동이 없어야 함</w:t>
      </w:r>
    </w:p>
    <w:p>
      <w:r>
        <w:rPr>
          <w:rFonts w:ascii="맑은 고딕" w:hAnsi="맑은 고딕" w:eastAsia="맑은 고딕"/>
          <w:b w:val="0"/>
          <w:sz w:val="21"/>
        </w:rPr>
        <w:t>② 두 스냅샷이 서로 다른 DB여야 함</w:t>
      </w:r>
    </w:p>
    <w:p>
      <w:r>
        <w:rPr>
          <w:rFonts w:ascii="맑은 고딕" w:hAnsi="맑은 고딕" w:eastAsia="맑은 고딕"/>
          <w:b w:val="0"/>
          <w:sz w:val="21"/>
        </w:rPr>
        <w:t>③ 반드시 24시간 간격</w:t>
      </w:r>
    </w:p>
    <w:p>
      <w:r>
        <w:rPr>
          <w:rFonts w:ascii="맑은 고딕" w:hAnsi="맑은 고딕" w:eastAsia="맑은 고딕"/>
          <w:b w:val="0"/>
          <w:sz w:val="21"/>
        </w:rPr>
        <w:t>④ begin&gt;end 여야 함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AWR 스냅샷이 수집되려면 STATISTICS_LEVEL 값이?</w:t>
      </w:r>
    </w:p>
    <w:p>
      <w:r>
        <w:rPr>
          <w:rFonts w:ascii="맑은 고딕" w:hAnsi="맑은 고딕" w:eastAsia="맑은 고딕"/>
          <w:b w:val="0"/>
          <w:sz w:val="21"/>
        </w:rPr>
        <w:t>① TYPICAL 또는 ALL</w:t>
      </w:r>
    </w:p>
    <w:p>
      <w:r>
        <w:rPr>
          <w:rFonts w:ascii="맑은 고딕" w:hAnsi="맑은 고딕" w:eastAsia="맑은 고딕"/>
          <w:b w:val="0"/>
          <w:sz w:val="21"/>
        </w:rPr>
        <w:t>② BASIC</w:t>
      </w:r>
    </w:p>
    <w:p>
      <w:r>
        <w:rPr>
          <w:rFonts w:ascii="맑은 고딕" w:hAnsi="맑은 고딕" w:eastAsia="맑은 고딕"/>
          <w:b w:val="0"/>
          <w:sz w:val="21"/>
        </w:rPr>
        <w:t>③ NONE</w:t>
      </w:r>
    </w:p>
    <w:p>
      <w:r>
        <w:rPr>
          <w:rFonts w:ascii="맑은 고딕" w:hAnsi="맑은 고딕" w:eastAsia="맑은 고딕"/>
          <w:b w:val="0"/>
          <w:sz w:val="21"/>
        </w:rPr>
        <w:t>④ OFF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Instance Efficiency에서 Buffer Hit % 100.00을 올바르게 해석하면?</w:t>
      </w:r>
    </w:p>
    <w:p>
      <w:r>
        <w:rPr>
          <w:rFonts w:ascii="맑은 고딕" w:hAnsi="맑은 고딕" w:eastAsia="맑은 고딕"/>
          <w:b w:val="0"/>
          <w:sz w:val="21"/>
        </w:rPr>
        <w:t>① 데이터가 메모리에 있을 뿐, 성능 우수를 뜻하지 않는다</w:t>
      </w:r>
    </w:p>
    <w:p>
      <w:r>
        <w:rPr>
          <w:rFonts w:ascii="맑은 고딕" w:hAnsi="맑은 고딕" w:eastAsia="맑은 고딕"/>
          <w:b w:val="0"/>
          <w:sz w:val="21"/>
        </w:rPr>
        <w:t>② 캐시가 완벽해 성능 최고</w:t>
      </w:r>
    </w:p>
    <w:p>
      <w:r>
        <w:rPr>
          <w:rFonts w:ascii="맑은 고딕" w:hAnsi="맑은 고딕" w:eastAsia="맑은 고딕"/>
          <w:b w:val="0"/>
          <w:sz w:val="21"/>
        </w:rPr>
        <w:t>③ 디스크 병목</w:t>
      </w:r>
    </w:p>
    <w:p>
      <w:r>
        <w:rPr>
          <w:rFonts w:ascii="맑은 고딕" w:hAnsi="맑은 고딕" w:eastAsia="맑은 고딕"/>
          <w:b w:val="0"/>
          <w:sz w:val="21"/>
        </w:rPr>
        <w:t>④ 메모리 부족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실측 Instance Efficiency에서 Soft Parse %는 26.46이다. 이것이 뜻하는 것은?</w:t>
      </w:r>
    </w:p>
    <w:p>
      <w:r>
        <w:rPr>
          <w:rFonts w:ascii="맑은 고딕" w:hAnsi="맑은 고딕" w:eastAsia="맑은 고딕"/>
          <w:b w:val="0"/>
          <w:sz w:val="21"/>
        </w:rPr>
        <w:t>① 파싱의 약 74%가 하드 파싱</w:t>
      </w:r>
    </w:p>
    <w:p>
      <w:r>
        <w:rPr>
          <w:rFonts w:ascii="맑은 고딕" w:hAnsi="맑은 고딕" w:eastAsia="맑은 고딕"/>
          <w:b w:val="0"/>
          <w:sz w:val="21"/>
        </w:rPr>
        <w:t>② 소프트 파싱이 대부분</w:t>
      </w:r>
    </w:p>
    <w:p>
      <w:r>
        <w:rPr>
          <w:rFonts w:ascii="맑은 고딕" w:hAnsi="맑은 고딕" w:eastAsia="맑은 고딕"/>
          <w:b w:val="0"/>
          <w:sz w:val="21"/>
        </w:rPr>
        <w:t>③ 파싱이 거의 없음</w:t>
      </w:r>
    </w:p>
    <w:p>
      <w:r>
        <w:rPr>
          <w:rFonts w:ascii="맑은 고딕" w:hAnsi="맑은 고딕" w:eastAsia="맑은 고딕"/>
          <w:b w:val="0"/>
          <w:sz w:val="21"/>
        </w:rPr>
        <w:t>④ 커서 공유가 완벽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CPU/논리읽기가 문제인 구간에서 대상 SQL을 찾을 때 우선 볼 정렬은?</w:t>
      </w:r>
    </w:p>
    <w:p>
      <w:r>
        <w:rPr>
          <w:rFonts w:ascii="맑은 고딕" w:hAnsi="맑은 고딕" w:eastAsia="맑은 고딕"/>
          <w:b w:val="0"/>
          <w:sz w:val="21"/>
        </w:rPr>
        <w:t>① SQL ordered by Elapsed Time / Gets</w:t>
      </w:r>
    </w:p>
    <w:p>
      <w:r>
        <w:rPr>
          <w:rFonts w:ascii="맑은 고딕" w:hAnsi="맑은 고딕" w:eastAsia="맑은 고딕"/>
          <w:b w:val="0"/>
          <w:sz w:val="21"/>
        </w:rPr>
        <w:t>② SQL ordered by Reads</w:t>
      </w:r>
    </w:p>
    <w:p>
      <w:r>
        <w:rPr>
          <w:rFonts w:ascii="맑은 고딕" w:hAnsi="맑은 고딕" w:eastAsia="맑은 고딕"/>
          <w:b w:val="0"/>
          <w:sz w:val="21"/>
        </w:rPr>
        <w:t>③ SQL ordered by Cluster Wait</w:t>
      </w:r>
    </w:p>
    <w:p>
      <w:r>
        <w:rPr>
          <w:rFonts w:ascii="맑은 고딕" w:hAnsi="맑은 고딕" w:eastAsia="맑은 고딕"/>
          <w:b w:val="0"/>
          <w:sz w:val="21"/>
        </w:rPr>
        <w:t>④ SQL ordered by Version Count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실측에서 SQL ordered by Elapsed·Gets 모두 1위인 SQL_ID는?</w:t>
      </w:r>
    </w:p>
    <w:p>
      <w:r>
        <w:rPr>
          <w:rFonts w:ascii="맑은 고딕" w:hAnsi="맑은 고딕" w:eastAsia="맑은 고딕"/>
          <w:b w:val="0"/>
          <w:sz w:val="21"/>
        </w:rPr>
        <w:t>① 9vmszgd1ft9x0</w:t>
      </w:r>
    </w:p>
    <w:p>
      <w:r>
        <w:rPr>
          <w:rFonts w:ascii="맑은 고딕" w:hAnsi="맑은 고딕" w:eastAsia="맑은 고딕"/>
          <w:b w:val="0"/>
          <w:sz w:val="21"/>
        </w:rPr>
        <w:t>② addmrpt</w:t>
      </w:r>
    </w:p>
    <w:p>
      <w:r>
        <w:rPr>
          <w:rFonts w:ascii="맑은 고딕" w:hAnsi="맑은 고딕" w:eastAsia="맑은 고딕"/>
          <w:b w:val="0"/>
          <w:sz w:val="21"/>
        </w:rPr>
        <w:t>③ kksfbc</w:t>
      </w:r>
    </w:p>
    <w:p>
      <w:r>
        <w:rPr>
          <w:rFonts w:ascii="맑은 고딕" w:hAnsi="맑은 고딕" w:eastAsia="맑은 고딕"/>
          <w:b w:val="0"/>
          <w:sz w:val="21"/>
        </w:rPr>
        <w:t>④ cursor_pin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부하가 거의 없는 유휴 구간을 판별하는 지표는?</w:t>
      </w:r>
    </w:p>
    <w:p>
      <w:r>
        <w:rPr>
          <w:rFonts w:ascii="맑은 고딕" w:hAnsi="맑은 고딕" w:eastAsia="맑은 고딕"/>
          <w:b w:val="0"/>
          <w:sz w:val="21"/>
        </w:rPr>
        <w:t>① AAS(DB Time/Elapsed)가 1보다 훨씬 작음</w:t>
      </w:r>
    </w:p>
    <w:p>
      <w:r>
        <w:rPr>
          <w:rFonts w:ascii="맑은 고딕" w:hAnsi="맑은 고딕" w:eastAsia="맑은 고딕"/>
          <w:b w:val="0"/>
          <w:sz w:val="21"/>
        </w:rPr>
        <w:t>② Buffer Hit이 100%</w:t>
      </w:r>
    </w:p>
    <w:p>
      <w:r>
        <w:rPr>
          <w:rFonts w:ascii="맑은 고딕" w:hAnsi="맑은 고딕" w:eastAsia="맑은 고딕"/>
          <w:b w:val="0"/>
          <w:sz w:val="21"/>
        </w:rPr>
        <w:t>③ Redo size가 0</w:t>
      </w:r>
    </w:p>
    <w:p>
      <w:r>
        <w:rPr>
          <w:rFonts w:ascii="맑은 고딕" w:hAnsi="맑은 고딕" w:eastAsia="맑은 고딕"/>
          <w:b w:val="0"/>
          <w:sz w:val="21"/>
        </w:rPr>
        <w:t>④ Latch Hit이 100%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non-CDB 단일 인스턴스 환경에서 로컬 AWR 보고서 생성에 적합한 스크립트는?</w:t>
      </w:r>
    </w:p>
    <w:p>
      <w:r>
        <w:rPr>
          <w:rFonts w:ascii="맑은 고딕" w:hAnsi="맑은 고딕" w:eastAsia="맑은 고딕"/>
          <w:b w:val="0"/>
          <w:sz w:val="21"/>
        </w:rPr>
        <w:t>① awrrpt.sql</w:t>
      </w:r>
    </w:p>
    <w:p>
      <w:r>
        <w:rPr>
          <w:rFonts w:ascii="맑은 고딕" w:hAnsi="맑은 고딕" w:eastAsia="맑은 고딕"/>
          <w:b w:val="0"/>
          <w:sz w:val="21"/>
        </w:rPr>
        <w:t>② awrgrpt.sql</w:t>
      </w:r>
    </w:p>
    <w:p>
      <w:r>
        <w:rPr>
          <w:rFonts w:ascii="맑은 고딕" w:hAnsi="맑은 고딕" w:eastAsia="맑은 고딕"/>
          <w:b w:val="0"/>
          <w:sz w:val="21"/>
        </w:rPr>
        <w:t>③ awrgrpti.sql</w:t>
      </w:r>
    </w:p>
    <w:p>
      <w:r>
        <w:rPr>
          <w:rFonts w:ascii="맑은 고딕" w:hAnsi="맑은 고딕" w:eastAsia="맑은 고딕"/>
          <w:b w:val="0"/>
          <w:sz w:val="21"/>
        </w:rPr>
        <w:t>④ awrsqrpt.sql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AWR 보고서를 읽는 올바른 방향은?</w:t>
      </w:r>
    </w:p>
    <w:p>
      <w:r>
        <w:rPr>
          <w:rFonts w:ascii="맑은 고딕" w:hAnsi="맑은 고딕" w:eastAsia="맑은 고딕"/>
          <w:b w:val="0"/>
          <w:sz w:val="21"/>
        </w:rPr>
        <w:t>① 머리말(요약)에서 세부로 위→아래</w:t>
      </w:r>
    </w:p>
    <w:p>
      <w:r>
        <w:rPr>
          <w:rFonts w:ascii="맑은 고딕" w:hAnsi="맑은 고딕" w:eastAsia="맑은 고딕"/>
          <w:b w:val="0"/>
          <w:sz w:val="21"/>
        </w:rPr>
        <w:t>② SQL 섹션부터 먼저</w:t>
      </w:r>
    </w:p>
    <w:p>
      <w:r>
        <w:rPr>
          <w:rFonts w:ascii="맑은 고딕" w:hAnsi="맑은 고딕" w:eastAsia="맑은 고딕"/>
          <w:b w:val="0"/>
          <w:sz w:val="21"/>
        </w:rPr>
        <w:t>③ Advisory부터 먼저</w:t>
      </w:r>
    </w:p>
    <w:p>
      <w:r>
        <w:rPr>
          <w:rFonts w:ascii="맑은 고딕" w:hAnsi="맑은 고딕" w:eastAsia="맑은 고딕"/>
          <w:b w:val="0"/>
          <w:sz w:val="21"/>
        </w:rPr>
        <w:t>④ Instance Activity부터 먼저</w:t>
      </w:r>
    </w:p>
    <w:p>
      <w:pPr>
        <w:pStyle w:val="Heading2"/>
      </w:pPr>
      <w:r>
        <w:t>[난이도] 중 (표준)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머리말에서 DB Time 574초, Elapsed 100초, 호스트 4코어다. CPU 관점의 올바른 판단은?</w:t>
      </w:r>
    </w:p>
    <w:p>
      <w:r>
        <w:rPr>
          <w:rFonts w:ascii="맑은 고딕" w:hAnsi="맑은 고딕" w:eastAsia="맑은 고딕"/>
          <w:b w:val="0"/>
          <w:sz w:val="21"/>
        </w:rPr>
        <w:t>① AAS 5.7 &gt; 4코어 → CPU가 포화되어 실행 큐 대기 발생 가능</w:t>
      </w:r>
    </w:p>
    <w:p>
      <w:r>
        <w:rPr>
          <w:rFonts w:ascii="맑은 고딕" w:hAnsi="맑은 고딕" w:eastAsia="맑은 고딕"/>
          <w:b w:val="0"/>
          <w:sz w:val="21"/>
        </w:rPr>
        <w:t>② CPU 여유 충분</w:t>
      </w:r>
    </w:p>
    <w:p>
      <w:r>
        <w:rPr>
          <w:rFonts w:ascii="맑은 고딕" w:hAnsi="맑은 고딕" w:eastAsia="맑은 고딕"/>
          <w:b w:val="0"/>
          <w:sz w:val="21"/>
        </w:rPr>
        <w:t>③ AAS가 코어보다 작아 대기 병목</w:t>
      </w:r>
    </w:p>
    <w:p>
      <w:r>
        <w:rPr>
          <w:rFonts w:ascii="맑은 고딕" w:hAnsi="맑은 고딕" w:eastAsia="맑은 고딕"/>
          <w:b w:val="0"/>
          <w:sz w:val="21"/>
        </w:rPr>
        <w:t>④ 판단 불가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Top Events에서 log file sync가 Total 21.1초로 두 번째다. 그런데 먼저 튜닝하면 안 되는 이유는?</w:t>
      </w:r>
    </w:p>
    <w:p>
      <w:r>
        <w:rPr>
          <w:rFonts w:ascii="맑은 고딕" w:hAnsi="맑은 고딕" w:eastAsia="맑은 고딕"/>
          <w:b w:val="0"/>
          <w:sz w:val="21"/>
        </w:rPr>
        <w:t>① % DB time 3.7%뿐이라 CPU 95.7% 앞에서 효과가 미미</w:t>
      </w:r>
    </w:p>
    <w:p>
      <w:r>
        <w:rPr>
          <w:rFonts w:ascii="맑은 고딕" w:hAnsi="맑은 고딕" w:eastAsia="맑은 고딕"/>
          <w:b w:val="0"/>
          <w:sz w:val="21"/>
        </w:rPr>
        <w:t>② log file sync는 튜닝 불가라서</w:t>
      </w:r>
    </w:p>
    <w:p>
      <w:r>
        <w:rPr>
          <w:rFonts w:ascii="맑은 고딕" w:hAnsi="맑은 고딕" w:eastAsia="맑은 고딕"/>
          <w:b w:val="0"/>
          <w:sz w:val="21"/>
        </w:rPr>
        <w:t>③ 커밋은 건드리면 안 되므로</w:t>
      </w:r>
    </w:p>
    <w:p>
      <w:r>
        <w:rPr>
          <w:rFonts w:ascii="맑은 고딕" w:hAnsi="맑은 고딕" w:eastAsia="맑은 고딕"/>
          <w:b w:val="0"/>
          <w:sz w:val="21"/>
        </w:rPr>
        <w:t>④ 리두는 이미 최적이라서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실측 Top Events의 kksfbc child completion, cursor: pin S wait on X, latch: shared pool이 공통으로 가리키는 원인은?</w:t>
      </w:r>
    </w:p>
    <w:p>
      <w:r>
        <w:rPr>
          <w:rFonts w:ascii="맑은 고딕" w:hAnsi="맑은 고딕" w:eastAsia="맑은 고딕"/>
          <w:b w:val="0"/>
          <w:sz w:val="21"/>
        </w:rPr>
        <w:t>① 하드 파싱이 유발한 공유 풀/커서 경합</w:t>
      </w:r>
    </w:p>
    <w:p>
      <w:r>
        <w:rPr>
          <w:rFonts w:ascii="맑은 고딕" w:hAnsi="맑은 고딕" w:eastAsia="맑은 고딕"/>
          <w:b w:val="0"/>
          <w:sz w:val="21"/>
        </w:rPr>
        <w:t>② 디스크 I/O 병목</w:t>
      </w:r>
    </w:p>
    <w:p>
      <w:r>
        <w:rPr>
          <w:rFonts w:ascii="맑은 고딕" w:hAnsi="맑은 고딕" w:eastAsia="맑은 고딕"/>
          <w:b w:val="0"/>
          <w:sz w:val="21"/>
        </w:rPr>
        <w:t>③ 리두 로그 부족</w:t>
      </w:r>
    </w:p>
    <w:p>
      <w:r>
        <w:rPr>
          <w:rFonts w:ascii="맑은 고딕" w:hAnsi="맑은 고딕" w:eastAsia="맑은 고딕"/>
          <w:b w:val="0"/>
          <w:sz w:val="21"/>
        </w:rPr>
        <w:t>④ Undo 부족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Load Profile의 Per Transaction 열에서 Logical read가 5,735.2다. 이것이 알려주는 것은?</w:t>
      </w:r>
    </w:p>
    <w:p>
      <w:r>
        <w:rPr>
          <w:rFonts w:ascii="맑은 고딕" w:hAnsi="맑은 고딕" w:eastAsia="맑은 고딕"/>
          <w:b w:val="0"/>
          <w:sz w:val="21"/>
        </w:rPr>
        <w:t>① 한 트랜잭션이 5천 블록 넘게 읽는 무거운 업무</w:t>
      </w:r>
    </w:p>
    <w:p>
      <w:r>
        <w:rPr>
          <w:rFonts w:ascii="맑은 고딕" w:hAnsi="맑은 고딕" w:eastAsia="맑은 고딕"/>
          <w:b w:val="0"/>
          <w:sz w:val="21"/>
        </w:rPr>
        <w:t>② 트랜잭션이 매우 가볍다</w:t>
      </w:r>
    </w:p>
    <w:p>
      <w:r>
        <w:rPr>
          <w:rFonts w:ascii="맑은 고딕" w:hAnsi="맑은 고딕" w:eastAsia="맑은 고딕"/>
          <w:b w:val="0"/>
          <w:sz w:val="21"/>
        </w:rPr>
        <w:t>③ 트랜잭션이 없다</w:t>
      </w:r>
    </w:p>
    <w:p>
      <w:r>
        <w:rPr>
          <w:rFonts w:ascii="맑은 고딕" w:hAnsi="맑은 고딕" w:eastAsia="맑은 고딕"/>
          <w:b w:val="0"/>
          <w:sz w:val="21"/>
        </w:rPr>
        <w:t>④ 물리 읽기가 많다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Instance Efficiency에서 Execute to Parse % 36.72가 낮은 것이 뜻하는 것은?</w:t>
      </w:r>
    </w:p>
    <w:p>
      <w:r>
        <w:rPr>
          <w:rFonts w:ascii="맑은 고딕" w:hAnsi="맑은 고딕" w:eastAsia="맑은 고딕"/>
          <w:b w:val="0"/>
          <w:sz w:val="21"/>
        </w:rPr>
        <w:t>① 파싱한 커서를 몇 번 못 쓰고 버린다(재사용 실패)</w:t>
      </w:r>
    </w:p>
    <w:p>
      <w:r>
        <w:rPr>
          <w:rFonts w:ascii="맑은 고딕" w:hAnsi="맑은 고딕" w:eastAsia="맑은 고딕"/>
          <w:b w:val="0"/>
          <w:sz w:val="21"/>
        </w:rPr>
        <w:t>② 실행이 파싱보다 훨씬 많다</w:t>
      </w:r>
    </w:p>
    <w:p>
      <w:r>
        <w:rPr>
          <w:rFonts w:ascii="맑은 고딕" w:hAnsi="맑은 고딕" w:eastAsia="맑은 고딕"/>
          <w:b w:val="0"/>
          <w:sz w:val="21"/>
        </w:rPr>
        <w:t>③ 커서 공유가 완벽하다</w:t>
      </w:r>
    </w:p>
    <w:p>
      <w:r>
        <w:rPr>
          <w:rFonts w:ascii="맑은 고딕" w:hAnsi="맑은 고딕" w:eastAsia="맑은 고딕"/>
          <w:b w:val="0"/>
          <w:sz w:val="21"/>
        </w:rPr>
        <w:t>④ 파싱이 전혀 없다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실측에서 'Captured SQL account for 34.6% of Total DB Time'이고 1위 SQL이 33.2%다. 이 조합의 의미는?</w:t>
      </w:r>
    </w:p>
    <w:p>
      <w:r>
        <w:rPr>
          <w:rFonts w:ascii="맑은 고딕" w:hAnsi="맑은 고딕" w:eastAsia="맑은 고딕"/>
          <w:b w:val="0"/>
          <w:sz w:val="21"/>
        </w:rPr>
        <w:t>① 나머지는 리터럴이라 SQL_ID가 제각각이라 순위 밖에 흩어짐</w:t>
      </w:r>
    </w:p>
    <w:p>
      <w:r>
        <w:rPr>
          <w:rFonts w:ascii="맑은 고딕" w:hAnsi="맑은 고딕" w:eastAsia="맑은 고딕"/>
          <w:b w:val="0"/>
          <w:sz w:val="21"/>
        </w:rPr>
        <w:t>② 캡처가 실패했다</w:t>
      </w:r>
    </w:p>
    <w:p>
      <w:r>
        <w:rPr>
          <w:rFonts w:ascii="맑은 고딕" w:hAnsi="맑은 고딕" w:eastAsia="맑은 고딕"/>
          <w:b w:val="0"/>
          <w:sz w:val="21"/>
        </w:rPr>
        <w:t>③ SQL이 하나뿐이다</w:t>
      </w:r>
    </w:p>
    <w:p>
      <w:r>
        <w:rPr>
          <w:rFonts w:ascii="맑은 고딕" w:hAnsi="맑은 고딕" w:eastAsia="맑은 고딕"/>
          <w:b w:val="0"/>
          <w:sz w:val="21"/>
        </w:rPr>
        <w:t>④ 보고서 오류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Buffer Pool Advisory를 봤더니 캐시를 2배로 늘려도 물리 읽기 예상 감소가 거의 0이다. 실측 구간에서 이 결과가 나온 이유는?</w:t>
      </w:r>
    </w:p>
    <w:p>
      <w:r>
        <w:rPr>
          <w:rFonts w:ascii="맑은 고딕" w:hAnsi="맑은 고딕" w:eastAsia="맑은 고딕"/>
          <w:b w:val="0"/>
          <w:sz w:val="21"/>
        </w:rPr>
        <w:t>① Physical read가 48.8/s로 이미 매우 낮아서</w:t>
      </w:r>
    </w:p>
    <w:p>
      <w:r>
        <w:rPr>
          <w:rFonts w:ascii="맑은 고딕" w:hAnsi="맑은 고딕" w:eastAsia="맑은 고딕"/>
          <w:b w:val="0"/>
          <w:sz w:val="21"/>
        </w:rPr>
        <w:t>② 캐시가 너무 작아서</w:t>
      </w:r>
    </w:p>
    <w:p>
      <w:r>
        <w:rPr>
          <w:rFonts w:ascii="맑은 고딕" w:hAnsi="맑은 고딕" w:eastAsia="맑은 고딕"/>
          <w:b w:val="0"/>
          <w:sz w:val="21"/>
        </w:rPr>
        <w:t>③ 디스크가 느려서</w:t>
      </w:r>
    </w:p>
    <w:p>
      <w:r>
        <w:rPr>
          <w:rFonts w:ascii="맑은 고딕" w:hAnsi="맑은 고딕" w:eastAsia="맑은 고딕"/>
          <w:b w:val="0"/>
          <w:sz w:val="21"/>
        </w:rPr>
        <w:t>④ Advisory 오류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하드 파싱 폭증 구간에서 Shared Pool Advisory가 '공유 풀 확대 시 파싱 부하 감소'로 나왔다. 올바른 대응은?</w:t>
      </w:r>
    </w:p>
    <w:p>
      <w:r>
        <w:rPr>
          <w:rFonts w:ascii="맑은 고딕" w:hAnsi="맑은 고딕" w:eastAsia="맑은 고딕"/>
          <w:b w:val="0"/>
          <w:sz w:val="21"/>
        </w:rPr>
        <w:t>① 근본 해법은 리터럴을 바인드 변수로 바꾸는 것(확대는 증상 완화)</w:t>
      </w:r>
    </w:p>
    <w:p>
      <w:r>
        <w:rPr>
          <w:rFonts w:ascii="맑은 고딕" w:hAnsi="맑은 고딕" w:eastAsia="맑은 고딕"/>
          <w:b w:val="0"/>
          <w:sz w:val="21"/>
        </w:rPr>
        <w:t>② 즉시 공유 풀을 2배로</w:t>
      </w:r>
    </w:p>
    <w:p>
      <w:r>
        <w:rPr>
          <w:rFonts w:ascii="맑은 고딕" w:hAnsi="맑은 고딕" w:eastAsia="맑은 고딕"/>
          <w:b w:val="0"/>
          <w:sz w:val="21"/>
        </w:rPr>
        <w:t>③ 버퍼 캐시를 늘린다</w:t>
      </w:r>
    </w:p>
    <w:p>
      <w:r>
        <w:rPr>
          <w:rFonts w:ascii="맑은 고딕" w:hAnsi="맑은 고딕" w:eastAsia="맑은 고딕"/>
          <w:b w:val="0"/>
          <w:sz w:val="21"/>
        </w:rPr>
        <w:t>④ PGA를 줄인다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Instance Activity Stats에서 parse count (hard)의 구간 델타로 무엇을 확인하나?</w:t>
      </w:r>
    </w:p>
    <w:p>
      <w:r>
        <w:rPr>
          <w:rFonts w:ascii="맑은 고딕" w:hAnsi="맑은 고딕" w:eastAsia="맑은 고딕"/>
          <w:b w:val="0"/>
          <w:sz w:val="21"/>
        </w:rPr>
        <w:t>① Load Profile의 하드파싱 319/s 가설을 수치로 확증</w:t>
      </w:r>
    </w:p>
    <w:p>
      <w:r>
        <w:rPr>
          <w:rFonts w:ascii="맑은 고딕" w:hAnsi="맑은 고딕" w:eastAsia="맑은 고딕"/>
          <w:b w:val="0"/>
          <w:sz w:val="21"/>
        </w:rPr>
        <w:t>② 새로운 병목을 발견</w:t>
      </w:r>
    </w:p>
    <w:p>
      <w:r>
        <w:rPr>
          <w:rFonts w:ascii="맑은 고딕" w:hAnsi="맑은 고딕" w:eastAsia="맑은 고딕"/>
          <w:b w:val="0"/>
          <w:sz w:val="21"/>
        </w:rPr>
        <w:t>③ 캐시 크기를 결정</w:t>
      </w:r>
    </w:p>
    <w:p>
      <w:r>
        <w:rPr>
          <w:rFonts w:ascii="맑은 고딕" w:hAnsi="맑은 고딕" w:eastAsia="맑은 고딕"/>
          <w:b w:val="0"/>
          <w:sz w:val="21"/>
        </w:rPr>
        <w:t>④ Undo 사용량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AWR 보고서로 진단할 때 Instance Activity Stats를 다루는 올바른 태도는?</w:t>
      </w:r>
    </w:p>
    <w:p>
      <w:r>
        <w:rPr>
          <w:rFonts w:ascii="맑은 고딕" w:hAnsi="맑은 고딕" w:eastAsia="맑은 고딕"/>
          <w:b w:val="0"/>
          <w:sz w:val="21"/>
        </w:rPr>
        <w:t>① 앞 섹션 가설을 확증/반증하는 데 쓰고 새 이론을 함부로 세우지 않음</w:t>
      </w:r>
    </w:p>
    <w:p>
      <w:r>
        <w:rPr>
          <w:rFonts w:ascii="맑은 고딕" w:hAnsi="맑은 고딕" w:eastAsia="맑은 고딕"/>
          <w:b w:val="0"/>
          <w:sz w:val="21"/>
        </w:rPr>
        <w:t>② 가장 큰 값을 병목으로 지목</w:t>
      </w:r>
    </w:p>
    <w:p>
      <w:r>
        <w:rPr>
          <w:rFonts w:ascii="맑은 고딕" w:hAnsi="맑은 고딕" w:eastAsia="맑은 고딕"/>
          <w:b w:val="0"/>
          <w:sz w:val="21"/>
        </w:rPr>
        <w:t>③ 항상 맨 먼저 본다</w:t>
      </w:r>
    </w:p>
    <w:p>
      <w:r>
        <w:rPr>
          <w:rFonts w:ascii="맑은 고딕" w:hAnsi="맑은 고딕" w:eastAsia="맑은 고딕"/>
          <w:b w:val="0"/>
          <w:sz w:val="21"/>
        </w:rPr>
        <w:t>④ 무시한다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실측 구간에서 SQL ordered by Reads(물리 읽기)의 우선순위가 낮은 이유는?</w:t>
      </w:r>
    </w:p>
    <w:p>
      <w:r>
        <w:rPr>
          <w:rFonts w:ascii="맑은 고딕" w:hAnsi="맑은 고딕" w:eastAsia="맑은 고딕"/>
          <w:b w:val="0"/>
          <w:sz w:val="21"/>
        </w:rPr>
        <w:t>① Physical read가 48.8/s로 미미해 디스크가 병목이 아니라서</w:t>
      </w:r>
    </w:p>
    <w:p>
      <w:r>
        <w:rPr>
          <w:rFonts w:ascii="맑은 고딕" w:hAnsi="맑은 고딕" w:eastAsia="맑은 고딕"/>
          <w:b w:val="0"/>
          <w:sz w:val="21"/>
        </w:rPr>
        <w:t>② 물리 읽기가 매우 커서</w:t>
      </w:r>
    </w:p>
    <w:p>
      <w:r>
        <w:rPr>
          <w:rFonts w:ascii="맑은 고딕" w:hAnsi="맑은 고딕" w:eastAsia="맑은 고딕"/>
          <w:b w:val="0"/>
          <w:sz w:val="21"/>
        </w:rPr>
        <w:t>③ Reads 정렬이 없어서</w:t>
      </w:r>
    </w:p>
    <w:p>
      <w:r>
        <w:rPr>
          <w:rFonts w:ascii="맑은 고딕" w:hAnsi="맑은 고딕" w:eastAsia="맑은 고딕"/>
          <w:b w:val="0"/>
          <w:sz w:val="21"/>
        </w:rPr>
        <w:t>④ 라이선스 때문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PGA Aggregate Target Advisory에서 어떤 신호가 있으면 PGA 확대를 고려하나?</w:t>
      </w:r>
    </w:p>
    <w:p>
      <w:r>
        <w:rPr>
          <w:rFonts w:ascii="맑은 고딕" w:hAnsi="맑은 고딕" w:eastAsia="맑은 고딕"/>
          <w:b w:val="0"/>
          <w:sz w:val="21"/>
        </w:rPr>
        <w:t>① cache hit percentage가 낮고 multi-pass 실행이 존재</w:t>
      </w:r>
    </w:p>
    <w:p>
      <w:r>
        <w:rPr>
          <w:rFonts w:ascii="맑은 고딕" w:hAnsi="맑은 고딕" w:eastAsia="맑은 고딕"/>
          <w:b w:val="0"/>
          <w:sz w:val="21"/>
        </w:rPr>
        <w:t>② 물리 읽기가 0</w:t>
      </w:r>
    </w:p>
    <w:p>
      <w:r>
        <w:rPr>
          <w:rFonts w:ascii="맑은 고딕" w:hAnsi="맑은 고딕" w:eastAsia="맑은 고딕"/>
          <w:b w:val="0"/>
          <w:sz w:val="21"/>
        </w:rPr>
        <w:t>③ Buffer Hit 100%</w:t>
      </w:r>
    </w:p>
    <w:p>
      <w:r>
        <w:rPr>
          <w:rFonts w:ascii="맑은 고딕" w:hAnsi="맑은 고딕" w:eastAsia="맑은 고딕"/>
          <w:b w:val="0"/>
          <w:sz w:val="21"/>
        </w:rPr>
        <w:t>④ Soft Parse 100%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같은 부하 구간을 ADDM으로 보면 무엇을 자동 진단하나?</w:t>
      </w:r>
    </w:p>
    <w:p>
      <w:r>
        <w:rPr>
          <w:rFonts w:ascii="맑은 고딕" w:hAnsi="맑은 고딕" w:eastAsia="맑은 고딕"/>
          <w:b w:val="0"/>
          <w:sz w:val="21"/>
        </w:rPr>
        <w:t>① 'Hard Parse Due to Literal Usage' 등 원인·권고를 문장으로 제시</w:t>
      </w:r>
    </w:p>
    <w:p>
      <w:r>
        <w:rPr>
          <w:rFonts w:ascii="맑은 고딕" w:hAnsi="맑은 고딕" w:eastAsia="맑은 고딕"/>
          <w:b w:val="0"/>
          <w:sz w:val="21"/>
        </w:rPr>
        <w:t>② 순간 샘플만 제공</w:t>
      </w:r>
    </w:p>
    <w:p>
      <w:r>
        <w:rPr>
          <w:rFonts w:ascii="맑은 고딕" w:hAnsi="맑은 고딕" w:eastAsia="맑은 고딕"/>
          <w:b w:val="0"/>
          <w:sz w:val="21"/>
        </w:rPr>
        <w:t>③ 보고서를 생성하지 않음</w:t>
      </w:r>
    </w:p>
    <w:p>
      <w:r>
        <w:rPr>
          <w:rFonts w:ascii="맑은 고딕" w:hAnsi="맑은 고딕" w:eastAsia="맑은 고딕"/>
          <w:b w:val="0"/>
          <w:sz w:val="21"/>
        </w:rPr>
        <w:t>④ V$만 조회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같은 부하 구간을 ASH로 보면 ON CPU가 90.7%다. 이것이 AWR의 어떤 값과 일치하나?</w:t>
      </w:r>
    </w:p>
    <w:p>
      <w:r>
        <w:rPr>
          <w:rFonts w:ascii="맑은 고딕" w:hAnsi="맑은 고딕" w:eastAsia="맑은 고딕"/>
          <w:b w:val="0"/>
          <w:sz w:val="21"/>
        </w:rPr>
        <w:t>① Top Events의 DB CPU 95.7% (CPU 바운드)</w:t>
      </w:r>
    </w:p>
    <w:p>
      <w:r>
        <w:rPr>
          <w:rFonts w:ascii="맑은 고딕" w:hAnsi="맑은 고딕" w:eastAsia="맑은 고딕"/>
          <w:b w:val="0"/>
          <w:sz w:val="21"/>
        </w:rPr>
        <w:t>② Buffer Hit 100%</w:t>
      </w:r>
    </w:p>
    <w:p>
      <w:r>
        <w:rPr>
          <w:rFonts w:ascii="맑은 고딕" w:hAnsi="맑은 고딕" w:eastAsia="맑은 고딕"/>
          <w:b w:val="0"/>
          <w:sz w:val="21"/>
        </w:rPr>
        <w:t>③ Redo size</w:t>
      </w:r>
    </w:p>
    <w:p>
      <w:r>
        <w:rPr>
          <w:rFonts w:ascii="맑은 고딕" w:hAnsi="맑은 고딕" w:eastAsia="맑은 고딕"/>
          <w:b w:val="0"/>
          <w:sz w:val="21"/>
        </w:rPr>
        <w:t>④ Undo retention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CONTROL_MANAGEMENT_PACK_ACCESS가 NONE으로 설정된 환경에서 awrrpt.sql을 실행하면?</w:t>
      </w:r>
    </w:p>
    <w:p>
      <w:r>
        <w:rPr>
          <w:rFonts w:ascii="맑은 고딕" w:hAnsi="맑은 고딕" w:eastAsia="맑은 고딕"/>
          <w:b w:val="0"/>
          <w:sz w:val="21"/>
        </w:rPr>
        <w:t>① AWR 기능 접근이 막혀 사용할 수 없음</w:t>
      </w:r>
    </w:p>
    <w:p>
      <w:r>
        <w:rPr>
          <w:rFonts w:ascii="맑은 고딕" w:hAnsi="맑은 고딕" w:eastAsia="맑은 고딕"/>
          <w:b w:val="0"/>
          <w:sz w:val="21"/>
        </w:rPr>
        <w:t>② 정상 동작</w:t>
      </w:r>
    </w:p>
    <w:p>
      <w:r>
        <w:rPr>
          <w:rFonts w:ascii="맑은 고딕" w:hAnsi="맑은 고딕" w:eastAsia="맑은 고딕"/>
          <w:b w:val="0"/>
          <w:sz w:val="21"/>
        </w:rPr>
        <w:t>③ HTML만 생성</w:t>
      </w:r>
    </w:p>
    <w:p>
      <w:r>
        <w:rPr>
          <w:rFonts w:ascii="맑은 고딕" w:hAnsi="맑은 고딕" w:eastAsia="맑은 고딕"/>
          <w:b w:val="0"/>
          <w:sz w:val="21"/>
        </w:rPr>
        <w:t>④ 경고 없이 빈 값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라이선스가 전혀 없는 최소 환경에서 Top Events와 유사한 정보를 얻는 방법은?</w:t>
      </w:r>
    </w:p>
    <w:p>
      <w:r>
        <w:rPr>
          <w:rFonts w:ascii="맑은 고딕" w:hAnsi="맑은 고딕" w:eastAsia="맑은 고딕"/>
          <w:b w:val="0"/>
          <w:sz w:val="21"/>
        </w:rPr>
        <w:t>① V$SYSTEM_EVENT·V$SYSTEM_WAIT_CLASS를 두 시점에 찍어 델타 계산</w:t>
      </w:r>
    </w:p>
    <w:p>
      <w:r>
        <w:rPr>
          <w:rFonts w:ascii="맑은 고딕" w:hAnsi="맑은 고딕" w:eastAsia="맑은 고딕"/>
          <w:b w:val="0"/>
          <w:sz w:val="21"/>
        </w:rPr>
        <w:t>② ADDM 실행</w:t>
      </w:r>
    </w:p>
    <w:p>
      <w:r>
        <w:rPr>
          <w:rFonts w:ascii="맑은 고딕" w:hAnsi="맑은 고딕" w:eastAsia="맑은 고딕"/>
          <w:b w:val="0"/>
          <w:sz w:val="21"/>
        </w:rPr>
        <w:t>③ ASH 보고서</w:t>
      </w:r>
    </w:p>
    <w:p>
      <w:r>
        <w:rPr>
          <w:rFonts w:ascii="맑은 고딕" w:hAnsi="맑은 고딕" w:eastAsia="맑은 고딕"/>
          <w:b w:val="0"/>
          <w:sz w:val="21"/>
        </w:rPr>
        <w:t>④ awrddrpt.sql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Top Events에서 kksfbc child completion의 Avg Wait이 49.58ms로 길지만 Waits는 130회로 적다. 이것이 뜻하는 것은?</w:t>
      </w:r>
    </w:p>
    <w:p>
      <w:r>
        <w:rPr>
          <w:rFonts w:ascii="맑은 고딕" w:hAnsi="맑은 고딕" w:eastAsia="맑은 고딕"/>
          <w:b w:val="0"/>
          <w:sz w:val="21"/>
        </w:rPr>
        <w:t>① 드물게 걸리지만 한 번 걸리면 오래 기다린다</w:t>
      </w:r>
    </w:p>
    <w:p>
      <w:r>
        <w:rPr>
          <w:rFonts w:ascii="맑은 고딕" w:hAnsi="맑은 고딕" w:eastAsia="맑은 고딕"/>
          <w:b w:val="0"/>
          <w:sz w:val="21"/>
        </w:rPr>
        <w:t>② 자주 걸린다</w:t>
      </w:r>
    </w:p>
    <w:p>
      <w:r>
        <w:rPr>
          <w:rFonts w:ascii="맑은 고딕" w:hAnsi="맑은 고딕" w:eastAsia="맑은 고딕"/>
          <w:b w:val="0"/>
          <w:sz w:val="21"/>
        </w:rPr>
        <w:t>③ 무시해도 되는 값</w:t>
      </w:r>
    </w:p>
    <w:p>
      <w:r>
        <w:rPr>
          <w:rFonts w:ascii="맑은 고딕" w:hAnsi="맑은 고딕" w:eastAsia="맑은 고딕"/>
          <w:b w:val="0"/>
          <w:sz w:val="21"/>
        </w:rPr>
        <w:t>④ 측정 오류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실측 구간이 8·9·10장에서 공통 사례로 쓰이는 교육적 이유는?</w:t>
      </w:r>
    </w:p>
    <w:p>
      <w:r>
        <w:rPr>
          <w:rFonts w:ascii="맑은 고딕" w:hAnsi="맑은 고딕" w:eastAsia="맑은 고딕"/>
          <w:b w:val="0"/>
          <w:sz w:val="21"/>
        </w:rPr>
        <w:t>① 같은 부하를 AWR·ADDM·ASH가 각자 보여줘 교차 검증을 배울 수 있어서</w:t>
      </w:r>
    </w:p>
    <w:p>
      <w:r>
        <w:rPr>
          <w:rFonts w:ascii="맑은 고딕" w:hAnsi="맑은 고딕" w:eastAsia="맑은 고딕"/>
          <w:b w:val="0"/>
          <w:sz w:val="21"/>
        </w:rPr>
        <w:t>② 각 장이 다른 부하라서</w:t>
      </w:r>
    </w:p>
    <w:p>
      <w:r>
        <w:rPr>
          <w:rFonts w:ascii="맑은 고딕" w:hAnsi="맑은 고딕" w:eastAsia="맑은 고딕"/>
          <w:b w:val="0"/>
          <w:sz w:val="21"/>
        </w:rPr>
        <w:t>③ 우연히 겹쳐서</w:t>
      </w:r>
    </w:p>
    <w:p>
      <w:r>
        <w:rPr>
          <w:rFonts w:ascii="맑은 고딕" w:hAnsi="맑은 고딕" w:eastAsia="맑은 고딕"/>
          <w:b w:val="0"/>
          <w:sz w:val="21"/>
        </w:rPr>
        <w:t>④ 라이선스 때문에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Load Profile에서 Redo size 140,017/s, Block changes 916/s가 존재하는 것은 무엇의 배경인가?</w:t>
      </w:r>
    </w:p>
    <w:p>
      <w:r>
        <w:rPr>
          <w:rFonts w:ascii="맑은 고딕" w:hAnsi="맑은 고딕" w:eastAsia="맑은 고딕"/>
          <w:b w:val="0"/>
          <w:sz w:val="21"/>
        </w:rPr>
        <w:t>① 잦은 커밋에서 나온 log file sync 대기</w:t>
      </w:r>
    </w:p>
    <w:p>
      <w:r>
        <w:rPr>
          <w:rFonts w:ascii="맑은 고딕" w:hAnsi="맑은 고딕" w:eastAsia="맑은 고딕"/>
          <w:b w:val="0"/>
          <w:sz w:val="21"/>
        </w:rPr>
        <w:t>② 대량 정렬</w:t>
      </w:r>
    </w:p>
    <w:p>
      <w:r>
        <w:rPr>
          <w:rFonts w:ascii="맑은 고딕" w:hAnsi="맑은 고딕" w:eastAsia="맑은 고딕"/>
          <w:b w:val="0"/>
          <w:sz w:val="21"/>
        </w:rPr>
        <w:t>③ 물리 읽기</w:t>
      </w:r>
    </w:p>
    <w:p>
      <w:r>
        <w:rPr>
          <w:rFonts w:ascii="맑은 고딕" w:hAnsi="맑은 고딕" w:eastAsia="맑은 고딕"/>
          <w:b w:val="0"/>
          <w:sz w:val="21"/>
        </w:rPr>
        <w:t>④ 하드 파싱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AWR·ADDM·ASH를 '확대 배율이 다른 렌즈'로 볼 때 순서로 올바른 것은?</w:t>
      </w:r>
    </w:p>
    <w:p>
      <w:r>
        <w:rPr>
          <w:rFonts w:ascii="맑은 고딕" w:hAnsi="맑은 고딕" w:eastAsia="맑은 고딕"/>
          <w:b w:val="0"/>
          <w:sz w:val="21"/>
        </w:rPr>
        <w:t>① AWR(구간 평균) → ADDM(자동 해석) → ASH(순간 확대)</w:t>
      </w:r>
    </w:p>
    <w:p>
      <w:r>
        <w:rPr>
          <w:rFonts w:ascii="맑은 고딕" w:hAnsi="맑은 고딕" w:eastAsia="맑은 고딕"/>
          <w:b w:val="0"/>
          <w:sz w:val="21"/>
        </w:rPr>
        <w:t>② ASH → AWR → ADDM</w:t>
      </w:r>
    </w:p>
    <w:p>
      <w:r>
        <w:rPr>
          <w:rFonts w:ascii="맑은 고딕" w:hAnsi="맑은 고딕" w:eastAsia="맑은 고딕"/>
          <w:b w:val="0"/>
          <w:sz w:val="21"/>
        </w:rPr>
        <w:t>③ ADDM → ASH → AWR</w:t>
      </w:r>
    </w:p>
    <w:p>
      <w:r>
        <w:rPr>
          <w:rFonts w:ascii="맑은 고딕" w:hAnsi="맑은 고딕" w:eastAsia="맑은 고딕"/>
          <w:b w:val="0"/>
          <w:sz w:val="21"/>
        </w:rPr>
        <w:t>④ 순서 무관</w:t>
      </w:r>
    </w:p>
    <w:p>
      <w:pPr>
        <w:pStyle w:val="Heading2"/>
      </w:pPr>
      <w:r>
        <w:t>[난이도] 상 (심화 · 오판 판별 포함)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[오판판별] 신입 DBA가 실측 보고서를 보고 'log file sync가 21.1초로 두 번째이니 커밋/리두 튜닝이 급하다'고 보고했다. 이 판단의 오류는?</w:t>
      </w:r>
    </w:p>
    <w:p>
      <w:r>
        <w:rPr>
          <w:rFonts w:ascii="맑은 고딕" w:hAnsi="맑은 고딕" w:eastAsia="맑은 고딕"/>
          <w:b w:val="0"/>
          <w:sz w:val="21"/>
        </w:rPr>
        <w:t>① % DB time 3.7%뿐인데 CPU 95.7%를 제쳐두고 부차적 대기를 지목한 것</w:t>
      </w:r>
    </w:p>
    <w:p>
      <w:r>
        <w:rPr>
          <w:rFonts w:ascii="맑은 고딕" w:hAnsi="맑은 고딕" w:eastAsia="맑은 고딕"/>
          <w:b w:val="0"/>
          <w:sz w:val="21"/>
        </w:rPr>
        <w:t>② log file sync는 대기가 아니라서</w:t>
      </w:r>
    </w:p>
    <w:p>
      <w:r>
        <w:rPr>
          <w:rFonts w:ascii="맑은 고딕" w:hAnsi="맑은 고딕" w:eastAsia="맑은 고딕"/>
          <w:b w:val="0"/>
          <w:sz w:val="21"/>
        </w:rPr>
        <w:t>③ 리두는 튜닝 대상이 아니라서</w:t>
      </w:r>
    </w:p>
    <w:p>
      <w:r>
        <w:rPr>
          <w:rFonts w:ascii="맑은 고딕" w:hAnsi="맑은 고딕" w:eastAsia="맑은 고딕"/>
          <w:b w:val="0"/>
          <w:sz w:val="21"/>
        </w:rPr>
        <w:t>④ 커밋을 줄일 수 없어서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[오판판별] 'Buffer Hit 100%, Latch Hit 99.93%, Redo NoWait 100%이니 이 인스턴스는 성능 문제가 없다'는 결론의 오류는?</w:t>
      </w:r>
    </w:p>
    <w:p>
      <w:r>
        <w:rPr>
          <w:rFonts w:ascii="맑은 고딕" w:hAnsi="맑은 고딕" w:eastAsia="맑은 고딕"/>
          <w:b w:val="0"/>
          <w:sz w:val="21"/>
        </w:rPr>
        <w:t>① 100%인 비율은 그 자원이 병목이 아닐 뿐이며, 낮은 Soft Parse 26%가 실제 문제</w:t>
      </w:r>
    </w:p>
    <w:p>
      <w:r>
        <w:rPr>
          <w:rFonts w:ascii="맑은 고딕" w:hAnsi="맑은 고딕" w:eastAsia="맑은 고딕"/>
          <w:b w:val="0"/>
          <w:sz w:val="21"/>
        </w:rPr>
        <w:t>② 비율이 조작됐으므로</w:t>
      </w:r>
    </w:p>
    <w:p>
      <w:r>
        <w:rPr>
          <w:rFonts w:ascii="맑은 고딕" w:hAnsi="맑은 고딕" w:eastAsia="맑은 고딕"/>
          <w:b w:val="0"/>
          <w:sz w:val="21"/>
        </w:rPr>
        <w:t>③ Buffer Hit은 항상 100%라서</w:t>
      </w:r>
    </w:p>
    <w:p>
      <w:r>
        <w:rPr>
          <w:rFonts w:ascii="맑은 고딕" w:hAnsi="맑은 고딕" w:eastAsia="맑은 고딕"/>
          <w:b w:val="0"/>
          <w:sz w:val="21"/>
        </w:rPr>
        <w:t>④ 측정 구간이 짧아서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[오판판별] 어떤 DBA가 Instance Activity Stats에서 'table fetch continued row'가 커 보여 행 이주가 주범이라 결론지었다. 무엇이 잘못됐나?</w:t>
      </w:r>
    </w:p>
    <w:p>
      <w:r>
        <w:rPr>
          <w:rFonts w:ascii="맑은 고딕" w:hAnsi="맑은 고딕" w:eastAsia="맑은 고딕"/>
          <w:b w:val="0"/>
          <w:sz w:val="21"/>
        </w:rPr>
        <w:t>① 앞 섹션(Load Profile·Top Events)의 가설과 무관한 통계로 근거 없이 새 결론을 세운 것</w:t>
      </w:r>
    </w:p>
    <w:p>
      <w:r>
        <w:rPr>
          <w:rFonts w:ascii="맑은 고딕" w:hAnsi="맑은 고딕" w:eastAsia="맑은 고딕"/>
          <w:b w:val="0"/>
          <w:sz w:val="21"/>
        </w:rPr>
        <w:t>② 그 통계는 존재하지 않아서</w:t>
      </w:r>
    </w:p>
    <w:p>
      <w:r>
        <w:rPr>
          <w:rFonts w:ascii="맑은 고딕" w:hAnsi="맑은 고딕" w:eastAsia="맑은 고딕"/>
          <w:b w:val="0"/>
          <w:sz w:val="21"/>
        </w:rPr>
        <w:t>③ 행 이주는 성능과 무관해서</w:t>
      </w:r>
    </w:p>
    <w:p>
      <w:r>
        <w:rPr>
          <w:rFonts w:ascii="맑은 고딕" w:hAnsi="맑은 고딕" w:eastAsia="맑은 고딕"/>
          <w:b w:val="0"/>
          <w:sz w:val="21"/>
        </w:rPr>
        <w:t>④ AWR로는 볼 수 없어서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[오판판별] 새벽 3시 AWR에서 SQL*Net message from client가 Total Wait 1위로 나오자 '네트워크 병목'이라 판정했다. 오류와 올바른 절차는?</w:t>
      </w:r>
    </w:p>
    <w:p>
      <w:r>
        <w:rPr>
          <w:rFonts w:ascii="맑은 고딕" w:hAnsi="맑은 고딕" w:eastAsia="맑은 고딕"/>
          <w:b w:val="0"/>
          <w:sz w:val="21"/>
        </w:rPr>
        <w:t>① Idle 이벤트를 병목으로 오판. 머리말 AAS로 부하 유무부터 확인해야</w:t>
      </w:r>
    </w:p>
    <w:p>
      <w:r>
        <w:rPr>
          <w:rFonts w:ascii="맑은 고딕" w:hAnsi="맑은 고딕" w:eastAsia="맑은 고딕"/>
          <w:b w:val="0"/>
          <w:sz w:val="21"/>
        </w:rPr>
        <w:t>② 네트워크는 AWR로 못 봐서</w:t>
      </w:r>
    </w:p>
    <w:p>
      <w:r>
        <w:rPr>
          <w:rFonts w:ascii="맑은 고딕" w:hAnsi="맑은 고딕" w:eastAsia="맑은 고딕"/>
          <w:b w:val="0"/>
          <w:sz w:val="21"/>
        </w:rPr>
        <w:t>③ 1위는 항상 병목이라서</w:t>
      </w:r>
    </w:p>
    <w:p>
      <w:r>
        <w:rPr>
          <w:rFonts w:ascii="맑은 고딕" w:hAnsi="맑은 고딕" w:eastAsia="맑은 고딕"/>
          <w:b w:val="0"/>
          <w:sz w:val="21"/>
        </w:rPr>
        <w:t>④ 야간엔 측정하면 안 돼서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실측 보고서에서 9vmszgd1ft9x0을 주범으로 확정할 때, 진단 신뢰도를 높이는 근거를 모두 고르면?</w:t>
      </w:r>
    </w:p>
    <w:p>
      <w:r>
        <w:rPr>
          <w:rFonts w:ascii="맑은 고딕" w:hAnsi="맑은 고딕" w:eastAsia="맑은 고딕"/>
          <w:b w:val="0"/>
          <w:sz w:val="21"/>
        </w:rPr>
        <w:t>① Elapsed·Gets 두 정렬 모두 1위이고 %CPU 95.8%가 Top Events DB CPU 95.7%와 일치</w:t>
      </w:r>
    </w:p>
    <w:p>
      <w:r>
        <w:rPr>
          <w:rFonts w:ascii="맑은 고딕" w:hAnsi="맑은 고딕" w:eastAsia="맑은 고딕"/>
          <w:b w:val="0"/>
          <w:sz w:val="21"/>
        </w:rPr>
        <w:t>② 단지 맨 위에 있어서</w:t>
      </w:r>
    </w:p>
    <w:p>
      <w:r>
        <w:rPr>
          <w:rFonts w:ascii="맑은 고딕" w:hAnsi="맑은 고딕" w:eastAsia="맑은 고딕"/>
          <w:b w:val="0"/>
          <w:sz w:val="21"/>
        </w:rPr>
        <w:t>③ 실행 횟수가 5,912라서</w:t>
      </w:r>
    </w:p>
    <w:p>
      <w:r>
        <w:rPr>
          <w:rFonts w:ascii="맑은 고딕" w:hAnsi="맑은 고딕" w:eastAsia="맑은 고딕"/>
          <w:b w:val="0"/>
          <w:sz w:val="21"/>
        </w:rPr>
        <w:t>④ Module이 Python이라서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실측 구간에서 '메모리를 늘려 해결할 문제가 아니다'라고 결론 낼 수 있는 근거는?</w:t>
      </w:r>
    </w:p>
    <w:p>
      <w:r>
        <w:rPr>
          <w:rFonts w:ascii="맑은 고딕" w:hAnsi="맑은 고딕" w:eastAsia="맑은 고딕"/>
          <w:b w:val="0"/>
          <w:sz w:val="21"/>
        </w:rPr>
        <w:t>① 물리읽기 48.8/s로 버퍼 확대 무효 + 원인은 리터럴 SQL이라 공유풀 확대는 증상 완화뿐</w:t>
      </w:r>
    </w:p>
    <w:p>
      <w:r>
        <w:rPr>
          <w:rFonts w:ascii="맑은 고딕" w:hAnsi="맑은 고딕" w:eastAsia="맑은 고딕"/>
          <w:b w:val="0"/>
          <w:sz w:val="21"/>
        </w:rPr>
        <w:t>② 공유 풀이 이미 최대라서</w:t>
      </w:r>
    </w:p>
    <w:p>
      <w:r>
        <w:rPr>
          <w:rFonts w:ascii="맑은 고딕" w:hAnsi="맑은 고딕" w:eastAsia="맑은 고딕"/>
          <w:b w:val="0"/>
          <w:sz w:val="21"/>
        </w:rPr>
        <w:t>③ PGA가 무제한이라서</w:t>
      </w:r>
    </w:p>
    <w:p>
      <w:r>
        <w:rPr>
          <w:rFonts w:ascii="맑은 고딕" w:hAnsi="맑은 고딕" w:eastAsia="맑은 고딕"/>
          <w:b w:val="0"/>
          <w:sz w:val="21"/>
        </w:rPr>
        <w:t>④ Advisory가 없어서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[오판판별] 두 스냅샷 사이에 재기동이 있었는데 그대로 awrrpt.sql로 보고서를 만들려다 실패했다. 원인과 조치는?</w:t>
      </w:r>
    </w:p>
    <w:p>
      <w:r>
        <w:rPr>
          <w:rFonts w:ascii="맑은 고딕" w:hAnsi="맑은 고딕" w:eastAsia="맑은 고딕"/>
          <w:b w:val="0"/>
          <w:sz w:val="21"/>
        </w:rPr>
        <w:t>① 재기동으로 V$ 누적값이 초기화돼 델타가 음수 → 재기동을 걸치지 않는 스냅샷 쌍 선택</w:t>
      </w:r>
    </w:p>
    <w:p>
      <w:r>
        <w:rPr>
          <w:rFonts w:ascii="맑은 고딕" w:hAnsi="맑은 고딕" w:eastAsia="맑은 고딕"/>
          <w:b w:val="0"/>
          <w:sz w:val="21"/>
        </w:rPr>
        <w:t>② 스냅샷이 손상돼서 재수집</w:t>
      </w:r>
    </w:p>
    <w:p>
      <w:r>
        <w:rPr>
          <w:rFonts w:ascii="맑은 고딕" w:hAnsi="맑은 고딕" w:eastAsia="맑은 고딕"/>
          <w:b w:val="0"/>
          <w:sz w:val="21"/>
        </w:rPr>
        <w:t>③ 라이선스 만료라 갱신</w:t>
      </w:r>
    </w:p>
    <w:p>
      <w:r>
        <w:rPr>
          <w:rFonts w:ascii="맑은 고딕" w:hAnsi="맑은 고딕" w:eastAsia="맑은 고딕"/>
          <w:b w:val="0"/>
          <w:sz w:val="21"/>
        </w:rPr>
        <w:t>④ SYSAUX 부족이라 확장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실측 구간의 부하 성격을 한 문장으로 정확히 요약한 것은?</w:t>
      </w:r>
    </w:p>
    <w:p>
      <w:r>
        <w:rPr>
          <w:rFonts w:ascii="맑은 고딕" w:hAnsi="맑은 고딕" w:eastAsia="맑은 고딕"/>
          <w:b w:val="0"/>
          <w:sz w:val="21"/>
        </w:rPr>
        <w:t>① CPU 바운드 + 메모리 위 대량 논리읽기 + 리터럴 하드파싱을 유발하는 단일 SQL</w:t>
      </w:r>
    </w:p>
    <w:p>
      <w:r>
        <w:rPr>
          <w:rFonts w:ascii="맑은 고딕" w:hAnsi="맑은 고딕" w:eastAsia="맑은 고딕"/>
          <w:b w:val="0"/>
          <w:sz w:val="21"/>
        </w:rPr>
        <w:t>② 디스크 I/O 병목</w:t>
      </w:r>
    </w:p>
    <w:p>
      <w:r>
        <w:rPr>
          <w:rFonts w:ascii="맑은 고딕" w:hAnsi="맑은 고딕" w:eastAsia="맑은 고딕"/>
          <w:b w:val="0"/>
          <w:sz w:val="21"/>
        </w:rPr>
        <w:t>③ Undo/Temp 부족</w:t>
      </w:r>
    </w:p>
    <w:p>
      <w:r>
        <w:rPr>
          <w:rFonts w:ascii="맑은 고딕" w:hAnsi="맑은 고딕" w:eastAsia="맑은 고딕"/>
          <w:b w:val="0"/>
          <w:sz w:val="21"/>
        </w:rPr>
        <w:t>④ 네트워크 지연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Advisory 표(버퍼/공유풀/PGA)를 읽을 때 '얼마나 키울지'를 정하는 올바른 방법은?</w:t>
      </w:r>
    </w:p>
    <w:p>
      <w:r>
        <w:rPr>
          <w:rFonts w:ascii="맑은 고딕" w:hAnsi="맑은 고딕" w:eastAsia="맑은 고딕"/>
          <w:b w:val="0"/>
          <w:sz w:val="21"/>
        </w:rPr>
        <w:t>① 효과 곡선의 기울기가 평평해지는 지점 직전까지만 키운다</w:t>
      </w:r>
    </w:p>
    <w:p>
      <w:r>
        <w:rPr>
          <w:rFonts w:ascii="맑은 고딕" w:hAnsi="맑은 고딕" w:eastAsia="맑은 고딕"/>
          <w:b w:val="0"/>
          <w:sz w:val="21"/>
        </w:rPr>
        <w:t>② 항상 2배로 키운다</w:t>
      </w:r>
    </w:p>
    <w:p>
      <w:r>
        <w:rPr>
          <w:rFonts w:ascii="맑은 고딕" w:hAnsi="맑은 고딕" w:eastAsia="맑은 고딕"/>
          <w:b w:val="0"/>
          <w:sz w:val="21"/>
        </w:rPr>
        <w:t>③ 최대치로 설정한다</w:t>
      </w:r>
    </w:p>
    <w:p>
      <w:r>
        <w:rPr>
          <w:rFonts w:ascii="맑은 고딕" w:hAnsi="맑은 고딕" w:eastAsia="맑은 고딕"/>
          <w:b w:val="0"/>
          <w:sz w:val="21"/>
        </w:rPr>
        <w:t>④ 0.5배로 줄인다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라이선스가 없는 환경에서 이 장의 판독 훈련이 여전히 유효한 이유로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Statspack·V$에도 같은 섹션이 있어 '숫자를 엮어 원인을 수렴'하는 기술은 도구 무관</w:t>
      </w:r>
    </w:p>
    <w:p>
      <w:r>
        <w:rPr>
          <w:rFonts w:ascii="맑은 고딕" w:hAnsi="맑은 고딕" w:eastAsia="맑은 고딕"/>
          <w:b w:val="0"/>
          <w:sz w:val="21"/>
        </w:rPr>
        <w:t>② AWR이 무료라서</w:t>
      </w:r>
    </w:p>
    <w:p>
      <w:r>
        <w:rPr>
          <w:rFonts w:ascii="맑은 고딕" w:hAnsi="맑은 고딕" w:eastAsia="맑은 고딕"/>
          <w:b w:val="0"/>
          <w:sz w:val="21"/>
        </w:rPr>
        <w:t>③ Statspack이 ADDM을 포함해서</w:t>
      </w:r>
    </w:p>
    <w:p>
      <w:r>
        <w:rPr>
          <w:rFonts w:ascii="맑은 고딕" w:hAnsi="맑은 고딕" w:eastAsia="맑은 고딕"/>
          <w:b w:val="0"/>
          <w:sz w:val="21"/>
        </w:rPr>
        <w:t>④ V$가 보고서를 자동 생성해서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