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ch30  Advisor 프레임워크와 자동 튜닝 — 추가 실습문제 모범답안</w:t>
      </w:r>
    </w:p>
    <w:p>
      <w:r>
        <w:t>총 20문항 (서술형 8 · 문제해결형 6 · 진단절차형 6)의 모범답안이다. 답안은 요지이며, 학습자의 서술이 핵심 근거를 포함하면 정답으로 인정한다.</w:t>
      </w:r>
    </w:p>
    <w:p>
      <w:pPr>
        <w:pStyle w:val="Heading2"/>
      </w:pPr>
      <w:r>
        <w:t>[유형] 서술형 — 모범답안</w:t>
      </w:r>
    </w:p>
    <w:p>
      <w:r>
        <w:t>[추가-01] 세 가지 자동 유지관리 작업을 나열하고 각각이 하는 일을 설명한 뒤, 그중 Tuning Pack이 필요한 작업이 무엇이며 라이선스가 없는 환경에서 어떻게 조치해야 하는지 쓰라.</w:t>
      </w:r>
    </w:p>
    <w:p>
      <w:r>
        <w:t>모범답안: 세 작업은 auto optimizer stats collection(낡거나 없는 통계를 자동 수집, 계획 품질의 토대), auto space advisor(세그먼트 공간 낭비 분석, 권고만 생성), sql tuning advisor(고부하 SQL을 자동 튜닝 분석해 프로파일 권고)다. 이 중 sql tuning advisor만 Tuning Pack이 필요하다. 라이선스가 없으면 이 작업은 DBMS_AUTO_TASK_ADMIN.DISABLE로 끄고, CONTROL_MANAGEMENT_PACK_ACCESS를 NONE 또는 DIAGNOSTIC으로 두어 Tuning Pack 기능이 실행되지 않게 한다. 통계 수집과 세그먼트 어드바이저는 팩과 무관하므로 계속 사용한다.</w:t>
      </w:r>
    </w:p>
    <w:p>
      <w:r>
        <w:t>[추가-02] 유지관리 윈도우가 업무 시간과 겹칠 때의 대응을 '윈도우 조정'과 '리소스 할당' 두 방향으로 설명하고, DEFAULT_MAINTENANCE_PLAN의 기본 배분값과 mgmt_p1의 정확한 의미를 쓰라.</w:t>
      </w:r>
    </w:p>
    <w:p>
      <w:r>
        <w:t>모범답안: 첫째, 윈도우 시작 시각을 옮긴다. DBMS_SCHEDULER.SET_ATTRIBUTE로 REPEAT_INTERVAL을 바꿔 배치가 끝난 뒤에 자동 작업이 열리게 한다. 작업을 끄지 않으므로 통계는 계속 최신으로 유지된다. 둘째, 자원을 조인다. 윈도우가 열리면 DEFAULT_MAINTENANCE_PLAN이 활성화되고 자동 작업은 ORA$AUTOTASK 그룹에 묶인다. 기본 배분은 ORA$AUTOTASK 25, ORA$DIAGNOSTICS 5, OTHER_GROUPS 70(합 100)이다. mgmt_p1은 '상한'이 아니라 '경합이 있을 때 보장하는 최소 CPU 비율'이다. 경합이 없으면 그 값을 넘어 CPU를 쓸 수 있으므로, 확실히 억제하려면 utilization_limit 같은 상한을 별도로 검토한다.</w:t>
      </w:r>
    </w:p>
    <w:p>
      <w:r>
        <w:t>[추가-03] Advisory Framework의 공통 아키텍처(수명주기와 결과 구조)를 설명하고, SQL Tuning Advisor·SQL Access Advisor·SPA가 각각 사용하는 패키지와 필요한 라이선스를 쓰라.</w:t>
      </w:r>
    </w:p>
    <w:p>
      <w:r>
        <w:t>모범답안: 모든 어드바이저는 태스크 생성 → 대상(단일 SQL 또는 워크로드) 연결 → 실행 → 결과 조회의 같은 수명주기를 따른다. 결과는 Finding(무엇을 발견했는가)과 Recommendation(무엇을 하라는가)으로 나뉘며 DBA_ADVISOR_TASKS/FINDINGS/RECOMMENDATIONS/ACTIONS/RATIONALE 뷰에 남는다. 조작 패키지는 SQL Tuning Advisor=DBMS_SQLTUNE, SQL Access Advisor=DBMS_ADVISOR, SPA=DBMS_SQLPA로 다르지만 결과 조회 뷰는 공통이다. 세 도구 모두 Tuning Pack이 필요하며 Tuning Pack은 Diagnostics Pack을 선행 조건으로 한다.</w:t>
      </w:r>
    </w:p>
    <w:p>
      <w:r>
        <w:t>[추가-04] 실측 두 사례(전체 집계 SQL 9vmszgd1ft9x0의 'no recommendations'와 선택 조건 SQL의 인덱스 권고 benefit 99.64%)를 비교해, 왜 결과가 정반대인지와 이 대조가 주는 교훈을 서술하라.</w:t>
      </w:r>
    </w:p>
    <w:p>
      <w:r>
        <w:t>모범답안: 두 사례는 같은 SQL Tuning Advisor를 같은 방식으로 실행했지만 결과가 정반대다. 전체를 집계하는 SQL(count/sum)은 어떤 인덱스도 전체 스캔보다 빠를 수 없고 통계도 정확해 '권고 없음'이 나왔다. 이는 실패가 아니라 '이미 최적'이라는 유효한 결과다. 반면 특정 병원·접수일로 소수 행만 찾는 SQL은 PK 외 인덱스가 없어 전체 스캔하므로 커버링 인덱스 권고가 나왔고 예상 이득이 99.64%였다. 교훈은 두 가지다. 권고가 없다고 어드바이저가 쓸모없는 것이 아니라 현재 계획이 건강하다는 확인이며, 큰 benefit도 단일 문장 기준이라 그대로 채택해서는 안 된다. 권고는 결론이 아니라 검증할 가설이다.</w:t>
      </w:r>
    </w:p>
    <w:p>
      <w:r>
        <w:t>[추가-05] SQL 프로파일이 '근본 해결이 아니라 응급 처치'라고 하는 이유를 설명하고, 자동 SQL 튜닝의 ACCEPT_SQL_PROFILES 정책의 권장값과 그 이유를 쓰라.</w:t>
      </w:r>
    </w:p>
    <w:p>
      <w:r>
        <w:t>모범답안: SQL 프로파일은 SQL 텍스트를 고치지 않고 옵티마이저에 카디널리티 보정 정보를 심어 계획만 개선한다. 즉시 효과가 나지만 데이터 분포가 바뀌면 보정이 틀어질 수 있고, SQL 자체의 나쁜 구조는 그대로 남는다. 따라서 응급 처치이지 근본 해결이 아니며 근본 원인(통계·인덱스·SQL 구조)은 별도로 추적해야 한다. ACCEPT_SQL_PROFILES는 기본 FALSE가 권장값이다. 자동 채택을 켜면 사람이 검토하지 않은 프로파일이 운영 계획을 바꿔 예측 불가능한 회귀를 낳을 수 있기 때문이다. 발견된 프로파일은 리포트로 확인하고 검토를 거쳐 DBMS_SQLTUNE.ACCEPT_SQL_PROFILE로 수동 채택한다.</w:t>
      </w:r>
    </w:p>
    <w:p>
      <w:r>
        <w:t>[추가-06] SQL Tuning Advisor와 SQL Access Advisor의 차이를 입력·권고·관점·유지 비용 고려 관점에서 비교하고, 어드바이저 rationale이 Access Advisor를 권한 맥락을 설명하라.</w:t>
      </w:r>
    </w:p>
    <w:p>
      <w:r>
        <w:t>모범답안: SQL Tuning Advisor는 입력이 단일 SQL(또는 STS)이고, 프로파일·인덱스·재작성·통계를 권고하며, 'SQL 한 문장을 어떻게 고칠까'를 본다. 단일 문장 기준이라 인덱스 유지 비용 고려가 약하다. SQL Access Advisor는 입력이 워크로드(STS·스키마)이고, 인덱스·구체화 뷰·MV 로그·파티셔닝을 권고하며, '이 워크로드에 어떤 물리 구조가 최적일까'를 본다. 인덱스 유지 오버헤드와 공간까지 종합 고려한다. 실측에서 Tuning Advisor의 rationale은 '단일 문장보다 대표 워크로드로 Access Advisor를 돌리는 편이 낫다'고 조언했는데, 이는 단일 문장 권고가 워크로드 전체로 보면 인덱스 중복·유지 비용 때문에 최적이 아닐 수 있기 때문이다.</w:t>
      </w:r>
    </w:p>
    <w:p>
      <w:r>
        <w:t>[추가-07] SQL Performance Analyzer(SPA)의 목적과 실행 흐름(before/after/compare)을 설명하고, 비교 결과에서 회귀(regressed) SQL을 어떻게 대응하는지 쓰라.</w:t>
      </w:r>
    </w:p>
    <w:p>
      <w:r>
        <w:t>모범답안: SPA는 파라미터 변경·업그레이드 등 환경 변경이 SQL 집합 성능에 미치는 영향을 프로덕션에 적용하기 전에 측정·비교하는 도구다. STS 기반으로 분석 태스크를 만들고, 변경 전(before)을 TEST EXECUTE로 측정하고, 환경을 바꾼 뒤 변경 후(after)를 측정하고, COMPARE PERFORMANCE로 두 실행을 비교한다. 보고서는 개선·회귀·불변 SQL을 집계한다. 전체가 이득이어도 일부 SQL은 회귀할 수 있는데, SPA의 가치는 그 회귀를 변경 적용 전에 미리 골라낸다는 데 있다. 대응은 변경을 통째로 포기하는 것이 아니라 회귀 SQL만 SQL Plan Baseline으로 기존 계획에 고정하는 것이다. 이렇게 하면 전체 이득은 취하면서 회귀만 막는다. Baseline은 팩이 필요 없다.</w:t>
      </w:r>
    </w:p>
    <w:p>
      <w:r>
        <w:t>[추가-08] 이 장이 ADMIN 29·30·33장을 어떻게 흡수·심화하는지 설명하고, SQL Plan Directives와 Adaptive Plans의 19c 기본값 및 계획이 흔들릴 때의 대응 순서를 쓰라.</w:t>
      </w:r>
    </w:p>
    <w:p>
      <w:r>
        <w:t>모범답안: ADMIN 29·30장은 자동 유지관리 작업을 '설정하는 법'(무슨 작업이 있고 어떻게 켜고 끄는가, 윈도우를 만드는가)을, ADMIN 33장은 어드바이저를 '소개'했다. 이 장은 그것을 '자동 작업이 업무에 주는 영향을 통제하고 권고를 해석·채택 판단하는' 관점으로 심화한다. Adaptive Plans는 실행 중에 조인 방식 등을 확정하는 기능으로 19c 기본 optimizer_adaptive_plans=TRUE, optimizer_adaptive_statistics=FALSE다. SQL Plan Directive는 카디널리티 오추정 시 옵티마이저가 남기는 메모(DYNAMIC_SAMPLING)다. 계획이 흔들릴 때는 ① 확장 통계로 근본 원인을 없애고 ② 그래도 흔들리면 그 SQL만 SQL Plan Baseline으로 고정하며 ③ 전역 비활성화는 최후의 수단으로 둔다. 전역으로 끄면 다른 SQL이 받던 이득까지 사라지기 때문이다.</w:t>
      </w:r>
    </w:p>
    <w:p>
      <w:pPr>
        <w:pStyle w:val="Heading2"/>
      </w:pPr>
      <w:r>
        <w:t>[유형] 문제해결형 — 모범답안</w:t>
      </w:r>
    </w:p>
    <w:p>
      <w:r>
        <w:t>[추가-09] DBMS_RESOURCE_MANAGER.UPDATE_PLAN_DIRECTIVE로 ORA$AUTOTASK 배분을 바꾸려 했더니 'ORA-29371: pending area is not active'가 났다. 원인과 올바른 4단계 절차를 쓰라.</w:t>
      </w:r>
    </w:p>
    <w:p>
      <w:r>
        <w:t>모범답안: 원인은 대기 영역(Pending Area) 없이 곧바로 변경을 시도했기 때문이다. 리소스 플랜 변경은 반드시 대기 영역 안에서 해야 한다. 올바른 절차는 (1) DBMS_RESOURCE_MANAGER.CREATE_PENDING_AREA()로 대기 영역을 열고, (2) UPDATE_PLAN_DIRECTIVE로 필요한 그룹들을 변경하되 합계 100을 유지하며, (3) VALIDATE_PENDING_AREA()로 검증하고, (4) SUBMIT_PENDING_AREA()로 제출한다. 변경 전 현재 배분값을 DBA_RSRC_PLAN_DIRECTIVES에서 기록해 롤백 근거를 남긴다.</w:t>
      </w:r>
    </w:p>
    <w:p>
      <w:r>
        <w:t>[추가-10] 리소스 그룹 배분을 ORA$AUTOTASK 60으로 바꾸고 VALIDATE_PENDING_AREA를 실행하니 'ORA-29382: validation of pending area failed'가 났다. 원인과 조치를 쓰라.</w:t>
      </w:r>
    </w:p>
    <w:p>
      <w:r>
        <w:t>모범답안: 원인은 그룹 배분 합계가 100을 넘었기 때문이다. ORA$AUTOTASK 60 + ORA$DIAGNOSTICS 5 + OTHER_GROUPS 70 = 135로 100을 초과한다. VALIDATE_PENDING_AREA가 SUBMIT 전에 이를 잡아낸다. 조치는 DBMS_RESOURCE_MANAGER.CLEAR_PENDING_AREA()로 잘못된 대기 영역을 폐기한 뒤, 다시 대기 영역을 열어 다른 그룹을 함께 조정해 합계가 정확히 100이 되도록 변경하고 VALIDATE·SUBMIT한다. 예를 들어 ORA$AUTOTASK를 올리면 OTHER_GROUPS를 그만큼 내린다.</w:t>
      </w:r>
    </w:p>
    <w:p>
      <w:r>
        <w:t>[추가-11] REPORT_TUNING_TASK('TUNE_X')를 실행하니 'ORA-13780: SQL statement does not exist'가 났다. 원인 파악 절차와 조치를 쓰라.</w:t>
      </w:r>
    </w:p>
    <w:p>
      <w:r>
        <w:t>모범답안: 원인은 'TUNE_X'라는 태스크가 존재하지 않기 때문이다(대개 이름 오타). 조치는 DBA_ADVISOR_TASKS에서 실제 태스크 이름을 확인하는 것이다. 예: SELECT task_name, status FROM dba_advisor_tasks WHERE task_name LIKE 'TUNE%'. 확인한 올바른 이름으로 REPORT_TUNING_TASK를 다시 실행하면 정상 조회된다. 태스크가 아예 없다면 CREATE_TUNING_TASK부터 다시 수행한다.</w:t>
      </w:r>
    </w:p>
    <w:p>
      <w:r>
        <w:t>[추가-12] SQL Access Advisor의 GET_TASK_SCRIPT를 실행하니 'ORA-13605: task or object does not exist'가 났다. 원인과 조치를 쓰라.</w:t>
      </w:r>
    </w:p>
    <w:p>
      <w:r>
        <w:t>모범답안: 원인은 지정한 태스크 이름이 현재 사용자 소유로 존재하지 않기 때문이다(이름 오타 또는 소유자 불일치). 조치는 DBA_ADVISOR_TASKS에서 advisor_name='SQL Access Advisor'인 실제 태스크 이름과 소유자를 확인하는 것이다. 올바른 이름으로 GET_TASK_SCRIPT를 다시 실행하면 권고 DDL 스크립트가 출력된다. 스크립트는 확인만 하고 적용하지 않는다.</w:t>
      </w:r>
    </w:p>
    <w:p>
      <w:r>
        <w:t>[추가-13] SPA로 CREATE_ANALYSIS_TASK를 실행하니 'ORA-13757: SQL Tuning Set does not exist'가 났다. 원인과 조치를 쓰라.</w:t>
      </w:r>
    </w:p>
    <w:p>
      <w:r>
        <w:t>모범답안: 원인은 sqlset_name으로 넘긴 STS가 존재하지 않기 때문이다(이름 오타 또는 소유자 불일치). 조치는 DBA_SQLSET에서 실제 STS 이름과 소유자를 확인하는 것이다. 예: SELECT name, statement_count FROM dba_sqlset WHERE owner='SYS'. 올바른 STS 이름으로 CREATE_ANALYSIS_TASK를 다시 실행한다. STS가 없다면 먼저 DBMS_SQLTUNE로 STS를 만들어 대표 SQL을 채운다.</w:t>
      </w:r>
    </w:p>
    <w:p>
      <w:r>
        <w:t>[추가-14] 권고 인덱스 benefit이 99.64%로 매우 커서 운영에 인덱스를 만들었더니, 조회는 빨라졌지만 야간 대량 INSERT 배치가 20% 느려졌다. 원인과 재발 방지책을 쓰라.</w:t>
      </w:r>
    </w:p>
    <w:p>
      <w:r>
        <w:t>모범답안: 원인은 인덱스 유지 비용을 고려하지 않은 것이다. benefit 99.64%는 그 조회 한 문장의 예상 이득일 뿐이고, 인덱스는 대상 테이블에 INSERT/UPDATE가 일어날 때마다 유지 비용을 발생시킨다. 조회 이득만 보고 쓰기 비용을 놓쳐 배치가 느려졌다. 재발 방지책은 인덱스를 워크로드 전체(읽기+쓰기)로 판단하는 것이다. 단일 문장이 아니라 대표 워크로드로 SQL Access Advisor를 돌려 유지 오버헤드·공간·중복을 종합 검토하고, 테스트 환경에서 같은 워크로드로 before/after를 측정한 뒤 채택한다.</w:t>
      </w:r>
    </w:p>
    <w:p>
      <w:pPr>
        <w:pStyle w:val="Heading2"/>
      </w:pPr>
      <w:r>
        <w:t>[유형] 진단절차형 — 모범답안</w:t>
      </w:r>
    </w:p>
    <w:p>
      <w:r>
        <w:t>[추가-15] '매일 밤 특정 시간대에 시스템이 느리다'는 신고를 받았다. 자동 유지관리 작업이 원인인지 판단하는 진단 절차를 순서대로 쓰라.</w:t>
      </w:r>
    </w:p>
    <w:p>
      <w:r>
        <w:t>모범답안: (1) DBA_SCHEDULER_WINDOWS에서 유지관리 윈도우의 시작 시각·지속 시간을 확인해 신고 시간대와 겹치는지 본다. (2) DBA_AUTOTASK_JOB_HISTORY에서 그 시간대에 어떤 작업이 언제 얼마나 걸려 돌았는지 확인한다. (3) 겹친다면 자동 작업이 유력한 원인이므로, 윈도우 시간을 배치·업무 이후로 옮기거나 ORA$AUTOTASK 자원을 조인다. (4) 조치 후 같은 시간대를 재관찰해 개선을 확인한다. 겹치지 않으면 자동 작업 가설을 기각하고 다른 원인(부하 SQL·대기 이벤트)을 본다.</w:t>
      </w:r>
    </w:p>
    <w:p>
      <w:r>
        <w:t>[추가-16] 고부하 SQL 하나를 SQL Tuning Advisor로 분석해 권고를 채택할지 판단하는 절차를 순서대로 쓰라.</w:t>
      </w:r>
    </w:p>
    <w:p>
      <w:r>
        <w:t>모범답안: (1) V$SQL에서 대상 SQL_ID를 확인한다. (2) DBMS_SQLTUNE.CREATE_TUNING_TASK로 태스크를 만들고 EXECUTE_TUNING_TASK로 실행한다. (3) REPORT_TUNING_TASK로 보고서를 읽어 Finding과 Recommendation을 확인한다. (4) '권고 없음'이면 이미 최적이므로 종료한다. (5) 통계 권고가 있으면 가장 먼저 처리한다. (6) 인덱스 권고면 benefit이 단일 문장 기준임을 감안해 워크로드 전체(쓰기 비용·공간·중복)를 검토하고, 필요하면 Access Advisor로 종합 판단한다. (7) 프로파일 권고면 응급 처치임을 알고 검토 후 수동 채택하며 근본 원인을 별도 추적한다. (8) 어떤 조치든 조치 전후 지표를 측정해 판정한다.</w:t>
      </w:r>
    </w:p>
    <w:p>
      <w:r>
        <w:t>[추가-17] '어제까지 빠르던 특정 SQL이 오늘 갑자기 느려졌다'는 신고에서 원인을 좁혀 가는 진단 절차를 쓰라.</w:t>
      </w:r>
    </w:p>
    <w:p>
      <w:r>
        <w:t>모범답안: (1) DBA_SQL_PROFILES를 조회해 자동/수동 SQL 프로파일이 최근 생겼는지 본다. 비어 있으면 프로파일 가설을 기각한다(ACCEPT_SQL_PROFILES=FALSE와 일치). (2) 통계가 최근 재수집됐는지(DBA_TAB_STATS_HISTORY·LAST_ANALYZED) 확인한다. (3) DBA_SQL_PLAN_DIRECTIVES에서 해당 객체에 동적 샘플링 디렉티브가 생겼는지 본다. (4) 적응형 계획 여부를 DBMS_XPLAN FORMAT '+adaptive'로 확인한다. (5) 원인이 오추정이면 상관관계 컬럼에 확장 통계를 만들어 근본 해소하고, 그래도 흔들리면 그 SQL만 SQL Plan Baseline으로 고정한다. (6) 전역 비활성화는 최후의 수단이다.</w:t>
      </w:r>
    </w:p>
    <w:p>
      <w:r>
        <w:t>[추가-18] 옵티마이저 관련 파라미터를 운영에 바꾸기 전에 SQL 집합에 미치는 영향을 검증하는 절차를 순서대로 쓰라.</w:t>
      </w:r>
    </w:p>
    <w:p>
      <w:r>
        <w:t>모범답안: (1) 대표 SQL을 담은 STS를 준비한다(없으면 커서 캐시·AWR에서 로드해 생성). (2) DBMS_SQLPA.CREATE_ANALYSIS_TASK로 STS 기반 분석 태스크를 만든다. (3) EXECUTE_ANALYSIS_TASK를 TEST EXECUTE로 실행해 before를 측정한다. (4) 대상 파라미터를 (세션 또는 태스크 파라미터로) 변경한다. (5) after를 측정한다. (6) COMPARE PERFORMANCE로 두 실행을 비교하고 REPORT_ANALYSIS_TASK로 개선·회귀·불변을 집계한다. (7) 회귀 SQL이 있으면 그것만 SQL Plan Baseline으로 고정할 계획을 세운 뒤, 전체 변경을 운영에 적용한다.</w:t>
      </w:r>
    </w:p>
    <w:p>
      <w:r>
        <w:t>[추가-19] SQL Access Advisor로 워크로드 기반 인덱스 권고를 받아 채택 여부를 판단하는 절차를 순서대로 쓰라.</w:t>
      </w:r>
    </w:p>
    <w:p>
      <w:r>
        <w:t>모범답안: (1) 대표 워크로드(STS)를 준비한다. (2) DBMS_ADVISOR.CREATE_TASK로 SQL Access Advisor 태스크를 만들고 ADD_STS_REF로 워크로드를 연결한다. (3) SET_TASK_PARAMETER로 ANALYSIS_SCOPE를 지정(INDEX/MVIEW/ALL)하고 EXECUTE_TASK로 실행한다. (4) GET_TASK_SCRIPT로 권고 DDL을 확인한다(적용하지 않음). (5) 각 권고에 대해 기존 인덱스와의 중복, 대상 테이블 쓰기 빈도, 공간, MV라면 갱신 주기를 검토한다. (6) 테스트 환경에서 먼저 적용하고 같은 워크로드로 before/after를 측정한다. (7) 이득이 유지 비용을 넘어설 때만 채택하고, 채택하지 않은 권고와 그 이유도 기록한다.</w:t>
      </w:r>
    </w:p>
    <w:p>
      <w:r>
        <w:t>[추가-20] Tuning Pack 라이선스가 없는 환경에서 '느린 선택 조건 SQL'을 개선하려 한다. 어드바이저 없이 진행하는 진단·조치 절차를 쓰라.</w:t>
      </w:r>
    </w:p>
    <w:p>
      <w:r>
        <w:t>모범답안: (1) 먼저 CONTROL_MANAGEMENT_PACK_ACCESS를 확인하고, Tuning Pack 기능(DBMS_SQLTUNE·DBMS_ADVISOR·DBMS_SQLPA)을 쓰지 않는다. (2) EXPLAIN PLAN과 DBMS_XPLAN.DISPLAY로 실행계획을 직접 분석해 TABLE ACCESS FULL 등 병목을 확인한다. (3) WHERE 조건과 SELECT 대상 컬럼을 근거로 커버링 인덱스 후보를 직접 설계한다(SQLT 과정의 인덱스 설계 원칙 적용). (4) 테스트 환경에서 인덱스를 만들고 조치 전후 논리 읽기·응답시간을 수동으로 측정해 판정한다. (5) 계획 안정화가 필요하면 SQL Plan Baseline(SQL Plan Management, 팩 불필요)으로 좋은 계획을 고정한다. (6) 운영 반영 후 원복 절차(DROP INDEX 등)를 문서화한다.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