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맑은 고딕" w:hAnsi="맑은 고딕" w:eastAsia="맑은 고딕"/>
          <w:b/>
          <w:sz w:val="28"/>
        </w:rPr>
        <w:t>■ Data Guard 개요와 구성 준비 — 구성 파악 · 보호 모드 · Oracle Net · Primary 준비</w:t>
      </w:r>
    </w:p>
    <w:p>
      <w:pPr>
        <w:spacing w:before="0" w:after="200"/>
      </w:pPr>
      <w:r>
        <w:rPr>
          <w:rFonts w:ascii="맑은 고딕" w:hAnsi="맑은 고딕" w:eastAsia="맑은 고딕"/>
          <w:b/>
          <w:sz w:val="20"/>
        </w:rPr>
        <w:t>KEY WORDS  DATABASE_ROLE / CONTROLFILE_TYPE / PROTECTION_MODE vs PROTECTION_LEVEL / LOG_ARCHIVE_DEST_n 속성 / VALID_NOW / 정적 등록 / GLOBAL_DBNAME / LOG_ARCHIVE_CONFIG / 패스워드 파일 / ARCHIVELOG / FORCE LOGGING / Standby Redo Log</w:t>
      </w:r>
    </w:p>
    <w:p>
      <w:pPr>
        <w:spacing w:before="0" w:after="80"/>
      </w:pPr>
      <w:r>
        <w:rPr>
          <w:rFonts w:ascii="맑은 고딕" w:hAnsi="맑은 고딕" w:eastAsia="맑은 고딕"/>
          <w:b w:val="0"/>
          <w:sz w:val="20"/>
        </w:rPr>
        <w:t xml:space="preserve">이 시험은 Active Data Guard 과정 1장~4장에서 다룬 Data Guard 아키텍처와 Standby 유형 판정, 데이터 보호 모드와 리두 전송 서비스, Data Guard가 요구하는 Oracle Net 구성, 그리고 Primary 준비 작업을 실습 환경에서 직접 수행하고 판정하는 시험이다. 아직 Standby를 새로 만들지는 않는다. </w:t>
      </w:r>
      <w:r>
        <w:rPr>
          <w:rFonts w:ascii="맑은 고딕" w:hAnsi="맑은 고딕" w:eastAsia="맑은 고딕"/>
          <w:b w:val="0"/>
          <w:sz w:val="20"/>
        </w:rPr>
        <w:t xml:space="preserve">이미 구성된 환경을 읽고, 요건을 검증하고, 무너뜨렸다가 되돌리는 것</w:t>
      </w:r>
      <w:r>
        <w:rPr>
          <w:rFonts w:ascii="맑은 고딕" w:hAnsi="맑은 고딕" w:eastAsia="맑은 고딕"/>
          <w:b w:val="0"/>
          <w:sz w:val="20"/>
        </w:rPr>
        <w:t xml:space="preserve">이 이 시험의 범위다.</w:t>
      </w:r>
    </w:p>
    <w:p>
      <w:pPr>
        <w:spacing w:before="0" w:after="80"/>
      </w:pPr>
      <w:r>
        <w:rPr>
          <w:rFonts w:ascii="맑은 고딕" w:hAnsi="맑은 고딕" w:eastAsia="맑은 고딕"/>
          <w:b w:val="0"/>
          <w:sz w:val="20"/>
        </w:rPr>
        <w:t xml:space="preserve">모든 과제는 수행 명령과 함께 판정 근거를 요구한다. 이 과정의 채점 기준은 "무엇을 실행했는가"가 아니라 </w:t>
      </w:r>
      <w:r>
        <w:rPr>
          <w:rFonts w:ascii="맑은 고딕" w:hAnsi="맑은 고딕" w:eastAsia="맑은 고딕"/>
          <w:b w:val="0"/>
          <w:sz w:val="20"/>
        </w:rPr>
        <w:t xml:space="preserve">"그 결과를 근거로 무엇을 판정했는가"</w:t>
      </w:r>
      <w:r>
        <w:rPr>
          <w:rFonts w:ascii="맑은 고딕" w:hAnsi="맑은 고딕" w:eastAsia="맑은 고딕"/>
          <w:b w:val="0"/>
          <w:sz w:val="20"/>
        </w:rPr>
        <w:t xml:space="preserve">다. 명령만 나열하고 값의 해석이 없는 답안은 배점의 절반만 인정한다. 오류를 재현하라는 과제에서는 </w:t>
      </w:r>
      <w:r>
        <w:rPr>
          <w:rFonts w:ascii="맑은 고딕" w:hAnsi="맑은 고딕" w:eastAsia="맑은 고딕"/>
          <w:b w:val="0"/>
          <w:sz w:val="20"/>
        </w:rPr>
        <w:t xml:space="preserve">오류 번호를 그대로 기록</w:t>
      </w:r>
      <w:r>
        <w:rPr>
          <w:rFonts w:ascii="맑은 고딕" w:hAnsi="맑은 고딕" w:eastAsia="맑은 고딕"/>
          <w:b w:val="0"/>
          <w:sz w:val="20"/>
        </w:rPr>
        <w:t xml:space="preserve">해야 하며, 번호 없이 "실패했다"고만 쓴 답안은 0점으로 처리한다.</w:t>
      </w:r>
    </w:p>
    <w:p>
      <w:pPr>
        <w:spacing w:before="200" w:after="80"/>
      </w:pPr>
      <w:r>
        <w:rPr>
          <w:rFonts w:ascii="맑은 고딕" w:hAnsi="맑은 고딕" w:eastAsia="맑은 고딕"/>
          <w:b/>
          <w:sz w:val="21"/>
        </w:rPr>
        <w:t>◈ 실습 환경</w:t>
      </w:r>
    </w:p>
    <w:tbl>
      <w:tblPr>
        <w:tblStyle w:val="TableGrid"/>
        <w:tblW w:type="auto" w:w="0"/>
        <w:tblLook w:firstColumn="1" w:firstRow="1" w:lastColumn="0" w:lastRow="0" w:noHBand="0" w:noVBand="1" w:val="04A0"/>
      </w:tblPr>
      <w:tblGrid>
        <w:gridCol w:w="4536"/>
        <w:gridCol w:w="4536"/>
      </w:tblGrid>
      <w:tr>
        <w:tc>
          <w:tcPr>
            <w:tcW w:type="dxa" w:w="4536"/>
          </w:tcPr>
          <w:p>
            <w:pPr>
              <w:spacing w:before="0" w:after="0"/>
            </w:pPr>
            <w:r>
              <w:rPr>
                <w:rFonts w:ascii="맑은 고딕" w:hAnsi="맑은 고딕" w:eastAsia="맑은 고딕"/>
                <w:b/>
                <w:sz w:val="19"/>
              </w:rPr>
              <w:t>항목</w:t>
            </w:r>
          </w:p>
        </w:tc>
        <w:tc>
          <w:tcPr>
            <w:tcW w:type="dxa" w:w="4536"/>
          </w:tcPr>
          <w:p>
            <w:pPr>
              <w:spacing w:before="0" w:after="0"/>
            </w:pPr>
            <w:r>
              <w:rPr>
                <w:rFonts w:ascii="맑은 고딕" w:hAnsi="맑은 고딕" w:eastAsia="맑은 고딕"/>
                <w:b/>
                <w:sz w:val="19"/>
              </w:rPr>
              <w:t>값</w:t>
            </w:r>
          </w:p>
        </w:tc>
      </w:tr>
      <w:tr>
        <w:tc>
          <w:tcPr>
            <w:tcW w:type="dxa" w:w="4536"/>
          </w:tcPr>
          <w:p>
            <w:pPr>
              <w:spacing w:before="0" w:after="0"/>
            </w:pPr>
            <w:r>
              <w:rPr>
                <w:rFonts w:ascii="맑은 고딕" w:hAnsi="맑은 고딕" w:eastAsia="맑은 고딕"/>
                <w:b w:val="0"/>
                <w:sz w:val="19"/>
              </w:rPr>
              <w:t>데이터베이스</w:t>
            </w:r>
          </w:p>
        </w:tc>
        <w:tc>
          <w:tcPr>
            <w:tcW w:type="dxa" w:w="4536"/>
          </w:tcPr>
          <w:p>
            <w:pPr>
              <w:spacing w:before="0" w:after="0"/>
            </w:pPr>
            <w:r>
              <w:rPr>
                <w:rFonts w:ascii="맑은 고딕" w:hAnsi="맑은 고딕" w:eastAsia="맑은 고딕"/>
                <w:b w:val="0"/>
                <w:sz w:val="19"/>
              </w:rPr>
              <w:t>Oracle Database 19c Enterprise Edition (19.3.0), CDB</w:t>
            </w:r>
          </w:p>
        </w:tc>
      </w:tr>
      <w:tr>
        <w:tc>
          <w:tcPr>
            <w:tcW w:type="dxa" w:w="4536"/>
          </w:tcPr>
          <w:p>
            <w:pPr>
              <w:spacing w:before="0" w:after="0"/>
            </w:pPr>
            <w:r>
              <w:rPr>
                <w:rFonts w:ascii="맑은 고딕" w:hAnsi="맑은 고딕" w:eastAsia="맑은 고딕"/>
                <w:b w:val="0"/>
                <w:sz w:val="19"/>
              </w:rPr>
              <w:t>Primary</w:t>
            </w:r>
          </w:p>
        </w:tc>
        <w:tc>
          <w:tcPr>
            <w:tcW w:type="dxa" w:w="4536"/>
          </w:tcPr>
          <w:p>
            <w:pPr>
              <w:spacing w:before="0" w:after="0"/>
            </w:pPr>
            <w:r>
              <w:rPr>
                <w:rFonts w:ascii="맑은 고딕" w:hAnsi="맑은 고딕" w:eastAsia="맑은 고딕"/>
                <w:b w:val="0"/>
                <w:sz w:val="19"/>
              </w:rPr>
              <w:t>chicago-srv (172.16.225.60) — DB_NAME chicago / DB_UNIQUE_NAME chicago</w:t>
            </w:r>
          </w:p>
        </w:tc>
      </w:tr>
      <w:tr>
        <w:tc>
          <w:tcPr>
            <w:tcW w:type="dxa" w:w="4536"/>
          </w:tcPr>
          <w:p>
            <w:pPr>
              <w:spacing w:before="0" w:after="0"/>
            </w:pPr>
            <w:r>
              <w:rPr>
                <w:rFonts w:ascii="맑은 고딕" w:hAnsi="맑은 고딕" w:eastAsia="맑은 고딕"/>
                <w:b w:val="0"/>
                <w:sz w:val="19"/>
              </w:rPr>
              <w:t>Standby</w:t>
            </w:r>
          </w:p>
        </w:tc>
        <w:tc>
          <w:tcPr>
            <w:tcW w:type="dxa" w:w="4536"/>
          </w:tcPr>
          <w:p>
            <w:pPr>
              <w:spacing w:before="0" w:after="0"/>
            </w:pPr>
            <w:r>
              <w:rPr>
                <w:rFonts w:ascii="맑은 고딕" w:hAnsi="맑은 고딕" w:eastAsia="맑은 고딕"/>
                <w:b w:val="0"/>
                <w:sz w:val="19"/>
              </w:rPr>
              <w:t>boston-srv (172.16.225.61) — DB_NAME chicago / DB_UNIQUE_NAME boston</w:t>
            </w:r>
          </w:p>
        </w:tc>
      </w:tr>
      <w:tr>
        <w:tc>
          <w:tcPr>
            <w:tcW w:type="dxa" w:w="4536"/>
          </w:tcPr>
          <w:p>
            <w:pPr>
              <w:spacing w:before="0" w:after="0"/>
            </w:pPr>
            <w:r>
              <w:rPr>
                <w:rFonts w:ascii="맑은 고딕" w:hAnsi="맑은 고딕" w:eastAsia="맑은 고딕"/>
                <w:b w:val="0"/>
                <w:sz w:val="19"/>
              </w:rPr>
              <w:t>PDB</w:t>
            </w:r>
          </w:p>
        </w:tc>
        <w:tc>
          <w:tcPr>
            <w:tcW w:type="dxa" w:w="4536"/>
          </w:tcPr>
          <w:p>
            <w:pPr>
              <w:spacing w:before="0" w:after="0"/>
            </w:pPr>
            <w:r>
              <w:rPr>
                <w:rFonts w:ascii="맑은 고딕" w:hAnsi="맑은 고딕" w:eastAsia="맑은 고딕"/>
                <w:b w:val="0"/>
                <w:sz w:val="19"/>
              </w:rPr>
              <w:t>chicago_pdb1 (양쪽 동일)</w:t>
            </w:r>
          </w:p>
        </w:tc>
      </w:tr>
      <w:tr>
        <w:tc>
          <w:tcPr>
            <w:tcW w:type="dxa" w:w="4536"/>
          </w:tcPr>
          <w:p>
            <w:pPr>
              <w:spacing w:before="0" w:after="0"/>
            </w:pPr>
            <w:r>
              <w:rPr>
                <w:rFonts w:ascii="맑은 고딕" w:hAnsi="맑은 고딕" w:eastAsia="맑은 고딕"/>
                <w:b w:val="0"/>
                <w:sz w:val="19"/>
              </w:rPr>
              <w:t>현재 상태</w:t>
            </w:r>
          </w:p>
        </w:tc>
        <w:tc>
          <w:tcPr>
            <w:tcW w:type="dxa" w:w="4536"/>
          </w:tcPr>
          <w:p>
            <w:pPr>
              <w:spacing w:before="0" w:after="0"/>
            </w:pPr>
            <w:r>
              <w:rPr>
                <w:rFonts w:ascii="맑은 고딕" w:hAnsi="맑은 고딕" w:eastAsia="맑은 고딕"/>
                <w:b w:val="0"/>
                <w:sz w:val="19"/>
              </w:rPr>
              <w:t>chicago PRIMARY / READ WRITE, boston PHYSICAL STANDBY / READ ONLY WITH APPLY</w:t>
            </w:r>
          </w:p>
        </w:tc>
      </w:tr>
      <w:tr>
        <w:tc>
          <w:tcPr>
            <w:tcW w:type="dxa" w:w="4536"/>
          </w:tcPr>
          <w:p>
            <w:pPr>
              <w:spacing w:before="0" w:after="0"/>
            </w:pPr>
            <w:r>
              <w:rPr>
                <w:rFonts w:ascii="맑은 고딕" w:hAnsi="맑은 고딕" w:eastAsia="맑은 고딕"/>
                <w:b w:val="0"/>
                <w:sz w:val="19"/>
              </w:rPr>
              <w:t>보호 모드</w:t>
            </w:r>
          </w:p>
        </w:tc>
        <w:tc>
          <w:tcPr>
            <w:tcW w:type="dxa" w:w="4536"/>
          </w:tcPr>
          <w:p>
            <w:pPr>
              <w:spacing w:before="0" w:after="0"/>
            </w:pPr>
            <w:r>
              <w:rPr>
                <w:rFonts w:ascii="맑은 고딕" w:hAnsi="맑은 고딕" w:eastAsia="맑은 고딕"/>
                <w:b w:val="0"/>
                <w:sz w:val="19"/>
              </w:rPr>
              <w:t>MAXIMUM PERFORMANCE, dest_2 는 ASYNC NOAFFIRM</w:t>
            </w:r>
          </w:p>
        </w:tc>
      </w:tr>
      <w:tr>
        <w:tc>
          <w:tcPr>
            <w:tcW w:type="dxa" w:w="4536"/>
          </w:tcPr>
          <w:p>
            <w:pPr>
              <w:spacing w:before="0" w:after="0"/>
            </w:pPr>
            <w:r>
              <w:rPr>
                <w:rFonts w:ascii="맑은 고딕" w:hAnsi="맑은 고딕" w:eastAsia="맑은 고딕"/>
                <w:b w:val="0"/>
                <w:sz w:val="19"/>
              </w:rPr>
              <w:t>Standby Redo Log</w:t>
            </w:r>
          </w:p>
        </w:tc>
        <w:tc>
          <w:tcPr>
            <w:tcW w:type="dxa" w:w="4536"/>
          </w:tcPr>
          <w:p>
            <w:pPr>
              <w:spacing w:before="0" w:after="0"/>
            </w:pPr>
            <w:r>
              <w:rPr>
                <w:rFonts w:ascii="맑은 고딕" w:hAnsi="맑은 고딕" w:eastAsia="맑은 고딕"/>
                <w:b w:val="0"/>
                <w:sz w:val="19"/>
              </w:rPr>
              <w:t>양쪽 4그룹 × 200MB (온라인 리두 3그룹 × 200MB)</w:t>
            </w:r>
          </w:p>
        </w:tc>
      </w:tr>
      <w:tr>
        <w:tc>
          <w:tcPr>
            <w:tcW w:type="dxa" w:w="4536"/>
          </w:tcPr>
          <w:p>
            <w:pPr>
              <w:spacing w:before="0" w:after="0"/>
            </w:pPr>
            <w:r>
              <w:rPr>
                <w:rFonts w:ascii="맑은 고딕" w:hAnsi="맑은 고딕" w:eastAsia="맑은 고딕"/>
                <w:b w:val="0"/>
                <w:sz w:val="19"/>
              </w:rPr>
              <w:t>운영체제 / 계정</w:t>
            </w:r>
          </w:p>
        </w:tc>
        <w:tc>
          <w:tcPr>
            <w:tcW w:type="dxa" w:w="4536"/>
          </w:tcPr>
          <w:p>
            <w:pPr>
              <w:spacing w:before="0" w:after="0"/>
            </w:pPr>
            <w:r>
              <w:rPr>
                <w:rFonts w:ascii="맑은 고딕" w:hAnsi="맑은 고딕" w:eastAsia="맑은 고딕"/>
                <w:b w:val="0"/>
                <w:sz w:val="19"/>
              </w:rPr>
              <w:t>Oracle Linux 7, oracle (oinstall/dba). root 작업은 11번에서만</w:t>
            </w:r>
          </w:p>
        </w:tc>
      </w:tr>
      <w:tr>
        <w:tc>
          <w:tcPr>
            <w:tcW w:type="dxa" w:w="4536"/>
          </w:tcPr>
          <w:p>
            <w:pPr>
              <w:spacing w:before="0" w:after="0"/>
            </w:pPr>
            <w:r>
              <w:rPr>
                <w:rFonts w:ascii="맑은 고딕" w:hAnsi="맑은 고딕" w:eastAsia="맑은 고딕"/>
                <w:b w:val="0"/>
                <w:sz w:val="19"/>
              </w:rPr>
              <w:t>진단 접속</w:t>
            </w:r>
          </w:p>
        </w:tc>
        <w:tc>
          <w:tcPr>
            <w:tcW w:type="dxa" w:w="4536"/>
          </w:tcPr>
          <w:p>
            <w:pPr>
              <w:spacing w:before="0" w:after="0"/>
            </w:pPr>
            <w:r>
              <w:rPr>
                <w:rFonts w:ascii="맑은 고딕" w:hAnsi="맑은 고딕" w:eastAsia="맑은 고딕"/>
                <w:b w:val="0"/>
                <w:sz w:val="19"/>
              </w:rPr>
              <w:t>sqlplus / as sysdba  (프롬프트 SYS@chicago&gt; / SYS@boston&gt;)</w:t>
            </w:r>
          </w:p>
        </w:tc>
      </w:tr>
      <w:tr>
        <w:tc>
          <w:tcPr>
            <w:tcW w:type="dxa" w:w="4536"/>
          </w:tcPr>
          <w:p>
            <w:pPr>
              <w:spacing w:before="0" w:after="0"/>
            </w:pPr>
            <w:r>
              <w:rPr>
                <w:rFonts w:ascii="맑은 고딕" w:hAnsi="맑은 고딕" w:eastAsia="맑은 고딕"/>
                <w:b w:val="0"/>
                <w:sz w:val="19"/>
              </w:rPr>
              <w:t>원격 접속</w:t>
            </w:r>
          </w:p>
        </w:tc>
        <w:tc>
          <w:tcPr>
            <w:tcW w:type="dxa" w:w="4536"/>
          </w:tcPr>
          <w:p>
            <w:pPr>
              <w:spacing w:before="0" w:after="0"/>
            </w:pPr>
            <w:r>
              <w:rPr>
                <w:rFonts w:ascii="맑은 고딕" w:hAnsi="맑은 고딕" w:eastAsia="맑은 고딕"/>
                <w:b w:val="0"/>
                <w:sz w:val="19"/>
              </w:rPr>
              <w:t>sqlplus sys/&lt;pw&gt;@chicago as sysdba 형태. 패스워드는 강사에게 확인한다</w:t>
            </w:r>
          </w:p>
        </w:tc>
      </w:tr>
      <w:tr>
        <w:tc>
          <w:tcPr>
            <w:tcW w:type="dxa" w:w="4536"/>
          </w:tcPr>
          <w:p>
            <w:pPr>
              <w:spacing w:before="0" w:after="0"/>
            </w:pPr>
            <w:r>
              <w:rPr>
                <w:rFonts w:ascii="맑은 고딕" w:hAnsi="맑은 고딕" w:eastAsia="맑은 고딕"/>
                <w:b w:val="0"/>
                <w:sz w:val="19"/>
              </w:rPr>
              <w:t>터미널</w:t>
            </w:r>
          </w:p>
        </w:tc>
        <w:tc>
          <w:tcPr>
            <w:tcW w:type="dxa" w:w="4536"/>
          </w:tcPr>
          <w:p>
            <w:pPr>
              <w:spacing w:before="0" w:after="0"/>
            </w:pPr>
            <w:r>
              <w:rPr>
                <w:rFonts w:ascii="맑은 고딕" w:hAnsi="맑은 고딕" w:eastAsia="맑은 고딕"/>
                <w:b w:val="0"/>
                <w:sz w:val="19"/>
              </w:rPr>
              <w:t>최소 2개를 동시에 연다. [A] chicago-srv, [B] boston-srv</w:t>
            </w:r>
          </w:p>
        </w:tc>
      </w:tr>
    </w:tbl>
    <w:p/>
    <w:p>
      <w:pPr>
        <w:spacing w:before="200" w:after="80"/>
      </w:pPr>
      <w:r>
        <w:rPr>
          <w:rFonts w:ascii="맑은 고딕" w:hAnsi="맑은 고딕" w:eastAsia="맑은 고딕"/>
          <w:b/>
          <w:sz w:val="21"/>
        </w:rPr>
        <w:t>◈ 배점과 소요 시간</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pPr>
              <w:spacing w:before="0" w:after="0"/>
            </w:pPr>
            <w:r>
              <w:rPr>
                <w:rFonts w:ascii="맑은 고딕" w:hAnsi="맑은 고딕" w:eastAsia="맑은 고딕"/>
                <w:b/>
                <w:sz w:val="19"/>
              </w:rPr>
              <w:t>Section</w:t>
            </w:r>
          </w:p>
        </w:tc>
        <w:tc>
          <w:tcPr>
            <w:tcW w:type="dxa" w:w="1814"/>
          </w:tcPr>
          <w:p>
            <w:pPr>
              <w:spacing w:before="0" w:after="0"/>
            </w:pPr>
            <w:r>
              <w:rPr>
                <w:rFonts w:ascii="맑은 고딕" w:hAnsi="맑은 고딕" w:eastAsia="맑은 고딕"/>
                <w:b/>
                <w:sz w:val="19"/>
              </w:rPr>
              <w:t>주제</w:t>
            </w:r>
          </w:p>
        </w:tc>
        <w:tc>
          <w:tcPr>
            <w:tcW w:type="dxa" w:w="1814"/>
          </w:tcPr>
          <w:p>
            <w:pPr>
              <w:spacing w:before="0" w:after="0"/>
            </w:pPr>
            <w:r>
              <w:rPr>
                <w:rFonts w:ascii="맑은 고딕" w:hAnsi="맑은 고딕" w:eastAsia="맑은 고딕"/>
                <w:b/>
                <w:sz w:val="19"/>
              </w:rPr>
              <w:t>과제 수</w:t>
            </w:r>
          </w:p>
        </w:tc>
        <w:tc>
          <w:tcPr>
            <w:tcW w:type="dxa" w:w="1814"/>
          </w:tcPr>
          <w:p>
            <w:pPr>
              <w:spacing w:before="0" w:after="0"/>
            </w:pPr>
            <w:r>
              <w:rPr>
                <w:rFonts w:ascii="맑은 고딕" w:hAnsi="맑은 고딕" w:eastAsia="맑은 고딕"/>
                <w:b/>
                <w:sz w:val="19"/>
              </w:rPr>
              <w:t>배점</w:t>
            </w:r>
          </w:p>
        </w:tc>
        <w:tc>
          <w:tcPr>
            <w:tcW w:type="dxa" w:w="1814"/>
          </w:tcPr>
          <w:p>
            <w:pPr>
              <w:spacing w:before="0" w:after="0"/>
            </w:pPr>
            <w:r>
              <w:rPr>
                <w:rFonts w:ascii="맑은 고딕" w:hAnsi="맑은 고딕" w:eastAsia="맑은 고딕"/>
                <w:b/>
                <w:sz w:val="19"/>
              </w:rPr>
              <w:t>권장 시간</w:t>
            </w:r>
          </w:p>
        </w:tc>
      </w:tr>
      <w:tr>
        <w:tc>
          <w:tcPr>
            <w:tcW w:type="dxa" w:w="1814"/>
          </w:tcPr>
          <w:p>
            <w:pPr>
              <w:spacing w:before="0" w:after="0"/>
            </w:pPr>
            <w:r>
              <w:rPr>
                <w:rFonts w:ascii="맑은 고딕" w:hAnsi="맑은 고딕" w:eastAsia="맑은 고딕"/>
                <w:b w:val="0"/>
                <w:sz w:val="19"/>
              </w:rPr>
              <w:t>Section 1</w:t>
            </w:r>
          </w:p>
        </w:tc>
        <w:tc>
          <w:tcPr>
            <w:tcW w:type="dxa" w:w="1814"/>
          </w:tcPr>
          <w:p>
            <w:pPr>
              <w:spacing w:before="0" w:after="0"/>
            </w:pPr>
            <w:r>
              <w:rPr>
                <w:rFonts w:ascii="맑은 고딕" w:hAnsi="맑은 고딕" w:eastAsia="맑은 고딕"/>
                <w:b w:val="0"/>
                <w:sz w:val="19"/>
              </w:rPr>
              <w:t>구성 파악과 Standby 유형 판정</w:t>
            </w:r>
          </w:p>
        </w:tc>
        <w:tc>
          <w:tcPr>
            <w:tcW w:type="dxa" w:w="1814"/>
          </w:tcPr>
          <w:p>
            <w:pPr>
              <w:spacing w:before="0" w:after="0"/>
            </w:pPr>
            <w:r>
              <w:rPr>
                <w:rFonts w:ascii="맑은 고딕" w:hAnsi="맑은 고딕" w:eastAsia="맑은 고딕"/>
                <w:b w:val="0"/>
                <w:sz w:val="19"/>
              </w:rPr>
              <w:t>3</w:t>
            </w:r>
          </w:p>
        </w:tc>
        <w:tc>
          <w:tcPr>
            <w:tcW w:type="dxa" w:w="1814"/>
          </w:tcPr>
          <w:p>
            <w:pPr>
              <w:spacing w:before="0" w:after="0"/>
            </w:pPr>
            <w:r>
              <w:rPr>
                <w:rFonts w:ascii="맑은 고딕" w:hAnsi="맑은 고딕" w:eastAsia="맑은 고딕"/>
                <w:b w:val="0"/>
                <w:sz w:val="19"/>
              </w:rPr>
              <w:t>18</w:t>
            </w:r>
          </w:p>
        </w:tc>
        <w:tc>
          <w:tcPr>
            <w:tcW w:type="dxa" w:w="1814"/>
          </w:tcPr>
          <w:p>
            <w:pPr>
              <w:spacing w:before="0" w:after="0"/>
            </w:pPr>
            <w:r>
              <w:rPr>
                <w:rFonts w:ascii="맑은 고딕" w:hAnsi="맑은 고딕" w:eastAsia="맑은 고딕"/>
                <w:b w:val="0"/>
                <w:sz w:val="19"/>
              </w:rPr>
              <w:t>35분</w:t>
            </w:r>
          </w:p>
        </w:tc>
      </w:tr>
      <w:tr>
        <w:tc>
          <w:tcPr>
            <w:tcW w:type="dxa" w:w="1814"/>
          </w:tcPr>
          <w:p>
            <w:pPr>
              <w:spacing w:before="0" w:after="0"/>
            </w:pPr>
            <w:r>
              <w:rPr>
                <w:rFonts w:ascii="맑은 고딕" w:hAnsi="맑은 고딕" w:eastAsia="맑은 고딕"/>
                <w:b w:val="0"/>
                <w:sz w:val="19"/>
              </w:rPr>
              <w:t>Section 2</w:t>
            </w:r>
          </w:p>
        </w:tc>
        <w:tc>
          <w:tcPr>
            <w:tcW w:type="dxa" w:w="1814"/>
          </w:tcPr>
          <w:p>
            <w:pPr>
              <w:spacing w:before="0" w:after="0"/>
            </w:pPr>
            <w:r>
              <w:rPr>
                <w:rFonts w:ascii="맑은 고딕" w:hAnsi="맑은 고딕" w:eastAsia="맑은 고딕"/>
                <w:b w:val="0"/>
                <w:sz w:val="19"/>
              </w:rPr>
              <w:t>데이터 보호 모드와 리두 전송 서비스</w:t>
            </w:r>
          </w:p>
        </w:tc>
        <w:tc>
          <w:tcPr>
            <w:tcW w:type="dxa" w:w="1814"/>
          </w:tcPr>
          <w:p>
            <w:pPr>
              <w:spacing w:before="0" w:after="0"/>
            </w:pPr>
            <w:r>
              <w:rPr>
                <w:rFonts w:ascii="맑은 고딕" w:hAnsi="맑은 고딕" w:eastAsia="맑은 고딕"/>
                <w:b w:val="0"/>
                <w:sz w:val="19"/>
              </w:rPr>
              <w:t>3</w:t>
            </w:r>
          </w:p>
        </w:tc>
        <w:tc>
          <w:tcPr>
            <w:tcW w:type="dxa" w:w="1814"/>
          </w:tcPr>
          <w:p>
            <w:pPr>
              <w:spacing w:before="0" w:after="0"/>
            </w:pPr>
            <w:r>
              <w:rPr>
                <w:rFonts w:ascii="맑은 고딕" w:hAnsi="맑은 고딕" w:eastAsia="맑은 고딕"/>
                <w:b w:val="0"/>
                <w:sz w:val="19"/>
              </w:rPr>
              <w:t>19</w:t>
            </w:r>
          </w:p>
        </w:tc>
        <w:tc>
          <w:tcPr>
            <w:tcW w:type="dxa" w:w="1814"/>
          </w:tcPr>
          <w:p>
            <w:pPr>
              <w:spacing w:before="0" w:after="0"/>
            </w:pPr>
            <w:r>
              <w:rPr>
                <w:rFonts w:ascii="맑은 고딕" w:hAnsi="맑은 고딕" w:eastAsia="맑은 고딕"/>
                <w:b w:val="0"/>
                <w:sz w:val="19"/>
              </w:rPr>
              <w:t>35분</w:t>
            </w:r>
          </w:p>
        </w:tc>
      </w:tr>
      <w:tr>
        <w:tc>
          <w:tcPr>
            <w:tcW w:type="dxa" w:w="1814"/>
          </w:tcPr>
          <w:p>
            <w:pPr>
              <w:spacing w:before="0" w:after="0"/>
            </w:pPr>
            <w:r>
              <w:rPr>
                <w:rFonts w:ascii="맑은 고딕" w:hAnsi="맑은 고딕" w:eastAsia="맑은 고딕"/>
                <w:b w:val="0"/>
                <w:sz w:val="19"/>
              </w:rPr>
              <w:t>Section 3</w:t>
            </w:r>
          </w:p>
        </w:tc>
        <w:tc>
          <w:tcPr>
            <w:tcW w:type="dxa" w:w="1814"/>
          </w:tcPr>
          <w:p>
            <w:pPr>
              <w:spacing w:before="0" w:after="0"/>
            </w:pPr>
            <w:r>
              <w:rPr>
                <w:rFonts w:ascii="맑은 고딕" w:hAnsi="맑은 고딕" w:eastAsia="맑은 고딕"/>
                <w:b w:val="0"/>
                <w:sz w:val="19"/>
              </w:rPr>
              <w:t>Data Guard 를 위한 Oracle Net 구성</w:t>
            </w:r>
          </w:p>
        </w:tc>
        <w:tc>
          <w:tcPr>
            <w:tcW w:type="dxa" w:w="1814"/>
          </w:tcPr>
          <w:p>
            <w:pPr>
              <w:spacing w:before="0" w:after="0"/>
            </w:pPr>
            <w:r>
              <w:rPr>
                <w:rFonts w:ascii="맑은 고딕" w:hAnsi="맑은 고딕" w:eastAsia="맑은 고딕"/>
                <w:b w:val="0"/>
                <w:sz w:val="19"/>
              </w:rPr>
              <w:t>3</w:t>
            </w:r>
          </w:p>
        </w:tc>
        <w:tc>
          <w:tcPr>
            <w:tcW w:type="dxa" w:w="1814"/>
          </w:tcPr>
          <w:p>
            <w:pPr>
              <w:spacing w:before="0" w:after="0"/>
            </w:pPr>
            <w:r>
              <w:rPr>
                <w:rFonts w:ascii="맑은 고딕" w:hAnsi="맑은 고딕" w:eastAsia="맑은 고딕"/>
                <w:b w:val="0"/>
                <w:sz w:val="19"/>
              </w:rPr>
              <w:t>20</w:t>
            </w:r>
          </w:p>
        </w:tc>
        <w:tc>
          <w:tcPr>
            <w:tcW w:type="dxa" w:w="1814"/>
          </w:tcPr>
          <w:p>
            <w:pPr>
              <w:spacing w:before="0" w:after="0"/>
            </w:pPr>
            <w:r>
              <w:rPr>
                <w:rFonts w:ascii="맑은 고딕" w:hAnsi="맑은 고딕" w:eastAsia="맑은 고딕"/>
                <w:b w:val="0"/>
                <w:sz w:val="19"/>
              </w:rPr>
              <w:t>40분</w:t>
            </w:r>
          </w:p>
        </w:tc>
      </w:tr>
      <w:tr>
        <w:tc>
          <w:tcPr>
            <w:tcW w:type="dxa" w:w="1814"/>
          </w:tcPr>
          <w:p>
            <w:pPr>
              <w:spacing w:before="0" w:after="0"/>
            </w:pPr>
            <w:r>
              <w:rPr>
                <w:rFonts w:ascii="맑은 고딕" w:hAnsi="맑은 고딕" w:eastAsia="맑은 고딕"/>
                <w:b w:val="0"/>
                <w:sz w:val="19"/>
              </w:rPr>
              <w:t>Section 4</w:t>
            </w:r>
          </w:p>
        </w:tc>
        <w:tc>
          <w:tcPr>
            <w:tcW w:type="dxa" w:w="1814"/>
          </w:tcPr>
          <w:p>
            <w:pPr>
              <w:spacing w:before="0" w:after="0"/>
            </w:pPr>
            <w:r>
              <w:rPr>
                <w:rFonts w:ascii="맑은 고딕" w:hAnsi="맑은 고딕" w:eastAsia="맑은 고딕"/>
                <w:b w:val="0"/>
                <w:sz w:val="19"/>
              </w:rPr>
              <w:t>접속 실패의 계층별 진단</w:t>
            </w:r>
          </w:p>
        </w:tc>
        <w:tc>
          <w:tcPr>
            <w:tcW w:type="dxa" w:w="1814"/>
          </w:tcPr>
          <w:p>
            <w:pPr>
              <w:spacing w:before="0" w:after="0"/>
            </w:pPr>
            <w:r>
              <w:rPr>
                <w:rFonts w:ascii="맑은 고딕" w:hAnsi="맑은 고딕" w:eastAsia="맑은 고딕"/>
                <w:b w:val="0"/>
                <w:sz w:val="19"/>
              </w:rPr>
              <w:t>3</w:t>
            </w:r>
          </w:p>
        </w:tc>
        <w:tc>
          <w:tcPr>
            <w:tcW w:type="dxa" w:w="1814"/>
          </w:tcPr>
          <w:p>
            <w:pPr>
              <w:spacing w:before="0" w:after="0"/>
            </w:pPr>
            <w:r>
              <w:rPr>
                <w:rFonts w:ascii="맑은 고딕" w:hAnsi="맑은 고딕" w:eastAsia="맑은 고딕"/>
                <w:b w:val="0"/>
                <w:sz w:val="19"/>
              </w:rPr>
              <w:t>20</w:t>
            </w:r>
          </w:p>
        </w:tc>
        <w:tc>
          <w:tcPr>
            <w:tcW w:type="dxa" w:w="1814"/>
          </w:tcPr>
          <w:p>
            <w:pPr>
              <w:spacing w:before="0" w:after="0"/>
            </w:pPr>
            <w:r>
              <w:rPr>
                <w:rFonts w:ascii="맑은 고딕" w:hAnsi="맑은 고딕" w:eastAsia="맑은 고딕"/>
                <w:b w:val="0"/>
                <w:sz w:val="19"/>
              </w:rPr>
              <w:t>35분</w:t>
            </w:r>
          </w:p>
        </w:tc>
      </w:tr>
      <w:tr>
        <w:tc>
          <w:tcPr>
            <w:tcW w:type="dxa" w:w="1814"/>
          </w:tcPr>
          <w:p>
            <w:pPr>
              <w:spacing w:before="0" w:after="0"/>
            </w:pPr>
            <w:r>
              <w:rPr>
                <w:rFonts w:ascii="맑은 고딕" w:hAnsi="맑은 고딕" w:eastAsia="맑은 고딕"/>
                <w:b w:val="0"/>
                <w:sz w:val="19"/>
              </w:rPr>
              <w:t>Section 5</w:t>
            </w:r>
          </w:p>
        </w:tc>
        <w:tc>
          <w:tcPr>
            <w:tcW w:type="dxa" w:w="1814"/>
          </w:tcPr>
          <w:p>
            <w:pPr>
              <w:spacing w:before="0" w:after="0"/>
            </w:pPr>
            <w:r>
              <w:rPr>
                <w:rFonts w:ascii="맑은 고딕" w:hAnsi="맑은 고딕" w:eastAsia="맑은 고딕"/>
                <w:b w:val="0"/>
                <w:sz w:val="19"/>
              </w:rPr>
              <w:t>Primary 준비 상태 검증</w:t>
            </w:r>
          </w:p>
        </w:tc>
        <w:tc>
          <w:tcPr>
            <w:tcW w:type="dxa" w:w="1814"/>
          </w:tcPr>
          <w:p>
            <w:pPr>
              <w:spacing w:before="0" w:after="0"/>
            </w:pPr>
            <w:r>
              <w:rPr>
                <w:rFonts w:ascii="맑은 고딕" w:hAnsi="맑은 고딕" w:eastAsia="맑은 고딕"/>
                <w:b w:val="0"/>
                <w:sz w:val="19"/>
              </w:rPr>
              <w:t>4</w:t>
            </w:r>
          </w:p>
        </w:tc>
        <w:tc>
          <w:tcPr>
            <w:tcW w:type="dxa" w:w="1814"/>
          </w:tcPr>
          <w:p>
            <w:pPr>
              <w:spacing w:before="0" w:after="0"/>
            </w:pPr>
            <w:r>
              <w:rPr>
                <w:rFonts w:ascii="맑은 고딕" w:hAnsi="맑은 고딕" w:eastAsia="맑은 고딕"/>
                <w:b w:val="0"/>
                <w:sz w:val="19"/>
              </w:rPr>
              <w:t>23</w:t>
            </w:r>
          </w:p>
        </w:tc>
        <w:tc>
          <w:tcPr>
            <w:tcW w:type="dxa" w:w="1814"/>
          </w:tcPr>
          <w:p>
            <w:pPr>
              <w:spacing w:before="0" w:after="0"/>
            </w:pPr>
            <w:r>
              <w:rPr>
                <w:rFonts w:ascii="맑은 고딕" w:hAnsi="맑은 고딕" w:eastAsia="맑은 고딕"/>
                <w:b w:val="0"/>
                <w:sz w:val="19"/>
              </w:rPr>
              <w:t>45분</w:t>
            </w:r>
          </w:p>
        </w:tc>
      </w:tr>
      <w:tr>
        <w:tc>
          <w:tcPr>
            <w:tcW w:type="dxa" w:w="1814"/>
          </w:tcPr>
          <w:p>
            <w:pPr>
              <w:spacing w:before="0" w:after="0"/>
            </w:pPr>
            <w:r>
              <w:rPr>
                <w:rFonts w:ascii="맑은 고딕" w:hAnsi="맑은 고딕" w:eastAsia="맑은 고딕"/>
                <w:b w:val="0"/>
                <w:sz w:val="19"/>
              </w:rPr>
              <w:t>합계</w:t>
            </w:r>
          </w:p>
        </w:tc>
        <w:tc>
          <w:tcPr>
            <w:tcW w:type="dxa" w:w="1814"/>
          </w:tcPr>
          <w:p>
            <w:pPr>
              <w:spacing w:before="0" w:after="0"/>
            </w:pPr>
            <w:r>
              <w:rPr>
                <w:rFonts w:ascii="맑은 고딕" w:hAnsi="맑은 고딕" w:eastAsia="맑은 고딕"/>
                <w:b w:val="0"/>
                <w:sz w:val="19"/>
              </w:rPr>
            </w:r>
          </w:p>
        </w:tc>
        <w:tc>
          <w:tcPr>
            <w:tcW w:type="dxa" w:w="1814"/>
          </w:tcPr>
          <w:p>
            <w:pPr>
              <w:spacing w:before="0" w:after="0"/>
            </w:pPr>
            <w:r>
              <w:rPr>
                <w:rFonts w:ascii="맑은 고딕" w:hAnsi="맑은 고딕" w:eastAsia="맑은 고딕"/>
                <w:b w:val="0"/>
                <w:sz w:val="19"/>
              </w:rPr>
              <w:t>16</w:t>
            </w:r>
          </w:p>
        </w:tc>
        <w:tc>
          <w:tcPr>
            <w:tcW w:type="dxa" w:w="1814"/>
          </w:tcPr>
          <w:p>
            <w:pPr>
              <w:spacing w:before="0" w:after="0"/>
            </w:pPr>
            <w:r>
              <w:rPr>
                <w:rFonts w:ascii="맑은 고딕" w:hAnsi="맑은 고딕" w:eastAsia="맑은 고딕"/>
                <w:b w:val="0"/>
                <w:sz w:val="19"/>
              </w:rPr>
              <w:t>100</w:t>
            </w:r>
          </w:p>
        </w:tc>
        <w:tc>
          <w:tcPr>
            <w:tcW w:type="dxa" w:w="1814"/>
          </w:tcPr>
          <w:p>
            <w:pPr>
              <w:spacing w:before="0" w:after="0"/>
            </w:pPr>
            <w:r>
              <w:rPr>
                <w:rFonts w:ascii="맑은 고딕" w:hAnsi="맑은 고딕" w:eastAsia="맑은 고딕"/>
                <w:b w:val="0"/>
                <w:sz w:val="19"/>
              </w:rPr>
              <w:t>3시간 10분</w:t>
            </w:r>
          </w:p>
        </w:tc>
      </w:tr>
    </w:tbl>
    <w:p/>
    <w:p>
      <w:pPr>
        <w:spacing w:before="0" w:after="80"/>
      </w:pPr>
      <w:r>
        <w:rPr>
          <w:rFonts w:ascii="맑은 고딕" w:hAnsi="맑은 고딕" w:eastAsia="맑은 고딕"/>
          <w:b w:val="0"/>
          <w:sz w:val="20"/>
        </w:rPr>
        <w:t>70점 이상을 통과 기준으로 한다. 숙련자 기준 3시간 10분 내외를 예상하며, Section 3의 8번과 Section 4의 10·11번에서 복원에 실패하면 이후 과제 전체가 성립하지 않으므로 시간이 크게 늘어난다.</w:t>
      </w:r>
    </w:p>
    <w:p>
      <w:pPr>
        <w:spacing w:before="200" w:after="80"/>
      </w:pPr>
      <w:r>
        <w:rPr>
          <w:rFonts w:ascii="맑은 고딕" w:hAnsi="맑은 고딕" w:eastAsia="맑은 고딕"/>
          <w:b/>
          <w:sz w:val="21"/>
        </w:rPr>
        <w:t>◈ 진행 순서와 의존 관계</w:t>
      </w:r>
    </w:p>
    <w:p>
      <w:pPr>
        <w:spacing w:before="0" w:after="80"/>
      </w:pPr>
      <w:r>
        <w:rPr>
          <w:rFonts w:ascii="맑은 고딕" w:hAnsi="맑은 고딕" w:eastAsia="맑은 고딕"/>
          <w:b w:val="0"/>
          <w:sz w:val="20"/>
        </w:rPr>
        <w:t>Section 번호 순서를 그대로 따른다. 아래 의존 관계 때문에 순서를 바꾸면 뒤 과제가 성립하지 않는다.</w:t>
      </w:r>
    </w:p>
    <w:p>
      <w:pPr>
        <w:spacing w:before="0" w:after="40"/>
        <w:ind w:left="403"/>
      </w:pPr>
      <w:r>
        <w:rPr>
          <w:rFonts w:ascii="맑은 고딕" w:hAnsi="맑은 고딕" w:eastAsia="맑은 고딕"/>
          <w:b w:val="0"/>
          <w:sz w:val="20"/>
        </w:rPr>
        <w:t>- Section 1의 1번에서 캡처한 기준 상태(역할·모드·두 지연·시퀀스)가 이 시험 전체의 원복 판정 기준이다. 1번을 건너뛰면 8·10·11·14·15번의 원복을 채점할 수 없다.</w:t>
      </w:r>
    </w:p>
    <w:p>
      <w:pPr>
        <w:spacing w:before="0" w:after="40"/>
        <w:ind w:left="403"/>
      </w:pPr>
      <w:r>
        <w:rPr>
          <w:rFonts w:ascii="맑은 고딕" w:hAnsi="맑은 고딕" w:eastAsia="맑은 고딕"/>
          <w:b w:val="0"/>
          <w:sz w:val="20"/>
        </w:rPr>
        <w:t xml:space="preserve">- Section 2의 5번에서 기록한 </w:t>
      </w:r>
      <w:r>
        <w:rPr>
          <w:rFonts w:ascii="Consolas" w:hAnsi="Consolas" w:eastAsia="맑은 고딕"/>
          <w:b w:val="0"/>
          <w:sz w:val="20"/>
        </w:rPr>
        <w:t xml:space="preserve">LOG_ARCHIVE_DEST_2</w:t>
      </w:r>
      <w:r>
        <w:rPr>
          <w:rFonts w:ascii="맑은 고딕" w:hAnsi="맑은 고딕" w:eastAsia="맑은 고딕"/>
          <w:b w:val="0"/>
          <w:sz w:val="20"/>
        </w:rPr>
        <w:t xml:space="preserve"> 원본 문자열이 6번과 9번의 복원 대상이다. 문자열을 그대로 옮겨 적지 않으면 복원할 수 없다.</w:t>
      </w:r>
    </w:p>
    <w:p>
      <w:pPr>
        <w:spacing w:before="0" w:after="40"/>
        <w:ind w:left="403"/>
      </w:pPr>
      <w:r>
        <w:rPr>
          <w:rFonts w:ascii="맑은 고딕" w:hAnsi="맑은 고딕" w:eastAsia="맑은 고딕"/>
          <w:b w:val="0"/>
          <w:sz w:val="20"/>
        </w:rPr>
        <w:t>- Section 3의 7번에서 만든 접속 검증 절차를 8·10·11번에서 그대로 재사용한다. 매번 다른 방법으로 확인한 답안은 절차로 인정하지 않는다.</w:t>
      </w:r>
    </w:p>
    <w:p>
      <w:pPr>
        <w:spacing w:before="0" w:after="40"/>
        <w:ind w:left="403"/>
      </w:pPr>
      <w:r>
        <w:rPr>
          <w:rFonts w:ascii="맑은 고딕" w:hAnsi="맑은 고딕" w:eastAsia="맑은 고딕"/>
          <w:b w:val="0"/>
          <w:sz w:val="20"/>
        </w:rPr>
        <w:t>- Section 4의 12번은 8·9·10·11번에서 수집한 오류 번호를 재료로 쓴다. 앞의 네 과제를 건너뛰면 12번을 작성할 수 없다.</w:t>
      </w:r>
    </w:p>
    <w:p>
      <w:pPr>
        <w:spacing w:before="0" w:after="40"/>
        <w:ind w:left="403"/>
      </w:pPr>
      <w:r>
        <w:rPr>
          <w:rFonts w:ascii="맑은 고딕" w:hAnsi="맑은 고딕" w:eastAsia="맑은 고딕"/>
          <w:b w:val="0"/>
          <w:sz w:val="20"/>
        </w:rPr>
        <w:t>- Section 5의 15번은 SRL을 하나 추가했다가 삭제한다. 삭제 후 파일이 남는지까지 확인해야 완료로 인정한다.</w:t>
      </w:r>
    </w:p>
    <w:p>
      <w:pPr>
        <w:spacing w:before="60" w:after="60"/>
      </w:pPr>
      <w:r>
        <w:rPr>
          <w:rFonts w:ascii="맑은 고딕" w:hAnsi="맑은 고딕" w:eastAsia="맑은 고딕"/>
          <w:b/>
          <w:sz w:val="19"/>
        </w:rPr>
        <w:t xml:space="preserve">※ 이 시험의 모든 과제는 개인 실습 환경 전용이다. 리스너 설정 변경, 패스워드 파일 교체, 방화벽 규칙 추가, 보호 모드 전환, 로그 파일 그룹 삭제가 포함되어 있으므로 운영 데이터베이스나 공용 서버에서는 절대 수행하지 않는다. 되돌릴 수 없는 명령(</w:t>
      </w:r>
      <w:r>
        <w:rPr>
          <w:rFonts w:ascii="Consolas" w:hAnsi="Consolas" w:eastAsia="맑은 고딕"/>
          <w:b/>
          <w:sz w:val="19"/>
        </w:rPr>
        <w:t xml:space="preserve">RECOVER TO LOGICAL STANDBY</w:t>
      </w:r>
      <w:r>
        <w:rPr>
          <w:rFonts w:ascii="맑은 고딕" w:hAnsi="맑은 고딕" w:eastAsia="맑은 고딕"/>
          <w:b/>
          <w:sz w:val="19"/>
        </w:rPr>
        <w:t xml:space="preserve">, </w:t>
      </w:r>
      <w:r>
        <w:rPr>
          <w:rFonts w:ascii="Consolas" w:hAnsi="Consolas" w:eastAsia="맑은 고딕"/>
          <w:b/>
          <w:sz w:val="19"/>
        </w:rPr>
        <w:t xml:space="preserve">FAILOVER</w:t>
      </w:r>
      <w:r>
        <w:rPr>
          <w:rFonts w:ascii="맑은 고딕" w:hAnsi="맑은 고딕" w:eastAsia="맑은 고딕"/>
          <w:b/>
          <w:sz w:val="19"/>
        </w:rPr>
        <w:t xml:space="preserve">)은 이 시험에 포함되지 않는다. 각 과제는 반드시 원복까지 마친 뒤 다음으로 넘어간다.</w:t>
      </w:r>
    </w:p>
    <w:p>
      <w:pPr>
        <w:spacing w:before="320" w:after="120"/>
      </w:pPr>
      <w:r>
        <w:rPr>
          <w:rFonts w:ascii="맑은 고딕" w:hAnsi="맑은 고딕" w:eastAsia="맑은 고딕"/>
          <w:b/>
          <w:sz w:val="24"/>
        </w:rPr>
        <w:t>Section 1  [구성 파악과 Standby 유형 판정]</w:t>
      </w:r>
    </w:p>
    <w:p>
      <w:pPr>
        <w:spacing w:before="0" w:after="80"/>
      </w:pPr>
      <w:r>
        <w:rPr>
          <w:rFonts w:ascii="맑은 고딕" w:hAnsi="맑은 고딕" w:eastAsia="맑은 고딕"/>
          <w:b w:val="0"/>
          <w:sz w:val="20"/>
        </w:rPr>
        <w:t>진단은 지금 무엇이 있는지 아는 데서 시작한다. 이 절은 눈앞의 두 데이터베이스가 어떤 관계인지 뷰로 확정하고, 다섯 가지 Standby 유형을 무엇으로 구분하는지 판정 체계를 세우는 단계다. 여기서 캡처한 값이 이 시험 전체의 기준선이 된다.</w:t>
      </w:r>
    </w:p>
    <w:p>
      <w:pPr>
        <w:spacing w:before="200" w:after="60"/>
      </w:pPr>
      <w:r>
        <w:rPr>
          <w:rFonts w:ascii="맑은 고딕" w:hAnsi="맑은 고딕" w:eastAsia="맑은 고딕"/>
          <w:b/>
          <w:sz w:val="21"/>
        </w:rPr>
        <w:t>1. 현재 구성을 양쪽에서 파악하고 이 시험의 기준 상태로 기록하시오.  [6점]</w:t>
      </w:r>
    </w:p>
    <w:p>
      <w:pPr>
        <w:spacing w:before="0" w:after="40"/>
        <w:ind w:left="403"/>
      </w:pPr>
      <w:r>
        <w:rPr>
          <w:rFonts w:ascii="맑은 고딕" w:hAnsi="맑은 고딕" w:eastAsia="맑은 고딕"/>
          <w:b w:val="0"/>
          <w:sz w:val="20"/>
        </w:rPr>
        <w:t xml:space="preserve">- 양쪽에서 </w:t>
      </w:r>
      <w:r>
        <w:rPr>
          <w:rFonts w:ascii="Consolas" w:hAnsi="Consolas" w:eastAsia="맑은 고딕"/>
          <w:b w:val="0"/>
          <w:sz w:val="20"/>
        </w:rPr>
        <w:t xml:space="preserve">V$DATABASE</w:t>
      </w:r>
      <w:r>
        <w:rPr>
          <w:rFonts w:ascii="맑은 고딕" w:hAnsi="맑은 고딕" w:eastAsia="맑은 고딕"/>
          <w:b w:val="0"/>
          <w:sz w:val="20"/>
        </w:rPr>
        <w:t xml:space="preserve">의 역할·개방 모드·보호 모드·컨트롤 파일 유형·</w:t>
      </w:r>
      <w:r>
        <w:rPr>
          <w:rFonts w:ascii="Consolas" w:hAnsi="Consolas" w:eastAsia="맑은 고딕"/>
          <w:b w:val="0"/>
          <w:sz w:val="20"/>
        </w:rPr>
        <w:t xml:space="preserve">DB_UNIQUE_NAME</w:t>
      </w:r>
      <w:r>
        <w:rPr>
          <w:rFonts w:ascii="맑은 고딕" w:hAnsi="맑은 고딕" w:eastAsia="맑은 고딕"/>
          <w:b w:val="0"/>
          <w:sz w:val="20"/>
        </w:rPr>
        <w:t xml:space="preserve">을 한 번에 조회할 것. 두 결과를 나란히 표로 정리할 것</w:t>
      </w:r>
    </w:p>
    <w:p>
      <w:pPr>
        <w:spacing w:before="0" w:after="40"/>
        <w:ind w:left="403"/>
      </w:pPr>
      <w:r>
        <w:rPr>
          <w:rFonts w:ascii="맑은 고딕" w:hAnsi="맑은 고딕" w:eastAsia="맑은 고딕"/>
          <w:b w:val="0"/>
          <w:sz w:val="20"/>
        </w:rPr>
        <w:t xml:space="preserve">- 두 데이터베이스의 </w:t>
      </w:r>
      <w:r>
        <w:rPr>
          <w:rFonts w:ascii="Consolas" w:hAnsi="Consolas" w:eastAsia="맑은 고딕"/>
          <w:b w:val="0"/>
          <w:sz w:val="20"/>
        </w:rPr>
        <w:t xml:space="preserve">DB_NAME</w:t>
      </w:r>
      <w:r>
        <w:rPr>
          <w:rFonts w:ascii="맑은 고딕" w:hAnsi="맑은 고딕" w:eastAsia="맑은 고딕"/>
          <w:b w:val="0"/>
          <w:sz w:val="20"/>
        </w:rPr>
        <w:t xml:space="preserve">이 같고 </w:t>
      </w:r>
      <w:r>
        <w:rPr>
          <w:rFonts w:ascii="Consolas" w:hAnsi="Consolas" w:eastAsia="맑은 고딕"/>
          <w:b w:val="0"/>
          <w:sz w:val="20"/>
        </w:rPr>
        <w:t xml:space="preserve">DB_UNIQUE_NAME</w:t>
      </w:r>
      <w:r>
        <w:rPr>
          <w:rFonts w:ascii="맑은 고딕" w:hAnsi="맑은 고딕" w:eastAsia="맑은 고딕"/>
          <w:b w:val="0"/>
          <w:sz w:val="20"/>
        </w:rPr>
        <w:t xml:space="preserve">이 다르다는 것을 값으로 보일 것. 왜 그래야 하는지 한 문장으로 서술할 것</w:t>
      </w:r>
    </w:p>
    <w:p>
      <w:pPr>
        <w:spacing w:before="0" w:after="40"/>
        <w:ind w:left="403"/>
      </w:pPr>
      <w:r>
        <w:rPr>
          <w:rFonts w:ascii="맑은 고딕" w:hAnsi="맑은 고딕" w:eastAsia="맑은 고딕"/>
          <w:b w:val="0"/>
          <w:sz w:val="20"/>
        </w:rPr>
        <w:t xml:space="preserve">- </w:t>
      </w:r>
      <w:r>
        <w:rPr>
          <w:rFonts w:ascii="Consolas" w:hAnsi="Consolas" w:eastAsia="맑은 고딕"/>
          <w:b w:val="0"/>
          <w:sz w:val="20"/>
        </w:rPr>
        <w:t xml:space="preserve">DBID</w:t>
      </w:r>
      <w:r>
        <w:rPr>
          <w:rFonts w:ascii="맑은 고딕" w:hAnsi="맑은 고딕" w:eastAsia="맑은 고딕"/>
          <w:b w:val="0"/>
          <w:sz w:val="20"/>
        </w:rPr>
        <w:t xml:space="preserve">를 양쪽에서 조회해 비교하고, 그 값이 같은 것이 무엇을 뜻하는지 밝힐 것</w:t>
      </w:r>
    </w:p>
    <w:p>
      <w:pPr>
        <w:spacing w:before="0" w:after="40"/>
        <w:ind w:left="403"/>
      </w:pPr>
      <w:r>
        <w:rPr>
          <w:rFonts w:ascii="맑은 고딕" w:hAnsi="맑은 고딕" w:eastAsia="맑은 고딕"/>
          <w:b w:val="0"/>
          <w:sz w:val="20"/>
        </w:rPr>
        <w:t>- Standby 쪽에서 적용 프로세스와 두 지연을 조회해 현재 동기화 상태를 기록할 것. 프로세스 이름과 상태, 시퀀스 번호를 모두 포함할 것</w:t>
      </w:r>
    </w:p>
    <w:p>
      <w:pPr>
        <w:spacing w:before="0" w:after="40"/>
        <w:ind w:left="403"/>
      </w:pPr>
      <w:r>
        <w:rPr>
          <w:rFonts w:ascii="맑은 고딕" w:hAnsi="맑은 고딕" w:eastAsia="맑은 고딕"/>
          <w:b w:val="0"/>
          <w:sz w:val="20"/>
        </w:rPr>
        <w:t>- Primary에서 로그 전환을 한 번 일으키고 Standby의 시퀀스가 따라 올라가는 것을 확인할 것. 조회 시점 두 개를 모두 남길 것</w:t>
      </w:r>
    </w:p>
    <w:p>
      <w:pPr>
        <w:spacing w:before="0" w:after="40"/>
        <w:ind w:left="403"/>
      </w:pPr>
      <w:r>
        <w:rPr>
          <w:rFonts w:ascii="맑은 고딕" w:hAnsi="맑은 고딕" w:eastAsia="맑은 고딕"/>
          <w:b w:val="0"/>
          <w:sz w:val="20"/>
        </w:rPr>
        <w:t xml:space="preserve">- 위 값을 </w:t>
      </w:r>
      <w:r>
        <w:rPr>
          <w:rFonts w:ascii="맑은 고딕" w:hAnsi="맑은 고딕" w:eastAsia="맑은 고딕"/>
          <w:b w:val="0"/>
          <w:sz w:val="20"/>
        </w:rPr>
        <w:t xml:space="preserve">기준 상태</w:t>
      </w:r>
      <w:r>
        <w:rPr>
          <w:rFonts w:ascii="맑은 고딕" w:hAnsi="맑은 고딕" w:eastAsia="맑은 고딕"/>
          <w:b w:val="0"/>
          <w:sz w:val="20"/>
        </w:rPr>
        <w:t xml:space="preserve">로 표에 정리해 둘 것 (8·10·11·14·15번의 원복 판정에 쓴다)</w:t>
      </w:r>
    </w:p>
    <w:p>
      <w:pPr>
        <w:spacing w:before="200" w:after="60"/>
      </w:pPr>
      <w:r>
        <w:rPr>
          <w:rFonts w:ascii="맑은 고딕" w:hAnsi="맑은 고딕" w:eastAsia="맑은 고딕"/>
          <w:b/>
          <w:sz w:val="21"/>
        </w:rPr>
        <w:t>2. Standby 다섯 유형을 구분하는 판정 체계를 세우고, 현재 환경이 어디에 해당하는지 판정하시오.  [6점]</w:t>
      </w:r>
    </w:p>
    <w:p>
      <w:pPr>
        <w:spacing w:before="0" w:after="40"/>
        <w:ind w:left="403"/>
      </w:pPr>
      <w:r>
        <w:rPr>
          <w:rFonts w:ascii="맑은 고딕" w:hAnsi="맑은 고딕" w:eastAsia="맑은 고딕"/>
          <w:b w:val="0"/>
          <w:sz w:val="20"/>
        </w:rPr>
        <w:t xml:space="preserve">- Primary / Physical Standby(미개방) / Physical Standby(ADG) / Snapshot Standby / Logical Standby 다섯 가지에 대해 </w:t>
      </w:r>
      <w:r>
        <w:rPr>
          <w:rFonts w:ascii="Consolas" w:hAnsi="Consolas" w:eastAsia="맑은 고딕"/>
          <w:b w:val="0"/>
          <w:sz w:val="20"/>
        </w:rPr>
        <w:t xml:space="preserve">DATABASE_ROLE</w:t>
      </w:r>
      <w:r>
        <w:rPr>
          <w:rFonts w:ascii="맑은 고딕" w:hAnsi="맑은 고딕" w:eastAsia="맑은 고딕"/>
          <w:b w:val="0"/>
          <w:sz w:val="20"/>
        </w:rPr>
        <w:t xml:space="preserve">·</w:t>
      </w:r>
      <w:r>
        <w:rPr>
          <w:rFonts w:ascii="Consolas" w:hAnsi="Consolas" w:eastAsia="맑은 고딕"/>
          <w:b w:val="0"/>
          <w:sz w:val="20"/>
        </w:rPr>
        <w:t xml:space="preserve">OPEN_MODE</w:t>
      </w:r>
      <w:r>
        <w:rPr>
          <w:rFonts w:ascii="맑은 고딕" w:hAnsi="맑은 고딕" w:eastAsia="맑은 고딕"/>
          <w:b w:val="0"/>
          <w:sz w:val="20"/>
        </w:rPr>
        <w:t xml:space="preserve">·</w:t>
      </w:r>
      <w:r>
        <w:rPr>
          <w:rFonts w:ascii="Consolas" w:hAnsi="Consolas" w:eastAsia="맑은 고딕"/>
          <w:b w:val="0"/>
          <w:sz w:val="20"/>
        </w:rPr>
        <w:t xml:space="preserve">CONTROLFILE_TYPE</w:t>
      </w:r>
      <w:r>
        <w:rPr>
          <w:rFonts w:ascii="맑은 고딕" w:hAnsi="맑은 고딕" w:eastAsia="맑은 고딕"/>
          <w:b w:val="0"/>
          <w:sz w:val="20"/>
        </w:rPr>
        <w:t xml:space="preserve"> 세 열의 조합을 표로 정리할 것</w:t>
      </w:r>
    </w:p>
    <w:p>
      <w:pPr>
        <w:spacing w:before="0" w:after="40"/>
        <w:ind w:left="403"/>
      </w:pPr>
      <w:r>
        <w:rPr>
          <w:rFonts w:ascii="맑은 고딕" w:hAnsi="맑은 고딕" w:eastAsia="맑은 고딕"/>
          <w:b w:val="0"/>
          <w:sz w:val="20"/>
        </w:rPr>
        <w:t xml:space="preserve">- 세 열 가운데 </w:t>
      </w:r>
      <w:r>
        <w:rPr>
          <w:rFonts w:ascii="맑은 고딕" w:hAnsi="맑은 고딕" w:eastAsia="맑은 고딕"/>
          <w:b w:val="0"/>
          <w:sz w:val="20"/>
        </w:rPr>
        <w:t xml:space="preserve">역할만으로는 구분되지 않는 두 유형</w:t>
      </w:r>
      <w:r>
        <w:rPr>
          <w:rFonts w:ascii="맑은 고딕" w:hAnsi="맑은 고딕" w:eastAsia="맑은 고딕"/>
          <w:b w:val="0"/>
          <w:sz w:val="20"/>
        </w:rPr>
        <w:t xml:space="preserve">을 지목하고, 그 둘을 무엇으로 가르는지 밝힐 것</w:t>
      </w:r>
    </w:p>
    <w:p>
      <w:pPr>
        <w:spacing w:before="0" w:after="40"/>
        <w:ind w:left="403"/>
      </w:pPr>
      <w:r>
        <w:rPr>
          <w:rFonts w:ascii="맑은 고딕" w:hAnsi="맑은 고딕" w:eastAsia="맑은 고딕"/>
          <w:b w:val="0"/>
          <w:sz w:val="20"/>
        </w:rPr>
        <w:t xml:space="preserve">- </w:t>
      </w:r>
      <w:r>
        <w:rPr>
          <w:rFonts w:ascii="Consolas" w:hAnsi="Consolas" w:eastAsia="맑은 고딕"/>
          <w:b w:val="0"/>
          <w:sz w:val="20"/>
        </w:rPr>
        <w:t xml:space="preserve">CONTROLFILE_TYPE</w:t>
      </w:r>
      <w:r>
        <w:rPr>
          <w:rFonts w:ascii="맑은 고딕" w:hAnsi="맑은 고딕" w:eastAsia="맑은 고딕"/>
          <w:b w:val="0"/>
          <w:sz w:val="20"/>
        </w:rPr>
        <w:t xml:space="preserve">이 </w:t>
      </w:r>
      <w:r>
        <w:rPr>
          <w:rFonts w:ascii="Consolas" w:hAnsi="Consolas" w:eastAsia="맑은 고딕"/>
          <w:b w:val="0"/>
          <w:sz w:val="20"/>
        </w:rPr>
        <w:t xml:space="preserve">STANDBY</w:t>
      </w:r>
      <w:r>
        <w:rPr>
          <w:rFonts w:ascii="맑은 고딕" w:hAnsi="맑은 고딕" w:eastAsia="맑은 고딕"/>
          <w:b w:val="0"/>
          <w:sz w:val="20"/>
        </w:rPr>
        <w:t xml:space="preserve">인 유형과 </w:t>
      </w:r>
      <w:r>
        <w:rPr>
          <w:rFonts w:ascii="Consolas" w:hAnsi="Consolas" w:eastAsia="맑은 고딕"/>
          <w:b w:val="0"/>
          <w:sz w:val="20"/>
        </w:rPr>
        <w:t xml:space="preserve">CURRENT</w:t>
      </w:r>
      <w:r>
        <w:rPr>
          <w:rFonts w:ascii="맑은 고딕" w:hAnsi="맑은 고딕" w:eastAsia="맑은 고딕"/>
          <w:b w:val="0"/>
          <w:sz w:val="20"/>
        </w:rPr>
        <w:t xml:space="preserve">인 유형을 나누고, 이 열이 실제로 무엇을 결정하는지 서술할 것 (뒤 장에서 반복해 나타나는 오류 번호 하나와 연결할 것)</w:t>
      </w:r>
    </w:p>
    <w:p>
      <w:pPr>
        <w:spacing w:before="0" w:after="40"/>
        <w:ind w:left="403"/>
      </w:pPr>
      <w:r>
        <w:rPr>
          <w:rFonts w:ascii="맑은 고딕" w:hAnsi="맑은 고딕" w:eastAsia="맑은 고딕"/>
          <w:b w:val="0"/>
          <w:sz w:val="20"/>
        </w:rPr>
        <w:t>- 현재 boston이 다섯 중 무엇인지 판정하고, 판정에 쓴 세 값을 근거로 제시할 것</w:t>
      </w:r>
    </w:p>
    <w:p>
      <w:pPr>
        <w:spacing w:before="0" w:after="40"/>
        <w:ind w:left="403"/>
      </w:pPr>
      <w:r>
        <w:rPr>
          <w:rFonts w:ascii="맑은 고딕" w:hAnsi="맑은 고딕" w:eastAsia="맑은 고딕"/>
          <w:b w:val="0"/>
          <w:sz w:val="20"/>
        </w:rPr>
        <w:t xml:space="preserve">- 지금 상태에서 </w:t>
      </w:r>
      <w:r>
        <w:rPr>
          <w:rFonts w:ascii="Consolas" w:hAnsi="Consolas" w:eastAsia="맑은 고딕"/>
          <w:b w:val="0"/>
          <w:sz w:val="20"/>
        </w:rPr>
        <w:t xml:space="preserve">ALTER DATABASE RECOVER MANAGED STANDBY DATABASE</w:t>
      </w:r>
      <w:r>
        <w:rPr>
          <w:rFonts w:ascii="맑은 고딕" w:hAnsi="맑은 고딕" w:eastAsia="맑은 고딕"/>
          <w:b w:val="0"/>
          <w:sz w:val="20"/>
        </w:rPr>
        <w:t xml:space="preserve"> 계열 명령이 성립하는 유형과 성립하지 않는 유형을 구분할 것</w:t>
      </w:r>
    </w:p>
    <w:p>
      <w:pPr>
        <w:spacing w:before="200" w:after="60"/>
      </w:pPr>
      <w:r>
        <w:rPr>
          <w:rFonts w:ascii="맑은 고딕" w:hAnsi="맑은 고딕" w:eastAsia="맑은 고딕"/>
          <w:b/>
          <w:sz w:val="21"/>
        </w:rPr>
        <w:t>3. 이 환경에서 Active Data Guard 옵션이 실제로 사용되고 있는지 확인하고, 라이선스 경계를 판정하시오.  [6점]</w:t>
      </w:r>
    </w:p>
    <w:p>
      <w:pPr>
        <w:spacing w:before="0" w:after="40"/>
        <w:ind w:left="403"/>
      </w:pPr>
      <w:r>
        <w:rPr>
          <w:rFonts w:ascii="맑은 고딕" w:hAnsi="맑은 고딕" w:eastAsia="맑은 고딕"/>
          <w:b w:val="0"/>
          <w:sz w:val="20"/>
        </w:rPr>
        <w:t xml:space="preserve">- 옵션 사용 여부를 알려 주는 기능 사용 통계 뷰를 조회할 것. </w:t>
      </w:r>
      <w:r>
        <w:rPr>
          <w:rFonts w:ascii="맑은 고딕" w:hAnsi="맑은 고딕" w:eastAsia="맑은 고딕"/>
          <w:b w:val="0"/>
          <w:sz w:val="20"/>
        </w:rPr>
        <w:t xml:space="preserve">컨테이너 범위 때문에 한 번에 나오지 않는다.</w:t>
      </w:r>
      <w:r>
        <w:rPr>
          <w:rFonts w:ascii="맑은 고딕" w:hAnsi="맑은 고딕" w:eastAsia="맑은 고딕"/>
          <w:b w:val="0"/>
          <w:sz w:val="20"/>
        </w:rPr>
        <w:t xml:space="preserve"> 어떤 뷰로 바꿔야 결과가 나오는지 밝히고 실제 값을 제시할 것</w:t>
      </w:r>
    </w:p>
    <w:p>
      <w:pPr>
        <w:spacing w:before="0" w:after="40"/>
        <w:ind w:left="403"/>
      </w:pPr>
      <w:r>
        <w:rPr>
          <w:rFonts w:ascii="맑은 고딕" w:hAnsi="맑은 고딕" w:eastAsia="맑은 고딕"/>
          <w:b w:val="0"/>
          <w:sz w:val="20"/>
        </w:rPr>
        <w:t xml:space="preserve">- 그 뷰의 </w:t>
      </w:r>
      <w:r>
        <w:rPr>
          <w:rFonts w:ascii="Consolas" w:hAnsi="Consolas" w:eastAsia="맑은 고딕"/>
          <w:b w:val="0"/>
          <w:sz w:val="20"/>
        </w:rPr>
        <w:t xml:space="preserve">DETECTED_USAGES</w:t>
      </w:r>
      <w:r>
        <w:rPr>
          <w:rFonts w:ascii="맑은 고딕" w:hAnsi="맑은 고딕" w:eastAsia="맑은 고딕"/>
          <w:b w:val="0"/>
          <w:sz w:val="20"/>
        </w:rPr>
        <w:t xml:space="preserve"> 값을 제시하고, 그 값만으로 라이선스 사용 여부를 판단할 수 없는 이유를 서술할 것. 이 뷰의 갱신 주기도 함께 밝힐 것</w:t>
      </w:r>
    </w:p>
    <w:p>
      <w:pPr>
        <w:spacing w:before="0" w:after="40"/>
        <w:ind w:left="403"/>
      </w:pPr>
      <w:r>
        <w:rPr>
          <w:rFonts w:ascii="맑은 고딕" w:hAnsi="맑은 고딕" w:eastAsia="맑은 고딕"/>
          <w:b w:val="0"/>
          <w:sz w:val="20"/>
        </w:rPr>
        <w:t xml:space="preserve">- 옵션이 필요한 상태와 필요 없는 상태를 </w:t>
      </w:r>
      <w:r>
        <w:rPr>
          <w:rFonts w:ascii="Consolas" w:hAnsi="Consolas" w:eastAsia="맑은 고딕"/>
          <w:b w:val="0"/>
          <w:sz w:val="20"/>
        </w:rPr>
        <w:t xml:space="preserve">OPEN_MODE</w:t>
      </w:r>
      <w:r>
        <w:rPr>
          <w:rFonts w:ascii="맑은 고딕" w:hAnsi="맑은 고딕" w:eastAsia="맑은 고딕"/>
          <w:b w:val="0"/>
          <w:sz w:val="20"/>
        </w:rPr>
        <w:t xml:space="preserve"> 값으로 구분해 제시할 것</w:t>
      </w:r>
    </w:p>
    <w:p>
      <w:pPr>
        <w:spacing w:before="0" w:after="40"/>
        <w:ind w:left="403"/>
      </w:pPr>
      <w:r>
        <w:rPr>
          <w:rFonts w:ascii="맑은 고딕" w:hAnsi="맑은 고딕" w:eastAsia="맑은 고딕"/>
          <w:b w:val="0"/>
          <w:sz w:val="20"/>
        </w:rPr>
        <w:t>- Primary 쪽에서 같은 조회를 했을 때 결과가 어떻게 다른지 확인할 것</w:t>
      </w:r>
    </w:p>
    <w:p>
      <w:pPr>
        <w:spacing w:before="0" w:after="40"/>
        <w:ind w:left="403"/>
      </w:pPr>
      <w:r>
        <w:rPr>
          <w:rFonts w:ascii="맑은 고딕" w:hAnsi="맑은 고딕" w:eastAsia="맑은 고딕"/>
          <w:b w:val="0"/>
          <w:sz w:val="20"/>
        </w:rPr>
        <w:t>- 이 환경이 지금 옵션을 쓰고 있는지 최종 판정하고, 판정 근거가 된 값 하나를 지목할 것</w:t>
      </w:r>
    </w:p>
    <w:tbl>
      <w:tblPr>
        <w:tblStyle w:val="TableGrid"/>
        <w:tblW w:type="auto" w:w="0"/>
        <w:tblLook w:firstColumn="1" w:firstRow="1" w:lastColumn="0" w:lastRow="0" w:noHBand="0" w:noVBand="1" w:val="04A0"/>
      </w:tblPr>
      <w:tblGrid>
        <w:gridCol w:w="9072"/>
      </w:tblGrid>
      <w:tr>
        <w:tc>
          <w:tcPr>
            <w:tcW w:type="dxa" w:w="9072"/>
          </w:tcPr>
          <w:p>
            <w:pPr>
              <w:spacing w:before="0" w:after="0"/>
            </w:pPr>
            <w:r>
              <w:rPr>
                <w:rFonts w:ascii="맑은 고딕" w:hAnsi="맑은 고딕" w:eastAsia="맑은 고딕"/>
                <w:b/>
                <w:sz w:val="19"/>
              </w:rPr>
              <w:t>[확인] Section 1 제출 항목</w:t>
              <w:br/>
              <w:t>· 1번 — 양쪽 기준 상태 표(역할·모드·컨트롤 파일 유형·DBID·MRP 상태·두 지연·시퀀스)</w:t>
              <w:br/>
              <w:t>· 2번 — 다섯 유형 판정표와 boston 판정 근거</w:t>
              <w:br/>
              <w:t>· 3번 — 기능 사용 통계 조회 결과와 라이선스 판정</w:t>
            </w:r>
          </w:p>
        </w:tc>
      </w:tr>
    </w:tbl>
    <w:p/>
    <w:p>
      <w:pPr>
        <w:spacing w:before="320" w:after="120"/>
      </w:pPr>
      <w:r>
        <w:rPr>
          <w:rFonts w:ascii="맑은 고딕" w:hAnsi="맑은 고딕" w:eastAsia="맑은 고딕"/>
          <w:b/>
          <w:sz w:val="24"/>
        </w:rPr>
        <w:t>Section 2  [데이터 보호 모드와 리두 전송 서비스]</w:t>
      </w:r>
    </w:p>
    <w:p>
      <w:pPr>
        <w:spacing w:before="0" w:after="80"/>
      </w:pPr>
      <w:r>
        <w:rPr>
          <w:rFonts w:ascii="맑은 고딕" w:hAnsi="맑은 고딕" w:eastAsia="맑은 고딕"/>
          <w:b w:val="0"/>
          <w:sz w:val="20"/>
        </w:rPr>
        <w:t>보호 모드는 이름 하나가 아니라 두 개의 값으로 나타난다. 이 절은 그 둘의 차이를 실측으로 확인하고, 리두 전송을 결정하는 파라미터 문자열을 속성 단위로 분해해 뷰의 열과 대응시키는 단계다. 마지막에는 요건을 채우지 않은 채 모드를 올려 거부되는 것을 재현한다.</w:t>
      </w:r>
    </w:p>
    <w:p>
      <w:pPr>
        <w:spacing w:before="200" w:after="60"/>
      </w:pPr>
      <w:r>
        <w:rPr>
          <w:rFonts w:ascii="맑은 고딕" w:hAnsi="맑은 고딕" w:eastAsia="맑은 고딕"/>
          <w:b/>
          <w:sz w:val="21"/>
        </w:rPr>
        <w:t>4. 보호 모드를 나타내는 두 값을 조회해 차이를 설명하고, 세 모드의 요건을 표로 정리하시오.  [6점]</w:t>
      </w:r>
    </w:p>
    <w:p>
      <w:pPr>
        <w:spacing w:before="0" w:after="40"/>
        <w:ind w:left="403"/>
      </w:pPr>
      <w:r>
        <w:rPr>
          <w:rFonts w:ascii="맑은 고딕" w:hAnsi="맑은 고딕" w:eastAsia="맑은 고딕"/>
          <w:b w:val="0"/>
          <w:sz w:val="20"/>
        </w:rPr>
        <w:t xml:space="preserve">- </w:t>
      </w:r>
      <w:r>
        <w:rPr>
          <w:rFonts w:ascii="Consolas" w:hAnsi="Consolas" w:eastAsia="맑은 고딕"/>
          <w:b w:val="0"/>
          <w:sz w:val="20"/>
        </w:rPr>
        <w:t xml:space="preserve">PROTECTION_MODE</w:t>
      </w:r>
      <w:r>
        <w:rPr>
          <w:rFonts w:ascii="맑은 고딕" w:hAnsi="맑은 고딕" w:eastAsia="맑은 고딕"/>
          <w:b w:val="0"/>
          <w:sz w:val="20"/>
        </w:rPr>
        <w:t xml:space="preserve">와 </w:t>
      </w:r>
      <w:r>
        <w:rPr>
          <w:rFonts w:ascii="Consolas" w:hAnsi="Consolas" w:eastAsia="맑은 고딕"/>
          <w:b w:val="0"/>
          <w:sz w:val="20"/>
        </w:rPr>
        <w:t xml:space="preserve">PROTECTION_LEVEL</w:t>
      </w:r>
      <w:r>
        <w:rPr>
          <w:rFonts w:ascii="맑은 고딕" w:hAnsi="맑은 고딕" w:eastAsia="맑은 고딕"/>
          <w:b w:val="0"/>
          <w:sz w:val="20"/>
        </w:rPr>
        <w:t xml:space="preserve"> 두 열을 양쪽에서 조회할 것. 네 개의 값을 모두 제시할 것</w:t>
      </w:r>
    </w:p>
    <w:p>
      <w:pPr>
        <w:spacing w:before="0" w:after="40"/>
        <w:ind w:left="403"/>
      </w:pPr>
      <w:r>
        <w:rPr>
          <w:rFonts w:ascii="맑은 고딕" w:hAnsi="맑은 고딕" w:eastAsia="맑은 고딕"/>
          <w:b w:val="0"/>
          <w:sz w:val="20"/>
        </w:rPr>
        <w:t>- 두 열이 각각 무엇을 뜻하는지 구분해 서술할 것. 하나는 설정이고 다른 하나는 무엇인지 밝힐 것</w:t>
      </w:r>
    </w:p>
    <w:p>
      <w:pPr>
        <w:spacing w:before="0" w:after="40"/>
        <w:ind w:left="403"/>
      </w:pPr>
      <w:r>
        <w:rPr>
          <w:rFonts w:ascii="맑은 고딕" w:hAnsi="맑은 고딕" w:eastAsia="맑은 고딕"/>
          <w:b w:val="0"/>
          <w:sz w:val="20"/>
        </w:rPr>
        <w:t xml:space="preserve">- 두 값이 어긋날 수 있는 상황을 한 가지 들고, 그때 </w:t>
      </w:r>
      <w:r>
        <w:rPr>
          <w:rFonts w:ascii="Consolas" w:hAnsi="Consolas" w:eastAsia="맑은 고딕"/>
          <w:b w:val="0"/>
          <w:sz w:val="20"/>
        </w:rPr>
        <w:t xml:space="preserve">PROTECTION_LEVEL</w:t>
      </w:r>
      <w:r>
        <w:rPr>
          <w:rFonts w:ascii="맑은 고딕" w:hAnsi="맑은 고딕" w:eastAsia="맑은 고딕"/>
          <w:b w:val="0"/>
          <w:sz w:val="20"/>
        </w:rPr>
        <w:t xml:space="preserve">에 어떤 값이 나타나는지 밝힐 것</w:t>
      </w:r>
    </w:p>
    <w:p>
      <w:pPr>
        <w:spacing w:before="0" w:after="40"/>
        <w:ind w:left="403"/>
      </w:pPr>
      <w:r>
        <w:rPr>
          <w:rFonts w:ascii="맑은 고딕" w:hAnsi="맑은 고딕" w:eastAsia="맑은 고딕"/>
          <w:b w:val="0"/>
          <w:sz w:val="20"/>
        </w:rPr>
        <w:t>- Maximum Protection / Availability / Performance 세 모드에 대해 전송 방식·SRL 요구 여부·커밋 완료 조건·Standby 장애 시 Primary의 거동을 표로 정리할 것</w:t>
      </w:r>
    </w:p>
    <w:p>
      <w:pPr>
        <w:spacing w:before="0" w:after="40"/>
        <w:ind w:left="403"/>
      </w:pPr>
      <w:r>
        <w:rPr>
          <w:rFonts w:ascii="맑은 고딕" w:hAnsi="맑은 고딕" w:eastAsia="맑은 고딕"/>
          <w:b w:val="0"/>
          <w:sz w:val="20"/>
        </w:rPr>
        <w:t>- 현재 환경이 Maximum Performance인데도 SRL을 갖추고 있는 이유를 밝힐 것</w:t>
      </w:r>
    </w:p>
    <w:p>
      <w:pPr>
        <w:spacing w:before="200" w:after="60"/>
      </w:pPr>
      <w:r>
        <w:rPr>
          <w:rFonts w:ascii="맑은 고딕" w:hAnsi="맑은 고딕" w:eastAsia="맑은 고딕"/>
          <w:b/>
          <w:sz w:val="21"/>
        </w:rPr>
        <w:t xml:space="preserve">5. </w:t>
      </w:r>
      <w:r>
        <w:rPr>
          <w:rFonts w:ascii="Consolas" w:hAnsi="Consolas" w:eastAsia="맑은 고딕"/>
          <w:b/>
          <w:sz w:val="21"/>
        </w:rPr>
        <w:t xml:space="preserve">LOG_ARCHIVE_DEST_2</w:t>
      </w:r>
      <w:r>
        <w:rPr>
          <w:rFonts w:ascii="맑은 고딕" w:hAnsi="맑은 고딕" w:eastAsia="맑은 고딕"/>
          <w:b/>
          <w:sz w:val="21"/>
        </w:rPr>
        <w:t xml:space="preserve"> 문자열을 속성 단위로 분해하고 각 속성이 어느 뷰의 어느 열로 나타나는지 대응시키시오.  [7점]</w:t>
      </w:r>
    </w:p>
    <w:p>
      <w:pPr>
        <w:spacing w:before="0" w:after="40"/>
        <w:ind w:left="403"/>
      </w:pPr>
      <w:r>
        <w:rPr>
          <w:rFonts w:ascii="맑은 고딕" w:hAnsi="맑은 고딕" w:eastAsia="맑은 고딕"/>
          <w:b w:val="0"/>
          <w:sz w:val="20"/>
        </w:rPr>
        <w:t xml:space="preserve">- 현재 </w:t>
      </w:r>
      <w:r>
        <w:rPr>
          <w:rFonts w:ascii="Consolas" w:hAnsi="Consolas" w:eastAsia="맑은 고딕"/>
          <w:b w:val="0"/>
          <w:sz w:val="20"/>
        </w:rPr>
        <w:t xml:space="preserve">LOG_ARCHIVE_DEST_2</w:t>
      </w:r>
      <w:r>
        <w:rPr>
          <w:rFonts w:ascii="맑은 고딕" w:hAnsi="맑은 고딕" w:eastAsia="맑은 고딕"/>
          <w:b w:val="0"/>
          <w:sz w:val="20"/>
        </w:rPr>
        <w:t xml:space="preserve">의 값을 </w:t>
      </w:r>
      <w:r>
        <w:rPr>
          <w:rFonts w:ascii="맑은 고딕" w:hAnsi="맑은 고딕" w:eastAsia="맑은 고딕"/>
          <w:b w:val="0"/>
          <w:sz w:val="20"/>
        </w:rPr>
        <w:t xml:space="preserve">문자열 그대로</w:t>
      </w:r>
      <w:r>
        <w:rPr>
          <w:rFonts w:ascii="맑은 고딕" w:hAnsi="맑은 고딕" w:eastAsia="맑은 고딕"/>
          <w:b w:val="0"/>
          <w:sz w:val="20"/>
        </w:rPr>
        <w:t xml:space="preserve"> 기록할 것. 이 문자열은 6번과 9번의 복원 대상이므로 정확히 옮길 것</w:t>
      </w:r>
    </w:p>
    <w:p>
      <w:pPr>
        <w:spacing w:before="0" w:after="40"/>
        <w:ind w:left="403"/>
      </w:pPr>
      <w:r>
        <w:rPr>
          <w:rFonts w:ascii="맑은 고딕" w:hAnsi="맑은 고딕" w:eastAsia="맑은 고딕"/>
          <w:b w:val="0"/>
          <w:sz w:val="20"/>
        </w:rPr>
        <w:t xml:space="preserve">- 문자열을 속성 단위로 분해하고, 각 속성이 </w:t>
      </w:r>
      <w:r>
        <w:rPr>
          <w:rFonts w:ascii="Consolas" w:hAnsi="Consolas" w:eastAsia="맑은 고딕"/>
          <w:b w:val="0"/>
          <w:sz w:val="20"/>
        </w:rPr>
        <w:t xml:space="preserve">V$ARCHIVE_DEST</w:t>
      </w:r>
      <w:r>
        <w:rPr>
          <w:rFonts w:ascii="맑은 고딕" w:hAnsi="맑은 고딕" w:eastAsia="맑은 고딕"/>
          <w:b w:val="0"/>
          <w:sz w:val="20"/>
        </w:rPr>
        <w:t xml:space="preserve">의 어떤 열로 나타나는지 표로 대응시킬 것. 최소 다섯 개 속성을 다룰 것</w:t>
      </w:r>
    </w:p>
    <w:p>
      <w:pPr>
        <w:spacing w:before="0" w:after="40"/>
        <w:ind w:left="403"/>
      </w:pPr>
      <w:r>
        <w:rPr>
          <w:rFonts w:ascii="맑은 고딕" w:hAnsi="맑은 고딕" w:eastAsia="맑은 고딕"/>
          <w:b w:val="0"/>
          <w:sz w:val="20"/>
        </w:rPr>
        <w:t xml:space="preserve">- </w:t>
      </w:r>
      <w:r>
        <w:rPr>
          <w:rFonts w:ascii="Consolas" w:hAnsi="Consolas" w:eastAsia="맑은 고딕"/>
          <w:b w:val="0"/>
          <w:sz w:val="20"/>
        </w:rPr>
        <w:t xml:space="preserve">VALID_FOR</w:t>
      </w:r>
      <w:r>
        <w:rPr>
          <w:rFonts w:ascii="맑은 고딕" w:hAnsi="맑은 고딕" w:eastAsia="맑은 고딕"/>
          <w:b w:val="0"/>
          <w:sz w:val="20"/>
        </w:rPr>
        <w:t xml:space="preserve"> 하나가 뷰에서 </w:t>
      </w:r>
      <w:r>
        <w:rPr>
          <w:rFonts w:ascii="맑은 고딕" w:hAnsi="맑은 고딕" w:eastAsia="맑은 고딕"/>
          <w:b w:val="0"/>
          <w:sz w:val="20"/>
        </w:rPr>
        <w:t xml:space="preserve">두 개의 열</w:t>
      </w:r>
      <w:r>
        <w:rPr>
          <w:rFonts w:ascii="맑은 고딕" w:hAnsi="맑은 고딕" w:eastAsia="맑은 고딕"/>
          <w:b w:val="0"/>
          <w:sz w:val="20"/>
        </w:rPr>
        <w:t xml:space="preserve">로 나뉘는 것을 값으로 보일 것</w:t>
      </w:r>
    </w:p>
    <w:p>
      <w:pPr>
        <w:spacing w:before="0" w:after="40"/>
        <w:ind w:left="403"/>
      </w:pPr>
      <w:r>
        <w:rPr>
          <w:rFonts w:ascii="맑은 고딕" w:hAnsi="맑은 고딕" w:eastAsia="맑은 고딕"/>
          <w:b w:val="0"/>
          <w:sz w:val="20"/>
        </w:rPr>
        <w:t>- 파라미터에는 있는데 뷰에는 열로 나타나지 않는 속성을 하나 지목하고, 그것이 어디에 쓰이는지 밝힐 것</w:t>
      </w:r>
    </w:p>
    <w:p>
      <w:pPr>
        <w:spacing w:before="0" w:after="40"/>
        <w:ind w:left="403"/>
      </w:pPr>
      <w:r>
        <w:rPr>
          <w:rFonts w:ascii="맑은 고딕" w:hAnsi="맑은 고딕" w:eastAsia="맑은 고딕"/>
          <w:b w:val="0"/>
          <w:sz w:val="20"/>
        </w:rPr>
        <w:t xml:space="preserve">- </w:t>
      </w:r>
      <w:r>
        <w:rPr>
          <w:rFonts w:ascii="Consolas" w:hAnsi="Consolas" w:eastAsia="맑은 고딕"/>
          <w:b w:val="0"/>
          <w:sz w:val="20"/>
        </w:rPr>
        <w:t xml:space="preserve">VALID_NOW</w:t>
      </w:r>
      <w:r>
        <w:rPr>
          <w:rFonts w:ascii="맑은 고딕" w:hAnsi="맑은 고딕" w:eastAsia="맑은 고딕"/>
          <w:b w:val="0"/>
          <w:sz w:val="20"/>
        </w:rPr>
        <w:t xml:space="preserve">의 현재 값을 확인하고, 이 열이 진단에서 가장 먼저 확인해야 할 값인 이유를 서술할 것</w:t>
      </w:r>
    </w:p>
    <w:p>
      <w:pPr>
        <w:spacing w:before="0" w:after="40"/>
        <w:ind w:left="403"/>
      </w:pPr>
      <w:r>
        <w:rPr>
          <w:rFonts w:ascii="맑은 고딕" w:hAnsi="맑은 고딕" w:eastAsia="맑은 고딕"/>
          <w:b w:val="0"/>
          <w:sz w:val="20"/>
        </w:rPr>
        <w:t xml:space="preserve">- </w:t>
      </w:r>
      <w:r>
        <w:rPr>
          <w:rFonts w:ascii="Consolas" w:hAnsi="Consolas" w:eastAsia="맑은 고딕"/>
          <w:b w:val="0"/>
          <w:sz w:val="20"/>
        </w:rPr>
        <w:t xml:space="preserve">V$ARCHIVE_DEST</w:t>
      </w:r>
      <w:r>
        <w:rPr>
          <w:rFonts w:ascii="맑은 고딕" w:hAnsi="맑은 고딕" w:eastAsia="맑은 고딕"/>
          <w:b w:val="0"/>
          <w:sz w:val="20"/>
        </w:rPr>
        <w:t xml:space="preserve">와 </w:t>
      </w:r>
      <w:r>
        <w:rPr>
          <w:rFonts w:ascii="Consolas" w:hAnsi="Consolas" w:eastAsia="맑은 고딕"/>
          <w:b w:val="0"/>
          <w:sz w:val="20"/>
        </w:rPr>
        <w:t xml:space="preserve">V$ARCHIVE_DEST_STATUS</w:t>
      </w:r>
      <w:r>
        <w:rPr>
          <w:rFonts w:ascii="맑은 고딕" w:hAnsi="맑은 고딕" w:eastAsia="맑은 고딕"/>
          <w:b w:val="0"/>
          <w:sz w:val="20"/>
        </w:rPr>
        <w:t xml:space="preserve"> 두 뷰의 관점 차이를 정리하고, 어느 쪽에서 오류 원인을 읽는지 밝힐 것</w:t>
      </w:r>
    </w:p>
    <w:p>
      <w:pPr>
        <w:spacing w:before="200" w:after="60"/>
      </w:pPr>
      <w:r>
        <w:rPr>
          <w:rFonts w:ascii="맑은 고딕" w:hAnsi="맑은 고딕" w:eastAsia="맑은 고딕"/>
          <w:b/>
          <w:sz w:val="21"/>
        </w:rPr>
        <w:t>6. 요건을 채우지 않은 채 보호 모드를 올렸을 때 무엇이 일어나는지 재현하고, 정상 경로로 전환했다가 되돌리시오.  [6점]</w:t>
      </w:r>
    </w:p>
    <w:p>
      <w:pPr>
        <w:spacing w:before="0" w:after="40"/>
        <w:ind w:left="403"/>
      </w:pPr>
      <w:r>
        <w:rPr>
          <w:rFonts w:ascii="맑은 고딕" w:hAnsi="맑은 고딕" w:eastAsia="맑은 고딕"/>
          <w:b w:val="0"/>
          <w:sz w:val="20"/>
        </w:rPr>
        <w:t xml:space="preserve">- </w:t>
      </w:r>
      <w:r>
        <w:rPr>
          <w:rFonts w:ascii="Consolas" w:hAnsi="Consolas" w:eastAsia="맑은 고딕"/>
          <w:b w:val="0"/>
          <w:sz w:val="20"/>
        </w:rPr>
        <w:t xml:space="preserve">ASYNC NOAFFIRM</w:t>
      </w:r>
      <w:r>
        <w:rPr>
          <w:rFonts w:ascii="맑은 고딕" w:hAnsi="맑은 고딕" w:eastAsia="맑은 고딕"/>
          <w:b w:val="0"/>
          <w:sz w:val="20"/>
        </w:rPr>
        <w:t xml:space="preserve"> 상태 그대로 Maximum Protection 으로 올릴 것. </w:t>
      </w:r>
      <w:r>
        <w:rPr>
          <w:rFonts w:ascii="맑은 고딕" w:hAnsi="맑은 고딕" w:eastAsia="맑은 고딕"/>
          <w:b w:val="0"/>
          <w:sz w:val="20"/>
        </w:rPr>
        <w:t xml:space="preserve">거부된다.</w:t>
      </w:r>
      <w:r>
        <w:rPr>
          <w:rFonts w:ascii="맑은 고딕" w:hAnsi="맑은 고딕" w:eastAsia="맑은 고딕"/>
          <w:b w:val="0"/>
          <w:sz w:val="20"/>
        </w:rPr>
        <w:t xml:space="preserve"> 오류 번호를 그대로 기록하고, 그 메시지의 문면과 실제 원인이 어떻게 다른지 서술할 것</w:t>
      </w:r>
    </w:p>
    <w:p>
      <w:pPr>
        <w:spacing w:before="0" w:after="40"/>
        <w:ind w:left="403"/>
      </w:pPr>
      <w:r>
        <w:rPr>
          <w:rFonts w:ascii="맑은 고딕" w:hAnsi="맑은 고딕" w:eastAsia="맑은 고딕"/>
          <w:b w:val="0"/>
          <w:sz w:val="20"/>
        </w:rPr>
        <w:t xml:space="preserve">- 같은 상태에서 Maximum Availability 로 올릴 것. </w:t>
      </w:r>
      <w:r>
        <w:rPr>
          <w:rFonts w:ascii="맑은 고딕" w:hAnsi="맑은 고딕" w:eastAsia="맑은 고딕"/>
          <w:b w:val="0"/>
          <w:sz w:val="20"/>
        </w:rPr>
        <w:t xml:space="preserve">이번에는 명령이 성공한다.</w:t>
      </w:r>
      <w:r>
        <w:rPr>
          <w:rFonts w:ascii="맑은 고딕" w:hAnsi="맑은 고딕" w:eastAsia="맑은 고딕"/>
          <w:b w:val="0"/>
          <w:sz w:val="20"/>
        </w:rPr>
        <w:t xml:space="preserve"> 그런데 </w:t>
      </w:r>
      <w:r>
        <w:rPr>
          <w:rFonts w:ascii="Consolas" w:hAnsi="Consolas" w:eastAsia="맑은 고딕"/>
          <w:b w:val="0"/>
          <w:sz w:val="20"/>
        </w:rPr>
        <w:t xml:space="preserve">PROTECTION_LEVEL</w:t>
      </w:r>
      <w:r>
        <w:rPr>
          <w:rFonts w:ascii="맑은 고딕" w:hAnsi="맑은 고딕" w:eastAsia="맑은 고딕"/>
          <w:b w:val="0"/>
          <w:sz w:val="20"/>
        </w:rPr>
        <w:t xml:space="preserve"> 이 무엇으로 나오는지 확인하고, 명령의 성공과 수준의 달성이 왜 다른 일인지 설명할 것</w:t>
      </w:r>
    </w:p>
    <w:p>
      <w:pPr>
        <w:spacing w:before="0" w:after="40"/>
        <w:ind w:left="403"/>
      </w:pPr>
      <w:r>
        <w:rPr>
          <w:rFonts w:ascii="맑은 고딕" w:hAnsi="맑은 고딕" w:eastAsia="맑은 고딕"/>
          <w:b w:val="0"/>
          <w:sz w:val="20"/>
        </w:rPr>
        <w:t xml:space="preserve">- 목적지 속성을 요건에 맞게 바꾼 뒤 로그 전환을 일으키고, </w:t>
      </w:r>
      <w:r>
        <w:rPr>
          <w:rFonts w:ascii="Consolas" w:hAnsi="Consolas" w:eastAsia="맑은 고딕"/>
          <w:b w:val="0"/>
          <w:sz w:val="20"/>
        </w:rPr>
        <w:t xml:space="preserve">PROTECTION_LEVEL</w:t>
      </w:r>
      <w:r>
        <w:rPr>
          <w:rFonts w:ascii="맑은 고딕" w:hAnsi="맑은 고딕" w:eastAsia="맑은 고딕"/>
          <w:b w:val="0"/>
          <w:sz w:val="20"/>
        </w:rPr>
        <w:t xml:space="preserve"> 이 올라가는 것을 확인할 것. 양쪽에서 두 값을 다시 조회해 네 값을 제시할 것</w:t>
      </w:r>
    </w:p>
    <w:p>
      <w:pPr>
        <w:spacing w:before="0" w:after="40"/>
        <w:ind w:left="403"/>
      </w:pPr>
      <w:r>
        <w:rPr>
          <w:rFonts w:ascii="맑은 고딕" w:hAnsi="맑은 고딕" w:eastAsia="맑은 고딕"/>
          <w:b w:val="0"/>
          <w:sz w:val="20"/>
        </w:rPr>
        <w:t xml:space="preserve">- </w:t>
      </w:r>
      <w:r>
        <w:rPr>
          <w:rFonts w:ascii="맑은 고딕" w:hAnsi="맑은 고딕" w:eastAsia="맑은 고딕"/>
          <w:b w:val="0"/>
          <w:sz w:val="20"/>
        </w:rPr>
        <w:t xml:space="preserve">Maximum Protection 으로는 올리지 말 것.</w:t>
      </w:r>
      <w:r>
        <w:rPr>
          <w:rFonts w:ascii="맑은 고딕" w:hAnsi="맑은 고딕" w:eastAsia="맑은 고딕"/>
          <w:b w:val="0"/>
          <w:sz w:val="20"/>
        </w:rPr>
        <w:t xml:space="preserve"> 이 환경에서 그 모드를 쓰면 안 되는 이유를 Standby 대수와 연결해 서술할 것</w:t>
      </w:r>
    </w:p>
    <w:p>
      <w:pPr>
        <w:spacing w:before="0" w:after="40"/>
        <w:ind w:left="403"/>
      </w:pPr>
      <w:r>
        <w:rPr>
          <w:rFonts w:ascii="맑은 고딕" w:hAnsi="맑은 고딕" w:eastAsia="맑은 고딕"/>
          <w:b w:val="0"/>
          <w:sz w:val="20"/>
        </w:rPr>
        <w:t xml:space="preserve">- Maximum Performance 로 되돌리고 </w:t>
      </w:r>
      <w:r>
        <w:rPr>
          <w:rFonts w:ascii="Consolas" w:hAnsi="Consolas" w:eastAsia="맑은 고딕"/>
          <w:b w:val="0"/>
          <w:sz w:val="20"/>
        </w:rPr>
        <w:t xml:space="preserve">LOG_ARCHIVE_DEST_2</w:t>
      </w:r>
      <w:r>
        <w:rPr>
          <w:rFonts w:ascii="맑은 고딕" w:hAnsi="맑은 고딕" w:eastAsia="맑은 고딕"/>
          <w:b w:val="0"/>
          <w:sz w:val="20"/>
        </w:rPr>
        <w:t xml:space="preserve"> 를 5번에서 기록한 원본 문자열로 복원할 것. 복원 후 </w:t>
      </w:r>
      <w:r>
        <w:rPr>
          <w:rFonts w:ascii="Consolas" w:hAnsi="Consolas" w:eastAsia="맑은 고딕"/>
          <w:b w:val="0"/>
          <w:sz w:val="20"/>
        </w:rPr>
        <w:t xml:space="preserve">VALID_NOW</w:t>
      </w:r>
      <w:r>
        <w:rPr>
          <w:rFonts w:ascii="맑은 고딕" w:hAnsi="맑은 고딕" w:eastAsia="맑은 고딕"/>
          <w:b w:val="0"/>
          <w:sz w:val="20"/>
        </w:rPr>
        <w:t xml:space="preserve"> 와 두 지연, 그리고 </w:t>
      </w:r>
      <w:r>
        <w:rPr>
          <w:rFonts w:ascii="맑은 고딕" w:hAnsi="맑은 고딕" w:eastAsia="맑은 고딕"/>
          <w:b w:val="0"/>
          <w:sz w:val="20"/>
        </w:rPr>
        <w:t xml:space="preserve">양쪽의 </w:t>
      </w:r>
      <w:r>
        <w:rPr>
          <w:rFonts w:ascii="Consolas" w:hAnsi="Consolas" w:eastAsia="맑은 고딕"/>
          <w:b w:val="0"/>
          <w:sz w:val="20"/>
        </w:rPr>
        <w:t xml:space="preserve">PROTECTION_LEVEL</w:t>
      </w:r>
      <w:r>
        <w:rPr>
          <w:rFonts w:ascii="맑은 고딕" w:hAnsi="맑은 고딕" w:eastAsia="맑은 고딕"/>
          <w:b w:val="0"/>
          <w:sz w:val="20"/>
        </w:rPr>
        <w:t xml:space="preserve"> 을 확인할 것</w:t>
      </w:r>
    </w:p>
    <w:tbl>
      <w:tblPr>
        <w:tblStyle w:val="TableGrid"/>
        <w:tblW w:type="auto" w:w="0"/>
        <w:tblLook w:firstColumn="1" w:firstRow="1" w:lastColumn="0" w:lastRow="0" w:noHBand="0" w:noVBand="1" w:val="04A0"/>
      </w:tblPr>
      <w:tblGrid>
        <w:gridCol w:w="9072"/>
      </w:tblGrid>
      <w:tr>
        <w:tc>
          <w:tcPr>
            <w:tcW w:type="dxa" w:w="9072"/>
          </w:tcPr>
          <w:p>
            <w:pPr>
              <w:spacing w:before="0" w:after="0"/>
            </w:pPr>
            <w:r>
              <w:rPr>
                <w:rFonts w:ascii="맑은 고딕" w:hAnsi="맑은 고딕" w:eastAsia="맑은 고딕"/>
                <w:b/>
                <w:sz w:val="19"/>
              </w:rPr>
              <w:t>[확인] Section 2 제출 항목</w:t>
              <w:br/>
              <w:t>· 4번 — 네 개의 값과 세 모드 요건표</w:t>
              <w:br/>
              <w:t>· 5번 — 원본 문자열, 속성-열 대응표, 두 뷰의 관점 차이</w:t>
              <w:br/>
              <w:t>· 6번 — 거부 오류 번호, 전환 후 네 값, 원복 확인</w:t>
            </w:r>
          </w:p>
        </w:tc>
      </w:tr>
    </w:tbl>
    <w:p/>
    <w:p>
      <w:pPr>
        <w:spacing w:before="320" w:after="120"/>
      </w:pPr>
      <w:r>
        <w:rPr>
          <w:rFonts w:ascii="맑은 고딕" w:hAnsi="맑은 고딕" w:eastAsia="맑은 고딕"/>
          <w:b/>
          <w:sz w:val="24"/>
        </w:rPr>
        <w:t>Section 3  [Data Guard 를 위한 Oracle Net 구성]</w:t>
      </w:r>
    </w:p>
    <w:p>
      <w:pPr>
        <w:spacing w:before="0" w:after="80"/>
      </w:pPr>
      <w:r>
        <w:rPr>
          <w:rFonts w:ascii="맑은 고딕" w:hAnsi="맑은 고딕" w:eastAsia="맑은 고딕"/>
          <w:b w:val="0"/>
          <w:sz w:val="20"/>
        </w:rPr>
        <w:t>Data Guard는 일반 접속에 더해 두 가지를 요구한다. 인스턴스가 내려간 상태에서도 붙을 수 있어야 하고, 구성원의 이름이 서로에게 등록되어 있어야 한다. 이 절은 그 두 요건을 검증하고, 각각을 일부러 무너뜨렸다가 복원한다.</w:t>
      </w:r>
    </w:p>
    <w:p>
      <w:pPr>
        <w:spacing w:before="200" w:after="60"/>
      </w:pPr>
      <w:r>
        <w:rPr>
          <w:rFonts w:ascii="맑은 고딕" w:hAnsi="맑은 고딕" w:eastAsia="맑은 고딕"/>
          <w:b/>
          <w:sz w:val="21"/>
        </w:rPr>
        <w:t>7. 이름 해석부터 인스턴스 접속까지의 검증 절차를 계층별로 세우고 양방향으로 수행하시오.  [6점]</w:t>
      </w:r>
    </w:p>
    <w:p>
      <w:pPr>
        <w:spacing w:before="0" w:after="40"/>
        <w:ind w:left="403"/>
      </w:pPr>
      <w:r>
        <w:rPr>
          <w:rFonts w:ascii="맑은 고딕" w:hAnsi="맑은 고딕" w:eastAsia="맑은 고딕"/>
          <w:b w:val="0"/>
          <w:sz w:val="20"/>
        </w:rPr>
        <w:t>- 이름 해석 → 리스너 도달 → 서비스 등록 → 인스턴스 접속 네 계층에 대해 각각 확인 명령을 하나씩 정하고 표로 정리할 것</w:t>
      </w:r>
    </w:p>
    <w:p>
      <w:pPr>
        <w:spacing w:before="0" w:after="40"/>
        <w:ind w:left="403"/>
      </w:pPr>
      <w:r>
        <w:rPr>
          <w:rFonts w:ascii="맑은 고딕" w:hAnsi="맑은 고딕" w:eastAsia="맑은 고딕"/>
          <w:b w:val="0"/>
          <w:sz w:val="20"/>
        </w:rPr>
        <w:t>- chicago → boston, boston → chicago 양방향으로 네 계층을 모두 수행하고 결과를 제시할 것</w:t>
      </w:r>
    </w:p>
    <w:p>
      <w:pPr>
        <w:spacing w:before="0" w:after="40"/>
        <w:ind w:left="403"/>
      </w:pPr>
      <w:r>
        <w:rPr>
          <w:rFonts w:ascii="맑은 고딕" w:hAnsi="맑은 고딕" w:eastAsia="맑은 고딕"/>
          <w:b w:val="0"/>
          <w:sz w:val="20"/>
        </w:rPr>
        <w:t xml:space="preserve">- 리스너에 등록된 서비스 목록에서 이 구성이 쓰는 서비스 이름을 모두 나열할 것. </w:t>
      </w:r>
      <w:r>
        <w:rPr>
          <w:rFonts w:ascii="Consolas" w:hAnsi="Consolas" w:eastAsia="맑은 고딕"/>
          <w:b w:val="0"/>
          <w:sz w:val="20"/>
        </w:rPr>
        <w:t xml:space="preserve">_DGMGRL</w:t>
      </w:r>
      <w:r>
        <w:rPr>
          <w:rFonts w:ascii="맑은 고딕" w:hAnsi="맑은 고딕" w:eastAsia="맑은 고딕"/>
          <w:b w:val="0"/>
          <w:sz w:val="20"/>
        </w:rPr>
        <w:t xml:space="preserve"> 접미사가 붙은 것이 무엇인지 밝힐 것</w:t>
      </w:r>
    </w:p>
    <w:p>
      <w:pPr>
        <w:spacing w:before="0" w:after="40"/>
        <w:ind w:left="403"/>
      </w:pPr>
      <w:r>
        <w:rPr>
          <w:rFonts w:ascii="맑은 고딕" w:hAnsi="맑은 고딕" w:eastAsia="맑은 고딕"/>
          <w:b w:val="0"/>
          <w:sz w:val="20"/>
        </w:rPr>
        <w:t xml:space="preserve">- 같은 서비스에 인스턴스가 둘로 표시되는 경우를 찾고, 두 인스턴스의 </w:t>
      </w:r>
      <w:r>
        <w:rPr>
          <w:rFonts w:ascii="Consolas" w:hAnsi="Consolas" w:eastAsia="맑은 고딕"/>
          <w:b w:val="0"/>
          <w:sz w:val="20"/>
        </w:rPr>
        <w:t xml:space="preserve">status</w:t>
      </w:r>
      <w:r>
        <w:rPr>
          <w:rFonts w:ascii="맑은 고딕" w:hAnsi="맑은 고딕" w:eastAsia="맑은 고딕"/>
          <w:b w:val="0"/>
          <w:sz w:val="20"/>
        </w:rPr>
        <w:t xml:space="preserve"> 값이 왜 다른지 설명할 것</w:t>
      </w:r>
    </w:p>
    <w:p>
      <w:pPr>
        <w:spacing w:before="0" w:after="40"/>
        <w:ind w:left="403"/>
      </w:pPr>
      <w:r>
        <w:rPr>
          <w:rFonts w:ascii="맑은 고딕" w:hAnsi="맑은 고딕" w:eastAsia="맑은 고딕"/>
          <w:b w:val="0"/>
          <w:sz w:val="20"/>
        </w:rPr>
        <w:t xml:space="preserve">- 이 절차를 8·10·11번에서 그대로 재사용할 것이므로 </w:t>
      </w:r>
      <w:r>
        <w:rPr>
          <w:rFonts w:ascii="맑은 고딕" w:hAnsi="맑은 고딕" w:eastAsia="맑은 고딕"/>
          <w:b w:val="0"/>
          <w:sz w:val="20"/>
        </w:rPr>
        <w:t xml:space="preserve">명령 목록을 고정해 둘 것</w:t>
      </w:r>
    </w:p>
    <w:p>
      <w:pPr>
        <w:spacing w:before="200" w:after="60"/>
      </w:pPr>
      <w:r>
        <w:rPr>
          <w:rFonts w:ascii="맑은 고딕" w:hAnsi="맑은 고딕" w:eastAsia="맑은 고딕"/>
          <w:b/>
          <w:sz w:val="21"/>
        </w:rPr>
        <w:t>8. 정적 등록을 제거해 장애를 재현하고 복원하시오.  [7점]</w:t>
      </w:r>
    </w:p>
    <w:p>
      <w:pPr>
        <w:spacing w:before="0" w:after="40"/>
        <w:ind w:left="403"/>
      </w:pPr>
      <w:r>
        <w:rPr>
          <w:rFonts w:ascii="맑은 고딕" w:hAnsi="맑은 고딕" w:eastAsia="맑은 고딕"/>
          <w:b w:val="0"/>
          <w:sz w:val="20"/>
        </w:rPr>
        <w:t xml:space="preserve">- 작업 전 </w:t>
      </w:r>
      <w:r>
        <w:rPr>
          <w:rFonts w:ascii="Consolas" w:hAnsi="Consolas" w:eastAsia="맑은 고딕"/>
          <w:b w:val="0"/>
          <w:sz w:val="20"/>
        </w:rPr>
        <w:t xml:space="preserve">listener.ora</w:t>
      </w:r>
      <w:r>
        <w:rPr>
          <w:rFonts w:ascii="맑은 고딕" w:hAnsi="맑은 고딕" w:eastAsia="맑은 고딕"/>
          <w:b w:val="0"/>
          <w:sz w:val="20"/>
        </w:rPr>
        <w:t xml:space="preserve">를 백업할 것. 백업 파일 이름과 위치를 밝힐 것</w:t>
      </w:r>
    </w:p>
    <w:p>
      <w:pPr>
        <w:spacing w:before="0" w:after="40"/>
        <w:ind w:left="403"/>
      </w:pPr>
      <w:r>
        <w:rPr>
          <w:rFonts w:ascii="맑은 고딕" w:hAnsi="맑은 고딕" w:eastAsia="맑은 고딕"/>
          <w:b w:val="0"/>
          <w:sz w:val="20"/>
        </w:rPr>
        <w:t>- boston 쪽 정적 등록 항목을 제거하고 리스너를 다시 읽을 것. 사용한 명령을 밝힐 것</w:t>
      </w:r>
    </w:p>
    <w:p>
      <w:pPr>
        <w:spacing w:before="0" w:after="40"/>
        <w:ind w:left="403"/>
      </w:pPr>
      <w:r>
        <w:rPr>
          <w:rFonts w:ascii="맑은 고딕" w:hAnsi="맑은 고딕" w:eastAsia="맑은 고딕"/>
          <w:b w:val="0"/>
          <w:sz w:val="20"/>
        </w:rPr>
        <w:t xml:space="preserve">- 7번의 절차를 그대로 수행해 </w:t>
      </w:r>
      <w:r>
        <w:rPr>
          <w:rFonts w:ascii="맑은 고딕" w:hAnsi="맑은 고딕" w:eastAsia="맑은 고딕"/>
          <w:b w:val="0"/>
          <w:sz w:val="20"/>
        </w:rPr>
        <w:t xml:space="preserve">어느 계층에서 처음 실패하는지</w:t>
      </w:r>
      <w:r>
        <w:rPr>
          <w:rFonts w:ascii="맑은 고딕" w:hAnsi="맑은 고딕" w:eastAsia="맑은 고딕"/>
          <w:b w:val="0"/>
          <w:sz w:val="20"/>
        </w:rPr>
        <w:t xml:space="preserve"> 판정할 것. 오류 번호를 기록할 것</w:t>
      </w:r>
    </w:p>
    <w:p>
      <w:pPr>
        <w:spacing w:before="0" w:after="40"/>
        <w:ind w:left="403"/>
      </w:pPr>
      <w:r>
        <w:rPr>
          <w:rFonts w:ascii="맑은 고딕" w:hAnsi="맑은 고딕" w:eastAsia="맑은 고딕"/>
          <w:b w:val="0"/>
          <w:sz w:val="20"/>
        </w:rPr>
        <w:t>- 인스턴스를 내린 상태에서 접속을 시도할 때와 올린 상태에서 시도할 때 오류가 어떻게 다른지 각각 재현하고 두 번호를 구분해 제시할 것</w:t>
      </w:r>
    </w:p>
    <w:p>
      <w:pPr>
        <w:spacing w:before="0" w:after="40"/>
        <w:ind w:left="403"/>
      </w:pPr>
      <w:r>
        <w:rPr>
          <w:rFonts w:ascii="맑은 고딕" w:hAnsi="맑은 고딕" w:eastAsia="맑은 고딕"/>
          <w:b w:val="0"/>
          <w:sz w:val="20"/>
        </w:rPr>
        <w:t>- 이 상태에서 리두 전송과 적용이 계속되는지 확인할 것. 계속된다면 그 이유를, 멈춘다면 그 근거를 밝힐 것</w:t>
      </w:r>
    </w:p>
    <w:p>
      <w:pPr>
        <w:spacing w:before="0" w:after="40"/>
        <w:ind w:left="403"/>
      </w:pPr>
      <w:r>
        <w:rPr>
          <w:rFonts w:ascii="맑은 고딕" w:hAnsi="맑은 고딕" w:eastAsia="맑은 고딕"/>
          <w:b w:val="0"/>
          <w:sz w:val="20"/>
        </w:rPr>
        <w:t>- 백업본으로 복원하고 7번 절차로 네 계층을 다시 통과시킬 것</w:t>
      </w:r>
    </w:p>
    <w:p>
      <w:pPr>
        <w:spacing w:before="0" w:after="40"/>
        <w:ind w:left="403"/>
      </w:pPr>
      <w:r>
        <w:rPr>
          <w:rFonts w:ascii="맑은 고딕" w:hAnsi="맑은 고딕" w:eastAsia="맑은 고딕"/>
          <w:b w:val="0"/>
          <w:sz w:val="20"/>
        </w:rPr>
        <w:t>- 원복 확인 — boston의 역할·개방 모드와 두 지연이 1번의 기준 상태와 같은지 대조할 것</w:t>
      </w:r>
    </w:p>
    <w:p>
      <w:pPr>
        <w:spacing w:before="200" w:after="60"/>
      </w:pPr>
      <w:r>
        <w:rPr>
          <w:rFonts w:ascii="맑은 고딕" w:hAnsi="맑은 고딕" w:eastAsia="맑은 고딕"/>
          <w:b/>
          <w:sz w:val="21"/>
        </w:rPr>
        <w:t xml:space="preserve">9. </w:t>
      </w:r>
      <w:r>
        <w:rPr>
          <w:rFonts w:ascii="Consolas" w:hAnsi="Consolas" w:eastAsia="맑은 고딕"/>
          <w:b/>
          <w:sz w:val="21"/>
        </w:rPr>
        <w:t xml:space="preserve">LOG_ARCHIVE_CONFIG</w:t>
      </w:r>
      <w:r>
        <w:rPr>
          <w:rFonts w:ascii="맑은 고딕" w:hAnsi="맑은 고딕" w:eastAsia="맑은 고딕"/>
          <w:b/>
          <w:sz w:val="21"/>
        </w:rPr>
        <w:t xml:space="preserve">에서 구성원 이름을 누락시켜 전송이 거부되는 것을 재현하고 복원하시오.  [7점]</w:t>
      </w:r>
    </w:p>
    <w:p>
      <w:pPr>
        <w:spacing w:before="0" w:after="40"/>
        <w:ind w:left="403"/>
      </w:pPr>
      <w:r>
        <w:rPr>
          <w:rFonts w:ascii="맑은 고딕" w:hAnsi="맑은 고딕" w:eastAsia="맑은 고딕"/>
          <w:b w:val="0"/>
          <w:sz w:val="20"/>
        </w:rPr>
        <w:t xml:space="preserve">- 양쪽의 현재 </w:t>
      </w:r>
      <w:r>
        <w:rPr>
          <w:rFonts w:ascii="Consolas" w:hAnsi="Consolas" w:eastAsia="맑은 고딕"/>
          <w:b w:val="0"/>
          <w:sz w:val="20"/>
        </w:rPr>
        <w:t xml:space="preserve">LOG_ARCHIVE_CONFIG</w:t>
      </w:r>
      <w:r>
        <w:rPr>
          <w:rFonts w:ascii="맑은 고딕" w:hAnsi="맑은 고딕" w:eastAsia="맑은 고딕"/>
          <w:b w:val="0"/>
          <w:sz w:val="20"/>
        </w:rPr>
        <w:t xml:space="preserve"> 값을 기록할 것</w:t>
      </w:r>
    </w:p>
    <w:p>
      <w:pPr>
        <w:spacing w:before="0" w:after="40"/>
        <w:ind w:left="403"/>
      </w:pPr>
      <w:r>
        <w:rPr>
          <w:rFonts w:ascii="맑은 고딕" w:hAnsi="맑은 고딕" w:eastAsia="맑은 고딕"/>
          <w:b w:val="0"/>
          <w:sz w:val="20"/>
        </w:rPr>
        <w:t xml:space="preserve">- Standby 쪽 값에서 Primary의 </w:t>
      </w:r>
      <w:r>
        <w:rPr>
          <w:rFonts w:ascii="Consolas" w:hAnsi="Consolas" w:eastAsia="맑은 고딕"/>
          <w:b w:val="0"/>
          <w:sz w:val="20"/>
        </w:rPr>
        <w:t xml:space="preserve">DB_UNIQUE_NAME</w:t>
      </w:r>
      <w:r>
        <w:rPr>
          <w:rFonts w:ascii="맑은 고딕" w:hAnsi="맑은 고딕" w:eastAsia="맑은 고딕"/>
          <w:b w:val="0"/>
          <w:sz w:val="20"/>
        </w:rPr>
        <w:t xml:space="preserve">을 제거할 것. 제거에 사용한 명령과 적용 범위(</w:t>
      </w:r>
      <w:r>
        <w:rPr>
          <w:rFonts w:ascii="Consolas" w:hAnsi="Consolas" w:eastAsia="맑은 고딕"/>
          <w:b w:val="0"/>
          <w:sz w:val="20"/>
        </w:rPr>
        <w:t xml:space="preserve">SCOPE</w:t>
      </w:r>
      <w:r>
        <w:rPr>
          <w:rFonts w:ascii="맑은 고딕" w:hAnsi="맑은 고딕" w:eastAsia="맑은 고딕"/>
          <w:b w:val="0"/>
          <w:sz w:val="20"/>
        </w:rPr>
        <w:t xml:space="preserve">)를 밝힐 것</w:t>
      </w:r>
    </w:p>
    <w:p>
      <w:pPr>
        <w:spacing w:before="0" w:after="40"/>
        <w:ind w:left="403"/>
      </w:pPr>
      <w:r>
        <w:rPr>
          <w:rFonts w:ascii="맑은 고딕" w:hAnsi="맑은 고딕" w:eastAsia="맑은 고딕"/>
          <w:b w:val="0"/>
          <w:sz w:val="20"/>
        </w:rPr>
        <w:t xml:space="preserve">- Primary에서 로그 전환을 일으킨 뒤 목적지 상태를 확인할 것. </w:t>
      </w:r>
      <w:r>
        <w:rPr>
          <w:rFonts w:ascii="Consolas" w:hAnsi="Consolas" w:eastAsia="맑은 고딕"/>
          <w:b w:val="0"/>
          <w:sz w:val="20"/>
        </w:rPr>
        <w:t xml:space="preserve">STATUS</w:t>
      </w:r>
      <w:r>
        <w:rPr>
          <w:rFonts w:ascii="맑은 고딕" w:hAnsi="맑은 고딕" w:eastAsia="맑은 고딕"/>
          <w:b w:val="0"/>
          <w:sz w:val="20"/>
        </w:rPr>
        <w:t xml:space="preserve">와 </w:t>
      </w:r>
      <w:r>
        <w:rPr>
          <w:rFonts w:ascii="Consolas" w:hAnsi="Consolas" w:eastAsia="맑은 고딕"/>
          <w:b w:val="0"/>
          <w:sz w:val="20"/>
        </w:rPr>
        <w:t xml:space="preserve">ERROR</w:t>
      </w:r>
      <w:r>
        <w:rPr>
          <w:rFonts w:ascii="맑은 고딕" w:hAnsi="맑은 고딕" w:eastAsia="맑은 고딕"/>
          <w:b w:val="0"/>
          <w:sz w:val="20"/>
        </w:rPr>
        <w:t xml:space="preserve"> 두 열의 값을 모두 제시하고 </w:t>
      </w:r>
      <w:r>
        <w:rPr>
          <w:rFonts w:ascii="맑은 고딕" w:hAnsi="맑은 고딕" w:eastAsia="맑은 고딕"/>
          <w:b w:val="0"/>
          <w:sz w:val="20"/>
        </w:rPr>
        <w:t xml:space="preserve">오류 번호를 기록</w:t>
      </w:r>
      <w:r>
        <w:rPr>
          <w:rFonts w:ascii="맑은 고딕" w:hAnsi="맑은 고딕" w:eastAsia="맑은 고딕"/>
          <w:b w:val="0"/>
          <w:sz w:val="20"/>
        </w:rPr>
        <w:t xml:space="preserve">할 것</w:t>
      </w:r>
    </w:p>
    <w:p>
      <w:pPr>
        <w:spacing w:before="0" w:after="40"/>
        <w:ind w:left="403"/>
      </w:pPr>
      <w:r>
        <w:rPr>
          <w:rFonts w:ascii="맑은 고딕" w:hAnsi="맑은 고딕" w:eastAsia="맑은 고딕"/>
          <w:b w:val="0"/>
          <w:sz w:val="20"/>
        </w:rPr>
        <w:t>- 이 오류가 Section 3의 8번에서 본 오류와 어떻게 다른지 계층으로 구분해 서술할 것. 리스너는 살아 있는가</w:t>
      </w:r>
    </w:p>
    <w:p>
      <w:pPr>
        <w:spacing w:before="0" w:after="40"/>
        <w:ind w:left="403"/>
      </w:pPr>
      <w:r>
        <w:rPr>
          <w:rFonts w:ascii="맑은 고딕" w:hAnsi="맑은 고딕" w:eastAsia="맑은 고딕"/>
          <w:b w:val="0"/>
          <w:sz w:val="20"/>
        </w:rPr>
        <w:t>- 실패한 목적지가 즉시 재시도되지 않는 이유를 밝히고, 재시도를 앞당기는 방법을 제시할 것</w:t>
      </w:r>
    </w:p>
    <w:p>
      <w:pPr>
        <w:spacing w:before="0" w:after="40"/>
        <w:ind w:left="403"/>
      </w:pPr>
      <w:r>
        <w:rPr>
          <w:rFonts w:ascii="맑은 고딕" w:hAnsi="맑은 고딕" w:eastAsia="맑은 고딕"/>
          <w:b w:val="0"/>
          <w:sz w:val="20"/>
        </w:rPr>
        <w:t xml:space="preserve">- 원본 값으로 복원하고 목적지가 </w:t>
      </w:r>
      <w:r>
        <w:rPr>
          <w:rFonts w:ascii="Consolas" w:hAnsi="Consolas" w:eastAsia="맑은 고딕"/>
          <w:b w:val="0"/>
          <w:sz w:val="20"/>
        </w:rPr>
        <w:t xml:space="preserve">VALID</w:t>
      </w:r>
      <w:r>
        <w:rPr>
          <w:rFonts w:ascii="맑은 고딕" w:hAnsi="맑은 고딕" w:eastAsia="맑은 고딕"/>
          <w:b w:val="0"/>
          <w:sz w:val="20"/>
        </w:rPr>
        <w:t xml:space="preserve">로 돌아온 것과 두 지연이 0인 것을 확인할 것</w:t>
      </w:r>
    </w:p>
    <w:tbl>
      <w:tblPr>
        <w:tblStyle w:val="TableGrid"/>
        <w:tblW w:type="auto" w:w="0"/>
        <w:tblLook w:firstColumn="1" w:firstRow="1" w:lastColumn="0" w:lastRow="0" w:noHBand="0" w:noVBand="1" w:val="04A0"/>
      </w:tblPr>
      <w:tblGrid>
        <w:gridCol w:w="9072"/>
      </w:tblGrid>
      <w:tr>
        <w:tc>
          <w:tcPr>
            <w:tcW w:type="dxa" w:w="9072"/>
          </w:tcPr>
          <w:p>
            <w:pPr>
              <w:spacing w:before="0" w:after="0"/>
            </w:pPr>
            <w:r>
              <w:rPr>
                <w:rFonts w:ascii="맑은 고딕" w:hAnsi="맑은 고딕" w:eastAsia="맑은 고딕"/>
                <w:b/>
                <w:sz w:val="19"/>
              </w:rPr>
              <w:t>[확인] Section 3 제출 항목</w:t>
              <w:br/>
              <w:t>· 7번 — 네 계층 검증 절차표와 양방향 수행 결과</w:t>
              <w:br/>
              <w:t>· 8번 — 두 가지 오류 번호, 전송 지속 여부 판정, 원복 확인</w:t>
              <w:br/>
              <w:t>· 9번 — 목적지 오류 번호, 8번과의 계층 구분, 원복 확인</w:t>
            </w:r>
          </w:p>
        </w:tc>
      </w:tr>
    </w:tbl>
    <w:p/>
    <w:p>
      <w:pPr>
        <w:spacing w:before="320" w:after="120"/>
      </w:pPr>
      <w:r>
        <w:rPr>
          <w:rFonts w:ascii="맑은 고딕" w:hAnsi="맑은 고딕" w:eastAsia="맑은 고딕"/>
          <w:b/>
          <w:sz w:val="24"/>
        </w:rPr>
        <w:t>Section 4  [접속 실패의 계층별 진단]</w:t>
      </w:r>
    </w:p>
    <w:p>
      <w:pPr>
        <w:spacing w:before="0" w:after="80"/>
      </w:pPr>
      <w:r>
        <w:rPr>
          <w:rFonts w:ascii="맑은 고딕" w:hAnsi="맑은 고딕" w:eastAsia="맑은 고딕"/>
          <w:b w:val="0"/>
          <w:sz w:val="20"/>
        </w:rPr>
        <w:t>접속이 안 될 때 어디를 봐야 하는지는 오류 번호가 알려 준다. 이 절은 서로 다른 계층에서 장애를 두 건 만들고, 각각이 남기는 번호와 로그를 대조한다. 마지막 과제에서 이 시험 전체에서 수집한 번호를 하나의 지도로 정리한다.</w:t>
      </w:r>
    </w:p>
    <w:p>
      <w:pPr>
        <w:spacing w:before="200" w:after="60"/>
      </w:pPr>
      <w:r>
        <w:rPr>
          <w:rFonts w:ascii="맑은 고딕" w:hAnsi="맑은 고딕" w:eastAsia="맑은 고딕"/>
          <w:b/>
          <w:sz w:val="21"/>
        </w:rPr>
        <w:t>10. 패스워드 파일을 불일치시켜 리두 전송이 끊기는 것을 재현하고 복원하시오.  [7점]</w:t>
      </w:r>
    </w:p>
    <w:p>
      <w:pPr>
        <w:spacing w:before="0" w:after="40"/>
        <w:ind w:left="403"/>
      </w:pPr>
      <w:r>
        <w:rPr>
          <w:rFonts w:ascii="맑은 고딕" w:hAnsi="맑은 고딕" w:eastAsia="맑은 고딕"/>
          <w:b w:val="0"/>
          <w:sz w:val="20"/>
        </w:rPr>
        <w:t>- 작업 전 Standby의 패스워드 파일을 백업할 것. 파일의 정확한 경로와 이름 규칙을 밝힐 것</w:t>
      </w:r>
    </w:p>
    <w:p>
      <w:pPr>
        <w:spacing w:before="0" w:after="40"/>
        <w:ind w:left="403"/>
      </w:pPr>
      <w:r>
        <w:rPr>
          <w:rFonts w:ascii="맑은 고딕" w:hAnsi="맑은 고딕" w:eastAsia="맑은 고딕"/>
          <w:b w:val="0"/>
          <w:sz w:val="20"/>
        </w:rPr>
        <w:t>- 다른 비밀번호로 패스워드 파일을 새로 만들 것. 사용한 명령과 옵션을 제시할 것</w:t>
      </w:r>
    </w:p>
    <w:p>
      <w:pPr>
        <w:spacing w:before="0" w:after="40"/>
        <w:ind w:left="403"/>
      </w:pPr>
      <w:r>
        <w:rPr>
          <w:rFonts w:ascii="맑은 고딕" w:hAnsi="맑은 고딕" w:eastAsia="맑은 고딕"/>
          <w:b w:val="0"/>
          <w:sz w:val="20"/>
        </w:rPr>
        <w:t>- Primary에서 Standby로 원격 SYS 접속을 시도해 오류 번호를 기록할 것</w:t>
      </w:r>
    </w:p>
    <w:p>
      <w:pPr>
        <w:spacing w:before="0" w:after="40"/>
        <w:ind w:left="403"/>
      </w:pPr>
      <w:r>
        <w:rPr>
          <w:rFonts w:ascii="맑은 고딕" w:hAnsi="맑은 고딕" w:eastAsia="맑은 고딕"/>
          <w:b w:val="0"/>
          <w:sz w:val="20"/>
        </w:rPr>
        <w:t xml:space="preserve">- Primary에서 로그 전환을 일으킨 뒤 목적지 상태와 </w:t>
      </w:r>
      <w:r>
        <w:rPr>
          <w:rFonts w:ascii="Consolas" w:hAnsi="Consolas" w:eastAsia="맑은 고딕"/>
          <w:b w:val="0"/>
          <w:sz w:val="20"/>
        </w:rPr>
        <w:t xml:space="preserve">ERROR</w:t>
      </w:r>
      <w:r>
        <w:rPr>
          <w:rFonts w:ascii="맑은 고딕" w:hAnsi="맑은 고딕" w:eastAsia="맑은 고딕"/>
          <w:b w:val="0"/>
          <w:sz w:val="20"/>
        </w:rPr>
        <w:t xml:space="preserve"> 열을 확인할 것. </w:t>
      </w:r>
      <w:r>
        <w:rPr>
          <w:rFonts w:ascii="맑은 고딕" w:hAnsi="맑은 고딕" w:eastAsia="맑은 고딕"/>
          <w:b w:val="0"/>
          <w:sz w:val="20"/>
        </w:rPr>
        <w:t xml:space="preserve">오류 번호를 기록</w:t>
      </w:r>
      <w:r>
        <w:rPr>
          <w:rFonts w:ascii="맑은 고딕" w:hAnsi="맑은 고딕" w:eastAsia="맑은 고딕"/>
          <w:b w:val="0"/>
          <w:sz w:val="20"/>
        </w:rPr>
        <w:t xml:space="preserve">하고, 그것이 10번의 원격 접속 오류와 어떻게 다른지 밝힐 것</w:t>
      </w:r>
    </w:p>
    <w:p>
      <w:pPr>
        <w:spacing w:before="0" w:after="40"/>
        <w:ind w:left="403"/>
      </w:pPr>
      <w:r>
        <w:rPr>
          <w:rFonts w:ascii="맑은 고딕" w:hAnsi="맑은 고딕" w:eastAsia="맑은 고딕"/>
          <w:b w:val="0"/>
          <w:sz w:val="20"/>
        </w:rPr>
        <w:t>- Primary의 알림 로그에서 같은 사건을 찾아 인용할 것. 뷰에는 없고 로그에만 있는 정보를 하나 지목할 것</w:t>
      </w:r>
    </w:p>
    <w:p>
      <w:pPr>
        <w:spacing w:before="0" w:after="40"/>
        <w:ind w:left="403"/>
      </w:pPr>
      <w:r>
        <w:rPr>
          <w:rFonts w:ascii="맑은 고딕" w:hAnsi="맑은 고딕" w:eastAsia="맑은 고딕"/>
          <w:b w:val="0"/>
          <w:sz w:val="20"/>
        </w:rPr>
        <w:t>- 백업본을 복원하고 원격 접속과 리두 전송이 모두 회복된 것을 확인할 것. 임시 파일을 지웠는지도 밝힐 것</w:t>
      </w:r>
    </w:p>
    <w:p>
      <w:pPr>
        <w:spacing w:before="0" w:after="40"/>
        <w:ind w:left="403"/>
      </w:pPr>
      <w:r>
        <w:rPr>
          <w:rFonts w:ascii="맑은 고딕" w:hAnsi="맑은 고딕" w:eastAsia="맑은 고딕"/>
          <w:b w:val="0"/>
          <w:sz w:val="20"/>
        </w:rPr>
        <w:t xml:space="preserve">- 원복 확인 — 두 지연이 0이고 목적지가 </w:t>
      </w:r>
      <w:r>
        <w:rPr>
          <w:rFonts w:ascii="Consolas" w:hAnsi="Consolas" w:eastAsia="맑은 고딕"/>
          <w:b w:val="0"/>
          <w:sz w:val="20"/>
        </w:rPr>
        <w:t xml:space="preserve">VALID</w:t>
      </w:r>
      <w:r>
        <w:rPr>
          <w:rFonts w:ascii="맑은 고딕" w:hAnsi="맑은 고딕" w:eastAsia="맑은 고딕"/>
          <w:b w:val="0"/>
          <w:sz w:val="20"/>
        </w:rPr>
        <w:t xml:space="preserve">인 것을 1번의 기준 상태와 대조할 것</w:t>
      </w:r>
    </w:p>
    <w:p>
      <w:pPr>
        <w:spacing w:before="200" w:after="60"/>
      </w:pPr>
      <w:r>
        <w:rPr>
          <w:rFonts w:ascii="맑은 고딕" w:hAnsi="맑은 고딕" w:eastAsia="맑은 고딕"/>
          <w:b/>
          <w:sz w:val="21"/>
        </w:rPr>
        <w:t>11. 리스너 포트를 차단해 장애를 만들고 해소하시오.  [7점]</w:t>
      </w:r>
    </w:p>
    <w:p>
      <w:pPr>
        <w:spacing w:before="0" w:after="40"/>
        <w:ind w:left="403"/>
      </w:pPr>
      <w:r>
        <w:rPr>
          <w:rFonts w:ascii="맑은 고딕" w:hAnsi="맑은 고딕" w:eastAsia="맑은 고딕"/>
          <w:b w:val="0"/>
          <w:sz w:val="20"/>
        </w:rPr>
        <w:t>- 차단 전 상태를 7번의 절차로 확인해 둘 것</w:t>
      </w:r>
    </w:p>
    <w:p>
      <w:pPr>
        <w:spacing w:before="0" w:after="40"/>
        <w:ind w:left="403"/>
      </w:pPr>
      <w:r>
        <w:rPr>
          <w:rFonts w:ascii="맑은 고딕" w:hAnsi="맑은 고딕" w:eastAsia="맑은 고딕"/>
          <w:b w:val="0"/>
          <w:sz w:val="20"/>
        </w:rPr>
        <w:t xml:space="preserve">- Standby 쪽에서 리스너 포트로 들어오는 접속을 차단할 것. 사용한 명령을 그대로 제시하고, </w:t>
      </w:r>
      <w:r>
        <w:rPr>
          <w:rFonts w:ascii="맑은 고딕" w:hAnsi="맑은 고딕" w:eastAsia="맑은 고딕"/>
          <w:b w:val="0"/>
          <w:sz w:val="20"/>
        </w:rPr>
        <w:t xml:space="preserve">root 권한이 필요한 이유</w:t>
      </w:r>
      <w:r>
        <w:rPr>
          <w:rFonts w:ascii="맑은 고딕" w:hAnsi="맑은 고딕" w:eastAsia="맑은 고딕"/>
          <w:b w:val="0"/>
          <w:sz w:val="20"/>
        </w:rPr>
        <w:t xml:space="preserve">를 밝힐 것</w:t>
      </w:r>
    </w:p>
    <w:p>
      <w:pPr>
        <w:spacing w:before="0" w:after="40"/>
        <w:ind w:left="403"/>
      </w:pPr>
      <w:r>
        <w:rPr>
          <w:rFonts w:ascii="맑은 고딕" w:hAnsi="맑은 고딕" w:eastAsia="맑은 고딕"/>
          <w:b w:val="0"/>
          <w:sz w:val="20"/>
        </w:rPr>
        <w:t>- 이름 해석과 리스너 도달 중 어느 계층에서 실패하는지 판정할 것. 오류 번호를 기록하고, 이것이 9번·10번의 번호와 다른 계층임을 보일 것</w:t>
      </w:r>
    </w:p>
    <w:p>
      <w:pPr>
        <w:spacing w:before="0" w:after="40"/>
        <w:ind w:left="403"/>
      </w:pPr>
      <w:r>
        <w:rPr>
          <w:rFonts w:ascii="맑은 고딕" w:hAnsi="맑은 고딕" w:eastAsia="맑은 고딕"/>
          <w:b w:val="0"/>
          <w:sz w:val="20"/>
        </w:rPr>
        <w:t>- 이 상황에서 Primary의 두 지연이 어떻게 나오는지 확인할 것. 지연 값만 보고 판정하면 안 되는 이유를 이 결과로 설명할 것</w:t>
      </w:r>
    </w:p>
    <w:p>
      <w:pPr>
        <w:spacing w:before="0" w:after="40"/>
        <w:ind w:left="403"/>
      </w:pPr>
      <w:r>
        <w:rPr>
          <w:rFonts w:ascii="맑은 고딕" w:hAnsi="맑은 고딕" w:eastAsia="맑은 고딕"/>
          <w:b w:val="0"/>
          <w:sz w:val="20"/>
        </w:rPr>
        <w:t>- 차단을 해소하고 규칙이 남아 있지 않은지 확인할 것</w:t>
      </w:r>
    </w:p>
    <w:p>
      <w:pPr>
        <w:spacing w:before="0" w:after="40"/>
        <w:ind w:left="403"/>
      </w:pPr>
      <w:r>
        <w:rPr>
          <w:rFonts w:ascii="맑은 고딕" w:hAnsi="맑은 고딕" w:eastAsia="맑은 고딕"/>
          <w:b w:val="0"/>
          <w:sz w:val="20"/>
        </w:rPr>
        <w:t xml:space="preserve">- 원복 확인 — 목적지 </w:t>
      </w:r>
      <w:r>
        <w:rPr>
          <w:rFonts w:ascii="Consolas" w:hAnsi="Consolas" w:eastAsia="맑은 고딕"/>
          <w:b w:val="0"/>
          <w:sz w:val="20"/>
        </w:rPr>
        <w:t xml:space="preserve">VALID</w:t>
      </w:r>
      <w:r>
        <w:rPr>
          <w:rFonts w:ascii="맑은 고딕" w:hAnsi="맑은 고딕" w:eastAsia="맑은 고딕"/>
          <w:b w:val="0"/>
          <w:sz w:val="20"/>
        </w:rPr>
        <w:t xml:space="preserve">, 두 지연 0, MRP 상태를 1번의 기준 상태와 대조할 것</w:t>
      </w:r>
    </w:p>
    <w:p>
      <w:pPr>
        <w:spacing w:before="200" w:after="60"/>
      </w:pPr>
      <w:r>
        <w:rPr>
          <w:rFonts w:ascii="맑은 고딕" w:hAnsi="맑은 고딕" w:eastAsia="맑은 고딕"/>
          <w:b/>
          <w:sz w:val="21"/>
        </w:rPr>
        <w:t>12. 이 시험에서 수집한 오류 번호를 계층별 진단 지도로 정리하시오.  [6점]</w:t>
      </w:r>
    </w:p>
    <w:p>
      <w:pPr>
        <w:spacing w:before="0" w:after="40"/>
        <w:ind w:left="403"/>
      </w:pPr>
      <w:r>
        <w:rPr>
          <w:rFonts w:ascii="맑은 고딕" w:hAnsi="맑은 고딕" w:eastAsia="맑은 고딕"/>
          <w:b w:val="0"/>
          <w:sz w:val="20"/>
        </w:rPr>
        <w:t>- 8·9·10·11번에서 기록한 오류 번호를 모두 모을 것. 최소 여섯 개를 다룰 것</w:t>
      </w:r>
    </w:p>
    <w:p>
      <w:pPr>
        <w:spacing w:before="0" w:after="40"/>
        <w:ind w:left="403"/>
      </w:pPr>
      <w:r>
        <w:rPr>
          <w:rFonts w:ascii="맑은 고딕" w:hAnsi="맑은 고딕" w:eastAsia="맑은 고딕"/>
          <w:b w:val="0"/>
          <w:sz w:val="20"/>
        </w:rPr>
        <w:t>- 각 번호에 대해 어느 계층의 문제인지(이름 해석 / 리스너 / 서비스 등록 / 인스턴스 / 인증 / 구성 등록) 분류하고 표로 정리할 것</w:t>
      </w:r>
    </w:p>
    <w:p>
      <w:pPr>
        <w:spacing w:before="0" w:after="40"/>
        <w:ind w:left="403"/>
      </w:pPr>
      <w:r>
        <w:rPr>
          <w:rFonts w:ascii="맑은 고딕" w:hAnsi="맑은 고딕" w:eastAsia="맑은 고딕"/>
          <w:b w:val="0"/>
          <w:sz w:val="20"/>
        </w:rPr>
        <w:t xml:space="preserve">- 번호만 보고 </w:t>
      </w:r>
      <w:r>
        <w:rPr>
          <w:rFonts w:ascii="맑은 고딕" w:hAnsi="맑은 고딕" w:eastAsia="맑은 고딕"/>
          <w:b w:val="0"/>
          <w:sz w:val="20"/>
        </w:rPr>
        <w:t xml:space="preserve">바로 어디를 고칠지 판정할 수 있는 것</w:t>
      </w:r>
      <w:r>
        <w:rPr>
          <w:rFonts w:ascii="맑은 고딕" w:hAnsi="맑은 고딕" w:eastAsia="맑은 고딕"/>
          <w:b w:val="0"/>
          <w:sz w:val="20"/>
        </w:rPr>
        <w:t xml:space="preserve">과 </w:t>
      </w:r>
      <w:r>
        <w:rPr>
          <w:rFonts w:ascii="맑은 고딕" w:hAnsi="맑은 고딕" w:eastAsia="맑은 고딕"/>
          <w:b w:val="0"/>
          <w:sz w:val="20"/>
        </w:rPr>
        <w:t xml:space="preserve">한 단계 더 확인해야 하는 것</w:t>
      </w:r>
      <w:r>
        <w:rPr>
          <w:rFonts w:ascii="맑은 고딕" w:hAnsi="맑은 고딕" w:eastAsia="맑은 고딕"/>
          <w:b w:val="0"/>
          <w:sz w:val="20"/>
        </w:rPr>
        <w:t xml:space="preserve">을 구분할 것</w:t>
      </w:r>
    </w:p>
    <w:p>
      <w:pPr>
        <w:spacing w:before="0" w:after="40"/>
        <w:ind w:left="403"/>
      </w:pPr>
      <w:r>
        <w:rPr>
          <w:rFonts w:ascii="맑은 고딕" w:hAnsi="맑은 고딕" w:eastAsia="맑은 고딕"/>
          <w:b w:val="0"/>
          <w:sz w:val="20"/>
        </w:rPr>
        <w:t>- 같은 증상("전송이 안 된다")에 대해 이 여섯 개 이상의 원인을 어떤 순서로 확인할 것인지 절차로 고정할 것</w:t>
      </w:r>
    </w:p>
    <w:p>
      <w:pPr>
        <w:spacing w:before="0" w:after="40"/>
        <w:ind w:left="403"/>
      </w:pPr>
      <w:r>
        <w:rPr>
          <w:rFonts w:ascii="맑은 고딕" w:hAnsi="맑은 고딕" w:eastAsia="맑은 고딕"/>
          <w:b w:val="0"/>
          <w:sz w:val="20"/>
        </w:rPr>
        <w:t>- 이 절차에서 지연 값을 몇 번째로 보는지 정하고 그 이유를 밝힐 것</w:t>
      </w:r>
    </w:p>
    <w:tbl>
      <w:tblPr>
        <w:tblStyle w:val="TableGrid"/>
        <w:tblW w:type="auto" w:w="0"/>
        <w:tblLook w:firstColumn="1" w:firstRow="1" w:lastColumn="0" w:lastRow="0" w:noHBand="0" w:noVBand="1" w:val="04A0"/>
      </w:tblPr>
      <w:tblGrid>
        <w:gridCol w:w="9072"/>
      </w:tblGrid>
      <w:tr>
        <w:tc>
          <w:tcPr>
            <w:tcW w:type="dxa" w:w="9072"/>
          </w:tcPr>
          <w:p>
            <w:pPr>
              <w:spacing w:before="0" w:after="0"/>
            </w:pPr>
            <w:r>
              <w:rPr>
                <w:rFonts w:ascii="맑은 고딕" w:hAnsi="맑은 고딕" w:eastAsia="맑은 고딕"/>
                <w:b/>
                <w:sz w:val="19"/>
              </w:rPr>
              <w:t>[확인] Section 4 제출 항목</w:t>
              <w:br/>
              <w:t>· 10번 — 두 가지 오류 번호, 알림 로그 인용, 원복 확인</w:t>
              <w:br/>
              <w:t>· 11번 — 차단 명령, 오류 번호, 지연이 알려 주지 않는 것, 원복 확인</w:t>
              <w:br/>
              <w:t>· 12번 — 오류 번호 계층 지도와 확인 순서</w:t>
            </w:r>
          </w:p>
        </w:tc>
      </w:tr>
    </w:tbl>
    <w:p/>
    <w:p>
      <w:pPr>
        <w:spacing w:before="320" w:after="120"/>
      </w:pPr>
      <w:r>
        <w:rPr>
          <w:rFonts w:ascii="맑은 고딕" w:hAnsi="맑은 고딕" w:eastAsia="맑은 고딕"/>
          <w:b/>
          <w:sz w:val="24"/>
        </w:rPr>
        <w:t>Section 5  [Primary 준비 상태 검증]</w:t>
      </w:r>
    </w:p>
    <w:p>
      <w:pPr>
        <w:spacing w:before="0" w:after="80"/>
      </w:pPr>
      <w:r>
        <w:rPr>
          <w:rFonts w:ascii="맑은 고딕" w:hAnsi="맑은 고딕" w:eastAsia="맑은 고딕"/>
          <w:b w:val="0"/>
          <w:sz w:val="20"/>
        </w:rPr>
        <w:t>Standby를 만들기 전에 Primary가 갖춰야 할 것이 셋 있다. 아카이브 모드, 강제 로깅, 그리고 Standby Redo Log다. 이 절은 셋을 각각 검증하고, 그중 둘은 실제로 무너뜨려 무엇이 달라지는지 확인한다. 마지막 과제는 이 시험 전체를 하나의 점검표로 닫는다.</w:t>
      </w:r>
    </w:p>
    <w:p>
      <w:pPr>
        <w:spacing w:before="200" w:after="60"/>
      </w:pPr>
      <w:r>
        <w:rPr>
          <w:rFonts w:ascii="맑은 고딕" w:hAnsi="맑은 고딕" w:eastAsia="맑은 고딕"/>
          <w:b/>
          <w:sz w:val="21"/>
        </w:rPr>
        <w:t>13. Primary의 아카이브 구성을 검증하고 로컬 목적지의 성격을 확인하시오.  [6점]</w:t>
      </w:r>
    </w:p>
    <w:p>
      <w:pPr>
        <w:spacing w:before="0" w:after="40"/>
        <w:ind w:left="403"/>
      </w:pPr>
      <w:r>
        <w:rPr>
          <w:rFonts w:ascii="맑은 고딕" w:hAnsi="맑은 고딕" w:eastAsia="맑은 고딕"/>
          <w:b w:val="0"/>
          <w:sz w:val="20"/>
        </w:rPr>
        <w:t xml:space="preserve">- </w:t>
      </w:r>
      <w:r>
        <w:rPr>
          <w:rFonts w:ascii="Consolas" w:hAnsi="Consolas" w:eastAsia="맑은 고딕"/>
          <w:b w:val="0"/>
          <w:sz w:val="20"/>
        </w:rPr>
        <w:t xml:space="preserve">LOG_MODE</w:t>
      </w:r>
      <w:r>
        <w:rPr>
          <w:rFonts w:ascii="맑은 고딕" w:hAnsi="맑은 고딕" w:eastAsia="맑은 고딕"/>
          <w:b w:val="0"/>
          <w:sz w:val="20"/>
        </w:rPr>
        <w:t xml:space="preserve">와 아카이브 목적지 설정을 조회할 것. 자동 아카이브가 켜져 있는지도 확인할 것</w:t>
      </w:r>
    </w:p>
    <w:p>
      <w:pPr>
        <w:spacing w:before="0" w:after="40"/>
        <w:ind w:left="403"/>
      </w:pPr>
      <w:r>
        <w:rPr>
          <w:rFonts w:ascii="맑은 고딕" w:hAnsi="맑은 고딕" w:eastAsia="맑은 고딕"/>
          <w:b w:val="0"/>
          <w:sz w:val="20"/>
        </w:rPr>
        <w:t xml:space="preserve">- 로컬 목적지(</w:t>
      </w:r>
      <w:r>
        <w:rPr>
          <w:rFonts w:ascii="Consolas" w:hAnsi="Consolas" w:eastAsia="맑은 고딕"/>
          <w:b w:val="0"/>
          <w:sz w:val="20"/>
        </w:rPr>
        <w:t xml:space="preserve">dest_id=1</w:t>
      </w:r>
      <w:r>
        <w:rPr>
          <w:rFonts w:ascii="맑은 고딕" w:hAnsi="맑은 고딕" w:eastAsia="맑은 고딕"/>
          <w:b w:val="0"/>
          <w:sz w:val="20"/>
        </w:rPr>
        <w:t xml:space="preserve">)의 </w:t>
      </w:r>
      <w:r>
        <w:rPr>
          <w:rFonts w:ascii="Consolas" w:hAnsi="Consolas" w:eastAsia="맑은 고딕"/>
          <w:b w:val="0"/>
          <w:sz w:val="20"/>
        </w:rPr>
        <w:t xml:space="preserve">DESTINATION</w:t>
      </w:r>
      <w:r>
        <w:rPr>
          <w:rFonts w:ascii="맑은 고딕" w:hAnsi="맑은 고딕" w:eastAsia="맑은 고딕"/>
          <w:b w:val="0"/>
          <w:sz w:val="20"/>
        </w:rPr>
        <w:t xml:space="preserve">·</w:t>
      </w:r>
      <w:r>
        <w:rPr>
          <w:rFonts w:ascii="Consolas" w:hAnsi="Consolas" w:eastAsia="맑은 고딕"/>
          <w:b w:val="0"/>
          <w:sz w:val="20"/>
        </w:rPr>
        <w:t xml:space="preserve">TARGET</w:t>
      </w:r>
      <w:r>
        <w:rPr>
          <w:rFonts w:ascii="맑은 고딕" w:hAnsi="맑은 고딕" w:eastAsia="맑은 고딕"/>
          <w:b w:val="0"/>
          <w:sz w:val="20"/>
        </w:rPr>
        <w:t xml:space="preserve">·</w:t>
      </w:r>
      <w:r>
        <w:rPr>
          <w:rFonts w:ascii="Consolas" w:hAnsi="Consolas" w:eastAsia="맑은 고딕"/>
          <w:b w:val="0"/>
          <w:sz w:val="20"/>
        </w:rPr>
        <w:t xml:space="preserve">VALID_TYPE</w:t>
      </w:r>
      <w:r>
        <w:rPr>
          <w:rFonts w:ascii="맑은 고딕" w:hAnsi="맑은 고딕" w:eastAsia="맑은 고딕"/>
          <w:b w:val="0"/>
          <w:sz w:val="20"/>
        </w:rPr>
        <w:t xml:space="preserve">·</w:t>
      </w:r>
      <w:r>
        <w:rPr>
          <w:rFonts w:ascii="Consolas" w:hAnsi="Consolas" w:eastAsia="맑은 고딕"/>
          <w:b w:val="0"/>
          <w:sz w:val="20"/>
        </w:rPr>
        <w:t xml:space="preserve">TRANSMIT_MODE</w:t>
      </w:r>
      <w:r>
        <w:rPr>
          <w:rFonts w:ascii="맑은 고딕" w:hAnsi="맑은 고딕" w:eastAsia="맑은 고딕"/>
          <w:b w:val="0"/>
          <w:sz w:val="20"/>
        </w:rPr>
        <w:t xml:space="preserve">를 조회하고, 원격 목적지와 나란히 대조할 것</w:t>
      </w:r>
    </w:p>
    <w:p>
      <w:pPr>
        <w:spacing w:before="0" w:after="40"/>
        <w:ind w:left="403"/>
      </w:pPr>
      <w:r>
        <w:rPr>
          <w:rFonts w:ascii="맑은 고딕" w:hAnsi="맑은 고딕" w:eastAsia="맑은 고딕"/>
          <w:b w:val="0"/>
          <w:sz w:val="20"/>
        </w:rPr>
        <w:t xml:space="preserve">- 로컬 목적지의 </w:t>
      </w:r>
      <w:r>
        <w:rPr>
          <w:rFonts w:ascii="Consolas" w:hAnsi="Consolas" w:eastAsia="맑은 고딕"/>
          <w:b w:val="0"/>
          <w:sz w:val="20"/>
        </w:rPr>
        <w:t xml:space="preserve">TRANSMIT_MODE</w:t>
      </w:r>
      <w:r>
        <w:rPr>
          <w:rFonts w:ascii="맑은 고딕" w:hAnsi="맑은 고딕" w:eastAsia="맑은 고딕"/>
          <w:b w:val="0"/>
          <w:sz w:val="20"/>
        </w:rPr>
        <w:t xml:space="preserve">가 </w:t>
      </w:r>
      <w:r>
        <w:rPr>
          <w:rFonts w:ascii="Consolas" w:hAnsi="Consolas" w:eastAsia="맑은 고딕"/>
          <w:b w:val="0"/>
          <w:sz w:val="20"/>
        </w:rPr>
        <w:t xml:space="preserve">SYNCHRONOUS</w:t>
      </w:r>
      <w:r>
        <w:rPr>
          <w:rFonts w:ascii="맑은 고딕" w:hAnsi="맑은 고딕" w:eastAsia="맑은 고딕"/>
          <w:b w:val="0"/>
          <w:sz w:val="20"/>
        </w:rPr>
        <w:t xml:space="preserve">로 나오는 것을 확인하고, </w:t>
      </w:r>
      <w:r>
        <w:rPr>
          <w:rFonts w:ascii="맑은 고딕" w:hAnsi="맑은 고딕" w:eastAsia="맑은 고딕"/>
          <w:b w:val="0"/>
          <w:sz w:val="20"/>
        </w:rPr>
        <w:t xml:space="preserve">이것이 보호 모드와 무관한 이유</w:t>
      </w:r>
      <w:r>
        <w:rPr>
          <w:rFonts w:ascii="맑은 고딕" w:hAnsi="맑은 고딕" w:eastAsia="맑은 고딕"/>
          <w:b w:val="0"/>
          <w:sz w:val="20"/>
        </w:rPr>
        <w:t xml:space="preserve">를 서술할 것</w:t>
      </w:r>
    </w:p>
    <w:p>
      <w:pPr>
        <w:spacing w:before="0" w:after="40"/>
        <w:ind w:left="403"/>
      </w:pPr>
      <w:r>
        <w:rPr>
          <w:rFonts w:ascii="맑은 고딕" w:hAnsi="맑은 고딕" w:eastAsia="맑은 고딕"/>
          <w:b w:val="0"/>
          <w:sz w:val="20"/>
        </w:rPr>
        <w:t xml:space="preserve">- 로컬 목적지의 </w:t>
      </w:r>
      <w:r>
        <w:rPr>
          <w:rFonts w:ascii="Consolas" w:hAnsi="Consolas" w:eastAsia="맑은 고딕"/>
          <w:b w:val="0"/>
          <w:sz w:val="20"/>
        </w:rPr>
        <w:t xml:space="preserve">RECOVERY_MODE</w:t>
      </w:r>
      <w:r>
        <w:rPr>
          <w:rFonts w:ascii="맑은 고딕" w:hAnsi="맑은 고딕" w:eastAsia="맑은 고딕"/>
          <w:b w:val="0"/>
          <w:sz w:val="20"/>
        </w:rPr>
        <w:t xml:space="preserve">가 </w:t>
      </w:r>
      <w:r>
        <w:rPr>
          <w:rFonts w:ascii="Consolas" w:hAnsi="Consolas" w:eastAsia="맑은 고딕"/>
          <w:b w:val="0"/>
          <w:sz w:val="20"/>
        </w:rPr>
        <w:t xml:space="preserve">IDLE</w:t>
      </w:r>
      <w:r>
        <w:rPr>
          <w:rFonts w:ascii="맑은 고딕" w:hAnsi="맑은 고딕" w:eastAsia="맑은 고딕"/>
          <w:b w:val="0"/>
          <w:sz w:val="20"/>
        </w:rPr>
        <w:t xml:space="preserve">인 이유를 밝힐 것</w:t>
      </w:r>
    </w:p>
    <w:p>
      <w:pPr>
        <w:spacing w:before="0" w:after="40"/>
        <w:ind w:left="403"/>
      </w:pPr>
      <w:r>
        <w:rPr>
          <w:rFonts w:ascii="맑은 고딕" w:hAnsi="맑은 고딕" w:eastAsia="맑은 고딕"/>
          <w:b w:val="0"/>
          <w:sz w:val="20"/>
        </w:rPr>
        <w:t>- 아카이브 파일이 실제로 생성되는 위치를 확인하고, 최근 생성된 파일 하나의 전체 경로를 제시할 것</w:t>
      </w:r>
    </w:p>
    <w:p>
      <w:pPr>
        <w:spacing w:before="200" w:after="60"/>
      </w:pPr>
      <w:r>
        <w:rPr>
          <w:rFonts w:ascii="맑은 고딕" w:hAnsi="맑은 고딕" w:eastAsia="맑은 고딕"/>
          <w:b/>
          <w:sz w:val="21"/>
        </w:rPr>
        <w:t>14. FORCE LOGGING의 효과를 실증하고 되돌리시오.  [6점]</w:t>
      </w:r>
    </w:p>
    <w:p>
      <w:pPr>
        <w:spacing w:before="0" w:after="40"/>
        <w:ind w:left="403"/>
      </w:pPr>
      <w:r>
        <w:rPr>
          <w:rFonts w:ascii="맑은 고딕" w:hAnsi="맑은 고딕" w:eastAsia="맑은 고딕"/>
          <w:b w:val="0"/>
          <w:sz w:val="20"/>
        </w:rPr>
        <w:t xml:space="preserve">- 현재 </w:t>
      </w:r>
      <w:r>
        <w:rPr>
          <w:rFonts w:ascii="Consolas" w:hAnsi="Consolas" w:eastAsia="맑은 고딕"/>
          <w:b w:val="0"/>
          <w:sz w:val="20"/>
        </w:rPr>
        <w:t xml:space="preserve">FORCE_LOGGING</w:t>
      </w:r>
      <w:r>
        <w:rPr>
          <w:rFonts w:ascii="맑은 고딕" w:hAnsi="맑은 고딕" w:eastAsia="맑은 고딕"/>
          <w:b w:val="0"/>
          <w:sz w:val="20"/>
        </w:rPr>
        <w:t xml:space="preserve"> 값을 확인할 것</w:t>
      </w:r>
    </w:p>
    <w:p>
      <w:pPr>
        <w:spacing w:before="0" w:after="40"/>
        <w:ind w:left="403"/>
      </w:pPr>
      <w:r>
        <w:rPr>
          <w:rFonts w:ascii="맑은 고딕" w:hAnsi="맑은 고딕" w:eastAsia="맑은 고딕"/>
          <w:b w:val="0"/>
          <w:sz w:val="20"/>
        </w:rPr>
        <w:t xml:space="preserve">- </w:t>
      </w:r>
      <w:r>
        <w:rPr>
          <w:rFonts w:ascii="Consolas" w:hAnsi="Consolas" w:eastAsia="맑은 고딕"/>
          <w:b w:val="0"/>
          <w:sz w:val="20"/>
        </w:rPr>
        <w:t xml:space="preserve">NOLOGGING</w:t>
      </w:r>
      <w:r>
        <w:rPr>
          <w:rFonts w:ascii="맑은 고딕" w:hAnsi="맑은 고딕" w:eastAsia="맑은 고딕"/>
          <w:b w:val="0"/>
          <w:sz w:val="20"/>
        </w:rPr>
        <w:t xml:space="preserve">을 지정한 작업을 수행해 FORCE LOGGING이 켜진 상태에서 리두가 생성되는 것을 수치로 보일 것. 작업 전후의 리두 통계 델타를 제시할 것</w:t>
      </w:r>
    </w:p>
    <w:p>
      <w:pPr>
        <w:spacing w:before="0" w:after="40"/>
        <w:ind w:left="403"/>
      </w:pPr>
      <w:r>
        <w:rPr>
          <w:rFonts w:ascii="맑은 고딕" w:hAnsi="맑은 고딕" w:eastAsia="맑은 고딕"/>
          <w:b w:val="0"/>
          <w:sz w:val="20"/>
        </w:rPr>
        <w:t>- FORCE LOGGING을 끄고 같은 작업을 다시 수행해 델타를 대조할 것. 두 값을 표로 나란히 놓을 것</w:t>
      </w:r>
    </w:p>
    <w:p>
      <w:pPr>
        <w:spacing w:before="0" w:after="40"/>
        <w:ind w:left="403"/>
      </w:pPr>
      <w:r>
        <w:rPr>
          <w:rFonts w:ascii="맑은 고딕" w:hAnsi="맑은 고딕" w:eastAsia="맑은 고딕"/>
          <w:b w:val="0"/>
          <w:sz w:val="20"/>
        </w:rPr>
        <w:t xml:space="preserve">- 두 번째 작업이 Standby에 어떤 영향을 남기는지 확인할 것. </w:t>
      </w:r>
      <w:r>
        <w:rPr>
          <w:rFonts w:ascii="맑은 고딕" w:hAnsi="맑은 고딕" w:eastAsia="맑은 고딕"/>
          <w:b w:val="0"/>
          <w:sz w:val="20"/>
        </w:rPr>
        <w:t xml:space="preserve">되돌릴 수 없는 흔적이 남는 열</w:t>
      </w:r>
      <w:r>
        <w:rPr>
          <w:rFonts w:ascii="맑은 고딕" w:hAnsi="맑은 고딕" w:eastAsia="맑은 고딕"/>
          <w:b w:val="0"/>
          <w:sz w:val="20"/>
        </w:rPr>
        <w:t xml:space="preserve">을 지목하고 그 값을 제시할 것</w:t>
      </w:r>
    </w:p>
    <w:p>
      <w:pPr>
        <w:spacing w:before="0" w:after="40"/>
        <w:ind w:left="403"/>
      </w:pPr>
      <w:r>
        <w:rPr>
          <w:rFonts w:ascii="맑은 고딕" w:hAnsi="맑은 고딕" w:eastAsia="맑은 고딕"/>
          <w:b w:val="0"/>
          <w:sz w:val="20"/>
        </w:rPr>
        <w:t>- FORCE LOGGING을 다시 켜고 테스트 객체를 정리할 것</w:t>
      </w:r>
    </w:p>
    <w:p>
      <w:pPr>
        <w:spacing w:before="0" w:after="40"/>
        <w:ind w:left="403"/>
      </w:pPr>
      <w:r>
        <w:rPr>
          <w:rFonts w:ascii="맑은 고딕" w:hAnsi="맑은 고딕" w:eastAsia="맑은 고딕"/>
          <w:b w:val="0"/>
          <w:sz w:val="20"/>
        </w:rPr>
        <w:t xml:space="preserve">- 원복 확인 — </w:t>
      </w:r>
      <w:r>
        <w:rPr>
          <w:rFonts w:ascii="Consolas" w:hAnsi="Consolas" w:eastAsia="맑은 고딕"/>
          <w:b w:val="0"/>
          <w:sz w:val="20"/>
        </w:rPr>
        <w:t xml:space="preserve">FORCE_LOGGING = YES</w:t>
      </w:r>
      <w:r>
        <w:rPr>
          <w:rFonts w:ascii="맑은 고딕" w:hAnsi="맑은 고딕" w:eastAsia="맑은 고딕"/>
          <w:b w:val="0"/>
          <w:sz w:val="20"/>
        </w:rPr>
        <w:t xml:space="preserve">와 테스트 객체가 남지 않은 것을 보일 것. 되돌릴 수 없는 흔적에 대해서는 운영이라면 무엇을 해야 하는지 서술할 것</w:t>
      </w:r>
    </w:p>
    <w:p>
      <w:pPr>
        <w:spacing w:before="200" w:after="60"/>
      </w:pPr>
      <w:r>
        <w:rPr>
          <w:rFonts w:ascii="맑은 고딕" w:hAnsi="맑은 고딕" w:eastAsia="맑은 고딕"/>
          <w:b/>
          <w:sz w:val="21"/>
        </w:rPr>
        <w:t>15. Standby Redo Log의 산정 규칙을 검증하고, 규칙을 어긴 그룹을 만들었다가 제거하시오.  [6점]</w:t>
      </w:r>
    </w:p>
    <w:p>
      <w:pPr>
        <w:spacing w:before="0" w:after="40"/>
        <w:ind w:left="403"/>
      </w:pPr>
      <w:r>
        <w:rPr>
          <w:rFonts w:ascii="맑은 고딕" w:hAnsi="맑은 고딕" w:eastAsia="맑은 고딕"/>
          <w:b w:val="0"/>
          <w:sz w:val="20"/>
        </w:rPr>
        <w:t>- 양쪽의 온라인 리두와 SRL 구성을 조회해 개수와 크기를 표로 정리할 것</w:t>
      </w:r>
    </w:p>
    <w:p>
      <w:pPr>
        <w:spacing w:before="0" w:after="40"/>
        <w:ind w:left="403"/>
      </w:pPr>
      <w:r>
        <w:rPr>
          <w:rFonts w:ascii="맑은 고딕" w:hAnsi="맑은 고딕" w:eastAsia="맑은 고딕"/>
          <w:b w:val="0"/>
          <w:sz w:val="20"/>
        </w:rPr>
        <w:t>- SRL 개수와 크기의 산정 규칙을 서술하고, 현재 구성이 규칙을 만족하는지 판정할 것</w:t>
      </w:r>
    </w:p>
    <w:p>
      <w:pPr>
        <w:spacing w:before="0" w:after="40"/>
        <w:ind w:left="403"/>
      </w:pPr>
      <w:r>
        <w:rPr>
          <w:rFonts w:ascii="맑은 고딕" w:hAnsi="맑은 고딕" w:eastAsia="맑은 고딕"/>
          <w:b w:val="0"/>
          <w:sz w:val="20"/>
        </w:rPr>
        <w:t xml:space="preserve">- </w:t>
      </w:r>
      <w:r>
        <w:rPr>
          <w:rFonts w:ascii="맑은 고딕" w:hAnsi="맑은 고딕" w:eastAsia="맑은 고딕"/>
          <w:b w:val="0"/>
          <w:sz w:val="20"/>
        </w:rPr>
        <w:t xml:space="preserve">크기가 다른 SRL 그룹을 하나 추가할 것.</w:t>
      </w:r>
      <w:r>
        <w:rPr>
          <w:rFonts w:ascii="맑은 고딕" w:hAnsi="맑은 고딕" w:eastAsia="맑은 고딕"/>
          <w:b w:val="0"/>
          <w:sz w:val="20"/>
        </w:rPr>
        <w:t xml:space="preserve"> 생성이 성공하는지 확인하고, 성공한다면 그것이 왜 위험한지 밝힐 것</w:t>
      </w:r>
    </w:p>
    <w:p>
      <w:pPr>
        <w:spacing w:before="0" w:after="40"/>
        <w:ind w:left="403"/>
      </w:pPr>
      <w:r>
        <w:rPr>
          <w:rFonts w:ascii="맑은 고딕" w:hAnsi="맑은 고딕" w:eastAsia="맑은 고딕"/>
          <w:b w:val="0"/>
          <w:sz w:val="20"/>
        </w:rPr>
        <w:t>- Primary에도 SRL이 있어야 하는 이유를 역할 전환과 연결해 서술할 것</w:t>
      </w:r>
    </w:p>
    <w:p>
      <w:pPr>
        <w:spacing w:before="0" w:after="40"/>
        <w:ind w:left="403"/>
      </w:pPr>
      <w:r>
        <w:rPr>
          <w:rFonts w:ascii="맑은 고딕" w:hAnsi="맑은 고딕" w:eastAsia="맑은 고딕"/>
          <w:b w:val="0"/>
          <w:sz w:val="20"/>
        </w:rPr>
        <w:t xml:space="preserve">- 추가한 그룹을 삭제할 것. 삭제 후 </w:t>
      </w:r>
      <w:r>
        <w:rPr>
          <w:rFonts w:ascii="맑은 고딕" w:hAnsi="맑은 고딕" w:eastAsia="맑은 고딕"/>
          <w:b w:val="0"/>
          <w:sz w:val="20"/>
        </w:rPr>
        <w:t xml:space="preserve">운영체제에 파일이 남는지</w:t>
      </w:r>
      <w:r>
        <w:rPr>
          <w:rFonts w:ascii="맑은 고딕" w:hAnsi="맑은 고딕" w:eastAsia="맑은 고딕"/>
          <w:b w:val="0"/>
          <w:sz w:val="20"/>
        </w:rPr>
        <w:t xml:space="preserve"> 확인하고, 남는다면 처리할 것</w:t>
      </w:r>
    </w:p>
    <w:p>
      <w:pPr>
        <w:spacing w:before="0" w:after="40"/>
        <w:ind w:left="403"/>
      </w:pPr>
      <w:r>
        <w:rPr>
          <w:rFonts w:ascii="맑은 고딕" w:hAnsi="맑은 고딕" w:eastAsia="맑은 고딕"/>
          <w:b w:val="0"/>
          <w:sz w:val="20"/>
        </w:rPr>
        <w:t>- 원복 확인 — SRL 구성이 1번의 기준 상태와 같고 불필요한 파일이 남지 않은 것을 보일 것</w:t>
      </w:r>
    </w:p>
    <w:p>
      <w:pPr>
        <w:spacing w:before="200" w:after="60"/>
      </w:pPr>
      <w:r>
        <w:rPr>
          <w:rFonts w:ascii="맑은 고딕" w:hAnsi="맑은 고딕" w:eastAsia="맑은 고딕"/>
          <w:b/>
          <w:sz w:val="21"/>
        </w:rPr>
        <w:t>16. 이 시험의 결과를 Standby 구성 전 점검표로 정리하고 현재 환경을 최종 판정하시오.  [5점]</w:t>
      </w:r>
    </w:p>
    <w:p>
      <w:pPr>
        <w:spacing w:before="0" w:after="40"/>
        <w:ind w:left="403"/>
      </w:pPr>
      <w:r>
        <w:rPr>
          <w:rFonts w:ascii="맑은 고딕" w:hAnsi="맑은 고딕" w:eastAsia="맑은 고딕"/>
          <w:b w:val="0"/>
          <w:sz w:val="20"/>
        </w:rPr>
        <w:t xml:space="preserve">- Primary와 Standby가 </w:t>
      </w:r>
      <w:r>
        <w:rPr>
          <w:rFonts w:ascii="맑은 고딕" w:hAnsi="맑은 고딕" w:eastAsia="맑은 고딕"/>
          <w:b w:val="0"/>
          <w:sz w:val="20"/>
        </w:rPr>
        <w:t xml:space="preserve">같아야 하는 항목</w:t>
      </w:r>
      <w:r>
        <w:rPr>
          <w:rFonts w:ascii="맑은 고딕" w:hAnsi="맑은 고딕" w:eastAsia="맑은 고딕"/>
          <w:b w:val="0"/>
          <w:sz w:val="20"/>
        </w:rPr>
        <w:t xml:space="preserve">과 </w:t>
      </w:r>
      <w:r>
        <w:rPr>
          <w:rFonts w:ascii="맑은 고딕" w:hAnsi="맑은 고딕" w:eastAsia="맑은 고딕"/>
          <w:b w:val="0"/>
          <w:sz w:val="20"/>
        </w:rPr>
        <w:t xml:space="preserve">달라야 하는 항목</w:t>
      </w:r>
      <w:r>
        <w:rPr>
          <w:rFonts w:ascii="맑은 고딕" w:hAnsi="맑은 고딕" w:eastAsia="맑은 고딕"/>
          <w:b w:val="0"/>
          <w:sz w:val="20"/>
        </w:rPr>
        <w:t xml:space="preserve">, </w:t>
      </w:r>
      <w:r>
        <w:rPr>
          <w:rFonts w:ascii="맑은 고딕" w:hAnsi="맑은 고딕" w:eastAsia="맑은 고딕"/>
          <w:b w:val="0"/>
          <w:sz w:val="20"/>
        </w:rPr>
        <w:t xml:space="preserve">무관한 항목</w:t>
      </w:r>
      <w:r>
        <w:rPr>
          <w:rFonts w:ascii="맑은 고딕" w:hAnsi="맑은 고딕" w:eastAsia="맑은 고딕"/>
          <w:b w:val="0"/>
          <w:sz w:val="20"/>
        </w:rPr>
        <w:t xml:space="preserve">을 구분해 표로 정리할 것. 최소 열 개 항목을 다룰 것</w:t>
      </w:r>
    </w:p>
    <w:p>
      <w:pPr>
        <w:spacing w:before="0" w:after="40"/>
        <w:ind w:left="403"/>
      </w:pPr>
      <w:r>
        <w:rPr>
          <w:rFonts w:ascii="맑은 고딕" w:hAnsi="맑은 고딕" w:eastAsia="맑은 고딕"/>
          <w:b w:val="0"/>
          <w:sz w:val="20"/>
        </w:rPr>
        <w:t>- 각 항목의 확인 방법(뷰 이름 또는 명령)을 함께 적을 것</w:t>
      </w:r>
    </w:p>
    <w:p>
      <w:pPr>
        <w:spacing w:before="0" w:after="40"/>
        <w:ind w:left="403"/>
      </w:pPr>
      <w:r>
        <w:rPr>
          <w:rFonts w:ascii="맑은 고딕" w:hAnsi="맑은 고딕" w:eastAsia="맑은 고딕"/>
          <w:b w:val="0"/>
          <w:sz w:val="20"/>
        </w:rPr>
        <w:t>- 이 시험에서 실제로 확인한 값을 항목마다 채울 것. 확인하지 않은 항목은 빈칸으로 두지 말고 확인 방법만이라도 적을 것</w:t>
      </w:r>
    </w:p>
    <w:p>
      <w:pPr>
        <w:spacing w:before="0" w:after="40"/>
        <w:ind w:left="403"/>
      </w:pPr>
      <w:r>
        <w:rPr>
          <w:rFonts w:ascii="맑은 고딕" w:hAnsi="맑은 고딕" w:eastAsia="맑은 고딕"/>
          <w:b w:val="0"/>
          <w:sz w:val="20"/>
        </w:rPr>
        <w:t>- 이 환경이 Standby를 새로 만들 준비가 되어 있는지 최종 판정하고, 판정을 뒤집을 수 있는 조건 한 가지를 제시할 것</w:t>
      </w:r>
    </w:p>
    <w:p>
      <w:pPr>
        <w:spacing w:before="0" w:after="40"/>
        <w:ind w:left="403"/>
      </w:pPr>
      <w:r>
        <w:rPr>
          <w:rFonts w:ascii="맑은 고딕" w:hAnsi="맑은 고딕" w:eastAsia="맑은 고딕"/>
          <w:b w:val="0"/>
          <w:sz w:val="20"/>
        </w:rPr>
        <w:t>- 이 시험에서 변경한 모든 항목이 원복되었는지 한 번에 확인하는 조회를 작성하고 실행 결과를 제시할 것</w:t>
      </w:r>
    </w:p>
    <w:tbl>
      <w:tblPr>
        <w:tblStyle w:val="TableGrid"/>
        <w:tblW w:type="auto" w:w="0"/>
        <w:tblLook w:firstColumn="1" w:firstRow="1" w:lastColumn="0" w:lastRow="0" w:noHBand="0" w:noVBand="1" w:val="04A0"/>
      </w:tblPr>
      <w:tblGrid>
        <w:gridCol w:w="9072"/>
      </w:tblGrid>
      <w:tr>
        <w:tc>
          <w:tcPr>
            <w:tcW w:type="dxa" w:w="9072"/>
          </w:tcPr>
          <w:p>
            <w:pPr>
              <w:spacing w:before="0" w:after="0"/>
            </w:pPr>
            <w:r>
              <w:rPr>
                <w:rFonts w:ascii="맑은 고딕" w:hAnsi="맑은 고딕" w:eastAsia="맑은 고딕"/>
                <w:b/>
                <w:sz w:val="19"/>
              </w:rPr>
              <w:t>[확인] Section 5 제출 항목</w:t>
              <w:br/>
              <w:t>· 13번 — 로컬·원격 목적지 대조표와 두 가지 해석</w:t>
              <w:br/>
              <w:t>· 14번 — 리두 델타 대조표, 되돌릴 수 없는 흔적, 원복 확인</w:t>
              <w:br/>
              <w:t>· 15번 — SRL 구성표, 규칙 위반 그룹의 생성과 삭제, 파일 처리</w:t>
              <w:br/>
              <w:t>· 16번 — 구성 전 점검표와 최종 판정, 일괄 원복 확인 조회</w:t>
            </w:r>
          </w:p>
        </w:tc>
      </w:tr>
    </w:tbl>
    <w:p/>
    <w:p>
      <w:pPr>
        <w:spacing w:before="200" w:after="80"/>
      </w:pPr>
      <w:r>
        <w:rPr>
          <w:rFonts w:ascii="맑은 고딕" w:hAnsi="맑은 고딕" w:eastAsia="맑은 고딕"/>
          <w:b/>
          <w:sz w:val="21"/>
        </w:rPr>
        <w:t>◈ 채점 기준</w:t>
      </w:r>
    </w:p>
    <w:tbl>
      <w:tblPr>
        <w:tblStyle w:val="TableGrid"/>
        <w:tblW w:type="auto" w:w="0"/>
        <w:tblLook w:firstColumn="1" w:firstRow="1" w:lastColumn="0" w:lastRow="0" w:noHBand="0" w:noVBand="1" w:val="04A0"/>
      </w:tblPr>
      <w:tblGrid>
        <w:gridCol w:w="4536"/>
        <w:gridCol w:w="4536"/>
      </w:tblGrid>
      <w:tr>
        <w:tc>
          <w:tcPr>
            <w:tcW w:type="dxa" w:w="4536"/>
          </w:tcPr>
          <w:p>
            <w:pPr>
              <w:spacing w:before="0" w:after="0"/>
            </w:pPr>
            <w:r>
              <w:rPr>
                <w:rFonts w:ascii="맑은 고딕" w:hAnsi="맑은 고딕" w:eastAsia="맑은 고딕"/>
                <w:b/>
                <w:sz w:val="19"/>
              </w:rPr>
              <w:t>구분</w:t>
            </w:r>
          </w:p>
        </w:tc>
        <w:tc>
          <w:tcPr>
            <w:tcW w:type="dxa" w:w="4536"/>
          </w:tcPr>
          <w:p>
            <w:pPr>
              <w:spacing w:before="0" w:after="0"/>
            </w:pPr>
            <w:r>
              <w:rPr>
                <w:rFonts w:ascii="맑은 고딕" w:hAnsi="맑은 고딕" w:eastAsia="맑은 고딕"/>
                <w:b/>
                <w:sz w:val="19"/>
              </w:rPr>
              <w:t>기준</w:t>
            </w:r>
          </w:p>
        </w:tc>
      </w:tr>
      <w:tr>
        <w:tc>
          <w:tcPr>
            <w:tcW w:type="dxa" w:w="4536"/>
          </w:tcPr>
          <w:p>
            <w:pPr>
              <w:spacing w:before="0" w:after="0"/>
            </w:pPr>
            <w:r>
              <w:rPr>
                <w:rFonts w:ascii="맑은 고딕" w:hAnsi="맑은 고딕" w:eastAsia="맑은 고딕"/>
                <w:b w:val="0"/>
                <w:sz w:val="19"/>
              </w:rPr>
              <w:t>공통 감점</w:t>
            </w:r>
          </w:p>
        </w:tc>
        <w:tc>
          <w:tcPr>
            <w:tcW w:type="dxa" w:w="4536"/>
          </w:tcPr>
          <w:p>
            <w:pPr>
              <w:spacing w:before="0" w:after="0"/>
            </w:pPr>
            <w:r>
              <w:rPr>
                <w:rFonts w:ascii="맑은 고딕" w:hAnsi="맑은 고딕" w:eastAsia="맑은 고딕"/>
                <w:b w:val="0"/>
                <w:sz w:val="19"/>
              </w:rPr>
              <w:t>판정 근거 없이 명령만 나열한 경우 해당 과제 배점의 50%</w:t>
            </w:r>
          </w:p>
        </w:tc>
      </w:tr>
      <w:tr>
        <w:tc>
          <w:tcPr>
            <w:tcW w:type="dxa" w:w="4536"/>
          </w:tcPr>
          <w:p>
            <w:pPr>
              <w:spacing w:before="0" w:after="0"/>
            </w:pPr>
            <w:r>
              <w:rPr>
                <w:rFonts w:ascii="맑은 고딕" w:hAnsi="맑은 고딕" w:eastAsia="맑은 고딕"/>
                <w:b w:val="0"/>
                <w:sz w:val="19"/>
              </w:rPr>
            </w:r>
          </w:p>
        </w:tc>
        <w:tc>
          <w:tcPr>
            <w:tcW w:type="dxa" w:w="4536"/>
          </w:tcPr>
          <w:p>
            <w:pPr>
              <w:spacing w:before="0" w:after="0"/>
            </w:pPr>
            <w:r>
              <w:rPr>
                <w:rFonts w:ascii="맑은 고딕" w:hAnsi="맑은 고딕" w:eastAsia="맑은 고딕"/>
                <w:b w:val="0"/>
                <w:sz w:val="19"/>
              </w:rPr>
              <w:t>오류 재현을 지시한 과제(6·8·9·10·11번)에서 오류 번호를 기록하지 않은 경우 해당 과제 0점</w:t>
            </w:r>
          </w:p>
        </w:tc>
      </w:tr>
      <w:tr>
        <w:tc>
          <w:tcPr>
            <w:tcW w:type="dxa" w:w="4536"/>
          </w:tcPr>
          <w:p>
            <w:pPr>
              <w:spacing w:before="0" w:after="0"/>
            </w:pPr>
            <w:r>
              <w:rPr>
                <w:rFonts w:ascii="맑은 고딕" w:hAnsi="맑은 고딕" w:eastAsia="맑은 고딕"/>
                <w:b w:val="0"/>
                <w:sz w:val="19"/>
              </w:rPr>
            </w:r>
          </w:p>
        </w:tc>
        <w:tc>
          <w:tcPr>
            <w:tcW w:type="dxa" w:w="4536"/>
          </w:tcPr>
          <w:p>
            <w:pPr>
              <w:spacing w:before="0" w:after="0"/>
            </w:pPr>
            <w:r>
              <w:rPr>
                <w:rFonts w:ascii="맑은 고딕" w:hAnsi="맑은 고딕" w:eastAsia="맑은 고딕"/>
                <w:b w:val="0"/>
                <w:sz w:val="19"/>
              </w:rPr>
              <w:t>원복을 지시한 과제(6·8·9·10·11·14·15번)에서 원복 확인이 없는 경우 과제당 2점</w:t>
            </w:r>
          </w:p>
        </w:tc>
      </w:tr>
      <w:tr>
        <w:tc>
          <w:tcPr>
            <w:tcW w:type="dxa" w:w="4536"/>
          </w:tcPr>
          <w:p>
            <w:pPr>
              <w:spacing w:before="0" w:after="0"/>
            </w:pPr>
            <w:r>
              <w:rPr>
                <w:rFonts w:ascii="맑은 고딕" w:hAnsi="맑은 고딕" w:eastAsia="맑은 고딕"/>
                <w:b w:val="0"/>
                <w:sz w:val="19"/>
              </w:rPr>
            </w:r>
          </w:p>
        </w:tc>
        <w:tc>
          <w:tcPr>
            <w:tcW w:type="dxa" w:w="4536"/>
          </w:tcPr>
          <w:p>
            <w:pPr>
              <w:spacing w:before="0" w:after="0"/>
            </w:pPr>
            <w:r>
              <w:rPr>
                <w:rFonts w:ascii="맑은 고딕" w:hAnsi="맑은 고딕" w:eastAsia="맑은 고딕"/>
                <w:b w:val="0"/>
                <w:sz w:val="19"/>
              </w:rPr>
              <w:t>측정을 요구한 과제(14번)에서 델타가 아닌 누적값을 제시한 경우 해당 과제 0점</w:t>
            </w:r>
          </w:p>
        </w:tc>
      </w:tr>
      <w:tr>
        <w:tc>
          <w:tcPr>
            <w:tcW w:type="dxa" w:w="4536"/>
          </w:tcPr>
          <w:p>
            <w:pPr>
              <w:spacing w:before="0" w:after="0"/>
            </w:pPr>
            <w:r>
              <w:rPr>
                <w:rFonts w:ascii="맑은 고딕" w:hAnsi="맑은 고딕" w:eastAsia="맑은 고딕"/>
                <w:b w:val="0"/>
                <w:sz w:val="19"/>
              </w:rPr>
              <w:t>치명적 감점</w:t>
            </w:r>
          </w:p>
        </w:tc>
        <w:tc>
          <w:tcPr>
            <w:tcW w:type="dxa" w:w="4536"/>
          </w:tcPr>
          <w:p>
            <w:pPr>
              <w:spacing w:before="0" w:after="0"/>
            </w:pPr>
            <w:r>
              <w:rPr>
                <w:rFonts w:ascii="맑은 고딕" w:hAnsi="맑은 고딕" w:eastAsia="맑은 고딕"/>
                <w:b w:val="0"/>
                <w:sz w:val="19"/>
              </w:rPr>
              <w:t>Maximum Protection 으로 전환한 경우 시험 전체 0점 (6번에서 금지했다)</w:t>
            </w:r>
          </w:p>
        </w:tc>
      </w:tr>
      <w:tr>
        <w:tc>
          <w:tcPr>
            <w:tcW w:type="dxa" w:w="4536"/>
          </w:tcPr>
          <w:p>
            <w:pPr>
              <w:spacing w:before="0" w:after="0"/>
            </w:pPr>
            <w:r>
              <w:rPr>
                <w:rFonts w:ascii="맑은 고딕" w:hAnsi="맑은 고딕" w:eastAsia="맑은 고딕"/>
                <w:b w:val="0"/>
                <w:sz w:val="19"/>
              </w:rPr>
            </w:r>
          </w:p>
        </w:tc>
        <w:tc>
          <w:tcPr>
            <w:tcW w:type="dxa" w:w="4536"/>
          </w:tcPr>
          <w:p>
            <w:pPr>
              <w:spacing w:before="0" w:after="0"/>
            </w:pPr>
            <w:r>
              <w:rPr>
                <w:rFonts w:ascii="맑은 고딕" w:hAnsi="맑은 고딕" w:eastAsia="맑은 고딕"/>
                <w:b w:val="0"/>
                <w:sz w:val="19"/>
              </w:rPr>
              <w:t>되돌릴 수 없는 명령(RECOVER TO LOGICAL STANDBY, FAILOVER)을 수행한 경우 시험 전체 0점</w:t>
            </w:r>
          </w:p>
        </w:tc>
      </w:tr>
      <w:tr>
        <w:tc>
          <w:tcPr>
            <w:tcW w:type="dxa" w:w="4536"/>
          </w:tcPr>
          <w:p>
            <w:pPr>
              <w:spacing w:before="0" w:after="0"/>
            </w:pPr>
            <w:r>
              <w:rPr>
                <w:rFonts w:ascii="맑은 고딕" w:hAnsi="맑은 고딕" w:eastAsia="맑은 고딕"/>
                <w:b w:val="0"/>
                <w:sz w:val="19"/>
              </w:rPr>
            </w:r>
          </w:p>
        </w:tc>
        <w:tc>
          <w:tcPr>
            <w:tcW w:type="dxa" w:w="4536"/>
          </w:tcPr>
          <w:p>
            <w:pPr>
              <w:spacing w:before="0" w:after="0"/>
            </w:pPr>
            <w:r>
              <w:rPr>
                <w:rFonts w:ascii="맑은 고딕" w:hAnsi="맑은 고딕" w:eastAsia="맑은 고딕"/>
                <w:b w:val="0"/>
                <w:sz w:val="19"/>
              </w:rPr>
              <w:t>백업 없이 listener.ora 또는 패스워드 파일을 변경한 경우 해당 Section 0점</w:t>
            </w:r>
          </w:p>
        </w:tc>
      </w:tr>
      <w:tr>
        <w:tc>
          <w:tcPr>
            <w:tcW w:type="dxa" w:w="4536"/>
          </w:tcPr>
          <w:p>
            <w:pPr>
              <w:spacing w:before="0" w:after="0"/>
            </w:pPr>
            <w:r>
              <w:rPr>
                <w:rFonts w:ascii="맑은 고딕" w:hAnsi="맑은 고딕" w:eastAsia="맑은 고딕"/>
                <w:b w:val="0"/>
                <w:sz w:val="19"/>
              </w:rPr>
              <w:t>가점 없음</w:t>
            </w:r>
          </w:p>
        </w:tc>
        <w:tc>
          <w:tcPr>
            <w:tcW w:type="dxa" w:w="4536"/>
          </w:tcPr>
          <w:p>
            <w:pPr>
              <w:spacing w:before="0" w:after="0"/>
            </w:pPr>
            <w:r>
              <w:rPr>
                <w:rFonts w:ascii="맑은 고딕" w:hAnsi="맑은 고딕" w:eastAsia="맑은 고딕"/>
                <w:b w:val="0"/>
                <w:sz w:val="19"/>
              </w:rPr>
              <w:t>지시하지 않은 추가 조치는 채점하지 않는다. 다만 원복되지 않은 변경은 감점 대상이다</w:t>
            </w:r>
          </w:p>
        </w:tc>
      </w:tr>
      <w:tr>
        <w:tc>
          <w:tcPr>
            <w:tcW w:type="dxa" w:w="4536"/>
          </w:tcPr>
          <w:p>
            <w:pPr>
              <w:spacing w:before="0" w:after="0"/>
            </w:pPr>
            <w:r>
              <w:rPr>
                <w:rFonts w:ascii="맑은 고딕" w:hAnsi="맑은 고딕" w:eastAsia="맑은 고딕"/>
                <w:b w:val="0"/>
                <w:sz w:val="19"/>
              </w:rPr>
              <w:t>통과 기준</w:t>
            </w:r>
          </w:p>
        </w:tc>
        <w:tc>
          <w:tcPr>
            <w:tcW w:type="dxa" w:w="4536"/>
          </w:tcPr>
          <w:p>
            <w:pPr>
              <w:spacing w:before="0" w:after="0"/>
            </w:pPr>
            <w:r>
              <w:rPr>
                <w:rFonts w:ascii="맑은 고딕" w:hAnsi="맑은 고딕" w:eastAsia="맑은 고딕"/>
                <w:b w:val="0"/>
                <w:sz w:val="19"/>
              </w:rPr>
              <w:t>100점 만점에 70점 이상. Section 4에서 10점 미만이면 총점과 무관하게 불합격</w:t>
            </w:r>
          </w:p>
        </w:tc>
      </w:tr>
    </w:tbl>
    <w:p/>
    <w:sectPr w:rsidR="00FC693F" w:rsidRPr="0006063C" w:rsidSect="00034616">
      <w:headerReference w:type="default" r:id="rId9"/>
      <w:footerReference w:type="default" r:id="rId10"/>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