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제2장  성능을 고려한 설계와 개발 — 추가 실습문제 정답(모범답안 및 채점포인트)</w:t>
      </w:r>
    </w:p>
    <w:p>
      <w:r>
        <w:t>총 20문항 (서술형 8 · 문제해결형 6 · 진단절차형 6)의 모범답안과 채점 포인트다.</w:t>
      </w:r>
    </w:p>
    <w:p>
      <w:pPr>
        <w:pStyle w:val="Heading2"/>
      </w:pPr>
      <w:r>
        <w:t>[유형] 서술형 — 모범답안</w:t>
      </w:r>
    </w:p>
    <w:p>
      <w:r>
        <w:t>[추가-01] 하드 파싱과 소프트 파싱의 차이를 정의하고, 소프트 파싱조차 이상적이지 않은 이유를 설명하라.</w:t>
      </w:r>
    </w:p>
    <w:p>
      <w:r>
        <w:t>모범답안:</w:t>
      </w:r>
    </w:p>
    <w:p>
      <w:r>
        <w:t>하드 파싱은 SQL이 공유 풀에서 일치를 찾지 못해 문법 검사·권한 검사·실행계획 생성·공유 풀 적재를 모두 수행하는 것으로 가장 자원을 많이 쓰고 확장성을 가장 해친다. 소프트 파싱은 공유 풀에서 일치를 찾아 실행계획을 재사용하는 것으로 성능에 낫다. 그러나 소프트 파싱도 여전히 문법·권한 검사를 수행하고 라이브러리 캐시를 탐색하며 래치를 잡으므로 자원을 쓴다. 그래서 진정한 목표는 파싱 자체를 없애 커서를 한 번 파싱하고 여러 번 실행하는 것이다.</w:t>
      </w:r>
    </w:p>
    <w:p>
      <w:r>
        <w:t>채점 포인트: ① 하드 파싱 정의(일치 없음, 전 단계 수행) / ② 소프트 파싱 정의(일치 있음, 계획 재사용) / ③ 소프트 파싱도 문법·권한 검사·래치로 자원 소모 / ④ 결론: 파싱 자체를 없애고 커서 재사용</w:t>
      </w:r>
    </w:p>
    <w:p>
      <w:r>
        <w:t>[추가-02] 리터럴 SQL이 커서 폭발을 일으키는 메커니즘을, 실측(리터럴 300회 → 하드 파싱 300 / 바인드 300회 → 0)과 연결해 설명하라.</w:t>
      </w:r>
    </w:p>
    <w:p>
      <w:r>
        <w:t>모범답안:</w:t>
      </w:r>
    </w:p>
    <w:p>
      <w:r>
        <w:t>오라클은 SQL 텍스트가 조금이라도 다르면 다른 SQL로 보고 새 SQL_ID를 부여한다. 리터럴은 값이 바뀔 때마다 텍스트가 달라지므로 값마다 새 부모 커서가 만들어지고 그때마다 하드 파싱이 일어난다. 그래서 300회 실행하면 하드 파싱 델타가 300이고 커서도 300개가 쌓인다. 바인드 변수는 값 자리를 자리표시자로 두어 텍스트가 항상 같으므로 최초 1회만 하드 파싱하고 이후 커서 하나를 재사용한다. 그래서 300회 실행의 하드 파싱 델타가 0이다. 실행한 일의 양은 같으므로 두 방식의 시간 차이가 곧 파싱 비용이다.</w:t>
      </w:r>
    </w:p>
    <w:p>
      <w:r>
        <w:t>채점 포인트: ① 텍스트 다르면 새 SQL_ID / ② 리터럴은 값마다 새 커서·하드 파싱(300) / ③ 바인드는 텍스트 동일→커서 1개 재사용(0) / ④ 실행량 동일, 차이=파싱 비용</w:t>
      </w:r>
    </w:p>
    <w:p>
      <w:r>
        <w:t>[추가-03] CURSOR_SHARING의 EXACT와 FORCE 동작을 설명하고, FORCE가 근본 해법이 아닌 이유를 쓰라.</w:t>
      </w:r>
    </w:p>
    <w:p>
      <w:r>
        <w:t>모범답안:</w:t>
      </w:r>
    </w:p>
    <w:p>
      <w:r>
        <w:t>EXACT는 기본값으로 SQL 텍스트가 정확히 일치할 때만 커서를 공유한다. 따라서 리터럴은 그대로 하드 파싱된다. FORCE는 오라클이 리터럴을 SYS_B_n 형태의 시스템 생성 바인드 변수로 치환해 리터럴 SQL도 커서를 공유하게 만든다. FORCE가 근본 해법이 아닌 이유는, 값에 따라 실행계획이 달라져야 하는 히스토그램·편중 컬럼에서도 하나의 계획을 강제로 공유하게 되어 나쁜 계획이 고정될 수 있기 때문이다. 그래서 FORCE는 소스를 고칠 수 없는 제품에 대한 임시방편이며, 근본 해법은 바인드 변수를 쓰도록 애플리케이션 코드를 고치는 것이다.</w:t>
      </w:r>
    </w:p>
    <w:p>
      <w:r>
        <w:t>채점 포인트: ① EXACT=텍스트 일치 시만 공유(리터럴 하드 파싱) / ② FORCE=리터럴을 시스템 바인드로 치환 / ③ 부작용: 히스토그램 컬럼 나쁜 계획 고정 / ④ 근본 해법=코드 수정</w:t>
      </w:r>
    </w:p>
    <w:p>
      <w:r>
        <w:t>[추가-04] 4-CPU OLTP 테스트의 결과(무파싱 270 / 소프트 150 / 하드 60 / 재접속 30)를 확장성 관점에서 해석하라.</w:t>
      </w:r>
    </w:p>
    <w:p>
      <w:r>
        <w:t>모범답안:</w:t>
      </w:r>
    </w:p>
    <w:p>
      <w:r>
        <w:t>이 표는 하드웨어를 바꾸지 않고 애플리케이션의 파싱·접속 방식만 바로잡아도 같은 장비로 4배에서 9배 많은 사용자를 받을 수 있음을 보여 준다. 파싱을 없애면 270명, 소프트 파싱만 해도 150명, 하드 파싱은 60명, 재접속은 30명으로 떨어진다. 재접속은 세션이 비어 접속 비용과 파싱 비용이 겹치므로 하드 파싱보다도 나쁘다. 이 차이는 CPU 수가 늘수록 더 벌어지는데, 코어가 많을수록 직렬화(래치 경합·프로세스 생성)가 병렬성을 더 크게 갉아먹기 때문이다. 즉 확장성은 하드웨어가 좋아진다고 저절로 얻어지지 않고 설계에서 확보된다.</w:t>
      </w:r>
    </w:p>
    <w:p>
      <w:r>
        <w:t>채점 포인트: ① 방식만 고쳐 4~9배 수용 / ② 재접속이 하드 파싱보다 나쁨(비용 겹침) / ③ CPU 늘수록 차이 확대(직렬화) / ④ 확장성은 설계에서 확보</w:t>
      </w:r>
    </w:p>
    <w:p>
      <w:r>
        <w:t>[추가-05] arraysize가 네트워크 왕복뿐 아니라 서버 측 논리 읽기(consistent gets)까지 줄이는 원리를 설명하라.</w:t>
      </w:r>
    </w:p>
    <w:p>
      <w:r>
        <w:t>모범답안:</w:t>
      </w:r>
    </w:p>
    <w:p>
      <w:r>
        <w:t>arraysize는 클라이언트가 한 번에 가져오는 행 수다. 값이 작으면 결과를 여러 번 페치로 나눠 가져오고 왕복마다 네트워크 지연이 발생한다. 또한 오라클은 일관된 읽기를 위해 페치 시점마다 블록을 방문할 수 있는데, 페치를 여러 번 나누면 같은 블록에 걸친 행들을 여러 페치에 나눠 읽으며 그 블록을 반복 방문해 consistent gets가 늘어난다. arraysize를 키워 한 번에 많은 행을 페치하면 블록 방문이 합쳐져 논리 읽기가 줄어든다. 따라서 arraysize는 왕복과 논리 읽기를 함께 줄이는 두 겹의 효과를 낸다.</w:t>
      </w:r>
    </w:p>
    <w:p>
      <w:r>
        <w:t>채점 포인트: ① arraysize=한 번에 가져오는 행 수 / ② 작으면 왕복 증가(네트워크 지연) / ③ 페치 분할로 블록 반복 방문→consistent gets 증가 / ④ 키우면 왕복·논리 읽기 동시 감소</w:t>
      </w:r>
    </w:p>
    <w:p>
      <w:r>
        <w:t>[추가-06] 자주 접근하고 거의 바뀌지 않는 데이터를 캐시할 때의 이점과 주의점을 예를 들어 설명하라.</w:t>
      </w:r>
    </w:p>
    <w:p>
      <w:r>
        <w:t>모범답안:</w:t>
      </w:r>
    </w:p>
    <w:p>
      <w:r>
        <w:t>자주 접근하되 거의 바뀌지 않고 가져오기 비싼 데이터는 캐시하면 반복 조회 비용을 없앨 수 있다. 대표적 예가 오늘 날짜로, SELECT SYSDATE FROM DUAL 한 문장이 어떤 데이터베이스에서는 전체 워크로드의 60퍼센트 이상을 차지하기도 한다. 현재 사용자 이름, 세율·할인율 같은 상수, 로컬 시퀀스도 후보다. 주의점은 캐시가 원래 방식보다 확실히 싸야 하고 사용이 쉬워야 한다는 것이다. 또 캐시에는 설계상의 함의가 따른다. 예컨대 사용자가 자정에 접속한 채 날짜를 캐시하면 그 값이 이후 무효가 된다. 미들 계층 캐시로 확장할 수 있으나 너무 복잡해지면 이득을 잃는다.</w:t>
      </w:r>
    </w:p>
    <w:p>
      <w:r>
        <w:t>채점 포인트: ① 반복 조회 비용 제거 / ② 예: SYSDATE가 워크로드 60%+ / ③ 주의: 원래보다 싸야 함·사용 용이 / ④ 무효화 함의(자정 날짜)·과복잡 경계</w:t>
      </w:r>
    </w:p>
    <w:p>
      <w:r>
        <w:t>[추가-07] 확장성과 용량 계획(capacity planning)의 관계를 설명하고, 확장 불가 설계에서 용량 증설의 한계를 논하라.</w:t>
      </w:r>
    </w:p>
    <w:p>
      <w:r>
        <w:t>모범답안:</w:t>
      </w:r>
    </w:p>
    <w:p>
      <w:r>
        <w:t>사전 예방적 모니터링은 대개 용량 계획의 일부로, 자원 소비 추이를 추적해 언제 한계에 닿을지 예측한다. 그러나 아무리 정교한 용량 계획도 설계가 확장 불가라면 소용이 없다. 확장 불가 애플리케이션은 어떤 자원을 소진해 워크로드를 늘려도 처리량이 늘지 않는 지점에 도달하는데, 이런 시스템에서는 자원을 두 배 넣어도 처리량이 두 배가 되지 않는다. 따라서 용량 증설은 문제를 뒤로 미룰 뿐 풀지 못한다. 근본 해법은 같은 용량으로 더 많은 일을 하도록 설계를 확장 가능하게 만드는 것이다.</w:t>
      </w:r>
    </w:p>
    <w:p>
      <w:r>
        <w:t>채점 포인트: ① 용량 계획=자원 추이 추적·한계 예측 / ② 확장 불가면 계획 무의미 / ③ 자원 2배≠처리량 2배 / ④ 증설은 미룰 뿐, 설계 개선이 근본</w:t>
      </w:r>
    </w:p>
    <w:p>
      <w:r>
        <w:t>[추가-08] 배포 전략 Big Bang과 Trickle의 장단점을 비교하고, 각각이 적합한 상황을 예로 들라.</w:t>
      </w:r>
    </w:p>
    <w:p>
      <w:r>
        <w:t>모범답안:</w:t>
      </w:r>
    </w:p>
    <w:p>
      <w:r>
        <w:t>빅뱅은 모든 사용자를 한 번에 새 시스템으로 옮기는 방식이다. 기존 시스템을 그냥 끄면 되므로 데이터 변환·동기화 부담이 적지만, 요구 규모에서의 신뢰할 만한 테스트에 크게 의존하며 문제가 나면 전체 사용자가 한꺼번에 겪는다. 규모 테스트가 충분하고 시스템을 명확히 교체해야 할 때 적합하다. 트리클은 사용자를 조금씩 옮기는 방식이다. 확장성 문제를 부하가 늘어나는 동안 디버깅할 수 있고 실제 사용자를 프로파일링하며 문제가 나도 소수만 영향을 받지만, 기존 시스템과의 데이터 마이그레이션·동기화가 필요하다. 위험을 낮추며 점진 전환하려 할 때 적합하다. 두 방식 모두 전환 중 중단 위험이 있어 테스트 지식이 많을수록 유리하다.</w:t>
      </w:r>
    </w:p>
    <w:p>
      <w:r>
        <w:t>채점 포인트: ① 빅뱅: 동기화 최소 vs 규모 테스트 의존·전원 영향 / ② 트리클: 디버깅·소수 영향 vs 데이터 동기화 필요 / ③ 각 적합 상황 제시 / ④ 공통: 전환 중단 위험</w:t>
      </w:r>
    </w:p>
    <w:p>
      <w:pPr>
        <w:pStyle w:val="Heading2"/>
      </w:pPr>
      <w:r>
        <w:t>[유형] 문제해결형 — 모범답안</w:t>
      </w:r>
    </w:p>
    <w:p>
      <w:r>
        <w:t>[추가-09] 오픈 첫날, 동시 사용자가 늘자 CPU가 100%에 붙고 상위 대기에 library cache 관련 경합이 보인다. 원인 가설과 확인·조치 순서를 제시하라.</w:t>
      </w:r>
    </w:p>
    <w:p>
      <w:r>
        <w:t>모범답안:</w:t>
      </w:r>
    </w:p>
    <w:p>
      <w:r>
        <w:t>가설은 리터럴 SQL로 인한 하드 파싱 폭증과 그에 따른 라이브러리 캐시 래치·뮤텍스 경합이다. 확인 순서: (1) V$SYSSTAT의 parse count (hard)와 parse count (total)의 델타를 측정해 하드 파싱 비율이 높은지 본다. (2) V$SQLAREA/V$SQL에서 FORCE_MATCHING_SIGNATURE로 리터럴만 다른 SQL이 수많은 커서로 갈라졌는지 확인한다. (3) V$LIBRARYCACHE의 SQL AREA GETHITRATIO가 낮은지 본다. 조치: 근본은 애플리케이션이 바인드 변수를 쓰도록 코드를 고치는 것이다. 코드를 못 고치면 CURSOR_SHARING=FORCE를 검토하되 히스토그램 컬럼의 계획 고정 부작용을 확인한다. 조치 전후로 하드 파싱 델타와 커서 수를 비교해 효과를 근거로 남긴다.</w:t>
      </w:r>
    </w:p>
    <w:p>
      <w:r>
        <w:t>채점 포인트: ① 가설: 리터럴 하드 파싱→래치 경합 / ② 확인: 하드 파싱 델타·서명별 커서·GETHITRATIO / ③ 조치: 바인드(근본)·FORCE(차선) / ④ 조치 전후 근거 비교</w:t>
      </w:r>
    </w:p>
    <w:p>
      <w:r>
        <w:t>[추가-10] 대량 조회 배치가 느리고 상위 대기가 SQL*Net message from client다. 네트워크 팀은 회선이 정상이라고 한다. 원인과 해결을 제시하라.</w:t>
      </w:r>
    </w:p>
    <w:p>
      <w:r>
        <w:t>모범답안:</w:t>
      </w:r>
    </w:p>
    <w:p>
      <w:r>
        <w:t>SQL*Net message from client 대기가 크다고 곧 네트워크 문제는 아니다. 원인 가설은 arraysize가 작아 결과를 한 행 또는 소수 행씩 가져오며 왕복을 과도하게 하는 것이다. 확인: autotrace로 SQL*Net roundtrips to/from client와 consistent gets를 측정한다. 조치: SET ARRAYSIZE를 키워(예: 1000) 다시 조회하고 왕복 횟수와 논리 읽기가 줄어드는지 대조한다. 애플리케이션이라면 페치 크기를 크게 설정한다. 대량 배치·리포트에는 큰 arraysize가 적합하며, 왕복 자체를 줄이는 것이 회선 점검보다 먼저다.</w:t>
      </w:r>
    </w:p>
    <w:p>
      <w:r>
        <w:t>채점 포인트: ① SQL*Net 대기≠네트워크 문제 / ② 원인: 작은 arraysize→과도한 왕복 / ③ 확인: autotrace 왕복·consistent gets / ④ 조치: arraysize 확대·재측정</w:t>
      </w:r>
    </w:p>
    <w:p>
      <w:r>
        <w:t>[추가-11] 모니터링에서 logons cumulative가 분당 수천씩 증가한다. 무엇을 의심하고 어떻게 검증·조치하겠는가?</w:t>
      </w:r>
    </w:p>
    <w:p>
      <w:r>
        <w:t>모범답안:</w:t>
      </w:r>
    </w:p>
    <w:p>
      <w:r>
        <w:t>커넥션을 매 요청마다 새로 여는 설계를 의심한다. logons cumulative는 누적 로그온 수로 재접속마다 증가하므로 급증은 커넥션 미재사용의 신호다. 검증: 짧은 구간에서 logons cumulative 델타를 요청 수와 비교하고, 애플리케이션·미들웨어의 커넥션 관리 방식을 점검한다. 조치: 커넥션 풀을 도입해 커넥션을 미리 열어 두고 재사용하도록 한다. 풀 크기는 너무 작으면 대기, 너무 크면 자원 낭비이므로 적정하게 잡는다. 재접속을 없애면 접속 비용뿐 아니라 그 세션이 캐시한 커서 재사용으로 파싱 비용도 함께 준다.</w:t>
      </w:r>
    </w:p>
    <w:p>
      <w:r>
        <w:t>채점 포인트: ① 의심: 매 요청 재접속 / ② 검증: logons cumulative 델타 vs 요청 수, 미들웨어 점검 / ③ 조치: 커넥션 풀 도입·적정 크기 / ④ 부수 효과: 파싱 비용도 감소</w:t>
      </w:r>
    </w:p>
    <w:p>
      <w:r>
        <w:t>[추가-12] 소스를 고칠 수 없는 패키지 제품이 공유 풀을 리터럴 커서로 가득 채워 다른 세션에 ORA-04031 위험이 있다. 대응 방안을 제시하라.</w:t>
      </w:r>
    </w:p>
    <w:p>
      <w:r>
        <w:t>모범답안:</w:t>
      </w:r>
    </w:p>
    <w:p>
      <w:r>
        <w:t>근본 원인은 리터럴 SQL이 값마다 커서를 만들어 공유 풀을 잠식하는 것이다. 소스를 고칠 수 없으므로 세션 또는 시스템 수준에서 CURSOR_SHARING=FORCE를 적용해 리터럴을 시스템 생성 바인드로 치환하면 커서가 하나로 모여 공유 풀 점유가 급감한다. 적용 후 V$SQLAREA의 커서 수와 공유 풀 사용량, 하드 파싱 델타를 비교해 효과를 확인한다. 다만 히스토그램 컬럼의 나쁜 계획 고정 부작용을 점검하고, 필요하면 예약 풀·공유 풀 크기 조정도 함께 검토한다(18장). 개인 실습 환경에서는 ALTER SYSTEM FLUSH SHARED_POOL로 즉시 비울 수 있으나 운영에서는 파싱 폭풍을 유발하므로 금지한다.</w:t>
      </w:r>
    </w:p>
    <w:p>
      <w:r>
        <w:t>채점 포인트: ① 원인: 리터럴 커서의 공유 풀 잠식 / ② 조치: CURSOR_SHARING=FORCE(코드 수정 불가 시) / ③ 검증: 커서 수·공유 풀·하드 파싱 델타 / ④ 부작용·FLUSH 운영 금지 언급</w:t>
      </w:r>
    </w:p>
    <w:p>
      <w:r>
        <w:t>[추가-13] 테스트에서는 빨랐던 SQL이 운영에서 느리다. 배포 관점에서 점검할 항목을 제시하라.</w:t>
      </w:r>
    </w:p>
    <w:p>
      <w:r>
        <w:t>모범답안:</w:t>
      </w:r>
    </w:p>
    <w:p>
      <w:r>
        <w:t>테스트와 운영의 실행계획이 다를 가능성을 먼저 본다. 점검: (1) 개발·테스트의 스키마 통계가 운영으로 올바르게 이관되었는지, 대표적 데이터량으로 테스트했는지 확인한다. (2) 옵티마이저 모드가 운영과 같은지, 블록 크기가 개발과 같은지 확인한다. (3) 모든 스키마 객체(인덱스 포함)가 운영에 정확히 이관되었는지 확인한다. (4) 테스트가 완전히 채워진 테이블에서 이루어졌는지 본다. 빈 테이블이나 잘못된 통계로 테스트하면 운영과 다른 계획이 나온다. 배포 직후 기준선 통계를 확보해 가정을 검증한다.</w:t>
      </w:r>
    </w:p>
    <w:p>
      <w:r>
        <w:t>채점 포인트: ① 테스트-운영 실행계획 차이 의심 / ② 통계·데이터량·옵티마이저 모드·블록 크기 점검 / ③ 스키마 객체·인덱스 이관 확인 / ④ 배포 직후 기준선 확보</w:t>
      </w:r>
    </w:p>
    <w:p>
      <w:r>
        <w:t>[추가-14] 한 개발자가 편중이 심한 상태 코드 컬럼 조건까지 모두 바인드 변수로 바꾼 뒤 특정 값 조회가 느려졌다. 원인과 대응을 설명하라.</w:t>
      </w:r>
    </w:p>
    <w:p>
      <w:r>
        <w:t>모범답안:</w:t>
      </w:r>
    </w:p>
    <w:p>
      <w:r>
        <w:t>원인은 편중 컬럼을 바인드하면서 값별 최적 실행계획을 잃은 것이다. 히스토그램이 있어 값에 따라 계획이 달라져야 하는 컬럼을 바인드하면 첫 실행 때의 바인드 값으로 만든 계획이 이후 값에도 재사용되어(바인드 변수 엿보기의 부작용), 데이터 분포가 다른 값에서 나쁜 계획이 된다. 대응: 실행마다 달라지는 일반 값은 바인드하되, 실행계획을 좌우하는 편중 상태 코드처럼 값 종류가 소수인 상수는 신중히 다룬다. 적응형 커서 공유나 값에 따른 리터럴 사용을 검토할 수 있다. 원칙은 '실행마다 달라지는 값은 바인드, 계획을 좌우하는 소수 상수는 신중히'다.</w:t>
      </w:r>
    </w:p>
    <w:p>
      <w:r>
        <w:t>채점 포인트: ① 원인: 편중 컬럼 바인드로 값별 최적 계획 상실 / ② 바인드 엿보기 부작용 설명 / ③ 대응: 일반 값 바인드·편중 상수 신중 / ④ 원칙 제시</w:t>
      </w:r>
    </w:p>
    <w:p>
      <w:pPr>
        <w:pStyle w:val="Heading2"/>
      </w:pPr>
      <w:r>
        <w:t>[유형] 진단절차형 — 모범답안</w:t>
      </w:r>
    </w:p>
    <w:p>
      <w:r>
        <w:t>[추가-15] 바인드 변수 미사용을 진단하는 절차를 '조치 전 캡처 → 조회 → 판정' 순서로 작성하라.</w:t>
      </w:r>
    </w:p>
    <w:p>
      <w:r>
        <w:t>모범답안:</w:t>
      </w:r>
    </w:p>
    <w:p>
      <w:r>
        <w:t>① 조치 전 캡처: V$SYSSTAT에서 parse count (hard), parse count (total), execute count의 현재값을 기록한다. ② 조회: 일정 시간(또는 부하) 후 같은 값을 다시 조회해 델타를 계산한다. 또한 V$SQL/V$SQLAREA에서 FORCE_MATCHING_SIGNATURE별로 GROUP BY 해 사실상 같은데 커서가 여럿으로 갈라진 SQL을 찾는다. ③ 판정: 하드 파싱 델타가 실행 횟수에 비례해 크고, 서명이 같은 커서가 수십·수백 개 쌓였다면 바인드 변수 미사용으로 판정한다. 반대로 하드 파싱 델타가 한 자릿수에 머물면 커서가 잘 공유되고 있는 것이다.</w:t>
      </w:r>
    </w:p>
    <w:p>
      <w:r>
        <w:t>채점 포인트: ① 조치 전 캡처: 하드/전체 파싱·실행 수 / ② 조회: 델타 계산·서명별 커서 그룹 / ③ 판정: 하드 파싱 델타 큼+서명 커서 다수→미사용 / ④ 반례: 델타 한 자릿수=정상</w:t>
      </w:r>
    </w:p>
    <w:p>
      <w:r>
        <w:t>[추가-16] 커넥션을 매 요청 새로 여는지 진단하는 절차를 조회 뷰와 함께 제시하라.</w:t>
      </w:r>
    </w:p>
    <w:p>
      <w:r>
        <w:t>모범답안:</w:t>
      </w:r>
    </w:p>
    <w:p>
      <w:r>
        <w:t>① 조치 전 캡처: V$SYSSTAT에서 logons cumulative와 logons current의 현재값을 기록한다. ② 조회: 애플리케이션에 일정 부하를 준 뒤 같은 값을 다시 조회해 logons cumulative 델타를 구한다. 필요하면 V$SESSION으로 접속 세션의 생성·소멸 양상을 관찰한다. ③ 판정: 짧은 시간에 logons cumulative 델타가 요청 수에 비례해 크게 늘면 매 요청 재접속으로 판정한다. 커넥션을 재사용하면 이 값이 초기 풀 크기 수준에서 거의 늘지 않는다. 판정 후 커넥션 풀 도입·설정을 조치로 제안한다.</w:t>
      </w:r>
    </w:p>
    <w:p>
      <w:r>
        <w:t>채점 포인트: ① 캡처: logons cumulative/current / ② 조회: 부하 후 델타·V$SESSION 관찰 / ③ 판정: 델타 급증=재접속 / ④ 조치 연결: 풀 도입</w:t>
      </w:r>
    </w:p>
    <w:p>
      <w:r>
        <w:t>[추가-17] 리터럴 SQL이 만든 커서 낭비를 V$SQL로 진단하는 절차를 작성하라.</w:t>
      </w:r>
    </w:p>
    <w:p>
      <w:r>
        <w:t>모범답안:</w:t>
      </w:r>
    </w:p>
    <w:p>
      <w:r>
        <w:t>① 조치 전 관점 정리: 리터럴만 다르고 구조가 같은 SQL은 SQL_ID가 다르지만 FORCE_MATCHING_SIGNATURE는 같다. ② 조회: V$SQL에서 PARSING_SCHEMA_NAME=USER, FORCE_MATCHING_SIGNATURE&lt;&gt;0 조건으로 서명별 GROUP BY 해 COUNT(*)와 SUM(SHARABLE_MEM)을 구하고 COUNT(*)&gt;1인 묶음을 커서 수 내림차순으로 정렬한다. 또는 특정 SQL_TEXT LIKE로 값만 다른 커서들의 versions를 확인한다. ③ 판정: 하나의 서명 아래 커서가 수십·수백 개이고 공유 메모리 합이 크면 바인드 미사용으로 인한 커서 폭발·공유 풀 낭비로 판정한다. 조치는 바인드 변수 적용 또는 CURSOR_SHARING이다.</w:t>
      </w:r>
    </w:p>
    <w:p>
      <w:r>
        <w:t>채점 포인트: ① 서명 동일·SQL_ID 상이 개념 / ② 조회: 서명별 GROUP BY, COUNT·SHARABLE_MEM / ③ 판정: 서명당 커서 다수+메모리 큼→폭발 / ④ 조치: 바인드·CURSOR_SHARING</w:t>
      </w:r>
    </w:p>
    <w:p>
      <w:r>
        <w:t>[추가-18] arraysize의 영향(왕복·논리 읽기)을 autotrace로 진단하는 절차를 작성하라.</w:t>
      </w:r>
    </w:p>
    <w:p>
      <w:r>
        <w:t>모범답안:</w:t>
      </w:r>
    </w:p>
    <w:p>
      <w:r>
        <w:t>① 조치 전 캡처: SET AUTOTRACE TRACEONLY STATISTICS를 켜고 SET ARRAYSIZE를 기본값(15)으로 둔 뒤 대상 조회를 실행해 SQL*Net roundtrips to/from client와 consistent gets 값을 기록한다. ② 조회/조치: SET ARRAYSIZE를 크게(예: 1000) 바꾸고 같은 조회를 다시 실행해 두 통계를 기록한다. ③ 판정: arraysize를 키웠을 때 왕복 횟수가 크게 줄고 consistent gets도 줄었다면 작은 arraysize가 왕복·논리 읽기 낭비의 원인이었다고 판정한다. 워크로드 성격(OLTP 첫 화면 vs 대량 리포트)에 맞춰 적정 값을 정한다.</w:t>
      </w:r>
    </w:p>
    <w:p>
      <w:r>
        <w:t>채점 포인트: ① 캡처: autotrace, arraysize 15의 왕복·consistent gets / ② 조치: arraysize 1000으로 재실행 / ③ 판정: 왕복·논리 읽기 감소→작은 값이 원인 / ④ 워크로드별 적정값</w:t>
      </w:r>
    </w:p>
    <w:p>
      <w:r>
        <w:t>[추가-19] CURSOR_SHARING 설정 변경의 효과를 대조 진단하는 절차를 작성하라.</w:t>
      </w:r>
    </w:p>
    <w:p>
      <w:r>
        <w:t>모범답안:</w:t>
      </w:r>
    </w:p>
    <w:p>
      <w:r>
        <w:t>① 조치 전 캡처: CURSOR_SHARING=EXACT 상태에서 리터럴 SQL을 반복 실행한 뒤 V$SQL의 해당 커서 수(versions/서명별 커서)와 parse count (hard) 델타를 기록한다. ② 조치: ALTER SESSION SET CURSOR_SHARING=FORCE로 바꾸고 (공유 풀 상태를 초기화하려면 개인 실습 환경에서 FLUSH 후) 같은 리터럴 SQL을 반복 실행한다. ③ 재확인: V$SQL에서 커서가 하나로 모였는지, 하드 파싱 델타가 급감했는지 확인한다. 판정: FORCE에서 커서가 합쳐지고 하드 파싱이 줄었다면 커서 공유가 작동한 것이다. 마지막에 EXACT로 원복하고 히스토그램 컬럼의 계획 변화 부작용을 함께 점검한다.</w:t>
      </w:r>
    </w:p>
    <w:p>
      <w:r>
        <w:t>채점 포인트: ① EXACT에서 커서 수·하드 파싱 캡처 / ② FORCE로 변경 후 동일 부하 / ③ 재확인: 커서 합쳐짐·하드 파싱 급감 / ④ EXACT 원복·부작용 점검</w:t>
      </w:r>
    </w:p>
    <w:p>
      <w:r>
        <w:t>[추가-20] 배포 전 애플리케이션의 확장성 위험을 점검하는 절차를 체크리스트 형태로 작성하라.</w:t>
      </w:r>
    </w:p>
    <w:p>
      <w:r>
        <w:t>모범답안:</w:t>
      </w:r>
    </w:p>
    <w:p>
      <w:r>
        <w:t>① 단일 사용자 성능: 한가한 DB에서 대상 트랜잭션이 목표 응답시간을 만족하는지 확인한다(안 되면 다중 사용자는 불가능). ② SQL 실행계획: 모든 주요 SQL의 실행계획을 확보·문서화하고 인덱스 사용과 논리 I/O를 이해한다. ③ 커서·바인드: SQL이 한 번 파싱·여러 번 실행되는지, 바인드 변수를 쓰는지 확인한다(하드 파싱 델타로 검증). ④ 커넥션: 미들웨어가 반복 로그온·로그오프하지 않는지 확인한다(logons cumulative). ⑤ 다중 사용자·DML: 잠금·직렬화 문제를 다중 사용자 테스트로 검증한다. ⑥ 데이터·환경: 현실적 데이터량, 운영 통계·옵티마이저 모드·하드웨어로 테스트하고 배포 직후 기준선을 확보한다.</w:t>
      </w:r>
    </w:p>
    <w:p>
      <w:r>
        <w:t>채점 포인트: ① 단일 사용자 성능 / ② SQL 실행계획 확보 / ③ 커서·바인드(하드 파싱 델타) / ④ 커넥션(logons) / ⑤ 다중 사용자·DML 잠금 / ⑥ 현실적 데이터·기준선</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4F81B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