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제10장  ASH — 샘플링 데이터로 특정 시점 추적 — 추가 실습문제 모범답안</w:t>
      </w:r>
    </w:p>
    <w:p>
      <w:r>
        <w:rPr>
          <w:rFonts w:ascii="맑은 고딕" w:hAnsi="맑은 고딕" w:eastAsia="맑은 고딕"/>
          <w:b w:val="0"/>
          <w:sz w:val="21"/>
        </w:rPr>
        <w:t>총 20문항 (서술형 8 · 문제해결형 6 · 진단절차형 6)의 모범답안이다. 학습자 환경에 따라 수치는 다를 수 있으므로 절대값이 아니라 판정 논리를 기준으로 채점한다.</w:t>
      </w:r>
    </w:p>
    <w:p>
      <w:pPr>
        <w:pStyle w:val="Heading2"/>
      </w:pPr>
      <w:r>
        <w:t>[유형] 서술형 — 모범답안</w:t>
      </w:r>
    </w:p>
    <w:p>
      <w:r>
        <w:rPr>
          <w:rFonts w:ascii="맑은 고딕" w:hAnsi="맑은 고딕" w:eastAsia="맑은 고딕"/>
          <w:b w:val="0"/>
          <w:sz w:val="21"/>
        </w:rPr>
        <w:t>[추가-01] ASH가 '활성 세션만' 1초 주기로 샘플링하는 원리를 설명하고, 그 결과 ASH 데이터의 크기가 무엇에 비례하는지 쓰라.</w:t>
      </w:r>
    </w:p>
    <w:p>
      <w:r>
        <w:rPr>
          <w:rFonts w:ascii="맑은 고딕" w:hAnsi="맑은 고딕" w:eastAsia="맑은 고딕"/>
          <w:b w:val="0"/>
          <w:sz w:val="21"/>
        </w:rPr>
        <w:t>모범답안: ASH는 매 1초마다 활성 세션(접속되어 있고 Idle 대기 클래스가 아닌 세션, ON CPU 포함)의 상태를 SGA 순환 버퍼에 기록한다. 놀고 있는 Idle 세션은 담지 않으므로 데이터 크기는 접속 세션 수가 아니라 실제 수행 중인 작업량(활성 세션 수 × 시간)에 비례한다. 그래서 세션 수가 많아도 부하가 없으면 ASH는 거의 비고, 세션이 적어도 바쁘면 ASH가 촘촘히 쌓인다.</w:t>
      </w:r>
    </w:p>
    <w:p>
      <w:r>
        <w:rPr>
          <w:rFonts w:ascii="맑은 고딕" w:hAnsi="맑은 고딕" w:eastAsia="맑은 고딕"/>
          <w:b w:val="0"/>
          <w:sz w:val="21"/>
        </w:rPr>
        <w:t>[추가-02] ASH의 samples가 실행 횟수가 아님을 설명하고, 실행 횟수와 소비 시간을 각각 어디서 확인하는지 쓰라.</w:t>
      </w:r>
    </w:p>
    <w:p>
      <w:r>
        <w:rPr>
          <w:rFonts w:ascii="맑은 고딕" w:hAnsi="맑은 고딕" w:eastAsia="맑은 고딕"/>
          <w:b w:val="0"/>
          <w:sz w:val="21"/>
        </w:rPr>
        <w:t>모범답안: samples는 1초 샘플에 그 상태(그 SQL·이벤트)로 포착된 활성 세션의 수이며, (활성 세션 수 × 머문 초 수), 곧 DB Time 소비의 근사치다. 실행 횟수와는 무관하다 — 100초짜리 SQL 1회 실행도 약 100 샘플을 남긴다. 실행 횟수는 V$SQL.EXECUTIONS로, 소비 시간(비중)은 ASH samples로 확인한다. ASH는 시간을, V$SQL은 횟수를 센다.</w:t>
      </w:r>
    </w:p>
    <w:p>
      <w:r>
        <w:rPr>
          <w:rFonts w:ascii="맑은 고딕" w:hAnsi="맑은 고딕" w:eastAsia="맑은 고딕"/>
          <w:b w:val="0"/>
          <w:sz w:val="21"/>
        </w:rPr>
        <w:t>[추가-03] AWR·ADDM이 짧은(transient) 성능 문제를 놓치는 이유와, ASH가 그것을 잡는 원리를 스냅샷 간격 개념과 함께 설명하라.</w:t>
      </w:r>
    </w:p>
    <w:p>
      <w:r>
        <w:rPr>
          <w:rFonts w:ascii="맑은 고딕" w:hAnsi="맑은 고딕" w:eastAsia="맑은 고딕"/>
          <w:b w:val="0"/>
          <w:sz w:val="21"/>
        </w:rPr>
        <w:t>모범답안: AWR은 스냅샷 간 누적 델타를, ADDM은 그것을 분석한다. 어떤 문제가 잡히느냐는 지속시간이 스냅샷 간격에서 차지하는 비중에 달렸다. 1시간 간격에서 2분 문제는 나머지 58분의 평범한 부하에 severity가 희석되어 findings·상위 이벤트에 안 나타날 수 있다. ASH는 평균을 내지 않고 1초 원본 샘플을 보관하므로, 문제가 난 그 구간만 좁혀 지정하면 그 안의 샘플로 스파이크를 그대로 볼 수 있다.</w:t>
      </w:r>
    </w:p>
    <w:p>
      <w:r>
        <w:rPr>
          <w:rFonts w:ascii="맑은 고딕" w:hAnsi="맑은 고딕" w:eastAsia="맑은 고딕"/>
          <w:b w:val="0"/>
          <w:sz w:val="21"/>
        </w:rPr>
        <w:t>[추가-04] 메모리 ASH(V$ACTIVE_SESSION_HISTORY)와 디스크 ASH(DBA_HIST_ACTIVE_SESS_HISTORY)의 차이를 샘플 간격·저장 위치·보존·용도로 나눠 설명하라.</w:t>
      </w:r>
    </w:p>
    <w:p>
      <w:r>
        <w:rPr>
          <w:rFonts w:ascii="맑은 고딕" w:hAnsi="맑은 고딕" w:eastAsia="맑은 고딕"/>
          <w:b w:val="0"/>
          <w:sz w:val="21"/>
        </w:rPr>
        <w:t>모범답안: 메모리 ASH는 1초 간격, SGA 순환 버퍼 저장, 버퍼가 찰 때까지(수십 분~) 보존되며 최근 정밀 분석에 쓴다. 디스크 ASH는 MMON이 메모리 샘플의 약 1/10을 골라 SYSAUX(AWR)에 저장한 것으로 약 10초 간격, AWR 보존기간(기본 8일)만큼 남으며 지나간 날의 구간 분석에 쓴다. 최근은 V$로, 지난 날은 DBA_HIST_로 본다.</w:t>
      </w:r>
    </w:p>
    <w:p>
      <w:r>
        <w:rPr>
          <w:rFonts w:ascii="맑은 고딕" w:hAnsi="맑은 고딕" w:eastAsia="맑은 고딕"/>
          <w:b w:val="0"/>
          <w:sz w:val="21"/>
        </w:rPr>
        <w:t>[추가-05] 이 과정 실측(ON CPU 90.7%, log file sync 2.9%, db file sequential read 1.7%)을 근거로 이 구간이 어떤 성격의 부하인지 판정하고, 우선 조치 방향을 쓰라.</w:t>
      </w:r>
    </w:p>
    <w:p>
      <w:r>
        <w:rPr>
          <w:rFonts w:ascii="맑은 고딕" w:hAnsi="맑은 고딕" w:eastAsia="맑은 고딕"/>
          <w:b w:val="0"/>
          <w:sz w:val="21"/>
        </w:rPr>
        <w:t>모범답안: 활성 시간의 90.7%가 ON CPU이므로 세션들이 자원을 기다린 것이 아니라 CPU를 계속 소비한 CPU 지배형 부하다. log file sync·db file sequential read는 부차적 증상이다. 따라서 우선 조치는 I/O나 커밋이 아니라 CPU를 태우는 상위 SQL(9vmszgd1ft9x0, 43fd4b2pxfzvm)을 찾아 그 실행 비용을 줄이는 것이다.</w:t>
      </w:r>
    </w:p>
    <w:p>
      <w:r>
        <w:rPr>
          <w:rFonts w:ascii="맑은 고딕" w:hAnsi="맑은 고딕" w:eastAsia="맑은 고딕"/>
          <w:b w:val="0"/>
          <w:sz w:val="21"/>
        </w:rPr>
        <w:t>[추가-06] ashrpt.sql로 구간을 지정하는 방법(begin_time·duration)을 설명하고, 짧은 스파이크를 잡을 때 구간을 좁게 잡아야 하는 이유를 쓰라.</w:t>
      </w:r>
    </w:p>
    <w:p>
      <w:r>
        <w:rPr>
          <w:rFonts w:ascii="맑은 고딕" w:hAnsi="맑은 고딕" w:eastAsia="맑은 고딕"/>
          <w:b w:val="0"/>
          <w:sz w:val="21"/>
        </w:rPr>
        <w:t>모범답안: begin_time은 현재로부터 몇 분 전인지를 음수로(예: -10, -1:10) 주고, duration은 그 시점부터의 지속 시간(분)을 준다. 구간을 넓게 잡으면 Activity Over Time 슬롯이 커져 그 안의 짧은 스파이크가 다시 평균에 희석된다. 문제가 난 구간만 좁혀 지정해야 슬롯 해상도가 높아져 스파이크가 드러난다.</w:t>
      </w:r>
    </w:p>
    <w:p>
      <w:r>
        <w:rPr>
          <w:rFonts w:ascii="맑은 고딕" w:hAnsi="맑은 고딕" w:eastAsia="맑은 고딕"/>
          <w:b w:val="0"/>
          <w:sz w:val="21"/>
        </w:rPr>
        <w:t>[추가-07] AWR·ADDM·ASH가 같은 부하 구간을 각각 어떻게 보여주는지 설명하고, 세 도구의 결론이 한 점으로 모이는 이유를 쓰라.</w:t>
      </w:r>
    </w:p>
    <w:p>
      <w:r>
        <w:rPr>
          <w:rFonts w:ascii="맑은 고딕" w:hAnsi="맑은 고딕" w:eastAsia="맑은 고딕"/>
          <w:b w:val="0"/>
          <w:sz w:val="21"/>
        </w:rPr>
        <w:t>모범답안: AWR은 구간 누적으로 무엇이(DB CPU 지배) 있었나를, ADDM은 자동 진단으로 왜(리터럴 하드파싱) 그랬나를, ASH는 1초 샘플로 언제·누가·무엇으로(ON CPU 90.7%, 상위 두 SQL) 그랬나를 보여준다. 세 도구는 모두 같은 활성 세션·V$ 통계를 원천으로 하므로 같은 구간을 보면 결론이 어긋날 수 없다. 결론이 다르면 대개 보고 있는 구간이 서로 다른 것이다.</w:t>
      </w:r>
    </w:p>
    <w:p>
      <w:r>
        <w:rPr>
          <w:rFonts w:ascii="맑은 고딕" w:hAnsi="맑은 고딕" w:eastAsia="맑은 고딕"/>
          <w:b w:val="0"/>
          <w:sz w:val="21"/>
        </w:rPr>
        <w:t>[추가-08] Diagnostics Pack 라이선스가 없을 때 ASH를 근사하는 대안 경로를 설명하고, 그 방식의 한계 두 가지를 쓰라.</w:t>
      </w:r>
    </w:p>
    <w:p>
      <w:r>
        <w:rPr>
          <w:rFonts w:ascii="맑은 고딕" w:hAnsi="맑은 고딕" w:eastAsia="맑은 고딕"/>
          <w:b w:val="0"/>
          <w:sz w:val="21"/>
        </w:rPr>
        <w:t>모범답안: V$SESSION을 짧은 주기(예: 1초)로 폴링해 status=ACTIVE, wait_class&lt;&gt;Idle인 세션을 조회·적재하면 ASH의 '활성 세션만 반복 관찰' 원리를 재현할 수 있다. 한계는 (1) V$SESSION은 현재 순간만 보여줘 폴링을 멈추면 과거가 사라지므로 과거 보존·자동 집계를 스스로 구현해야 하고, (2) 폴링 주기를 짧게 할수록 관찰 자체의 부하가 커진다는 점이다.</w:t>
      </w:r>
    </w:p>
    <w:p>
      <w:pPr>
        <w:pStyle w:val="Heading2"/>
      </w:pPr>
      <w:r>
        <w:t>[유형] 문제해결형 — 모범답안</w:t>
      </w:r>
    </w:p>
    <w:p>
      <w:r>
        <w:rPr>
          <w:rFonts w:ascii="맑은 고딕" w:hAnsi="맑은 고딕" w:eastAsia="맑은 고딕"/>
          <w:b w:val="0"/>
          <w:sz w:val="21"/>
        </w:rPr>
        <w:t>[추가-09] 사용자가 '오후 2시 16분경 3초쯤 화면이 멎었다'고 한다. 그 시각을 포함한 1시간짜리 AWR을 뽑았더니 Top Event가 평범했다. 원인 분석과 다음 조치를 쓰라.</w:t>
      </w:r>
    </w:p>
    <w:p>
      <w:r>
        <w:rPr>
          <w:rFonts w:ascii="맑은 고딕" w:hAnsi="맑은 고딕" w:eastAsia="맑은 고딕"/>
          <w:b w:val="0"/>
          <w:sz w:val="21"/>
        </w:rPr>
        <w:t>모범답안: 3초짜리 사건은 3,600초 합계에서 약 0.08%라 AWR·ADDM 평균에 희석되는 전형적 transient 문제다. 'AWR에 안 보임'은 '문제 없음'이 아니다. 조치: ashrpt.sql에서 begin_time으로 그 3분 구간만 좁혀 ASH 보고서를 뽑고, 상위 이벤트·세션·SQL과 Activity Over Time 슬롯의 스파이크로 그 3초의 정체를 지목한다.</w:t>
      </w:r>
    </w:p>
    <w:p>
      <w:r>
        <w:rPr>
          <w:rFonts w:ascii="맑은 고딕" w:hAnsi="맑은 고딕" w:eastAsia="맑은 고딕"/>
          <w:b w:val="0"/>
          <w:sz w:val="21"/>
        </w:rPr>
        <w:t>[추가-10] 일반 애플리케이션 계정으로 SELECT * FROM v$active_session_history를 실행하려다 권한/기능 관련 문제가 예상된다. 원인과 해결(라이선스 포함)을 쓰라.</w:t>
      </w:r>
    </w:p>
    <w:p>
      <w:r>
        <w:rPr>
          <w:rFonts w:ascii="맑은 고딕" w:hAnsi="맑은 고딕" w:eastAsia="맑은 고딕"/>
          <w:b w:val="0"/>
          <w:sz w:val="21"/>
        </w:rPr>
        <w:t>모범답안: V$ 뷰 접근에는 적절한 권한(SELECT_CATALOG_ROLE 등 또는 SYS/DBA)이 필요하고, 무엇보다 ASH는 Diagnostics Pack 유상 옵션이라 조회 자체가 라이선스 대상이다. 해결: 진단은 SYS AS SYSDBA 등 적절한 권한으로 수행하고, 라이선스 보유 여부를 확인한다. 라이선스가 없으면 V$SESSION 폴링 대안으로 대체한다. CONTROL_MANAGEMENT_PACK_ACCESS가 DIAGNOSTIC 이상이어야 하지만 그 값이 라이선스 보유를 증명하지는 않는다.</w:t>
      </w:r>
    </w:p>
    <w:p>
      <w:r>
        <w:rPr>
          <w:rFonts w:ascii="맑은 고딕" w:hAnsi="맑은 고딕" w:eastAsia="맑은 고딕"/>
          <w:b w:val="0"/>
          <w:sz w:val="21"/>
        </w:rPr>
        <w:t>[추가-11] 동료가 ASH에서 어떤 SQL_ID의 samples가 300으로 가장 크다며 '이 SQL이 300번 실행돼 문제'라고 결론 냈다. 이 판단의 오류를 지적하고 올바른 확인 절차를 쓰라.</w:t>
      </w:r>
    </w:p>
    <w:p>
      <w:r>
        <w:rPr>
          <w:rFonts w:ascii="맑은 고딕" w:hAnsi="맑은 고딕" w:eastAsia="맑은 고딕"/>
          <w:b w:val="0"/>
          <w:sz w:val="21"/>
        </w:rPr>
        <w:t>모범답안: samples=300은 실행 횟수가 아니라 1초 샘플에 300번 '수행 중'으로 포착됐다는 뜻, 즉 그 SQL이 CPU/대기에 오래 머물렀다는 시간 지표다. 한 번 실행이라도 오래 걸리면 samples가 크다. 올바른 절차: samples가 큰 SQL은 '시간을 많이 쓴 대상'으로만 받아들이고, 실제 실행 횟수·1회당 비용은 V$SQL.EXECUTIONS·BUFFER_GETS로 확인한 뒤 튜닝 방향(자주 실행 vs 1회가 무거움)을 정한다.</w:t>
      </w:r>
    </w:p>
    <w:p>
      <w:r>
        <w:rPr>
          <w:rFonts w:ascii="맑은 고딕" w:hAnsi="맑은 고딕" w:eastAsia="맑은 고딕"/>
          <w:b w:val="0"/>
          <w:sz w:val="21"/>
        </w:rPr>
        <w:t>[추가-12] AWR·ADDM·ASH 세 보고서를 각자 뽑아 왔더니 결론이 엇갈린다. 무엇을 먼저 점검하고 어떻게 일치시킬지 쓰라.</w:t>
      </w:r>
    </w:p>
    <w:p>
      <w:r>
        <w:rPr>
          <w:rFonts w:ascii="맑은 고딕" w:hAnsi="맑은 고딕" w:eastAsia="맑은 고딕"/>
          <w:b w:val="0"/>
          <w:sz w:val="21"/>
        </w:rPr>
        <w:t>모범답안: 먼저 세 보고서의 분석 구간(Begin/End Time)이 같은지 확인한다. 한쪽은 1시간, 다른 쪽은 2분이면 당연히 그림이 다르다. 구간을 같은 10분으로 맞춰 다시 뽑으면 세 도구 모두 'CPU를 태우는 상위 SQL'을 가리킨다. 도구 간 불일치의 대부분은 구간 불일치이며, 도구를 바꾸는 목적은 다른 답이 아니라 같은 답의 교차 검증이다.</w:t>
      </w:r>
    </w:p>
    <w:p>
      <w:r>
        <w:rPr>
          <w:rFonts w:ascii="맑은 고딕" w:hAnsi="맑은 고딕" w:eastAsia="맑은 고딕"/>
          <w:b w:val="0"/>
          <w:sz w:val="21"/>
        </w:rPr>
        <w:t>[추가-13] 특정 세션이 간헐적으로 느리다는 신고가 있다. ASH로 그 세션이 무엇을 기다렸는지 추적하는 절차와, 블로킹이 의심될 때의 추가 조치를 쓰라.</w:t>
      </w:r>
    </w:p>
    <w:p>
      <w:r>
        <w:rPr>
          <w:rFonts w:ascii="맑은 고딕" w:hAnsi="맑은 고딕" w:eastAsia="맑은 고딕"/>
          <w:b w:val="0"/>
          <w:sz w:val="21"/>
        </w:rPr>
        <w:t>모범답안: 그 세션의 SESSION_ID와 SESSION_SERIAL#로 조건을 걸고 SAMPLE_TIME 순으로 조회해 상태 변화(ON CPU/WAITING과 EVENT)를 시간축에 펼친다. 어느 시각에 어떤 이벤트로 멈췄는지 확인한다. WAITING 샘플의 BLOCKING_SESSION이 채워져 있으면 그 세션이 다른 세션에 막힌 것이므로, 블로커 세션을 이어서 추적해(14장) 근본 원인을 찾는다.</w:t>
      </w:r>
    </w:p>
    <w:p>
      <w:r>
        <w:rPr>
          <w:rFonts w:ascii="맑은 고딕" w:hAnsi="맑은 고딕" w:eastAsia="맑은 고딕"/>
          <w:b w:val="0"/>
          <w:sz w:val="21"/>
        </w:rPr>
        <w:t>[추가-14] 어제 오후에 있었던 성능 문제를 오늘 분석하려는데 V$ACTIVE_SESSION_HISTORY에 그 시각 데이터가 없다. 원인과 대안을 쓰라.</w:t>
      </w:r>
    </w:p>
    <w:p>
      <w:r>
        <w:rPr>
          <w:rFonts w:ascii="맑은 고딕" w:hAnsi="맑은 고딕" w:eastAsia="맑은 고딕"/>
          <w:b w:val="0"/>
          <w:sz w:val="21"/>
        </w:rPr>
        <w:t>모범답안: 메모리 ASH는 SGA의 유한한 순환 버퍼라 부하가 높으면 오래된 샘플이 밀려나 사라진다. 어제 데이터는 이미 덮어써졌을 수 있다. 대안: DBA_HIST_ACTIVE_SESS_HISTORY(디스크 ASH)를 조회한다. 샘플 간격이 10초라 해상도는 낮지만 AWR 보존기간(기본 8일) 안이면 남아 있다. 향후에는 사고 직후 메모리 ASH가 살아 있을 때 별도 테이블로 캡처하는 습관을 들인다.</w:t>
      </w:r>
    </w:p>
    <w:p>
      <w:pPr>
        <w:pStyle w:val="Heading2"/>
      </w:pPr>
      <w:r>
        <w:t>[유형] 진단절차형 — 모범답안</w:t>
      </w:r>
    </w:p>
    <w:p>
      <w:r>
        <w:rPr>
          <w:rFonts w:ascii="맑은 고딕" w:hAnsi="맑은 고딕" w:eastAsia="맑은 고딕"/>
          <w:b w:val="0"/>
          <w:sz w:val="21"/>
        </w:rPr>
        <w:t>[추가-15] 부하 구간 10분을 ASH로 재구성해 병목의 성격을 판정하는 절차를 조회→해석 순서로 쓰라.</w:t>
      </w:r>
    </w:p>
    <w:p>
      <w:r>
        <w:rPr>
          <w:rFonts w:ascii="맑은 고딕" w:hAnsi="맑은 고딕" w:eastAsia="맑은 고딕"/>
          <w:b w:val="0"/>
          <w:sz w:val="21"/>
        </w:rPr>
        <w:t>모범답안: (1)  V$ACTIVE_SESSION_HISTORY를 구간으로 필터해 NVL(event,'ON CPU')로 상위 대기를 집계한다(→ ON CPU 90.7% 확인, CPU 지배형 판정). (2)  같은 구간을 SQL_ID로 집계해 상위 SQL을 지목한다(→ 상위 두 SQL이 대부분). (3)  V$SQL로 그 SQL의 executions·buffer_gets를 확인해 1회가 무거운지 자주 실행인지 가른다. (4)  판정: CPU를 태우는 소수 SQL이 원인이므로 그 SQL을 튜닝 대상으로 삼는다.</w:t>
      </w:r>
    </w:p>
    <w:p>
      <w:r>
        <w:rPr>
          <w:rFonts w:ascii="맑은 고딕" w:hAnsi="맑은 고딕" w:eastAsia="맑은 고딕"/>
          <w:b w:val="0"/>
          <w:sz w:val="21"/>
        </w:rPr>
        <w:t>[추가-16] 한 세션의 시간순 궤적을 재구성하는 절차를 쓰고, 각 단계에서 무엇을 판단하는지 설명하라.</w:t>
      </w:r>
    </w:p>
    <w:p>
      <w:r>
        <w:rPr>
          <w:rFonts w:ascii="맑은 고딕" w:hAnsi="맑은 고딕" w:eastAsia="맑은 고딕"/>
          <w:b w:val="0"/>
          <w:sz w:val="21"/>
        </w:rPr>
        <w:t>모범답안: (1)  구간 집계로 상위 세션을 먼저 좁힌다(집계 다음에 추적). (2)  그 SESSION_ID·SERIAL#로 SAMPLE_TIME 순 조회한다. (3)  ON CPU 구간과 WAITING 구간(및 EVENT)을 시간축에서 읽어 '언제 무엇 때문에 멈췄나'를 판단한다. (4)  빈 초는 그 순간 Idle이었다는 신호로 읽는다. (5)  BLOCKING_SESSION이 보이면 블로커로 넘어간다. 판단의 핵심은 인과의 순서를 복원하는 것이다.</w:t>
      </w:r>
    </w:p>
    <w:p>
      <w:r>
        <w:rPr>
          <w:rFonts w:ascii="맑은 고딕" w:hAnsi="맑은 고딕" w:eastAsia="맑은 고딕"/>
          <w:b w:val="0"/>
          <w:sz w:val="21"/>
        </w:rPr>
        <w:t>[추가-17] Activity Over Time 개념으로 어느 1분에 부하가 몰렸는지 찾는 절차(직접 조회 포함)를 쓰라.</w:t>
      </w:r>
    </w:p>
    <w:p>
      <w:r>
        <w:rPr>
          <w:rFonts w:ascii="맑은 고딕" w:hAnsi="맑은 고딕" w:eastAsia="맑은 고딕"/>
          <w:b w:val="0"/>
          <w:sz w:val="21"/>
        </w:rPr>
        <w:t>모범답안: (1)  SAMPLE_TIME을 분 단위(HH24:MI)로 잘라 GROUP BY 하여 슬롯별 Slot Count와 ON CPU 수를 집계한다. (2)  슬롯 간 Slot Count를 비교해 스파이크가 튀는 슬롯을 찾는다(skew 분석). (3)  Slot Count 스파이크는 활성 세션(워크로드) 증가를 의미하고, 특정 Event Count가 함께 치솟으면 그 슬롯이 원인 구간이다. (4)  단, 몇 개 차이는 잡음일 수 있어 두세 배로 튀는 슬롯만 의미 있게 본다.</w:t>
      </w:r>
    </w:p>
    <w:p>
      <w:r>
        <w:rPr>
          <w:rFonts w:ascii="맑은 고딕" w:hAnsi="맑은 고딕" w:eastAsia="맑은 고딕"/>
          <w:b w:val="0"/>
          <w:sz w:val="21"/>
        </w:rPr>
        <w:t>[추가-18] 라이선스 없이 ASH를 근사하는 '수제 ASH' 구축 절차를 쓰고, 결과를 어떻게 해석하는지 설명하라.</w:t>
      </w:r>
    </w:p>
    <w:p>
      <w:r>
        <w:rPr>
          <w:rFonts w:ascii="맑은 고딕" w:hAnsi="맑은 고딕" w:eastAsia="맑은 고딕"/>
          <w:b w:val="0"/>
          <w:sz w:val="21"/>
        </w:rPr>
        <w:t>모범답안: (1)  V$SESSION에서 status=ACTIVE, wait_class&lt;&gt;'Idle'인 세션을 NVL(event,'ON CPU')로 집계하는 쿼리를 만든다. (2)  이를 짧은 주기(예: 1초)로 반복 실행해 결과를 타임스탬프와 함께 테이블에 적재한다. (3)  적재된 테이블을 ASH처럼 구간·이벤트·SQL로 집계·해석한다. 해석은 ASH와 동일하게 '활성 시간 중 각 상태의 비율'로 읽되, 표본이 성기므로 절대값을 단정하지 않는다.</w:t>
      </w:r>
    </w:p>
    <w:p>
      <w:r>
        <w:rPr>
          <w:rFonts w:ascii="맑은 고딕" w:hAnsi="맑은 고딕" w:eastAsia="맑은 고딕"/>
          <w:b w:val="0"/>
          <w:sz w:val="21"/>
        </w:rPr>
        <w:t>[추가-19] 성능 사고 발생 시 근거를 남기며 대응하는 절차를 조치 전 캡처 관점에서 쓰라.</w:t>
      </w:r>
    </w:p>
    <w:p>
      <w:r>
        <w:rPr>
          <w:rFonts w:ascii="맑은 고딕" w:hAnsi="맑은 고딕" w:eastAsia="맑은 고딕"/>
          <w:b w:val="0"/>
          <w:sz w:val="21"/>
        </w:rPr>
        <w:t>모범답안: (1)  사고 인지 즉시(첫 5분 내) 의심 구간의 V$ACTIVE_SESSION_HISTORY를 별도 테이블(CTAS)로 떠 둔다 — 메모리 ASH는 부하가 높을수록 빨리 덮어써지기 때문이다. (2)  상위 이벤트·SQL·세션을 조회해 스냅사진을 남긴다. (3)  그 근거를 바탕으로 조치를 판단·수행한다. (4)  조치 후 같은 구간을 다시 조회해 개선을 확인한다. 조치 전 상태를 캡처하지 않은 튜닝은 성공도 실패도 증명할 수 없다.</w:t>
      </w:r>
    </w:p>
    <w:p>
      <w:r>
        <w:rPr>
          <w:rFonts w:ascii="맑은 고딕" w:hAnsi="맑은 고딕" w:eastAsia="맑은 고딕"/>
          <w:b w:val="0"/>
          <w:sz w:val="21"/>
        </w:rPr>
        <w:t>[추가-20] AWR로는 '문제 없음'인데 사용자 신고가 계속되는 상황에서 ASH로 확대해 결론을 내리는 절차를 쓰라.</w:t>
      </w:r>
    </w:p>
    <w:p>
      <w:r>
        <w:rPr>
          <w:rFonts w:ascii="맑은 고딕" w:hAnsi="맑은 고딕" w:eastAsia="맑은 고딕"/>
          <w:b w:val="0"/>
          <w:sz w:val="21"/>
        </w:rPr>
        <w:t>모범답안: (1)  AWR 구간이 너무 넓어 스파이크가 희석됐을 가능성을 의심한다. (2)  신고 시각을 중심으로 ashrpt.sql begin_time·duration을 좁혀 그 몇 분만 ASH 보고서를 뽑는다. (3)  Activity Over Time으로 어느 슬롯이 튀는지 찾고, 그 슬롯의 상위 이벤트·세션·SQL을 확인한다. (4)  필요하면 해당 세션을 시간순 추적한다. (5)  짧은 스파이크가 확인되면 그 원인(SQL·경합)을 근거와 함께 보고한다.</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