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RAC 데이터베이스 생성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dbca 로 만든 데이터베이스가 RAC 인지 판정하는 기준 여섯 가지를 들고, 각각 왜 그 값이어야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같은 dbca 명령에서 -diskGroupName 은 DATA 로 통과하는데 -recoveryAreaDestination 은 실패한 이유를 설명하고, 인자를 보고 미리 판단하는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노드 목록에 없는 노드를 넣었을 때 나온 다섯 메시지를 검사 순서로 설명하고, 아무것도 만들어지지 않는 설계가 왜 바람직한지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같은 dbca 명령이 한 번은 24분 54초에 완료되고 한 번은 7% 지점에서 중단되었다. 무엇이 달랐는지 실측 부하 수치를 들어 설명하고, 이 경험에서 얻은 점검 항목을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SPFILE 의 공통 항목 수는 racdb 24, testdb 23 으로 다른데 인스턴스별 항목은 둘 다 3개다. 이 차이의 의미를 설명하고 검증에서 어느 쪽을 기준으로 삼아야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dbca 가 PDB 에 대해 하는 일과 하지 않는 일을 구분해 설명하고, 하지 않는 일 때문에 생기는 결과를 실측으로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dbca -deleteDatabase 가 정리하는 것과 남기는 것을 구분해 설명하고, 남기는 둘을 각각 어떻게 처리해야 하는지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삭제 후 디스크그룹 여유가 생성 전과 정확히 같지 않았다. 세 디스크그룹의 실측 차이를 들고 이것이 정상인지 판단하는 기준을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dbca 로 RAC 데이터베이스를 만들었는데 검증해 보니 인스턴스가 하나뿐이다. 원인과 확인 방법, 그리고 재발 방지책을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신규 CDB 를 만들고 애플리케이션 연결까지 확인해 인수인계했다. 한 달 뒤 계획 정지 이후 애플리케이션이 접속하지 못한다는 연락을 받았다. 원인과 조치, 그리고 인수인계 시점에 했어야 할 일을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dbca 생성이 도중에 중단되었다. dbca -deleteDatabase 를 실행했으나 동작하지 않는다. 수동 정리 절차를 순서와 이유를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가상 환경에서 RAC 데이터베이스를 만들어야 하는데 호스트 자원이 넉넉하지 않다. 생성을 성공시키기 위해 취할 조치를 우선순위와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25분짜리 생성 작업이 진행 중인데 화면 출력이 10분째 멈춰 있다. 실패한 것인지 진행 중인지 판단하는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삭제 후 srvctl config database 에는 없는데 +DATA 에 그 데이터베이스 이름의 디렉터리가 보인다. 위험한 상태인지 판단하는 방법과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RAC 데이터베이스 생성 전에 수행할 점검 절차를 명령과 기준값을 함께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생성이 끝난 뒤 결과를 검증하는 절차를 조회와 기대값을 함께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새로 만든 CDB 의 PDB 가 재기동 후에도 열려 있게 만드는 절차를 쓰고, 각 단계에서 확인할 것을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RAC 데이터베이스를 삭제하는 절차를 쓰고, 각 단계에서 확인할 것과 삭제 후 정리할 것을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생성 작업 중 노드 부하를 감시하고 위험을 판단하는 절차를 쓰라. 어떤 값을 기준으로 무엇을 할 것인가.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실습을 마친 뒤 랩이 기준선으로 돌아왔는지 확인해야 한다. 확인 항목과 기대값을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