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RAC 데이터베이스 생성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맑은 고딕" w:hAnsi="맑은 고딕" w:eastAsia="맑은 고딕"/>
          <w:sz w:val="21"/>
        </w:rPr>
        <w:t>첫째, CRS 자원이 양 노드에서 ONLINE 이어야 한다. crsctl stat res ora.testdb.db -t 로 확인한다. RAC 데이터베이스는 CRS 가 관리하므로 등록되지 않았다면 노드 재부팅 후 자동으로 올라오지 않는다.</w:t>
      </w:r>
    </w:p>
    <w:p>
      <w:r>
        <w:rPr>
          <w:rFonts w:ascii="맑은 고딕" w:hAnsi="맑은 고딕" w:eastAsia="맑은 고딕"/>
          <w:sz w:val="21"/>
        </w:rPr>
        <w:t>둘째, 인스턴스가 노드 수만큼 있고 서로 다른 노드에 있어야 한다. 실측에서 testdb1 은 rac1 에, testdb2 는 rac2 에 있었다.</w:t>
      </w:r>
    </w:p>
    <w:p>
      <w:r>
        <w:rPr>
          <w:rFonts w:ascii="맑은 고딕" w:hAnsi="맑은 고딕" w:eastAsia="맑은 고딕"/>
          <w:sz w:val="21"/>
        </w:rPr>
        <w:t>셋째, 리두 스레드가 인스턴스마다 달라야 한다. 실측은 1 과 2 였다. 같으면 두 인스턴스가 같은 리두로그에 동시에 쓰려 해 로그가 망가진다.</w:t>
      </w:r>
    </w:p>
    <w:p>
      <w:r>
        <w:rPr>
          <w:rFonts w:ascii="맑은 고딕" w:hAnsi="맑은 고딕" w:eastAsia="맑은 고딕"/>
          <w:sz w:val="21"/>
        </w:rPr>
        <w:t>넷째, 리두로그가 스레드마다 있어야 한다. 실측에서 4 개가 스레드당 2 개씩이었고 스레드마다 CURRENT 가 하나씩 있었다.</w:t>
      </w:r>
    </w:p>
    <w:p>
      <w:r>
        <w:rPr>
          <w:rFonts w:ascii="맑은 고딕" w:hAnsi="맑은 고딕" w:eastAsia="맑은 고딕"/>
          <w:sz w:val="21"/>
        </w:rPr>
        <w:t>다섯째, UNDO 테이블스페이스가 인스턴스 수만큼 있어야 한다. UNDOTBS1 과 UNDOTBS2 다. 같은 것을 쓰면 UNDO 세그먼트를 다툰다.</w:t>
      </w:r>
    </w:p>
    <w:p>
      <w:r>
        <w:rPr>
          <w:rFonts w:ascii="맑은 고딕" w:hAnsi="맑은 고딕" w:eastAsia="맑은 고딕"/>
          <w:sz w:val="21"/>
        </w:rPr>
        <w:t>여섯째, SPFILE 에 인스턴스별 항목이 각 3 개 있어야 한다. instance_number, thread, undo_tablespace 다.</w:t>
      </w:r>
    </w:p>
    <w:p>
      <w:r>
        <w:rPr>
          <w:rFonts w:ascii="맑은 고딕" w:hAnsi="맑은 고딕" w:eastAsia="맑은 고딕"/>
          <w:sz w:val="21"/>
        </w:rPr>
        <w:t>하나라도 어긋나면 단일 인스턴스가 만들어졌거나 생성이 완전하지 않은 것이다.</w:t>
      </w:r>
    </w:p>
    <w:p>
      <w:r>
        <w:rPr>
          <w:rFonts w:ascii="맑은 고딕" w:hAnsi="맑은 고딕" w:eastAsia="맑은 고딕"/>
          <w:sz w:val="21"/>
        </w:rPr>
        <w:t>채점 포인트: 여섯 기준을 모두 들었는가, 각각의 실측값을 인용했는가, 왜 그 값이어야 하는지 이유를 붙였는가.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>두 인자가 받는 값의 성격이 다르기 때문이다. -diskGroupName 은 디스크그룹의 이름을 받으므로 DATA 로 충분하다. -recoveryAreaDestination 은 경로를 받으므로 ASM 표기 규칙이 적용되어 +FRA 처럼 + 가 필요하다.</w:t>
      </w:r>
    </w:p>
    <w:p>
      <w:r>
        <w:rPr>
          <w:rFonts w:ascii="맑은 고딕" w:hAnsi="맑은 고딕" w:eastAsia="맑은 고딕"/>
          <w:sz w:val="21"/>
        </w:rPr>
        <w:t>+ 없이 실행하면 [FATAL] DBT-06007 The specified location (FRA Location) is invalid 가 나온다. 메시지의 location 이라는 단어가 그것이 경로임을 알려 준다.</w:t>
      </w:r>
    </w:p>
    <w:p>
      <w:r>
        <w:rPr>
          <w:rFonts w:ascii="맑은 고딕" w:hAnsi="맑은 고딕" w:eastAsia="맑은 고딕"/>
          <w:sz w:val="21"/>
        </w:rPr>
        <w:t>미리 판단하는 방법은 인자 이름을 보는 것이다. Name 이 들어가면 식별자를 받고 Destination 이나 Location 이 들어가면 경로를 받는다. 경로라면 ASM 대상일 때 + 를 붙인다. 이 규칙은 다른 오라클 도구에도 대체로 통한다.</w:t>
      </w:r>
    </w:p>
    <w:p>
      <w:r>
        <w:rPr>
          <w:rFonts w:ascii="맑은 고딕" w:hAnsi="맑은 고딕" w:eastAsia="맑은 고딕"/>
          <w:sz w:val="21"/>
        </w:rPr>
        <w:t>채점 포인트: 이름과 경로의 구분으로 설명했는가, DBT-06007 을 인용했는가, 인자 이름으로 판단하는 방법을 제시했는가.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맑은 고딕" w:hAnsi="맑은 고딕" w:eastAsia="맑은 고딕"/>
          <w:sz w:val="21"/>
        </w:rPr>
        <w:t>다섯 메시지는 dbca 가 순서대로 수행한 다섯 가지 검사의 결과다.</w:t>
      </w:r>
    </w:p>
    <w:p>
      <w:r>
        <w:rPr>
          <w:rFonts w:ascii="맑은 고딕" w:hAnsi="맑은 고딕" w:eastAsia="맑은 고딕"/>
          <w:sz w:val="21"/>
        </w:rPr>
        <w:t>DBT-01402 는 Grid 의 서버 풀에 그 노드가 있는지 확인하려다 실패한 것으로 유일한 WARNING 이다. INS-06006 은 노드 간 암호 없는 SSH 가 되는지 검사해 실패했다. DBT-14505 는 그 노드에 RAC 소프트웨어가 있는지 검사해 없다고 판정했다. DBT-14105 는 Grid Infrastructure 로 구성되어 있는지 검사해 아니라고 판정했다. DBT-14104 는 노드에 접근할 수 있는지 검사해 불가하다고 판정했다.</w:t>
      </w:r>
    </w:p>
    <w:p>
      <w:r>
        <w:rPr>
          <w:rFonts w:ascii="맑은 고딕" w:hAnsi="맑은 고딕" w:eastAsia="맑은 고딕"/>
          <w:sz w:val="21"/>
        </w:rPr>
        <w:t>다섯 가지가 모두 같은 원인 하나를 가리킨다. rac3 이라는 노드가 존재하지 않는다는 것이다. 메시지 개수와 문제 개수가 다르다는 점을 알면 당황하지 않는다.</w:t>
      </w:r>
    </w:p>
    <w:p>
      <w:r>
        <w:rPr>
          <w:rFonts w:ascii="맑은 고딕" w:hAnsi="맑은 고딕" w:eastAsia="맑은 고딕"/>
          <w:sz w:val="21"/>
        </w:rPr>
        <w:t>아무것도 만들지 않는 설계가 바람직한 이유는 두 가지다. 하나는 시간이다. 8.9 초 만에 멈추므로 25 분을 낭비하지 않는다. 다른 하나는 잔여물이다. CRS 자원이나 ASM 디렉터리가 남지 않으므로 인자만 고쳐 다시 실행하면 된다. 실제로 이 랩에서 생성이 도중에 중단되었을 때는 CRS 자원, ASM 디렉터리, admin 디렉터리를 수동으로 정리해야 했다.</w:t>
      </w:r>
    </w:p>
    <w:p>
      <w:r>
        <w:rPr>
          <w:rFonts w:ascii="맑은 고딕" w:hAnsi="맑은 고딕" w:eastAsia="맑은 고딕"/>
          <w:sz w:val="21"/>
        </w:rPr>
        <w:t>채점 포인트: 다섯 메시지를 검사 항목으로 설명했는가, 하나의 원인이라는 점을 밝혔는가, 시간과 잔여물 두 가지 이유를 들었는가.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맑은 고딕" w:hAnsi="맑은 고딕" w:eastAsia="맑은 고딕"/>
          <w:sz w:val="21"/>
        </w:rPr>
        <w:t>달랐던 것은 호스트에 다른 가상 머신이 떠 있었는지 하나뿐이다. 명령과 인자는 사실상 같았다.</w:t>
      </w:r>
    </w:p>
    <w:p>
      <w:r>
        <w:rPr>
          <w:rFonts w:ascii="맑은 고딕" w:hAnsi="맑은 고딕" w:eastAsia="맑은 고딕"/>
          <w:sz w:val="21"/>
        </w:rPr>
        <w:t>다른 가상 머신이 떠 있던 실행에서는 부하가 4.9 분에 42.8, 8 분에 122.6, 10 분에 139.4 까지 올라갔다. 이 상태에서 CSSD 가 스케줄링을 받지 못해 양 노드가 축출되었고 dbca 는 Copying database files 단계인 7% 지점에서 중단되었다.</w:t>
      </w:r>
    </w:p>
    <w:p>
      <w:r>
        <w:rPr>
          <w:rFonts w:ascii="맑은 고딕" w:hAnsi="맑은 고딕" w:eastAsia="맑은 고딕"/>
          <w:sz w:val="21"/>
        </w:rPr>
        <w:t>다른 가상 머신을 내린 뒤의 실행에서는 부하가 3.4 에서 7.4 사이를 유지했고 24 분 54 초에 정상 완료되었다. 4 vCPU 환경에서 감당할 수 있는 수준이다.</w:t>
      </w:r>
    </w:p>
    <w:p>
      <w:r>
        <w:rPr>
          <w:rFonts w:ascii="맑은 고딕" w:hAnsi="맑은 고딕" w:eastAsia="맑은 고딕"/>
          <w:sz w:val="21"/>
        </w:rPr>
        <w:t>이 경험에서 얻은 점검 항목은 둘이다. 하나는 생성 전에 cat /proc/loadavg 의 첫 값이 4 미만인지 확인하는 것이고, 다른 하나는 호스트의 다른 가상 머신을 내렸는지 확인하는 것이다. 둘 다 일반적인 설치 문서에는 없지만 가상 환경 실습에서는 결정적이다.</w:t>
      </w:r>
    </w:p>
    <w:p>
      <w:r>
        <w:rPr>
          <w:rFonts w:ascii="맑은 고딕" w:hAnsi="맑은 고딕" w:eastAsia="맑은 고딕"/>
          <w:sz w:val="21"/>
        </w:rPr>
        <w:t>채점 포인트: 차이가 호스트 자원 하나임을 지목했는가, 두 실행의 부하 수치를 인용했는가, 중단 지점을 밝혔는가, 점검 항목 둘을 제시했는가.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맑은 고딕" w:hAnsi="맑은 고딕" w:eastAsia="맑은 고딕"/>
          <w:sz w:val="21"/>
        </w:rPr>
        <w:t>공통 항목 수가 다른 것은 두 데이터베이스의 생성 옵션이 달랐기 때문이다. 리두 크기, 다중화 여부, EM 구성, 샘플 스키마 등의 선택이 SPFILE 에 남는 항목 수를 바꾼다. 따라서 이 값은 절대값이 아니라 그 데이터베이스의 기준선이며, 데이터베이스마다 따로 기록해 두어야 한다.</w:t>
      </w:r>
    </w:p>
    <w:p>
      <w:r>
        <w:rPr>
          <w:rFonts w:ascii="맑은 고딕" w:hAnsi="맑은 고딕" w:eastAsia="맑은 고딕"/>
          <w:sz w:val="21"/>
        </w:rPr>
        <w:t>인스턴스별 항목이 둘 다 3 개인 것은 그 셋이 RAC 의 구조적 요구이기 때문이다. instance_number, thread, undo_tablespace 는 인스턴스가 서로 충돌하지 않기 위해 반드시 달라야 하는 값이므로 dbca 가 어떤 옵션을 주든 항상 인스턴스별로 지정한다.</w:t>
      </w:r>
    </w:p>
    <w:p>
      <w:r>
        <w:rPr>
          <w:rFonts w:ascii="맑은 고딕" w:hAnsi="맑은 고딕" w:eastAsia="맑은 고딕"/>
          <w:sz w:val="21"/>
        </w:rPr>
        <w:t>검증에서 기준으로 삼을 것은 인스턴스별 항목 쪽이다. 공통 항목 수가 23 이든 24 든 정상이지만, 인스턴스별 항목이 3 개가 아니거나 그 셋이 아닌 다른 파라미터가 들어 있다면 문제다. 12장에서 다룬 대로 인스턴스별 항목이 늘어나 있으면 누군가 무언가를 넣은 것이다.</w:t>
      </w:r>
    </w:p>
    <w:p>
      <w:r>
        <w:rPr>
          <w:rFonts w:ascii="맑은 고딕" w:hAnsi="맑은 고딕" w:eastAsia="맑은 고딕"/>
          <w:sz w:val="21"/>
        </w:rPr>
        <w:t>채점 포인트: 공통 항목 차이를 생성 옵션으로 설명했는가, 인스턴스별 3개가 구조적 요구임을 밝혔는가, 검증 기준으로 인스턴스별 항목을 선택했는가.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맑은 고딕" w:hAnsi="맑은 고딕" w:eastAsia="맑은 고딕"/>
          <w:sz w:val="21"/>
        </w:rPr>
        <w:t>dbca 가 하는 일은 PDB 를 만들고 여는 것이다. 생성 직후 gv$pdbs 를 조회하면 양 노드에서 TESTPDB 가 READ WRITE 로 나온다. 여기까지만 보면 아무 문제가 없어 보인다.</w:t>
      </w:r>
    </w:p>
    <w:p>
      <w:r>
        <w:rPr>
          <w:rFonts w:ascii="맑은 고딕" w:hAnsi="맑은 고딕" w:eastAsia="맑은 고딕"/>
          <w:sz w:val="21"/>
        </w:rPr>
        <w:t>하지 않는 일은 그 열림 상태를 저장하는 것이다. dba_pdb_saved_states 를 조회하면 no rows selected 다.</w:t>
      </w:r>
    </w:p>
    <w:p>
      <w:r>
        <w:rPr>
          <w:rFonts w:ascii="맑은 고딕" w:hAnsi="맑은 고딕" w:eastAsia="맑은 고딕"/>
          <w:sz w:val="21"/>
        </w:rPr>
        <w:t>그 결과 재기동하면 PDB 가 닫힌다. 실측에서 srvctl stop database 후 두 인스턴스를 순차로 올렸더니 gv$pdbs 의 TESTPDB 가 양 노드 모두 MOUNTED 였다. CDB 는 열렸지만 PDB 는 닫힌 상태다.</w:t>
      </w:r>
    </w:p>
    <w:p>
      <w:r>
        <w:rPr>
          <w:rFonts w:ascii="맑은 고딕" w:hAnsi="맑은 고딕" w:eastAsia="맑은 고딕"/>
          <w:sz w:val="21"/>
        </w:rPr>
        <w:t>증상이 까다로운 것은 관리자 관점의 지표가 모두 정상으로 보인다는 점이다. srvctl status 는 Open 이라고 하고 리스너도 정상이다. 그런데 사용자가 접속하면 12장에서 본 ORA-01219 나 ORA-01109 가 난다. 양 노드가 모두 닫혀 있으므로 간헐적이 아니라 항상 실패한다.</w:t>
      </w:r>
    </w:p>
    <w:p>
      <w:r>
        <w:rPr>
          <w:rFonts w:ascii="맑은 고딕" w:hAnsi="맑은 고딕" w:eastAsia="맑은 고딕"/>
          <w:sz w:val="21"/>
        </w:rPr>
        <w:t>예방은 생성 직후 open instances=all 과 save state instances=all 을 함께 실행하는 것이다.</w:t>
      </w:r>
    </w:p>
    <w:p>
      <w:r>
        <w:rPr>
          <w:rFonts w:ascii="맑은 고딕" w:hAnsi="맑은 고딕" w:eastAsia="맑은 고딕"/>
          <w:sz w:val="21"/>
        </w:rPr>
        <w:t>채점 포인트: 하는 일과 하지 않는 일을 구분했는가, dba_pdb_saved_states 가 비어 있음을 인용했는가, 재기동 후 MOUNTED 라는 실측을 들었는가, 예방책 두 명령을 제시했는가.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>정리하는 것은 넷이다. CRS 등록과 자원, 데이터파일을 포함한 데이터베이스 파일, /u01/app/oracle/admin 아래의 디렉터리, 그리고 /etc/oratab 항목이다. 실측에서 srvctl config database 에 racdb 만 남았고 crsctl stat res -t 에 testdb 가 없었으며 admin 디렉터리와 oratab 항목도 사라졌다.</w:t>
      </w:r>
    </w:p>
    <w:p>
      <w:r>
        <w:rPr>
          <w:rFonts w:ascii="맑은 고딕" w:hAnsi="맑은 고딕" w:eastAsia="맑은 고딕"/>
          <w:sz w:val="21"/>
        </w:rPr>
        <w:t>남기는 것은 둘이다.</w:t>
      </w:r>
    </w:p>
    <w:p>
      <w:r>
        <w:rPr>
          <w:rFonts w:ascii="맑은 고딕" w:hAnsi="맑은 고딕" w:eastAsia="맑은 고딕"/>
          <w:sz w:val="21"/>
        </w:rPr>
        <w:t>하나는 ASM 의 빈 디렉터리다. +DATA 에 TESTDB 디렉터리가 남았고 asmcmd du 로 확인하니 0MB 였다. ASM 디렉터리는 파일이 만들어질 때 자동으로 생기지만 파일이 없어져도 자동으로 사라지지 않기 때문이다. asmcmd rm -rf +DATA/TESTDB 로 정리한다. 공간을 차지하지는 않지만 남겨 두면 다음 사람이 그 데이터베이스가 아직 있는 줄 안다.</w:t>
      </w:r>
    </w:p>
    <w:p>
      <w:r>
        <w:rPr>
          <w:rFonts w:ascii="맑은 고딕" w:hAnsi="맑은 고딕" w:eastAsia="맑은 고딕"/>
          <w:sz w:val="21"/>
        </w:rPr>
        <w:t>다른 하나는 cfgtoollogs 아래의 로그다. 이것은 보존을 권한다. 용량이 크지 않고 무엇을 어떻게 만들고 지웠는지가 사후 추적에 쓸모가 있다. 삭제 명령도 로그 파일 경로를 알려 주며 삭제 과정에 문제가 있었는지 확인할 때 본다.</w:t>
      </w:r>
    </w:p>
    <w:p>
      <w:r>
        <w:rPr>
          <w:rFonts w:ascii="맑은 고딕" w:hAnsi="맑은 고딕" w:eastAsia="맑은 고딕"/>
          <w:sz w:val="21"/>
        </w:rPr>
        <w:t>채점 포인트: 정리되는 넷을 들었는가, 남는 둘을 구분했는가, ASM 디렉터리가 남는 이유를 설명했는가, 각각의 처리 방침을 제시했는가.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>실측 차이는 이렇다. +FRA 는 23636MB 로 생성 전과 정확히 같았다. +DATA 는 56896MB 로 생성 전 56906 보다 10MB 적었다. +CRS 는 11300MB 로 생성 전 11324 보다 24MB 적었다.</w:t>
      </w:r>
    </w:p>
    <w:p>
      <w:r>
        <w:rPr>
          <w:rFonts w:ascii="맑은 고딕" w:hAnsi="맑은 고딕" w:eastAsia="맑은 고딕"/>
          <w:sz w:val="21"/>
        </w:rPr>
        <w:t>이 차이는 잔여 파일이 아니라 메타데이터 소비다. 디스크그룹에 파일을 만들고 지우면 익스텐트 맵과 디렉터리 항목이 갱신되면서 소량이 소비된다. +CRS 쪽 감소는 데이터베이스 자원을 OCR 에 등록하고 해제한 흔적이다. 데이터베이스 파일이 하나도 들어가지 않은 +CRS 가 줄어든 것이 그 증거다.</w:t>
      </w:r>
    </w:p>
    <w:p>
      <w:r>
        <w:rPr>
          <w:rFonts w:ascii="맑은 고딕" w:hAnsi="맑은 고딕" w:eastAsia="맑은 고딕"/>
          <w:sz w:val="21"/>
        </w:rPr>
        <w:t>판단 기준은 규모다. 10~30MB 수준은 정상으로 본다. 수백 MB 이상 벌어져 있다면 잔여 파일이 남아 있는 것이므로 찾아야 한다. 그때는 asmcmd du 로 디스크그룹을 훑어 어디가 차 있는지 확인한다.</w:t>
      </w:r>
    </w:p>
    <w:p>
      <w:r>
        <w:rPr>
          <w:rFonts w:ascii="맑은 고딕" w:hAnsi="맑은 고딕" w:eastAsia="맑은 고딕"/>
          <w:sz w:val="21"/>
        </w:rPr>
        <w:t>채점 포인트: 세 디스크그룹의 차이를 정확히 인용했는가, 메타데이터 소비로 설명했는가, +CRS 감소를 OCR 등록·해제로 설명했는가, 규모 기준을 제시했는가.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>가장 유력한 원인은 -databaseConfigType RAC 을 빠뜨린 것이다. 이 인자가 없으면 dbca 는 아무 오류 없이 단일 인스턴스 데이터베이스를 만든다. 25 분이 지난 뒤에야 드러난다.</w:t>
      </w:r>
    </w:p>
    <w:p>
      <w:r>
        <w:rPr>
          <w:rFonts w:ascii="맑은 고딕" w:hAnsi="맑은 고딕" w:eastAsia="맑은 고딕"/>
          <w:sz w:val="21"/>
        </w:rPr>
        <w:t>두 번째 가능성은 -nodelist 에 노드를 하나만 넣은 것이다. 이 경우 RAC 구성이긴 하지만 인스턴스가 하나만 만들어진다.</w:t>
      </w:r>
    </w:p>
    <w:p>
      <w:r>
        <w:rPr>
          <w:rFonts w:ascii="맑은 고딕" w:hAnsi="맑은 고딕" w:eastAsia="맑은 고딕"/>
          <w:sz w:val="21"/>
        </w:rPr>
        <w:t>확인은 세 가지다. srvctl config database -d &lt;db&gt; 의 Type 이 RAC 인지 SINGLE 인지 본다. Database instances 항목에 인스턴스가 몇 개인지 본다. gv$instance 를 조회해 행이 몇 개인지 본다.</w:t>
      </w:r>
    </w:p>
    <w:p>
      <w:r>
        <w:rPr>
          <w:rFonts w:ascii="맑은 고딕" w:hAnsi="맑은 고딕" w:eastAsia="맑은 고딕"/>
          <w:sz w:val="21"/>
        </w:rPr>
        <w:t>조치는 상황에 따라 다르다. Type 이 SINGLE 이면 다시 만드는 것이 확실하다. Type 이 RAC 인데 인스턴스가 하나뿐이라면 srvctl add instance 로 인스턴스를 추가하고 리두 스레드와 UNDO 테이블스페이스를 만든 뒤 SPFILE 에 인스턴스별 파라미터를 지정한다.</w:t>
      </w:r>
    </w:p>
    <w:p>
      <w:r>
        <w:rPr>
          <w:rFonts w:ascii="맑은 고딕" w:hAnsi="맑은 고딕" w:eastAsia="맑은 고딕"/>
          <w:sz w:val="21"/>
        </w:rPr>
        <w:t>재발 방지는 실행 전 인자 확인을 절차에 넣는 것이다. 특히 -databaseConfigType 과 -nodelist 두 줄은 실행 직전에 눈으로 다시 확인한다. 그리고 생성 후 검증 여섯 항목을 반드시 수행한다.</w:t>
      </w:r>
    </w:p>
    <w:p>
      <w:r>
        <w:rPr>
          <w:rFonts w:ascii="맑은 고딕" w:hAnsi="맑은 고딕" w:eastAsia="맑은 고딕"/>
          <w:sz w:val="21"/>
        </w:rPr>
        <w:t>채점 포인트: -databaseConfigType 누락을 첫 원인으로 지목했는가, 확인 방법 세 가지를 제시했는가, 두 상황에 따른 조치를 구분했는가, 재발 방지책을 제시했는가.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맑은 고딕" w:hAnsi="맑은 고딕" w:eastAsia="맑은 고딕"/>
          <w:sz w:val="21"/>
        </w:rPr>
        <w:t>원인은 PDB 의 열림 상태가 저장되지 않은 것이다. dbca 는 PDB 를 만들고 열지만 dba_pdb_saved_states 에 기록하지 않는다. 인수인계 시점에는 PDB 가 열려 있었으므로 애플리케이션 연결이 정상이었고, 계획 정지 후 재기동하면서 PDB 가 MOUNTED 로 남았다.</w:t>
      </w:r>
    </w:p>
    <w:p>
      <w:r>
        <w:rPr>
          <w:rFonts w:ascii="맑은 고딕" w:hAnsi="맑은 고딕" w:eastAsia="맑은 고딕"/>
          <w:sz w:val="21"/>
        </w:rPr>
        <w:t>확인은 두 조회다. select inst_id, name, open_mode from gv$pdbs 로 PDB 가 MOUNTED 인지 본다. select con_name, instance_name, state from dba_pdb_saved_states 로 저장 상태가 없는지 본다. 앞이 MOUNTED 이고 뒤가 0 행이면 원인이 확정된다.</w:t>
      </w:r>
    </w:p>
    <w:p>
      <w:r>
        <w:rPr>
          <w:rFonts w:ascii="맑은 고딕" w:hAnsi="맑은 고딕" w:eastAsia="맑은 고딕"/>
          <w:sz w:val="21"/>
        </w:rPr>
        <w:t>조치는 두 명령이다. alter pluggable database &lt;PDB&gt; open instances=all 로 열고 alter pluggable database &lt;PDB&gt; save state instances=all 로 저장한다.</w:t>
      </w:r>
    </w:p>
    <w:p>
      <w:r>
        <w:rPr>
          <w:rFonts w:ascii="맑은 고딕" w:hAnsi="맑은 고딕" w:eastAsia="맑은 고딕"/>
          <w:sz w:val="21"/>
        </w:rPr>
        <w:t>인수인계 시점에 했어야 할 일은 두 가지다. 하나는 위 두 명령을 실행해 상태를 저장하는 것이고, 다른 하나는 재기동 시험이다. 데이터가 없는 생성 직후에 정지하고 올려 모든 것이 제자리로 돌아오는지 확인했다면 이 문제를 그때 발견했을 것이다.</w:t>
      </w:r>
    </w:p>
    <w:p>
      <w:r>
        <w:rPr>
          <w:rFonts w:ascii="맑은 고딕" w:hAnsi="맑은 고딕" w:eastAsia="맑은 고딕"/>
          <w:sz w:val="21"/>
        </w:rPr>
        <w:t>채점 포인트: 저장 상태 누락을 원인으로 지목했는가, 확인 조회 두 가지를 제시했는가, 조치 두 명령에 instances=all 을 포함했는가, 재기동 시험을 인수인계 절차로 제시했는가.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맑은 고딕" w:hAnsi="맑은 고딕" w:eastAsia="맑은 고딕"/>
          <w:sz w:val="21"/>
        </w:rPr>
        <w:t>dbca -deleteDatabase 가 동작하지 않는 이유는 데이터베이스가 정상적으로 만들어지지 않아 인스턴스를 띄울 수 없기 때문이다. DBT-11503 이 알려 주듯 완전한 삭제에는 로컬에 돌고 있는 인스턴스가 필요하다.</w:t>
      </w:r>
    </w:p>
    <w:p>
      <w:r>
        <w:rPr>
          <w:rFonts w:ascii="맑은 고딕" w:hAnsi="맑은 고딕" w:eastAsia="맑은 고딕"/>
          <w:sz w:val="21"/>
        </w:rPr>
        <w:t>수동 정리 순서는 이렇다.</w:t>
      </w:r>
    </w:p>
    <w:p>
      <w:r>
        <w:rPr>
          <w:rFonts w:ascii="맑은 고딕" w:hAnsi="맑은 고딕" w:eastAsia="맑은 고딕"/>
          <w:sz w:val="21"/>
        </w:rPr>
        <w:t>하나, CRS 자원을 제거한다. srvctl remove database -d &lt;db&gt; -force -noprompt 다. -force 가 필요한 이유는 자원이 정상 상태가 아니기 때문이고 -noprompt 는 확인 질문을 건너뛴다.</w:t>
      </w:r>
    </w:p>
    <w:p>
      <w:r>
        <w:rPr>
          <w:rFonts w:ascii="맑은 고딕" w:hAnsi="맑은 고딕" w:eastAsia="맑은 고딕"/>
          <w:sz w:val="21"/>
        </w:rPr>
        <w:t>둘, 제거되었는지 확인한다. srvctl config database 와 crsctl stat res -t | grep -i &lt;db&gt; 두 가지로 본다.</w:t>
      </w:r>
    </w:p>
    <w:p>
      <w:r>
        <w:rPr>
          <w:rFonts w:ascii="맑은 고딕" w:hAnsi="맑은 고딕" w:eastAsia="맑은 고딕"/>
          <w:sz w:val="21"/>
        </w:rPr>
        <w:t>셋, ASM 의 디렉터리를 지운다. asmcmd ls +DATA 와 +FRA 로 남은 것을 확인하고 asmcmd rm -rf 로 지운다.</w:t>
      </w:r>
    </w:p>
    <w:p>
      <w:r>
        <w:rPr>
          <w:rFonts w:ascii="맑은 고딕" w:hAnsi="맑은 고딕" w:eastAsia="맑은 고딕"/>
          <w:sz w:val="21"/>
        </w:rPr>
        <w:t>넷, 양 노드의 admin 디렉터리를 지운다. rm -rf /u01/app/oracle/admin/&lt;db&gt; 를 rac1 과 rac2 에서 각각 실행한다.</w:t>
      </w:r>
    </w:p>
    <w:p>
      <w:r>
        <w:rPr>
          <w:rFonts w:ascii="맑은 고딕" w:hAnsi="맑은 고딕" w:eastAsia="맑은 고딕"/>
          <w:sz w:val="21"/>
        </w:rPr>
        <w:t>다섯, /etc/oratab 에 항목이 있으면 지운다. 양 노드 모두 확인한다.</w:t>
      </w:r>
    </w:p>
    <w:p>
      <w:r>
        <w:rPr>
          <w:rFonts w:ascii="맑은 고딕" w:hAnsi="맑은 고딕" w:eastAsia="맑은 고딕"/>
          <w:sz w:val="21"/>
        </w:rPr>
        <w:t>여섯, 디스크그룹 여유가 원래 값으로 돌아왔는지 본다. 파일이 남아 있으면 여기서 드러난다.</w:t>
      </w:r>
    </w:p>
    <w:p>
      <w:r>
        <w:rPr>
          <w:rFonts w:ascii="맑은 고딕" w:hAnsi="맑은 고딕" w:eastAsia="맑은 고딕"/>
          <w:sz w:val="21"/>
        </w:rPr>
        <w:t>순서가 중요한 이유는 CRS 자원이 파일을 참조하기 때문이다. 파일을 먼저 지우면 CRS 가 없는 파일을 찾으며 오류를 내고 정리가 더 복잡해진다.</w:t>
      </w:r>
    </w:p>
    <w:p>
      <w:r>
        <w:rPr>
          <w:rFonts w:ascii="맑은 고딕" w:hAnsi="맑은 고딕" w:eastAsia="맑은 고딕"/>
          <w:sz w:val="21"/>
        </w:rPr>
        <w:t>채점 포인트: dbca 가 동작하지 않는 이유를 설명했는가, 여섯 단계를 순서대로 제시했는가, -force 의 필요성을 밝혔는가, 순서가 중요한 이유를 설명했는가.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맑은 고딕" w:hAnsi="맑은 고딕" w:eastAsia="맑은 고딕"/>
          <w:sz w:val="21"/>
        </w:rPr>
        <w:t>우선순위는 자원을 확보하는 것부터다.</w:t>
      </w:r>
    </w:p>
    <w:p>
      <w:r>
        <w:rPr>
          <w:rFonts w:ascii="맑은 고딕" w:hAnsi="맑은 고딕" w:eastAsia="맑은 고딕"/>
          <w:sz w:val="21"/>
        </w:rPr>
        <w:t>첫째, 호스트에서 이 클러스터와 무관한 가상 머신을 모두 내린다. 이 랩에서 이것 하나로 결과가 갈렸다. 다른 가상 머신이 떠 있을 때는 부하가 139 까지 올라 양 노드가 축출되었고, 내린 뒤에는 3.4에서 7.4 사이를 유지하며 정상 완료되었다.</w:t>
      </w:r>
    </w:p>
    <w:p>
      <w:r>
        <w:rPr>
          <w:rFonts w:ascii="맑은 고딕" w:hAnsi="맑은 고딕" w:eastAsia="맑은 고딕"/>
          <w:sz w:val="21"/>
        </w:rPr>
        <w:t>둘째, 생성할 데이터베이스의 크기를 줄인다. -totalMemory 를 최소로 잡고 -redoLogFileSize 를 줄인다. 실습에서는 800MB 와 20MB 를 썼다.</w:t>
      </w:r>
    </w:p>
    <w:p>
      <w:r>
        <w:rPr>
          <w:rFonts w:ascii="맑은 고딕" w:hAnsi="맑은 고딕" w:eastAsia="맑은 고딕"/>
          <w:sz w:val="21"/>
        </w:rPr>
        <w:t>셋째, 불필요한 구성을 뺀다. -emConfiguration NONE 과 -sampleSchema false 로 생성 시간과 자원을 아낀다.</w:t>
      </w:r>
    </w:p>
    <w:p>
      <w:r>
        <w:rPr>
          <w:rFonts w:ascii="맑은 고딕" w:hAnsi="맑은 고딕" w:eastAsia="맑은 고딕"/>
          <w:sz w:val="21"/>
        </w:rPr>
        <w:t>넷째, 시작 전에 부하가 가라앉기를 기다린다. cat /proc/loadavg 의 첫 값이 4 미만이 될 때까지 기다린 뒤 시작한다.</w:t>
      </w:r>
    </w:p>
    <w:p>
      <w:r>
        <w:rPr>
          <w:rFonts w:ascii="맑은 고딕" w:hAnsi="맑은 고딕" w:eastAsia="맑은 고딕"/>
          <w:sz w:val="21"/>
        </w:rPr>
        <w:t>다섯째, 생성 중 부하를 감시하고 임계값을 넘으면 dbca 를 중단시킨다. 클러스터가 무너지는 것보다 생성 실패가 낫다. 실패하면 잔여물을 정리하고 다시 하면 되지만, 노드가 축출되면 클러스터 복구부터 해야 하고 같은 클러스터의 다른 데이터베이스까지 영향을 받는다.</w:t>
      </w:r>
    </w:p>
    <w:p>
      <w:r>
        <w:rPr>
          <w:rFonts w:ascii="맑은 고딕" w:hAnsi="맑은 고딕" w:eastAsia="맑은 고딕"/>
          <w:sz w:val="21"/>
        </w:rPr>
        <w:t>채점 포인트: 다른 가상 머신 정리를 최우선으로 두었는가, 크기 축소 인자를 구체적으로 들었는가, 시작 전 부하 확인을 넣었는가, 감시와 중단을 제시하고 그 이유를 설명했는가.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맑은 고딕" w:hAnsi="맑은 고딕" w:eastAsia="맑은 고딕"/>
          <w:sz w:val="21"/>
        </w:rPr>
        <w:t>화면 출력이 멈춘 것과 작업이 멈춘 것은 다르다. dbca 는 단계 사이에 시간이 오래 걸리는 구간이 있고 특히 Copying database files 가 그렇다.</w:t>
      </w:r>
    </w:p>
    <w:p>
      <w:r>
        <w:rPr>
          <w:rFonts w:ascii="맑은 고딕" w:hAnsi="맑은 고딕" w:eastAsia="맑은 고딕"/>
          <w:sz w:val="21"/>
        </w:rPr>
        <w:t>판단 방법은 세 가지다.</w:t>
      </w:r>
    </w:p>
    <w:p>
      <w:r>
        <w:rPr>
          <w:rFonts w:ascii="맑은 고딕" w:hAnsi="맑은 고딕" w:eastAsia="맑은 고딕"/>
          <w:sz w:val="21"/>
        </w:rPr>
        <w:t>하나, 로그를 본다. /u01/app/oracle/cfgtoollogs/dbca/&lt;db&gt;/&lt;db&gt;0.log 를 tail 로 따라간다. grep -oE '[0-9]+% complete' 로 마지막 진행률만 뽑으면 편하다. 값이 올라가고 있으면 진행 중이다.</w:t>
      </w:r>
    </w:p>
    <w:p>
      <w:r>
        <w:rPr>
          <w:rFonts w:ascii="맑은 고딕" w:hAnsi="맑은 고딕" w:eastAsia="맑은 고딕"/>
          <w:sz w:val="21"/>
        </w:rPr>
        <w:t>둘, 프로세스를 본다. ps -ef | grep dbca 로 프로세스가 살아 있는지 확인한다.</w:t>
      </w:r>
    </w:p>
    <w:p>
      <w:r>
        <w:rPr>
          <w:rFonts w:ascii="맑은 고딕" w:hAnsi="맑은 고딕" w:eastAsia="맑은 고딕"/>
          <w:sz w:val="21"/>
        </w:rPr>
        <w:t>셋, 부하를 본다. cat /proc/loadavg 로 값이 유의미하게 올라가 있으면 실제로 일하고 있는 것이다. 반대로 부하가 0 에 가까운데 진행률도 멈춰 있다면 무언가 대기 중이다.</w:t>
      </w:r>
    </w:p>
    <w:p>
      <w:r>
        <w:rPr>
          <w:rFonts w:ascii="맑은 고딕" w:hAnsi="맑은 고딕" w:eastAsia="맑은 고딕"/>
          <w:sz w:val="21"/>
        </w:rPr>
        <w:t>부하가 지나치게 높다면 그것이 곧 위험 신호다. 이 랩에서는 부하 139 상태에서 노드가 축출되었다. 그런 경우에는 진행을 기다리기보다 중단시키는 편이 안전하다.</w:t>
      </w:r>
    </w:p>
    <w:p>
      <w:r>
        <w:rPr>
          <w:rFonts w:ascii="맑은 고딕" w:hAnsi="맑은 고딕" w:eastAsia="맑은 고딕"/>
          <w:sz w:val="21"/>
        </w:rPr>
        <w:t>채점 포인트: 화면과 작업을 구분했는가, 로그로 진행률을 확인하는 방법을 제시했는가, 프로세스와 부하 확인을 함께 들었는가, 부하가 높을 때의 판단을 제시했는가.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>먼저 위험한 상태인지 확인한다. 판단 기준은 그 디렉터리에 파일이 있는가다.</w:t>
      </w:r>
    </w:p>
    <w:p>
      <w:r>
        <w:rPr>
          <w:rFonts w:ascii="맑은 고딕" w:hAnsi="맑은 고딕" w:eastAsia="맑은 고딕"/>
          <w:sz w:val="21"/>
        </w:rPr>
        <w:t>asmcmd du +DATA/&lt;DB&gt; 로 크기를 본다. 0MB 이면 빈 디렉터리이고 위험하지 않다. dbca -deleteDatabase 는 파일을 지우지만 디렉터리는 남기기 때문이다. ASM 디렉터리는 파일이 만들어질 때 자동으로 생기지만 파일이 없어져도 자동으로 사라지지 않는다.</w:t>
      </w:r>
    </w:p>
    <w:p>
      <w:r>
        <w:rPr>
          <w:rFonts w:ascii="맑은 고딕" w:hAnsi="맑은 고딕" w:eastAsia="맑은 고딕"/>
          <w:sz w:val="21"/>
        </w:rPr>
        <w:t>asmcmd ls -l +DATA/&lt;DB&gt; 로 내용도 확인한다. 파일이 보이면 삭제가 불완전했다는 뜻이므로 그 파일이 무엇인지 확인해야 한다.</w:t>
      </w:r>
    </w:p>
    <w:p>
      <w:r>
        <w:rPr>
          <w:rFonts w:ascii="맑은 고딕" w:hAnsi="맑은 고딕" w:eastAsia="맑은 고딕"/>
          <w:sz w:val="21"/>
        </w:rPr>
        <w:t>디스크그룹 여유로도 교차 확인한다. 생성 전 값과 비교해 10~30MB 수준 차이면 정상이고 수백 MB 이상 차이면 파일이 남아 있는 것이다.</w:t>
      </w:r>
    </w:p>
    <w:p>
      <w:r>
        <w:rPr>
          <w:rFonts w:ascii="맑은 고딕" w:hAnsi="맑은 고딕" w:eastAsia="맑은 고딕"/>
          <w:sz w:val="21"/>
        </w:rPr>
        <w:t>조치는 0MB 임을 확인한 뒤 asmcmd rm -rf +DATA/&lt;DB&gt; 로 지우는 것이다. 공간을 차지하지는 않지만 남겨 두면 다음 사람이 그 데이터베이스가 아직 있는 줄 알고 혼란스러워한다.</w:t>
      </w:r>
    </w:p>
    <w:p>
      <w:r>
        <w:rPr>
          <w:rFonts w:ascii="맑은 고딕" w:hAnsi="맑은 고딕" w:eastAsia="맑은 고딕"/>
          <w:sz w:val="21"/>
        </w:rPr>
        <w:t>채점 포인트: du 로 크기를 확인하는 것을 첫 단계로 제시했는가, 빈 디렉터리가 남는 이유를 설명했는가, 디스크그룹 여유로 교차 확인했는가, 확인 후 삭제라는 순서를 지켰는가.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>하나. 클러스터 상태를 본다. crsctl check cluster -all | grep -c "is online" 이 6 이어야 한다. 2 노드 기준으로 노드당 CRS·CSS·EVM 세 줄이다.</w:t>
      </w:r>
    </w:p>
    <w:p>
      <w:r>
        <w:rPr>
          <w:rFonts w:ascii="맑은 고딕" w:hAnsi="맑은 고딕" w:eastAsia="맑은 고딕"/>
          <w:sz w:val="21"/>
        </w:rPr>
        <w:t>둘. 노드 이름을 확인한다. olsnodes -n -s -t 로 rac1 과 rac2 가 모두 Active 인지 본다. 여기 나온 이름을 그대로 -nodelist 에 넣는다.</w:t>
      </w:r>
    </w:p>
    <w:p>
      <w:r>
        <w:rPr>
          <w:rFonts w:ascii="맑은 고딕" w:hAnsi="맑은 고딕" w:eastAsia="맑은 고딕"/>
          <w:sz w:val="21"/>
        </w:rPr>
        <w:t>셋. 디스크그룹 여유를 본다. v$asm_diskgroup 의 USABLE_FILE_MB 를 기준으로 하며 만들 데이터베이스 크기의 1.5 배 이상이어야 한다.</w:t>
      </w:r>
    </w:p>
    <w:p>
      <w:r>
        <w:rPr>
          <w:rFonts w:ascii="맑은 고딕" w:hAnsi="맑은 고딕" w:eastAsia="맑은 고딕"/>
          <w:sz w:val="21"/>
        </w:rPr>
        <w:t>넷. 메모리를 본다. free -m 의 available 을 양 노드 모두에서 확인한다. -totalMemory 로 줄 값에 여유를 더한 만큼 남아 있어야 한다.</w:t>
      </w:r>
    </w:p>
    <w:p>
      <w:r>
        <w:rPr>
          <w:rFonts w:ascii="맑은 고딕" w:hAnsi="맑은 고딕" w:eastAsia="맑은 고딕"/>
          <w:sz w:val="21"/>
        </w:rPr>
        <w:t>다섯. 부하를 본다. cat /proc/loadavg 의 첫 값이 4 미만이어야 한다. 넘으면 기다린다.</w:t>
      </w:r>
    </w:p>
    <w:p>
      <w:r>
        <w:rPr>
          <w:rFonts w:ascii="맑은 고딕" w:hAnsi="맑은 고딕" w:eastAsia="맑은 고딕"/>
          <w:sz w:val="21"/>
        </w:rPr>
        <w:t>여섯. 호스트의 다른 가상 머신을 내린다. 이 랩에서 이것을 지키지 않아 부하 139 로 양 노드가 축출된 적이 있다.</w:t>
      </w:r>
    </w:p>
    <w:p>
      <w:r>
        <w:rPr>
          <w:rFonts w:ascii="맑은 고딕" w:hAnsi="맑은 고딕" w:eastAsia="맑은 고딕"/>
          <w:sz w:val="21"/>
        </w:rPr>
        <w:t>일곱. 기존 데이터베이스를 확인한다. srvctl config database 로 이름 충돌이 없는지 본다. /etc/oratab 과 목록이 다를 수 있으며 신뢰할 것은 srvctl 쪽이다.</w:t>
      </w:r>
    </w:p>
    <w:p>
      <w:r>
        <w:rPr>
          <w:rFonts w:ascii="맑은 고딕" w:hAnsi="맑은 고딕" w:eastAsia="맑은 고딕"/>
          <w:sz w:val="21"/>
        </w:rPr>
        <w:t>여덟. 신규 환경이라면 cluvfy stage -pre dbinst -n rac1,rac2 로 사전 점검을 통과시킨다.</w:t>
      </w:r>
    </w:p>
    <w:p>
      <w:r>
        <w:rPr>
          <w:rFonts w:ascii="맑은 고딕" w:hAnsi="맑은 고딕" w:eastAsia="맑은 고딕"/>
          <w:sz w:val="21"/>
        </w:rPr>
        <w:t>채점 포인트: 여덟 단계에 기준값을 함께 제시했는가, 메모리를 양 노드에서 보도록 했는가, 부하와 호스트 가상 머신 항목을 넣었는가, srvctl 목록을 신뢰하도록 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>하나. CRS 자원을 본다. crsctl stat res ora.&lt;db&gt;.db -t 가 양 노드 ONLINE 이어야 한다.</w:t>
      </w:r>
    </w:p>
    <w:p>
      <w:r>
        <w:rPr>
          <w:rFonts w:ascii="맑은 고딕" w:hAnsi="맑은 고딕" w:eastAsia="맑은 고딕"/>
          <w:sz w:val="21"/>
        </w:rPr>
        <w:t>둘. srvctl 등록을 본다. srvctl config database 에 새 이름이 있고 srvctl status database -d &lt;db&gt; -v 가 두 인스턴스 Open 이어야 한다.</w:t>
      </w:r>
    </w:p>
    <w:p>
      <w:r>
        <w:rPr>
          <w:rFonts w:ascii="맑은 고딕" w:hAnsi="맑은 고딕" w:eastAsia="맑은 고딕"/>
          <w:sz w:val="21"/>
        </w:rPr>
        <w:t>셋. 인스턴스와 스레드를 본다. gv$instance 에서 인스턴스가 둘, 서로 다른 노드, THREAD# 가 1 과 2 여야 한다.</w:t>
      </w:r>
    </w:p>
    <w:p>
      <w:r>
        <w:rPr>
          <w:rFonts w:ascii="맑은 고딕" w:hAnsi="맑은 고딕" w:eastAsia="맑은 고딕"/>
          <w:sz w:val="21"/>
        </w:rPr>
        <w:t>넷. 리두로그를 본다. v$log 가 스레드당 2 개 이상이고 스레드마다 CURRENT 가 하나씩이어야 한다.</w:t>
      </w:r>
    </w:p>
    <w:p>
      <w:r>
        <w:rPr>
          <w:rFonts w:ascii="맑은 고딕" w:hAnsi="맑은 고딕" w:eastAsia="맑은 고딕"/>
          <w:sz w:val="21"/>
        </w:rPr>
        <w:t>다섯. UNDO 를 본다. dba_tablespaces 에서 contents='UNDO' 가 인스턴스 수만큼 있고 gv$parameter 의 undo_tablespace 가 인스턴스마다 달라야 한다.</w:t>
      </w:r>
    </w:p>
    <w:p>
      <w:r>
        <w:rPr>
          <w:rFonts w:ascii="맑은 고딕" w:hAnsi="맑은 고딕" w:eastAsia="맑은 고딕"/>
          <w:sz w:val="21"/>
        </w:rPr>
        <w:t>여섯. SPFILE 을 본다. v$spparameter 에서 sid&lt;&gt;'*' 조건으로 조회해 인스턴스당 instance_number, thread, undo_tablespace 셋이 나와야 한다.</w:t>
      </w:r>
    </w:p>
    <w:p>
      <w:r>
        <w:rPr>
          <w:rFonts w:ascii="맑은 고딕" w:hAnsi="맑은 고딕" w:eastAsia="맑은 고딕"/>
          <w:sz w:val="21"/>
        </w:rPr>
        <w:t>일곱. PDB 를 본다. gv$pdbs 가 양 노드 READ WRITE 이고 dba_pdb_saved_states 에 인스턴스마다 한 행이 있어야 한다. 후자는 dbca 가 하지 않으므로 사람이 채워야 한다.</w:t>
      </w:r>
    </w:p>
    <w:p>
      <w:r>
        <w:rPr>
          <w:rFonts w:ascii="맑은 고딕" w:hAnsi="맑은 고딕" w:eastAsia="맑은 고딕"/>
          <w:sz w:val="21"/>
        </w:rPr>
        <w:t>여덟. 재기동 시험을 한다. 정지하고 순차로 올려 위 일곱 항목이 모두 제자리인지 확인한다. 데이터가 없는 지금이 가장 좋은 때다.</w:t>
      </w:r>
    </w:p>
    <w:p>
      <w:r>
        <w:rPr>
          <w:rFonts w:ascii="맑은 고딕" w:hAnsi="맑은 고딕" w:eastAsia="맑은 고딕"/>
          <w:sz w:val="21"/>
        </w:rPr>
        <w:t>채점 포인트: 여덟 단계에 기대값을 함께 제시했는가, PDB 저장 상태를 별도 항목으로 넣었는가, 재기동 시험을 마지막에 배치했는가, 생성 직후가 좋은 이유를 밝혔는가.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>하나. 현재 상태를 확인한다. select inst_id, con_id, name, open_mode from gv$pdbs order by 1,2 로 PDB 가 몇 개이고 각 노드에서 어떤 상태인지 본다. 2 노드에 PDB 둘이면 4 행이다.</w:t>
      </w:r>
    </w:p>
    <w:p>
      <w:r>
        <w:rPr>
          <w:rFonts w:ascii="맑은 고딕" w:hAnsi="맑은 고딕" w:eastAsia="맑은 고딕"/>
          <w:sz w:val="21"/>
        </w:rPr>
        <w:t>둘. 저장 상태를 확인한다. select con_name, instance_name, state from dba_pdb_saved_states 를 조회한다. 새로 만든 데이터베이스라면 0 행이다.</w:t>
      </w:r>
    </w:p>
    <w:p>
      <w:r>
        <w:rPr>
          <w:rFonts w:ascii="맑은 고딕" w:hAnsi="맑은 고딕" w:eastAsia="맑은 고딕"/>
          <w:sz w:val="21"/>
        </w:rPr>
        <w:t>셋. 모든 인스턴스에서 연다. alter pluggable database &lt;PDB&gt; open instances=all 이다. instances=all 을 빠뜨리면 실행한 노드에서만 열린다.</w:t>
      </w:r>
    </w:p>
    <w:p>
      <w:r>
        <w:rPr>
          <w:rFonts w:ascii="맑은 고딕" w:hAnsi="맑은 고딕" w:eastAsia="맑은 고딕"/>
          <w:sz w:val="21"/>
        </w:rPr>
        <w:t>넷. 열렸는지 확인한다. gv$pdbs 에서 그 PDB 가 양 노드 READ WRITE 인지 본다.</w:t>
      </w:r>
    </w:p>
    <w:p>
      <w:r>
        <w:rPr>
          <w:rFonts w:ascii="맑은 고딕" w:hAnsi="맑은 고딕" w:eastAsia="맑은 고딕"/>
          <w:sz w:val="21"/>
        </w:rPr>
        <w:t>다섯. 상태를 저장한다. alter pluggable database &lt;PDB&gt; save state instances=all 이다. 여는 것과 저장하는 것은 별개의 작업이며 여기에도 instances=all 이 필요하다.</w:t>
      </w:r>
    </w:p>
    <w:p>
      <w:r>
        <w:rPr>
          <w:rFonts w:ascii="맑은 고딕" w:hAnsi="맑은 고딕" w:eastAsia="맑은 고딕"/>
          <w:sz w:val="21"/>
        </w:rPr>
        <w:t>여섯. 저장되었는지 확인한다. dba_pdb_saved_states 에 인스턴스마다 한 행씩 OPEN 으로 기록되었는지 본다.</w:t>
      </w:r>
    </w:p>
    <w:p>
      <w:r>
        <w:rPr>
          <w:rFonts w:ascii="맑은 고딕" w:hAnsi="맑은 고딕" w:eastAsia="맑은 고딕"/>
          <w:sz w:val="21"/>
        </w:rPr>
        <w:t>일곱. 재기동으로 검증한다. srvctl stop database 후 순차로 올리고 gv$pdbs 가 양 노드 READ WRITE 인지 확인한다. 이 단계까지 해야 확실하다.</w:t>
      </w:r>
    </w:p>
    <w:p>
      <w:r>
        <w:rPr>
          <w:rFonts w:ascii="맑은 고딕" w:hAnsi="맑은 고딕" w:eastAsia="맑은 고딕"/>
          <w:sz w:val="21"/>
        </w:rPr>
        <w:t>채점 포인트: 저장 상태 확인을 초반에 넣었는가, open 과 save state 를 별개 단계로 구분했는가, 둘 다 instances=all 을 붙였는가, 재기동 검증으로 마무리했는가.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>하나. 삭제 대상과 상태를 확인한다. srvctl config database 로 이름을 정확히 확인하고 srvctl status database -d &lt;db&gt; -v 로 인스턴스가 돌고 있는지 본다.</w:t>
      </w:r>
    </w:p>
    <w:p>
      <w:r>
        <w:rPr>
          <w:rFonts w:ascii="맑은 고딕" w:hAnsi="맑은 고딕" w:eastAsia="맑은 고딕"/>
          <w:sz w:val="21"/>
        </w:rPr>
        <w:t>둘. 로컬 노드에 인스턴스가 있는지 확인한다. DBT-11503 이 경고하듯 완전한 삭제에는 로컬에 돌고 있는 인스턴스가 필요하다. 내려가 있다면 먼저 올린다.</w:t>
      </w:r>
    </w:p>
    <w:p>
      <w:r>
        <w:rPr>
          <w:rFonts w:ascii="맑은 고딕" w:hAnsi="맑은 고딕" w:eastAsia="맑은 고딕"/>
          <w:sz w:val="21"/>
        </w:rPr>
        <w:t>셋. 삭제 전 디스크그룹 여유를 기록한다. 나중에 잔여물 판단의 기준이 된다.</w:t>
      </w:r>
    </w:p>
    <w:p>
      <w:r>
        <w:rPr>
          <w:rFonts w:ascii="맑은 고딕" w:hAnsi="맑은 고딕" w:eastAsia="맑은 고딕"/>
          <w:sz w:val="21"/>
        </w:rPr>
        <w:t>넷. dbca -silent -deleteDatabase -sourceDB &lt;db&gt; -sysDBAUserName sys -sysDBAPassword &lt;암호&gt; 를 실행한다. 실측 소요는 2.2 분이었다.</w:t>
      </w:r>
    </w:p>
    <w:p>
      <w:r>
        <w:rPr>
          <w:rFonts w:ascii="맑은 고딕" w:hAnsi="맑은 고딕" w:eastAsia="맑은 고딕"/>
          <w:sz w:val="21"/>
        </w:rPr>
        <w:t>다섯. CRS 쪽을 확인한다. srvctl config database 에 그 이름이 없고 crsctl stat res -t 에도 없어야 한다.</w:t>
      </w:r>
    </w:p>
    <w:p>
      <w:r>
        <w:rPr>
          <w:rFonts w:ascii="맑은 고딕" w:hAnsi="맑은 고딕" w:eastAsia="맑은 고딕"/>
          <w:sz w:val="21"/>
        </w:rPr>
        <w:t>여섯. OS 쪽을 확인한다. /u01/app/oracle/admin/&lt;db&gt; 가 없고 /etc/oratab 에 항목이 없어야 한다. 양 노드 모두 본다.</w:t>
      </w:r>
    </w:p>
    <w:p>
      <w:r>
        <w:rPr>
          <w:rFonts w:ascii="맑은 고딕" w:hAnsi="맑은 고딕" w:eastAsia="맑은 고딕"/>
          <w:sz w:val="21"/>
        </w:rPr>
        <w:t>일곱. ASM 을 확인한다. asmcmd ls +DATA 와 +FRA 에 그 이름의 디렉터리가 남아 있는지 본다. 남았다면 asmcmd du 로 0MB 임을 확인하고 asmcmd rm -rf 로 지운다.</w:t>
      </w:r>
    </w:p>
    <w:p>
      <w:r>
        <w:rPr>
          <w:rFonts w:ascii="맑은 고딕" w:hAnsi="맑은 고딕" w:eastAsia="맑은 고딕"/>
          <w:sz w:val="21"/>
        </w:rPr>
        <w:t>여덟. 디스크그룹 여유를 셋과 비교한다. 10~30MB 수준 차이는 정상이고 수백 MB 이상이면 잔여 파일을 찾는다.</w:t>
      </w:r>
    </w:p>
    <w:p>
      <w:r>
        <w:rPr>
          <w:rFonts w:ascii="맑은 고딕" w:hAnsi="맑은 고딕" w:eastAsia="맑은 고딕"/>
          <w:sz w:val="21"/>
        </w:rPr>
        <w:t>아홉. 로그는 지우지 않는다. cfgtoollogs 아래의 기록은 사후 추적에 쓸모가 있다.</w:t>
      </w:r>
    </w:p>
    <w:p>
      <w:r>
        <w:rPr>
          <w:rFonts w:ascii="맑은 고딕" w:hAnsi="맑은 고딕" w:eastAsia="맑은 고딕"/>
          <w:sz w:val="21"/>
        </w:rPr>
        <w:t>채점 포인트: 로컬 인스턴스 확인을 사전 단계로 넣었는가, 삭제 전 여유를 기록했는가, CRS·OS·ASM 세 방향으로 확인했는가, ASM 빈 디렉터리 처리와 로그 보존을 구분했는가.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>하나. 기준선을 먼저 잡는다. 생성 시작 전에 cat /proc/loadavg 로 평상시 값을 기록한다. 이 랩의 평상시 값은 3.5 안팎이었다.</w:t>
      </w:r>
    </w:p>
    <w:p>
      <w:r>
        <w:rPr>
          <w:rFonts w:ascii="맑은 고딕" w:hAnsi="맑은 고딕" w:eastAsia="맑은 고딕"/>
          <w:sz w:val="21"/>
        </w:rPr>
        <w:t>둘. 감시 주기를 정한다. 1 분 간격이면 충분하다. 너무 자주 확인하면 감시 자체가 부하가 된다.</w:t>
      </w:r>
    </w:p>
    <w:p>
      <w:r>
        <w:rPr>
          <w:rFonts w:ascii="맑은 고딕" w:hAnsi="맑은 고딕" w:eastAsia="맑은 고딕"/>
          <w:sz w:val="21"/>
        </w:rPr>
        <w:t>셋. 무엇을 볼지 정한다. 부하 첫 값과 free -m 의 available 두 가지다. 부하는 CPU 경합을, available 은 메모리 압박을 보여 준다.</w:t>
      </w:r>
    </w:p>
    <w:p>
      <w:r>
        <w:rPr>
          <w:rFonts w:ascii="맑은 고딕" w:hAnsi="맑은 고딕" w:eastAsia="맑은 고딕"/>
          <w:sz w:val="21"/>
        </w:rPr>
        <w:t>넷. 위험 구간을 판단한다. 이 랩의 실측으로는 40 을 넘어서면서 급격히 나빠졌고 120 을 넘은 뒤 축출되었다. 4 vCPU 기준으로 40 대에 진입하면 경계, 70 을 넘으면 위험으로 본다.</w:t>
      </w:r>
    </w:p>
    <w:p>
      <w:r>
        <w:rPr>
          <w:rFonts w:ascii="맑은 고딕" w:hAnsi="맑은 고딕" w:eastAsia="맑은 고딕"/>
          <w:sz w:val="21"/>
        </w:rPr>
        <w:t>다섯. 임계값을 연속으로 넘으면 중단한다. 한 번의 순간적인 값이 아니라 연속 2 회 이상 넘는지를 본다. pkill -f dbca 로 중단한다.</w:t>
      </w:r>
    </w:p>
    <w:p>
      <w:r>
        <w:rPr>
          <w:rFonts w:ascii="맑은 고딕" w:hAnsi="맑은 고딕" w:eastAsia="맑은 고딕"/>
          <w:sz w:val="21"/>
        </w:rPr>
        <w:t>여섯. 중단 후에는 부하가 가라앉기를 기다린 뒤 잔여물을 정리한다. 부하가 높은 상태에서 정리 작업을 시작하면 상황을 악화시킨다.</w:t>
      </w:r>
    </w:p>
    <w:p>
      <w:r>
        <w:rPr>
          <w:rFonts w:ascii="맑은 고딕" w:hAnsi="맑은 고딕" w:eastAsia="맑은 고딕"/>
          <w:sz w:val="21"/>
        </w:rPr>
        <w:t>일곱. 노드 상태를 확인한다. 축출이 일어났다면 SSH 접속부터 안 되므로 노드 복귀를 기다려야 한다.</w:t>
      </w:r>
    </w:p>
    <w:p>
      <w:r>
        <w:rPr>
          <w:rFonts w:ascii="맑은 고딕" w:hAnsi="맑은 고딕" w:eastAsia="맑은 고딕"/>
          <w:sz w:val="21"/>
        </w:rPr>
        <w:t>채점 포인트: 기준선을 먼저 잡도록 했는가, 부하와 메모리를 함께 보도록 했는가, 실측 수치로 위험 구간을 제시했는가, 연속 초과를 판정 조건으로 삼았는가, 중단 후 절차를 넣었는가.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>하나. 등록된 데이터베이스를 본다. srvctl config database 에 racdb 만 있어야 한다.</w:t>
      </w:r>
    </w:p>
    <w:p>
      <w:r>
        <w:rPr>
          <w:rFonts w:ascii="맑은 고딕" w:hAnsi="맑은 고딕" w:eastAsia="맑은 고딕"/>
          <w:sz w:val="21"/>
        </w:rPr>
        <w:t>둘. CRS 자원을 본다. crsctl stat res -t 에 testdb 관련 자원이 없어야 한다.</w:t>
      </w:r>
    </w:p>
    <w:p>
      <w:r>
        <w:rPr>
          <w:rFonts w:ascii="맑은 고딕" w:hAnsi="맑은 고딕" w:eastAsia="맑은 고딕"/>
          <w:sz w:val="21"/>
        </w:rPr>
        <w:t>셋. ASM 을 본다. asmcmd ls +DATA 에 RACDB 만 있고 +FRA 에도 RACDB 만 있어야 한다.</w:t>
      </w:r>
    </w:p>
    <w:p>
      <w:r>
        <w:rPr>
          <w:rFonts w:ascii="맑은 고딕" w:hAnsi="맑은 고딕" w:eastAsia="맑은 고딕"/>
          <w:sz w:val="21"/>
        </w:rPr>
        <w:t>넷. 디스크그룹 여유를 본다. +FRA 23636MB 이고 +DATA 와 +CRS 는 생성 전보다 각각 10MB, 24MB 적은 것이 정상이다.</w:t>
      </w:r>
    </w:p>
    <w:p>
      <w:r>
        <w:rPr>
          <w:rFonts w:ascii="맑은 고딕" w:hAnsi="맑은 고딕" w:eastAsia="맑은 고딕"/>
          <w:sz w:val="21"/>
        </w:rPr>
        <w:t>다섯. 디스크 헤더 상태를 본다. FORMER 6 / MEMBER 8 이어야 한다. 이 장에서 디스크를 건드리지 않았으므로 변화가 없어야 한다.</w:t>
      </w:r>
    </w:p>
    <w:p>
      <w:r>
        <w:rPr>
          <w:rFonts w:ascii="맑은 고딕" w:hAnsi="맑은 고딕" w:eastAsia="맑은 고딕"/>
          <w:sz w:val="21"/>
        </w:rPr>
        <w:t>여섯. OS 잔여물을 본다. /u01/app/oracle/admin/testdb 가 없고 /etc/oratab 에 항목이 없어야 한다. 양 노드 모두 확인한다.</w:t>
      </w:r>
    </w:p>
    <w:p>
      <w:r>
        <w:rPr>
          <w:rFonts w:ascii="맑은 고딕" w:hAnsi="맑은 고딕" w:eastAsia="맑은 고딕"/>
          <w:sz w:val="21"/>
        </w:rPr>
        <w:t>일곱. 클러스터와 racdb 를 본다. crsctl check cluster -all 이 6 줄 online 이고 srvctl status database -d racdb -v 가 두 인스턴스 Open 이어야 한다.</w:t>
      </w:r>
    </w:p>
    <w:p>
      <w:r>
        <w:rPr>
          <w:rFonts w:ascii="맑은 고딕" w:hAnsi="맑은 고딕" w:eastAsia="맑은 고딕"/>
          <w:sz w:val="21"/>
        </w:rPr>
        <w:t>여덟. racdb 의 SPFILE 과 PDB 를 본다. v$spparameter 항목 수가 24 / 3 / 3 이고 gv$pdbs 가 4 행에 RACPDB1 이 양 노드 READ WRITE 여야 한다.</w:t>
      </w:r>
    </w:p>
    <w:p>
      <w:r>
        <w:rPr>
          <w:rFonts w:ascii="맑은 고딕" w:hAnsi="맑은 고딕" w:eastAsia="맑은 고딕"/>
          <w:sz w:val="21"/>
        </w:rPr>
        <w:t>채점 포인트: srvctl 과 CRS 양쪽을 확인했는가, ASM 빈 디렉터리까지 확인했는가, 디스크그룹 여유의 정상 차이를 알고 있는가, racdb 가 영향받지 않았는지 확인했는가.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