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</w:rPr>
        <w:t>■ PL/SQL Fundamentals &amp; Cursor Processing</w:t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sz w:val="20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19"/>
        </w:rPr>
        <w:t>Anonymous Block / DECLARE·BEGIN·EXCEPTION·END / %TYPE / %ROWTYPE / Scope &amp; Visibility / Block Label Qualifier / CONSTANT / SELECT INTO / NO_DATA_FOUND / TOO_MANY_ROWS / DBMS_OUTPUT / IF·ELSIF / CASE 표현식·CASE 문 / Basic LOOP / EXIT WHEN / WHILE / FOR / REVERSE / Label &amp; CONTINUE / Explicit Cursor / OPEN·FETCH·CLOSE / Cursor FOR LOOP / Parameterized Cursor / %FOUND·%NOTFOUND·%ROWCOUNT·%ISOPEN / SQL%ROWCOUNT / FOR UPDATE / WHERE CURRENT OF / NOWAIT·SKIP LOCKED / N+1 Query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시험은 PL/SQL 과정 제1장(PL/SQL 기초)과 제2장(반복문과 커서)에서 다룬 내용을 하나의 연속된 작업 흐름으로 통합해 평가한다. 문법을 외우고 있는지를 묻지 않는다. 요구 사양을 받아 실제로 동작하는 블록을 설계하고, 그 결과가 옳다는 것을 스스로 증명하고, 깨졌을 때 어느 줄이 왜 깨졌는지를 오류 번호로 짚어 내는 능력을 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모든 과제는 지시형이다. 코드를 제출하는 것으로 과제가 끝나지 않는다. 각 과제는 수행 결과를 어떻게 읽어 합격으로 판정했는지 판정 근거를 함께 요구하며, 근거 없이 코드와 출력만 붙여 넣은 답안은 해당 과제 배점의 절반을 감점한다. 오류를 재현하도록 지시한 과제는 ORA- 또는 PLS- 오류 번호와 메시지 전문, 그리고 수정 후 정상 실행 결과가 모두 있어야 인정한다.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시험에는 오류 재현 과제가 여러 개 들어 있다. 컴파일 오류(PLS-)와 런타임 오류(ORA-)는 물론, 오류 메시지가 전혀 나오지 않은 채 숫자만 틀리는 논리 오류도 포함되어 있다. 세 부류를 구분해 설명하지 못하면 감점한다.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데이터베이스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Oracle Database 19c Enterprise Edition Release 19.0.0.0.0 / Version 19.3.0.0.0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접속 대상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PDB orclpdb — sqlplus hr/hr@localhost:1521/orclpdb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프롬프트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SQL*Plus 기본 SQL&gt; (DBA 작업이 필요한 항목만 sqlplus / as sysdba, 프롬프트 SYS@orclpdb&gt;)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기본 스키마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HR — EMPLOYEES / DEPARTMENTS / JOBS / JOB_HISTORY / LOCATIONS / COUNTRIES / REGIONS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교육용 추가 테이블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plsql_job_log(log_id, job_name, start_time, end_time, status, processed_cnt, error_code, error_message, created_by, created_at) — HR 스키마에 IDENTITY 컬럼으로 이미 생성돼 있다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작업 테이블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EMP_WORK — Section 5의 과제 안에서 EMPLOYEES를 복제해 직접 만든다(HR 원본은 갱신하지 않는다)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출력 설정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SET SERVEROUTPUT ON SIZE UNLIMITED 를 세션마다 먼저 실행한다(세션 단위 설정)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보조 세션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5의 잠금 재현을 위해 같은 계정으로 두 번째 SQL*Plus 세션을 연다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2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Section</w:t>
            </w:r>
          </w:p>
        </w:tc>
        <w:tc>
          <w:tcPr>
            <w:tcW w:type="dxa" w:w="43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주제</w:t>
            </w:r>
          </w:p>
        </w:tc>
        <w:tc>
          <w:tcPr>
            <w:tcW w:type="dxa" w:w="93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과제 수</w:t>
            </w:r>
          </w:p>
        </w:tc>
        <w:tc>
          <w:tcPr>
            <w:tcW w:type="dxa" w:w="7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배점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1</w:t>
            </w:r>
          </w:p>
        </w:tc>
        <w:tc>
          <w:tcPr>
            <w:tcW w:type="dxa" w:w="43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블록 구조와 변수 설계 — %TYPE·%ROWTYPE·스코프</w:t>
            </w:r>
          </w:p>
        </w:tc>
        <w:tc>
          <w:tcPr>
            <w:tcW w:type="dxa" w:w="93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25분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2</w:t>
            </w:r>
          </w:p>
        </w:tc>
        <w:tc>
          <w:tcPr>
            <w:tcW w:type="dxa" w:w="43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단일 행 조회와 분기 처리</w:t>
            </w:r>
          </w:p>
        </w:tc>
        <w:tc>
          <w:tcPr>
            <w:tcW w:type="dxa" w:w="93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30분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3</w:t>
            </w:r>
          </w:p>
        </w:tc>
        <w:tc>
          <w:tcPr>
            <w:tcW w:type="dxa" w:w="43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반복문 선택과 행 단위 처리 비용</w:t>
            </w:r>
          </w:p>
        </w:tc>
        <w:tc>
          <w:tcPr>
            <w:tcW w:type="dxa" w:w="93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30분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4</w:t>
            </w:r>
          </w:p>
        </w:tc>
        <w:tc>
          <w:tcPr>
            <w:tcW w:type="dxa" w:w="43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명시적 커서와 커서 속성</w:t>
            </w:r>
          </w:p>
        </w:tc>
        <w:tc>
          <w:tcPr>
            <w:tcW w:type="dxa" w:w="93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21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5</w:t>
            </w:r>
          </w:p>
        </w:tc>
        <w:tc>
          <w:tcPr>
            <w:tcW w:type="dxa" w:w="43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커서 기반 갱신·잠금과 두 경로 대조 검증</w:t>
            </w:r>
          </w:p>
        </w:tc>
        <w:tc>
          <w:tcPr>
            <w:tcW w:type="dxa" w:w="93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22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30분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합계</w:t>
            </w:r>
          </w:p>
        </w:tc>
        <w:tc>
          <w:tcPr>
            <w:tcW w:type="dxa" w:w="43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3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79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100</w:t>
            </w:r>
          </w:p>
        </w:tc>
        <w:tc>
          <w:tcPr>
            <w:tcW w:type="dxa" w:w="1152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2시간 30분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70점 이상을 통과 기준으로 한다. 숙련자 기준 2시간 30분 내외를 예상하며, Section 5의 잠금 재현에서 두 번째 세션 준비가 늦어지면 3시간을 넘길 수 있다. 시간이 부족하면 배점이 큰 Section 4·5를 먼저 확보하는 편이 유리하다.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진행 순서와 의존 관계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Section 번호 순서를 그대로 따른다. 아래 의존 관계 때문에 순서를 바꾸면 뒤 과제가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1의 2번에서 확정한 %TYPE·%ROWTYPE 선언 규칙을 Section 2 이후의 모든 블록에 그대로 적용한다. 하드코딩한 길이로 되돌아가면 감점한다.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2의 5번에서 정한 식별자 명명 규칙(변수·커서 파라미터 접두사)이 Section 5의 13번 논리 오류 진단의 전제가 된다.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4의 11번에서 만든 커서 속성 전이표가 12번·13번의 판정 기준이 된다. 11번을 건너뛰면 이후 과제의 판정 근거를 쓸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5의 14번에서 만드는 작업 테이블 EMP_WORK를 15번이 그대로 이어 쓴다. 14번을 건너뛰면 15번을 수행할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- 5번·9번·14번·15번은 데이터를 변경하거나 세션을 잠근 상태로 만든다. 각 과제 안에서 원상 복구 또는 잠금 해제까지 마친 뒤 다음으로 넘어간다.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- 15번의 마지막 절차로 EMP_WORK를 삭제하고 HR 원본 테이블이 시험 시작 시점과 동일함을 조회로 증명한다.</w:t>
      </w:r>
    </w:p>
    <w:p>
      <w:pPr>
        <w:spacing w:before="60" w:after="60"/>
      </w:pPr>
      <w:r>
        <w:rPr>
          <w:rFonts w:ascii="맑은 고딕" w:hAnsi="맑은 고딕" w:eastAsia="맑은 고딕" w:cs="맑은 고딕"/>
          <w:b/>
          <w:sz w:val="19"/>
        </w:rPr>
        <w:t>※ 이 시험의 모든 과제는 개인 실습 환경 전용이다. 대량 UPDATE, 행 잠금 유지, 무한 루프 강제 중단, 작업 테이블 삭제가 포함되어 있으므로 운영 데이터베이스나 공용 서버에서는 절대 수행하지 않는다. HR 원본 테이블을 변경하는 절차는 반드시 롤백까지 한 과제 안에서 끝낸다.</w:t>
      </w:r>
    </w:p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1  [블록 구조와 변수 설계 — %TYPE·%ROWTYPE·스코프]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절은 뒤의 모든 과제가 서 있을 바닥을 다진다. 익명 블록의 네 절 가운데 무엇이 필수이고 무엇이 선택인지, 변수의 타입과 길이를 누가 정해야 하는지, 이름이 어디까지 보이는지를 실행 결과로 확정한다. 여기서 정한 선언 규칙은 시험이 끝날 때까지 유지한다.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1. 익명 블록의 네 절 구조와 실행 지시 방식을 실행 결과로 확정하시오.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네 개의 절(선언부·실행부·예외 처리부·종료) 각각에 대해 필수인지 선택인지를 밝히고, 그 판단을 뒷받침하는 실행 결과를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아무 동작도 하지 않는 최소 블록을 성공시키고, 실행부를 비웠을 때의 컴파일 오류를 재현할 것. 오류 번호 두 개(ORA- 계열 껍데기와 PLS- 계열 실제 원인)를 모두 기록하고 둘의 관계를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오류가 발생한 시점에 블록이 몇 줄까지 실행되었는지 판정하고, 그 판정을 증명할 수 있는 관찰 방법을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세미콜론만 입력하고 실행 지시 문자를 생략했을 때 SQL*Plus가 어떤 상태가 되는지 화면 그대로 기록하고, 세미콜론과 실행 지시 문자의 역할 차이를 한 줄로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단일 SQL 문장에는 실행 지시 문자가 필요하지 않은 이유를 같은 세션에서 실제 조회로 대조해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중첩 블록을 하나 작성해 안쪽 블록이 바깥 변수를 참조하는 것을 보이고, 블록을 중첩할 수 있는 절과 중첩할 수 없는 절을 구분해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DBMS_OUTPUT 출력이 보이지 않는 두 가지 원인(세션 설정 누락, 줄 마감 누락)을 각각 재현하고 해소할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2. 컬럼 값을 담는 변수의 타입과 길이를 개발자가 정하지 않도록 선언 규칙을 재설계하시오.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사번 100번의 직무 코드를 길이 5의 문자 변수로 받아 런타임 오류를 재현할 것. 오류 번호와 메시지 전문, 그리고 오류 발생 줄을 알려 주는 보조 메시지를 함께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오류가 컴파일 시점에 드러나지 않는 이유를 설명하고, 같은 블록이 어떤 데이터에서는 성공하고 어떤 데이터에서는 실패하는지 실제 값으로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해당 컬럼의 실제 정의를 조회해 확인한 뒤, 길이를 코드에 적지 않는 방식으로 고쳐 성공시킬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컬럼에서 상속되는 것과 상속되지 않는 것을 각각 실험으로 확정할 것 — 특히 컬럼에 걸린 NOT NULL 제약이 변수로 따라오는지 여부를 실행 결과로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존재하지 않는 컬럼 이름으로 타입 상속을 시도해 컴파일 오류를 재현하고, 오류 번호와 함께 이 오류가 선언부에서 잡히는 이유를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행 전체를 담는 레코드 변수를 선언해 EMPLOYEES 한 행과 그 사원이 속한 DEPARTMENTS 한 행을 각각 받아 필드로 출력할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그 레코드 변수에 컬럼 두 개만 지정해 받으려 할 때의 컴파일 오류를 재현하고, 서로 다른 두 가지 방법으로 수정할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초기값을 주지 않은 숫자 변수로 누적 합계를 구해 오류 없이 결과만 틀리는 상황을 재현하고, 근본 원인과 수정 방법을 밝힐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3. 중첩 블록의 스코프와 가시성을 실측하고, 상수 선언 규칙 위반 두 가지를 재현하시오.</w:t>
      </w:r>
      <w:r>
        <w:rPr>
          <w:rFonts w:ascii="맑은 고딕" w:hAnsi="맑은 고딕" w:eastAsia="맑은 고딕" w:cs="맑은 고딕"/>
          <w:b/>
          <w:sz w:val="21"/>
        </w:rPr>
        <w:t xml:space="preserve">  [5점]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바깥 블록과 안쪽 블록에 같은 이름의 변수를 선언한 뒤, 안쪽에서 (가) 안쪽 값 (나) 가려진 바깥 값 (다) 안쪽에만 있는 값 세 가지를 모두 출력할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가려진 바깥 변수에 접근한 방법을 밝히고, 안쪽에서 바깥 변수를 수정했을 때 그 변경이 블록을 벗어나 유지되는지를 출력으로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바깥 블록에서 안쪽 블록의 변수를 참조해 컴파일 오류를 재현할 것. 오류 번호를 기록하고 "안쪽에서 바깥은 보이는데 바깥에서 안쪽은 보이지 않는" 규칙을 한 줄로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상수를 선언하고 값을 다시 대입해 컴파일 오류를 재현할 것. 이 오류가 컴파일 시점 오류임을 증명하는 근거를 출력 유무로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상수에 초기값을 주지 않았을 때의 컴파일 오류를 별도로 재현하고, 앞의 오류와 번호가 다른 이유를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안쪽 블록에 예외 처리부를 두어 실패를 국소화하면 바깥 블록의 후속 작업이 계속 진행된다는 것을, 예외 처리부를 바깥에만 둔 경우와 나란히 실행해 대조할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[확인] Section 1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네 절의 필수·선택 판정표와 실행부 공백 시의 오류 번호 두 개, 실행 지시 문자 생략 시의 화면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길이 부족 런타임 오류 전문과 컬럼 정의 조회 결과, 타입 상속으로 고친 뒤의 성공 출력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상속되는 것과 상속되지 않는 것 정리표(NOT NULL 제약 포함), 잘못된 컬럼명 사용 시의 컴파일 오류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레코드 변수 부분 수신 시의 컴파일 오류와 두 가지 수정안, 초기값 누락 누적 합계의 오답과 정답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중첩 블록 스코프 실측 출력 다섯 줄과 스코프 밖 참조 시의 오류 번호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상수 재할당·초기값 누락 두 오류의 번호와 차이, 예외 국소화 유무에 따른 후속 작업 수행 여부 대조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2  [단일 행 조회와 분기 처리]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절은 "한 행을 받아 온다"는 가장 흔한 요구가 어떻게 실패하는지를 다룬다. 결과가 0건일 때, 2건 이상일 때, 그리고 결과 건수는 맞는데 조건 자체가 무력화되었을 때를 각각 구분한다. 마지막 과제에서는 받아 온 값을 등급으로 나누는 분기 로직을 두 가지 문법으로 구현하고 NULL이 섞였을 때의 동작을 확정한다.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4. 단일 행 조회의 "정확히 한 행" 규칙을 검증하고, 위반 시의 두 예외를 모두 재현·처리하시오.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기본키 조건으로 사번 100번의 이름·급여·입사일을 한 번에 받아 출력할 것. 조회 목록과 수신 목록의 개수·순서·타입이 어떻게 대응하는지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존재하지 않는 사번으로 0건을 만들어 예외를 재현할 것. 오류 번호와 메시지 전문을 기록하고, 같은 조건을 순수 SQL로 실행했을 때의 결과와 대조해 왜 SQL에서는 예외가 아닌지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부서 50번 조건으로 2건 이상을 만들어 다른 예외를 재현할 것. 먼저 해당 조건의 실제 건수를 조회해 두고 오류 번호와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두 예외를 모두 처리하는 예외 처리부를 갖춘 블록으로 고친 뒤, 각 예외 경로가 실제로 타는지 입력값을 바꿔 두 번 실행해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예외가 처리된 블록의 종료 상태가 "실패"가 아니라 "정상 종료"임을 SQL*Plus의 종료 메시지로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집계 함수를 쓰는 조회는 대상 행이 하나도 없어도 0건 예외가 발생하지 않는다는 것을 존재하지 않는 부서 번호로 증명할 것. 이때 각 집계 함수가 무엇을 돌려주는지 값으로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성질 때문에 "값이 NULL인 것"과 "행이 아예 없는 것"을 구분하지 못하는 함정이 생긴다. 두 상황을 구분해 판정하는 방법을 하나 제시하고 실행으로 보일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5. 식별자 이름이 컬럼 이름과 겹칠 때 조건이 조용히 무력화되는 상황을 재현하고, 세 가지 방법으로 차단하시오.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변수 이름을 조회 대상 컬럼 이름과 똑같이 지어 조회 조건이 무력화되게 만들 것. 이때 발생하는 예외의 번호를 기록하고, 왜 그 예외가 나오는지를 조건식이 어떻게 해석되었는지로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같은 이름 충돌을 UPDATE 문에 적용해 오류가 전혀 나지 않는 채로 의도한 1건 대신 전체 행이 갱신되는 상황을 재현할 것. 갱신 건수를 암시적 커서 속성으로 출력해 수치로 남길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과제는 HR 원본을 변경한다. 갱신 건수를 확인한 직후 같은 블록 안에서 되돌리고, 되돌아갔음을 별도 조회로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두 재현 사례의 위험도를 비교하고, 어느 쪽이 실무에서 더 위험한지 이유와 함께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가지 차단 방법을 각각 실행해 보일 것 — (가) 변수 접두사 명명 규칙 (나) 블록 레이블 한정자 (다) 조회에서 테이블 별칭으로 컬럼을 한정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방법 가운데 이 시험의 나머지 과제에 적용할 규칙 하나를 선택하고, 선택 이유를 한 줄로 쓸 것. 이후 모든 과제에서 그 규칙을 지킬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6. 급여 등급 판정 로직을 조건문과 CASE 두 방식으로 구현하고, NULL과 미일치 상황을 모두 처리하시오.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급여 구간 네 단계(15000 이상 / 10000 이상 / 6000 이상 / 그 미만)를 판정하는 로직을 다중 분기 조건문으로 구현할 것. 구간 검사 순서를 뒤집었을 때 사번 101번이 어떤 등급으로 잘못 판정되는지 실행 결과로 보이고, 도달할 수 없는 가지가 생기는 이유를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다중 분기 키워드의 철자를 틀렸을 때의 컴파일 오류를 재현하고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같은 판정을 값을 만들어 내는 CASE와 동작을 실행하는 CASE 두 형태로 각각 구현할 것. 두 형태의 종료 구문이 어떻게 다른지 밝히고, 서로 바꿔 썼을 때의 컴파일 오류를 재현할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동작을 실행하는 CASE에서 어떤 가지에도 걸리지 않는 값을 넣어 런타임 예외를 재현할 것. 오류 번호를 기록하고, 값을 만들어 내는 CASE는 같은 상황에서 무엇을 반환하는지 대조해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commission_pct가 NULL인 사원과 값이 있는 사원을 각각 하나씩 골라, 크기 비교 조건과 그 조건의 부정이 모두 참이 되지 않는 3값 논리 동작을 출력으로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NULL을 정확히 판정하는 방법과 NULL 자체를 제거하는 방법을 각각 적용해 총 보상액을 계산할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선택자를 쓰는 CASE에서 선택자가 NULL일 때 NULL 가지가 결코 선택되지 않는 것을 사번 178번으로 재현하고, 의도한 분기가 동작하도록 수정할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[확인] Section 2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0건·2건 이상 두 예외의 번호와 메시지 전문, 예외 처리부를 갖춘 블록의 두 경로 실행 결과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집계 함수 조회가 0건에서 반환하는 값과 "값 없음 / 행 없음" 구분 방법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이름 충돌 재현 두 건(예외가 나는 조회 / 예외가 나지 않는 UPDATE)의 결과와 갱신 건수, 원상 복구 증명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차단 방법 세 가지의 실행 결과와 이후 적용할 규칙 선택 근거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구간 검사 순서 오류의 오답 등급과 정답 등급, 다중 분기 철자 오류의 번호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CASE 두 형태의 종료 구문 비교, 미일치 시 예외와 NULL 반환의 대조, 3값 논리 실측 출력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3  [반복문 선택과 행 단위 처리 비용]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반복문은 세 가지가 있고 셋 다 같은 결과를 낼 수 있다. 그러므로 이 절이 묻는 것은 "쓸 줄 아는가"가 아니라 "왜 그것을 골랐는가"다. 최소 실행 횟수, 조건 평가 시점, 인덱스의 수명 세 가지 축으로 선택 기준을 세우고, 마지막에는 루프가 멈추지 않는 상황을 직접 만들어 안전장치까지 설계한다.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7. 1부터 5까지의 합을 세 가지 반복문으로 각각 산출하고 선택 기준표를 확정하시오.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방식 모두 같은 값 15를 내는 것을 한 블록 안에서 동시에 출력해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조건 없는 반복문에서 종료 지시를 본문 끝에 둔 경우와 본문 맨 앞에 둔 경우를 각각 실행해, 본문 실행 횟수가 어떻게 달라지는지 출력으로 보일 것. 종료 조건 값은 처음부터 이미 만족된 값으로 설정할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"조건 없는 반복문은 최소 1회 실행된다"는 통설이 언제 성립하고 언제 성립하지 않는지 위 결과로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조건을 먼저 평가하는 반복문에서 조건 변수에 초기값을 주지 않아 본문이 0회 실행되는 상황을 재현할 것. 이때 오류 메시지가 하나도 나오지 않는다는 사실을 강조해 기록하고, 조건식의 평가 결과가 무엇이었는지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두 가지 방법으로 수정할 것 — 선언 시점 초기화, 조건식에서의 NULL 방어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반복문의 선택 기준을 표로 정리할 것. 표에는 최소 실행 횟수, 조건 평가 시점, 카운터 관리 주체, 대표적 사용 상황을 포함할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8. 횟수 기반 반복문 인덱스의 제약을 실증하고 컴파일 오류 두 가지를 재현·수정하시오.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인덱스를 선언부에 쓰지 않고도 반복이 동작하는 것을 보이고, 그 인덱스가 어느 시점에 만들어져 어느 시점에 사라지는지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인덱스에 값을 대입해 두 칸씩 건너뛰게 하려는 시도를 하고, 발생하는 컴파일 오류의 번호와 메시지를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같은 목적(홀수만 처리)을 두 가지 다른 방법으로 달성할 것 — 인덱스를 그대로 두고 걸러 내는 방법, 인덱스를 계산에 넣어 실제 값을 유도하는 방법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반복이 끝난 뒤 인덱스를 참조해 컴파일 오류를 재현하고, 오류 번호를 기록한 뒤 루프 밖에서도 값을 쓰려면 어떻게 해야 하는지 수정안을 실행할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역순 반복에서 범위를 큰 값부터 작은 값 순으로 적었을 때의 동작을 실행 결과로 확정할 것. 이것이 오류인지 아닌지 판정하고, 올바른 역순 표기와 나란히 대조해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하한이 상한보다 큰 범위를 지정했을 때의 반복 횟수를 실행으로 확인하고, 이 동작이 실무에서 어떤 버그로 이어질 수 있는지 한 줄로 쓸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9. 루프가 끝나지 않는 상황을 재현해 안전장치를 설계하고, 루프 제어문의 위치 제약을 확인하시오.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문법 오류가 하나도 없는데 실행이 끝나지 않는 블록을 작성할 것. 종료 조건 변수를 갱신하는 문장을 분기 안에 두어 특정 경로에서만 갱신되게 만드는 방식을 쓸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중단한 방법과 그때 표시된 오류 번호를 기록할 것. 이 오류가 블록의 문제가 아니라 사용자 개입의 결과임을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무한 루프를 컴파일러가 잡아 주지 못하는 이유를 한 줄로 쓸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두 가지를 함께 적용해 수정할 것 — 갱신 문장을 루프 본문 최상위로 이동, 최대 반복 횟수를 초과하면 사용자 정의 오류를 발생시키는 안전장치 추가. 안전장치가 실제로 동작하는 것을 상한을 일부러 낮춰 한 번 발생시켜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루프 밖에서 루프 종료문을 사용해 컴파일 오류를 재현할 것. 오류 번호를 기록하고, 익명 블록에서 조기 종료가 필요할 때 대신 쓸 문장을 제시해 실행으로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이중 중첩 반복에서 안쪽에서 바깥까지 한 번에 빠져나오는 방법을 레이블을 사용해 구현하고, 레이블 없이 종료했을 때와 출력 줄 수가 어떻게 달라지는지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이번 회차만 건너뛰는 문장을 사용해 1부터 10까지 중 홀수만 출력하되 누적 합계는 짝수까지 포함한 55가 되도록 구현할 것. 두 값이 다르다는 사실을 출력으로 확인할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[확인] Section 3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세 반복문의 동일 결과 출력과 선택 기준표(최소 실행 횟수·조건 평가 시점·카운터 관리 주체·사용 상황)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종료 지시 위치에 따른 본문 실행 횟수 대조, 조건 변수 초기값 누락으로 0회 실행된 사례와 두 가지 수정안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인덱스 대입·루프 밖 참조 두 컴파일 오류의 번호, 홀수 처리 두 가지 구현, 역순 표기 실측 결과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무한 루프 재현과 중단 시 오류 번호, 안전장치 동작 증명 출력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루프 밖 종료문의 컴파일 오류 번호와 대체 문장, 레이블 사용·미사용 시 출력 줄 수 대조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건너뛰기 문장으로 만든 홀수 출력과 누적 합계 55의 대조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4  [명시적 커서와 커서 속성]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여러 행을 한 건씩 다루려면 결과 집합에 이름을 붙이고 포인터를 직접 옮겨야 한다. 이 절은 그 네 단계를 손으로 관리했을 때 어떤 사고가 나는지를 모두 재현한다. 특히 커서 속성이 "직전 FETCH의 결과"라는 사실을 모르면 생기는 마지막 행 중복 처리는 오류 없이 숫자만 틀리는 유형이므로, 전이표를 먼저 만들어 두고 그 표로 판정한다.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10. 명시적 커서의 네 단계를 구현하고, 커서 수명 관리 실패 두 가지를 재현·수정하시오.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부서 60번 사원을 사번 순으로 한 건씩 처리하는 블록을 네 단계를 모두 명시하는 방식으로 작성할 것. 각 단계가 정확히 무엇을 하는 시점인지 한 줄씩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같은 결과 집합을 개별 변수로 받는 방식과 커서 구조를 그대로 상속한 레코드로 받는 방식 두 가지로 각각 구현하고, 조회 목록에 컬럼을 하나 추가했을 때 어느 쪽이 수정 없이 동작하는지 실제로 컬럼을 추가해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수신 변수의 개수를 조회 목록과 다르게 만들어 컴파일 오류를 재현하고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커서 하나를 두 번 반복해 쓰되 첫 사이클에서 정리 단계를 빠뜨려 런타임 오류를 재현할 것. 오류 번호와 메시지 전문, 그리고 오류가 발생한 줄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"결과를 끝까지 다 읽으면 커서가 저절로 정리된다"는 통설이 참인지 위 결과로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정리 단계를 반복 본문 안쪽에 잘못 넣어 두 번째 행 처리에서 실패하는 다른 런타임 오류를 재현할 것. 오류 번호를 기록하고 앞 오류와의 차이를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예외가 발생하더라도 자원이 반드시 회수되도록 예외 처리부에 방어 코드를 넣어 고칠 것. 이때 커서가 닫힌 상태에서도 안전하게 참조할 수 있는 속성이 무엇인지 밝히고 그것을 사용할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11. 네 가지 커서 속성의 값 전이표를 실측으로 만들고, 마지막 행이 중복 처리되는 논리 오류를 재현·수정하시오.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- 2건짜리 작은 결과 집합(부서 20번)을 대상으로 삼을 것. 작은 집합을 고른 이유를 검증 관점에서 한 줄로 쓸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열기 직전 / 연 직후 / 1회 수신 후 / 2회 수신 후 / 3회 수신 후 / 닫은 직후 여섯 시점에 대해 네 속성의 값을 모두 기록한 전이표를 만들 것. BOOLEAN 값은 참·거짓·NULL 세 상태를 구분해 표기할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연 직후 두 BOOLEAN 속성이 거짓이 아니라 NULL인 이유, 실패한 수신에서 누적 건수가 증가하지 않는 이유를 각각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실패한 수신이 수신 변수의 값을 바꾸지 않는다는 사실을 값으로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종료 조건 검사를 수신 직전에 두어 마지막 행이 한 번 더 처리되는 블록을 작성할 것. 출력 줄 수, 출력 합계, 실제 수신 건수 세 값을 모두 제시하고 세 값이 서로 어긋나는 지점을 지적할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오류에서 합계가 실제 부서 합계와 얼마나 차이 나는지 수치로 밝히고, 예외가 하나도 발생하지 않았다는 점을 강조해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검사 위치를 바로잡아 수정하고, 같은 결과를 참 속성을 사용하는 조건 반복 형태로도 구현할 것. 후자에서 반복 진입 전에 반드시 해야 하는 일이 무엇인지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커서를 닫은 뒤 누적 건수를 참조해 런타임 오류를 재현하고, 닫기 전에 값을 확보하는 방식으로 수정할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12. 파라미터 커서를 설계해 하나의 커서를 여러 조건으로 재사용하고, 파라미터 관련 오류 세 가지를 재현·수정하시오.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파라미터 없이 블록 지역 변수를 참조하는 커서를 만들어, 커서를 연 뒤 그 변수를 바꿔도 결과 집합이 변하지 않는 것을 실행으로 증명할 것. 값이 확정되는 시점이 언제인지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부서 번호를 파라미터로 받는 커서를 선언해 하나의 커서를 부서 60번과 90번 두 조건으로 각각 사용할 것. 파라미터의 모드가 무엇으로 고정되는지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파라미터에 기본값을 지정해 생략 호출, 위치 표기 호출, 이름 지정 표기 호출 세 가지를 모두 실행해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기본값이 없는 파라미터를 생략해 컴파일 오류를 재현하고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파라미터 타입에 길이를 붙여 컴파일 오류를 재현하고 오류 번호를 기록한 뒤, 컬럼 정의를 따라가는 방식으로 수정할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숫자 파라미터에 숫자로 바꿀 수 없는 문자열을 넘겨 런타임 오류를 재현할 것. 같은 자리에 숫자로 바꿀 수 있는 문자열을 넘기면 오류가 나지 않는 것도 함께 보이고, 이 유형의 오류가 왜 더 위험한지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부서명을 입력으로 받고 싶다는 요구를 충족하도록 커서를 다시 설계할 것. 파라미터 타입과 조회 구조를 어떻게 바꿨는지 밝힐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[확인] Section 4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네 단계 구현 결과와 컬럼 추가 시 두 수신 방식의 수정 필요 여부 대조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재열기 실패·닫힌 커서 접근 두 런타임 오류의 번호·전문·줄 번호와 각각의 수정안, 예외 처리부 방어 코드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여섯 시점 × 네 속성 전이표(NULL 상태 표기 포함)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마지막 행 중복 처리의 출력 줄 수·합계·실제 수신 건수 세 값과 실제 부서 합계와의 차이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검사 위치 수정본과 참 속성을 쓰는 조건 반복 구현, 닫은 뒤 속성 참조 오류와 수정안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파라미터 커서 재사용 결과, 세 가지 호출 표기, 파라미터 관련 오류 세 건의 번호와 수정안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5  [커서 기반 갱신·잠금과 두 경로 대조 검증]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마지막 절은 읽기에서 쓰기로 넘어간다. 커서로 읽은 행을 그대로 갱신하려면 읽는 순간 잠가야 하고, 잠갔으면 언제 풀지도 결정해야 한다. 아울러 이 절은 "같은 답을 두 경로로 내고 대조하는" 검증 습관을 요구한다. 커서로 계산한 값과 집합 SQL로 계산한 값이 한 자리라도 다르면 그 과제는 미완이다. HR 원본은 건드리지 않고, 이 절의 갱신은 모두 작업 테이블에서 수행한다.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13. 부서별 급여 통계를 세 경로로 산출해 완전히 일치함을 증명하고, 그 과정에서 조건이 무력화되는 논리 오류를 재현하시오.</w:t>
      </w:r>
      <w:r>
        <w:rPr>
          <w:rFonts w:ascii="맑은 고딕" w:hAnsi="맑은 고딕" w:eastAsia="맑은 고딕" w:cs="맑은 고딕"/>
          <w:b/>
          <w:sz w:val="21"/>
        </w:rPr>
        <w:t xml:space="preserve">  [8점]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대상은 부서 20·60·90번으로 한다. 각 부서의 인원수·급여 합계를 산출하고 전체 총계까지 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경로 (가) — 바깥 커서가 부서를, 안쪽 파라미터 커서가 그 부서의 사원을 도는 중첩 구조로 산출할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경로 (나) — 조인 커서 하나로 부서·급여 순으로 정렬해 받고, 부서가 바뀌는 지점을 직접 감지해 소계를 출력하는 방식으로 산출할 것. 마지막 그룹의 소계 처리가 누락되기 쉬운 지점임을 밝히고, 일부러 누락시켰을 때 총계가 얼마나 달라지는지 수치로 보인 뒤 바로잡을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경로 (다) — 집합 SQL 한 문장으로 부서별 소계와 전체 총계를 동시에 산출할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경로의 결과를 나란히 놓은 대조표를 만들 것. 부서별 인원수·급여 합계·총계가 모두 일치함을 보이고, 한 값이라도 다르면 어느 경로가 틀렸는지 판정하는 절차를 함께 쓸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경로가 실행한 질의 횟수를 각각 세어 표에 넣을 것. 대상 부서가 27개로 늘어나면 각 경로의 질의 횟수가 어떻게 변하는지 식으로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안쪽 커서의 파라미터 이름을 조회 대상 컬럼 이름과 똑같이 지어, 오류 없이 세 부서 모두 같은 건수가 반환되는 논리 오류를 재현할 것. 반환된 건수를 기록하고 그 숫자가 어디서 나온 값인지 조회로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그 건수가 전체 사원 수와 한 명 차이 나는 이유를 특정 사원을 지목해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두 가지 방법으로 차단할 것 — 파라미터 접두사 규칙, 블록 레이블 한정자. 5번 과제에서 선택한 규칙과 일관되는지 확인할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14. 작업 테이블을 만들어 커서로 잠근 행만 갱신하고, 잠금 대기 방식 세 가지의 동작 차이를 두 세션으로 확인하시오.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EMPLOYEES를 복제한 작업 테이블 EMP_WORK를 만들고 기본키를 부여할 것. 복제 직후 행 수가 원본과 같은지 조회로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부서 50번이면서 급여가 2300 미만인 사원을 대상으로, 커서가 현재 가리키는 행만 갱신하는 방식으로 급여를 10퍼센트 인상할 것. 기본키 조건을 다시 쓰지 않는 것이 이 방식의 요점이다. 대상 건수를 미리 조회해 두고 갱신 건수와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절을 쓰려면 커서 선언에 어떤 절이 반드시 있어야 하는지 밝히고, 그 절이 없는 커서에 적용했을 때의 컴파일 오류를 재현해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갱신 대상 건수와 갱신 전후 급여를 사원별로 대조표에 정리할 것. 대상 밖의 행이 갱신되지 않았음을 별도 조회로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두 번째 세션을 열어 같은 행을 먼저 잠근 상태에서, 첫 세션이 대기 없이 즉시 실패하는 방식으로 잠금을 시도해 오류를 재현할 것. 오류 번호와 메시지를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지정한 초 수만큼만 기다리는 방식으로 바꿔 실행하고, 실제로 그 시간만큼 대기한 뒤 실패하는 것을 시각으로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이미 잠긴 행을 건너뛰고 잠글 수 있는 행만 가져오는 방식으로 바꿔 실행하고, 반환된 행 수가 앞의 경우와 어떻게 다른지 수치로 대조할 것. 이 방식이 유용한 실무 상황을 한 가지 들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두 세션의 잠금을 모두 해제하고, 잠금이 남아 있지 않음을 확인하는 절차를 제시할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15. 잠금 커서 루프 안에서 커밋했을 때의 실패를 재현해 수정하고, 열린 커서 누수를 점검한 뒤 환경을 원상 복구하시오.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잠금을 건 커서로 EMP_WORK를 순회하면서 매 행 처리 직후 커밋하는 블록을 작성해 런타임 오류를 재현할 것. 오류 번호와 메시지 전문, 오류 발생 전까지 처리된 행 수를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커밋이 왜 이 오류를 유발하는지 잠금의 수명과 연결해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커밋 위치를 옮겨 수정하고, 수정본이 전체 대상 행을 모두 처리했음을 건수로 증명할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중간 커밋이 반드시 필요한 요구가 들어왔다고 가정하고, 잠금 커서를 쓰지 않으면서 같은 결과를 내는 대안 설계를 제시해 실행할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과제의 처리 결과(작업명·시작·종료 시각·상태·처리 건수)를 plsql_job_log에 남기고, 남긴 행을 조회해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세션의 열린 커서 상한 값을 조회하고, 커서를 닫지 않는 코드가 그 상한에 도달했을 때 발생하는 오류의 번호와 이름을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세션이 열어 둔 커서 수를 확인하는 조회를 제시하고, 앞 과제들을 마친 시점의 값을 기록할 것. 상한 대비 여유를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어떤 반복 형태를 쓰면 이 부류의 누수가 구조적으로 발생할 수 없는지 밝히고, 그 근거를 문법 차원에서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EMP_WORK를 삭제하고, HR 원본 테이블의 행 수와 부서별 급여 합계가 시험 시작 시점과 동일함을 조회로 증명할 것. plsql_job_log에 남긴 행은 남겨 둘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[확인] Section 5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세 경로의 부서별 인원수·급여 합계·총계 대조표와 질의 횟수 비교표, 부서 27개로 확장했을 때의 식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마지막 그룹 소계 누락 시의 총계와 정정 후 총계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파라미터 이름 충돌 논리 오류의 반환 건수, 그 숫자의 근거 조회, 전체 사원 수와 한 명 차이 나는 이유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EMP_WORK 생성·행 수 대조, 현재 행 갱신 결과 대조표와 대상 밖 행의 불변 증명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잠금 대기 방식 세 가지의 오류 번호·대기 시간·반환 행 수 대조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루프 안 커밋 시의 오류 번호와 처리된 행 수, 수정본의 전체 처리 건수, 중간 커밋 대안 설계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plsql_job_log 기록 행, 열린 커서 상한과 현재 값, 누수를 구조적으로 막는 반복 형태와 근거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EMP_WORK 삭제와 HR 원본 불변 증명 조회 결과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제출 항목과 채점 기준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과제별 제출 항목을 하나의 문서로 묶어 제출한다. 블록과 출력을 그대로 붙여 넣되 판정 근거를 함께 서술한다. 오류 재현을 지시한 과제는 오류 번호와 메시지 전문을 포함해야 인정한다.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공통 감점</w:t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판정 근거 없이 블록과 출력만 나열한 경우 해당 과제 배점의 절반을 감점한다.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오류를 재현하도록 지시한 과제에서 ORA-/PLS- 번호를 기록하지 않으면 해당 항목을 인정하지 않는다.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수치 대조를 요구한 과제(11번·13번·14번)에서 값을 나란히 놓은 대조표가 없으면 완료로 인정하지 않는다.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2번 과제에서 확정한 선언 규칙과 5번 과제에서 선택한 명명 규칙을 이후 과제에서 어기면 과제마다 1점씩 감점한다.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논리 오류 항목</w:t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오류 메시지 없이 결과만 틀리는 과제(2번·6번·7번·11번·13번)는 "왜 컴파일러가 잡아 주지 못하는가"를 서술해야 만점이다.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원상 복구</w:t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5번·14번·15번에서 데이터 변경을 되돌리지 않았거나 잠금을 해제하지 않은 채 끝낸 경우 각 3점을 감점한다.</w:t>
            </w:r>
          </w:p>
        </w:tc>
      </w:tr>
      <w:tr>
        <w:tc>
          <w:tcPr>
            <w:tcW w:type="dxa" w:w="158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가산 없음</w:t>
            </w:r>
          </w:p>
        </w:tc>
        <w:tc>
          <w:tcPr>
            <w:tcW w:type="dxa" w:w="7488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지시하지 않은 기능(대량 처리 구문, 패키지화 등)을 추가해도 가산점은 없다. 지시한 범위에서 정확히 수행한다.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</w:tabs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PL/SQL Fundamentals &amp; Cursor Processing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