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Active Data Guard ① 실시간 조회와 DML 리다이렉션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Standby, OMF 구성)을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Active Data Guard가 동작 중임을 나타내는 `OPEN_MODE` 값은?</w:t>
      </w:r>
    </w:p>
    <w:p>
      <w:r>
        <w:rPr>
          <w:rFonts w:ascii="맑은 고딕" w:hAnsi="맑은 고딕" w:eastAsia="맑은 고딕"/>
          <w:sz w:val="21"/>
        </w:rPr>
        <w:t>① READ ONLY WITH APPLY</w:t>
      </w:r>
    </w:p>
    <w:p>
      <w:r>
        <w:rPr>
          <w:rFonts w:ascii="맑은 고딕" w:hAnsi="맑은 고딕" w:eastAsia="맑은 고딕"/>
          <w:sz w:val="21"/>
        </w:rPr>
        <w:t>② READ WRITE</w:t>
      </w:r>
    </w:p>
    <w:p>
      <w:r>
        <w:rPr>
          <w:rFonts w:ascii="맑은 고딕" w:hAnsi="맑은 고딕" w:eastAsia="맑은 고딕"/>
          <w:sz w:val="21"/>
        </w:rPr>
        <w:t>③ MOUNTED</w:t>
      </w:r>
    </w:p>
    <w:p>
      <w:r>
        <w:rPr>
          <w:rFonts w:ascii="맑은 고딕" w:hAnsi="맑은 고딕" w:eastAsia="맑은 고딕"/>
          <w:sz w:val="21"/>
        </w:rPr>
        <w:t>④ READ ONLY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함께 확인해야 할 `RECOVERY_MODE` 값은?</w:t>
      </w:r>
    </w:p>
    <w:p>
      <w:r>
        <w:rPr>
          <w:rFonts w:ascii="맑은 고딕" w:hAnsi="맑은 고딕" w:eastAsia="맑은 고딕"/>
          <w:sz w:val="21"/>
        </w:rPr>
        <w:t>① MANAGED REAL TIME APPLY</w:t>
      </w:r>
    </w:p>
    <w:p>
      <w:r>
        <w:rPr>
          <w:rFonts w:ascii="맑은 고딕" w:hAnsi="맑은 고딕" w:eastAsia="맑은 고딕"/>
          <w:sz w:val="21"/>
        </w:rPr>
        <w:t>② ACTIVE</w:t>
      </w:r>
    </w:p>
    <w:p>
      <w:r>
        <w:rPr>
          <w:rFonts w:ascii="맑은 고딕" w:hAnsi="맑은 고딕" w:eastAsia="맑은 고딕"/>
          <w:sz w:val="21"/>
        </w:rPr>
        <w:t>③ IDLE</w:t>
      </w:r>
    </w:p>
    <w:p>
      <w:r>
        <w:rPr>
          <w:rFonts w:ascii="맑은 고딕" w:hAnsi="맑은 고딕" w:eastAsia="맑은 고딕"/>
          <w:sz w:val="21"/>
        </w:rPr>
        <w:t>④ MANAGED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ADG 기능 사용 통계가 조회되는 뷰는?</w:t>
      </w:r>
    </w:p>
    <w:p>
      <w:r>
        <w:rPr>
          <w:rFonts w:ascii="맑은 고딕" w:hAnsi="맑은 고딕" w:eastAsia="맑은 고딕"/>
          <w:sz w:val="21"/>
        </w:rPr>
        <w:t>① V$OPTION</w:t>
      </w:r>
    </w:p>
    <w:p>
      <w:r>
        <w:rPr>
          <w:rFonts w:ascii="맑은 고딕" w:hAnsi="맑은 고딕" w:eastAsia="맑은 고딕"/>
          <w:sz w:val="21"/>
        </w:rPr>
        <w:t>② CDB_FEATURE_USAGE_STATISTICS</w:t>
      </w:r>
    </w:p>
    <w:p>
      <w:r>
        <w:rPr>
          <w:rFonts w:ascii="맑은 고딕" w:hAnsi="맑은 고딕" w:eastAsia="맑은 고딕"/>
          <w:sz w:val="21"/>
        </w:rPr>
        <w:t>③ DBA_FEATURE_USAGE_STATISTICS</w:t>
      </w:r>
    </w:p>
    <w:p>
      <w:r>
        <w:rPr>
          <w:rFonts w:ascii="맑은 고딕" w:hAnsi="맑은 고딕" w:eastAsia="맑은 고딕"/>
          <w:sz w:val="21"/>
        </w:rPr>
        <w:t>④ V$FEATURE_USAGE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실습 환경에서 그 항목이 나타난 CON_ID는?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2</w:t>
      </w:r>
    </w:p>
    <w:p>
      <w:r>
        <w:rPr>
          <w:rFonts w:ascii="맑은 고딕" w:hAnsi="맑은 고딕" w:eastAsia="맑은 고딕"/>
          <w:sz w:val="21"/>
        </w:rPr>
        <w:t>③ 0</w:t>
      </w:r>
    </w:p>
    <w:p>
      <w:r>
        <w:rPr>
          <w:rFonts w:ascii="맑은 고딕" w:hAnsi="맑은 고딕" w:eastAsia="맑은 고딕"/>
          <w:sz w:val="21"/>
        </w:rPr>
        <w:t>④ 3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Standby를 MOUNTED로만 두면 ADG 옵션이 필요한가?</w:t>
      </w:r>
    </w:p>
    <w:p>
      <w:r>
        <w:rPr>
          <w:rFonts w:ascii="맑은 고딕" w:hAnsi="맑은 고딕" w:eastAsia="맑은 고딕"/>
          <w:sz w:val="21"/>
        </w:rPr>
        <w:t>① 버전에 따라 다르다</w:t>
      </w:r>
    </w:p>
    <w:p>
      <w:r>
        <w:rPr>
          <w:rFonts w:ascii="맑은 고딕" w:hAnsi="맑은 고딕" w:eastAsia="맑은 고딕"/>
          <w:sz w:val="21"/>
        </w:rPr>
        <w:t>② 리두 적용 시에만 필요하다</w:t>
      </w:r>
    </w:p>
    <w:p>
      <w:r>
        <w:rPr>
          <w:rFonts w:ascii="맑은 고딕" w:hAnsi="맑은 고딕" w:eastAsia="맑은 고딕"/>
          <w:sz w:val="21"/>
        </w:rPr>
        <w:t>③ 필요 없다</w:t>
      </w:r>
    </w:p>
    <w:p>
      <w:r>
        <w:rPr>
          <w:rFonts w:ascii="맑은 고딕" w:hAnsi="맑은 고딕" w:eastAsia="맑은 고딕"/>
          <w:sz w:val="21"/>
        </w:rPr>
        <w:t>④ 필요하다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Standby에서 커밋되지 않은 Primary의 변경은?</w:t>
      </w:r>
    </w:p>
    <w:p>
      <w:r>
        <w:rPr>
          <w:rFonts w:ascii="맑은 고딕" w:hAnsi="맑은 고딕" w:eastAsia="맑은 고딕"/>
          <w:sz w:val="21"/>
        </w:rPr>
        <w:t>① 일부만 보인다</w:t>
      </w:r>
    </w:p>
    <w:p>
      <w:r>
        <w:rPr>
          <w:rFonts w:ascii="맑은 고딕" w:hAnsi="맑은 고딕" w:eastAsia="맑은 고딕"/>
          <w:sz w:val="21"/>
        </w:rPr>
        <w:t>② 보이지 않는다</w:t>
      </w:r>
    </w:p>
    <w:p>
      <w:r>
        <w:rPr>
          <w:rFonts w:ascii="맑은 고딕" w:hAnsi="맑은 고딕" w:eastAsia="맑은 고딕"/>
          <w:sz w:val="21"/>
        </w:rPr>
        <w:t>③ 보인다</w:t>
      </w:r>
    </w:p>
    <w:p>
      <w:r>
        <w:rPr>
          <w:rFonts w:ascii="맑은 고딕" w:hAnsi="맑은 고딕" w:eastAsia="맑은 고딕"/>
          <w:sz w:val="21"/>
        </w:rPr>
        <w:t>④ 오류가 발생한다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SQL*Plus가 정상 종료(EXIT)할 때 하는 동작은?</w:t>
      </w:r>
    </w:p>
    <w:p>
      <w:r>
        <w:rPr>
          <w:rFonts w:ascii="맑은 고딕" w:hAnsi="맑은 고딕" w:eastAsia="맑은 고딕"/>
          <w:sz w:val="21"/>
        </w:rPr>
        <w:t>① 아무것도 하지 않는다</w:t>
      </w:r>
    </w:p>
    <w:p>
      <w:r>
        <w:rPr>
          <w:rFonts w:ascii="맑은 고딕" w:hAnsi="맑은 고딕" w:eastAsia="맑은 고딕"/>
          <w:sz w:val="21"/>
        </w:rPr>
        <w:t>② 암묵적으로 커밋한다</w:t>
      </w:r>
    </w:p>
    <w:p>
      <w:r>
        <w:rPr>
          <w:rFonts w:ascii="맑은 고딕" w:hAnsi="맑은 고딕" w:eastAsia="맑은 고딕"/>
          <w:sz w:val="21"/>
        </w:rPr>
        <w:t>③ 롤백한다</w:t>
      </w:r>
    </w:p>
    <w:p>
      <w:r>
        <w:rPr>
          <w:rFonts w:ascii="맑은 고딕" w:hAnsi="맑은 고딕" w:eastAsia="맑은 고딕"/>
          <w:sz w:val="21"/>
        </w:rPr>
        <w:t>④ 세션을 유지한다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Standby에서 `INSERT`를 시도하면?</w:t>
      </w:r>
    </w:p>
    <w:p>
      <w:r>
        <w:rPr>
          <w:rFonts w:ascii="맑은 고딕" w:hAnsi="맑은 고딕" w:eastAsia="맑은 고딕"/>
          <w:sz w:val="21"/>
        </w:rPr>
        <w:t>① ORA-16397</w:t>
      </w:r>
    </w:p>
    <w:p>
      <w:r>
        <w:rPr>
          <w:rFonts w:ascii="맑은 고딕" w:hAnsi="맑은 고딕" w:eastAsia="맑은 고딕"/>
          <w:sz w:val="21"/>
        </w:rPr>
        <w:t>② 정상 수행된다</w:t>
      </w:r>
    </w:p>
    <w:p>
      <w:r>
        <w:rPr>
          <w:rFonts w:ascii="맑은 고딕" w:hAnsi="맑은 고딕" w:eastAsia="맑은 고딕"/>
          <w:sz w:val="21"/>
        </w:rPr>
        <w:t>③ ORA-03172</w:t>
      </w:r>
    </w:p>
    <w:p>
      <w:r>
        <w:rPr>
          <w:rFonts w:ascii="맑은 고딕" w:hAnsi="맑은 고딕" w:eastAsia="맑은 고딕"/>
          <w:sz w:val="21"/>
        </w:rPr>
        <w:t>④ ORA-16000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Standby에서 정렬을 포함한 조회는?</w:t>
      </w:r>
    </w:p>
    <w:p>
      <w:r>
        <w:rPr>
          <w:rFonts w:ascii="맑은 고딕" w:hAnsi="맑은 고딕" w:eastAsia="맑은 고딕"/>
          <w:sz w:val="21"/>
        </w:rPr>
        <w:t>① 안 된다</w:t>
      </w:r>
    </w:p>
    <w:p>
      <w:r>
        <w:rPr>
          <w:rFonts w:ascii="맑은 고딕" w:hAnsi="맑은 고딕" w:eastAsia="맑은 고딕"/>
          <w:sz w:val="21"/>
        </w:rPr>
        <w:t>② Primary로 전달된다</w:t>
      </w:r>
    </w:p>
    <w:p>
      <w:r>
        <w:rPr>
          <w:rFonts w:ascii="맑은 고딕" w:hAnsi="맑은 고딕" w:eastAsia="맑은 고딕"/>
          <w:sz w:val="21"/>
        </w:rPr>
        <w:t>③ 소량만 된다</w:t>
      </w:r>
    </w:p>
    <w:p>
      <w:r>
        <w:rPr>
          <w:rFonts w:ascii="맑은 고딕" w:hAnsi="맑은 고딕" w:eastAsia="맑은 고딕"/>
          <w:sz w:val="21"/>
        </w:rPr>
        <w:t>④ 된다. 임시 테이블스페이스를 쓴다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Standby에서 전역 임시 테이블(GTT)에 `INSERT`하면?</w:t>
      </w:r>
    </w:p>
    <w:p>
      <w:r>
        <w:rPr>
          <w:rFonts w:ascii="맑은 고딕" w:hAnsi="맑은 고딕" w:eastAsia="맑은 고딕"/>
          <w:sz w:val="21"/>
        </w:rPr>
        <w:t>① ORA-16397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세션이 끊긴다</w:t>
      </w:r>
    </w:p>
    <w:p>
      <w:r>
        <w:rPr>
          <w:rFonts w:ascii="맑은 고딕" w:hAnsi="맑은 고딕" w:eastAsia="맑은 고딕"/>
          <w:sz w:val="21"/>
        </w:rPr>
        <w:t>④ 된다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실습에서 Primary가 1을 받은 시퀀스를 Standby에서 조회하니 나온 값은?</w:t>
      </w:r>
    </w:p>
    <w:p>
      <w:r>
        <w:rPr>
          <w:rFonts w:ascii="맑은 고딕" w:hAnsi="맑은 고딕" w:eastAsia="맑은 고딕"/>
          <w:sz w:val="21"/>
        </w:rPr>
        <w:t>① 1</w:t>
      </w:r>
    </w:p>
    <w:p>
      <w:r>
        <w:rPr>
          <w:rFonts w:ascii="맑은 고딕" w:hAnsi="맑은 고딕" w:eastAsia="맑은 고딕"/>
          <w:sz w:val="21"/>
        </w:rPr>
        <w:t>② 21</w:t>
      </w:r>
    </w:p>
    <w:p>
      <w:r>
        <w:rPr>
          <w:rFonts w:ascii="맑은 고딕" w:hAnsi="맑은 고딕" w:eastAsia="맑은 고딕"/>
          <w:sz w:val="21"/>
        </w:rPr>
        <w:t>③ 오류</w:t>
      </w:r>
    </w:p>
    <w:p>
      <w:r>
        <w:rPr>
          <w:rFonts w:ascii="맑은 고딕" w:hAnsi="맑은 고딕" w:eastAsia="맑은 고딕"/>
          <w:sz w:val="21"/>
        </w:rPr>
        <w:t>④ 2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DML 리다이렉션을 세션 수준으로 켜는 명령은?</w:t>
      </w:r>
    </w:p>
    <w:p>
      <w:r>
        <w:rPr>
          <w:rFonts w:ascii="맑은 고딕" w:hAnsi="맑은 고딕" w:eastAsia="맑은 고딕"/>
          <w:sz w:val="21"/>
        </w:rPr>
        <w:t>① ALTER DATABASE ENABLE REDIRECT</w:t>
      </w:r>
    </w:p>
    <w:p>
      <w:r>
        <w:rPr>
          <w:rFonts w:ascii="맑은 고딕" w:hAnsi="맑은 고딕" w:eastAsia="맑은 고딕"/>
          <w:sz w:val="21"/>
        </w:rPr>
        <w:t>② ALTER SYSTEM SET ADG_REDIRECT_DML=TRUE</w:t>
      </w:r>
    </w:p>
    <w:p>
      <w:r>
        <w:rPr>
          <w:rFonts w:ascii="맑은 고딕" w:hAnsi="맑은 고딕" w:eastAsia="맑은 고딕"/>
          <w:sz w:val="21"/>
        </w:rPr>
        <w:t>③ ALTER SESSION SET REDIRECT=ON</w:t>
      </w:r>
    </w:p>
    <w:p>
      <w:r>
        <w:rPr>
          <w:rFonts w:ascii="맑은 고딕" w:hAnsi="맑은 고딕" w:eastAsia="맑은 고딕"/>
          <w:sz w:val="21"/>
        </w:rPr>
        <w:t>④ ALTER SESSION ENABLE ADG_REDIRECT_DML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`ADG_REDIRECT_DML`의 기본값은?</w:t>
      </w:r>
    </w:p>
    <w:p>
      <w:r>
        <w:rPr>
          <w:rFonts w:ascii="맑은 고딕" w:hAnsi="맑은 고딕" w:eastAsia="맑은 고딕"/>
          <w:sz w:val="21"/>
        </w:rPr>
        <w:t>① FALSE</w:t>
      </w:r>
    </w:p>
    <w:p>
      <w:r>
        <w:rPr>
          <w:rFonts w:ascii="맑은 고딕" w:hAnsi="맑은 고딕" w:eastAsia="맑은 고딕"/>
          <w:sz w:val="21"/>
        </w:rPr>
        <w:t>② TRUE</w:t>
      </w:r>
    </w:p>
    <w:p>
      <w:r>
        <w:rPr>
          <w:rFonts w:ascii="맑은 고딕" w:hAnsi="맑은 고딕" w:eastAsia="맑은 고딕"/>
          <w:sz w:val="21"/>
        </w:rPr>
        <w:t>③ AUTO</w:t>
      </w:r>
    </w:p>
    <w:p>
      <w:r>
        <w:rPr>
          <w:rFonts w:ascii="맑은 고딕" w:hAnsi="맑은 고딕" w:eastAsia="맑은 고딕"/>
          <w:sz w:val="21"/>
        </w:rPr>
        <w:t>④ NONE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리다이렉션을 켜고 `SYS`로 DML을 실행하면?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정상 수행된다</w:t>
      </w:r>
    </w:p>
    <w:p>
      <w:r>
        <w:rPr>
          <w:rFonts w:ascii="맑은 고딕" w:hAnsi="맑은 고딕" w:eastAsia="맑은 고딕"/>
          <w:sz w:val="21"/>
        </w:rPr>
        <w:t>③ ORA-16397</w:t>
      </w:r>
    </w:p>
    <w:p>
      <w:r>
        <w:rPr>
          <w:rFonts w:ascii="맑은 고딕" w:hAnsi="맑은 고딕" w:eastAsia="맑은 고딕"/>
          <w:sz w:val="21"/>
        </w:rPr>
        <w:t>④ ORA-03172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리다이렉션을 켜고 DDL을 실행하면?</w:t>
      </w:r>
    </w:p>
    <w:p>
      <w:r>
        <w:rPr>
          <w:rFonts w:ascii="맑은 고딕" w:hAnsi="맑은 고딕" w:eastAsia="맑은 고딕"/>
          <w:sz w:val="21"/>
        </w:rPr>
        <w:t>① ORA-01031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ORA-16397</w:t>
      </w:r>
    </w:p>
    <w:p>
      <w:r>
        <w:rPr>
          <w:rFonts w:ascii="맑은 고딕" w:hAnsi="맑은 고딕" w:eastAsia="맑은 고딕"/>
          <w:sz w:val="21"/>
        </w:rPr>
        <w:t>④ 정상 수행된다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세션이 허용할 지연을 초 단위로 정하는 파라미터는?</w:t>
      </w:r>
    </w:p>
    <w:p>
      <w:r>
        <w:rPr>
          <w:rFonts w:ascii="맑은 고딕" w:hAnsi="맑은 고딕" w:eastAsia="맑은 고딕"/>
          <w:sz w:val="21"/>
        </w:rPr>
        <w:t>① MAX_DATA_DELAY</w:t>
      </w:r>
    </w:p>
    <w:p>
      <w:r>
        <w:rPr>
          <w:rFonts w:ascii="맑은 고딕" w:hAnsi="맑은 고딕" w:eastAsia="맑은 고딕"/>
          <w:sz w:val="21"/>
        </w:rPr>
        <w:t>② STANDBY_MAX_DATA_DELAY</w:t>
      </w:r>
    </w:p>
    <w:p>
      <w:r>
        <w:rPr>
          <w:rFonts w:ascii="맑은 고딕" w:hAnsi="맑은 고딕" w:eastAsia="맑은 고딕"/>
          <w:sz w:val="21"/>
        </w:rPr>
        <w:t>③ DB_LOST_WRITE_PROTECT</w:t>
      </w:r>
    </w:p>
    <w:p>
      <w:r>
        <w:rPr>
          <w:rFonts w:ascii="맑은 고딕" w:hAnsi="맑은 고딕" w:eastAsia="맑은 고딕"/>
          <w:sz w:val="21"/>
        </w:rPr>
        <w:t>④ ADG_REDIRECT_DML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그 한도를 초과했을 때의 오류는?</w:t>
      </w:r>
    </w:p>
    <w:p>
      <w:r>
        <w:rPr>
          <w:rFonts w:ascii="맑은 고딕" w:hAnsi="맑은 고딕" w:eastAsia="맑은 고딕"/>
          <w:sz w:val="21"/>
        </w:rPr>
        <w:t>① ORA-03173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ORA-03172</w:t>
      </w:r>
    </w:p>
    <w:p>
      <w:r>
        <w:rPr>
          <w:rFonts w:ascii="맑은 고딕" w:hAnsi="맑은 고딕" w:eastAsia="맑은 고딕"/>
          <w:sz w:val="21"/>
        </w:rPr>
        <w:t>④ ORA-03174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`ALTER SESSION SYNC WITH PRIMARY`가 실습 환경에서 실패하는 오류는?</w:t>
      </w:r>
    </w:p>
    <w:p>
      <w:r>
        <w:rPr>
          <w:rFonts w:ascii="맑은 고딕" w:hAnsi="맑은 고딕" w:eastAsia="맑은 고딕"/>
          <w:sz w:val="21"/>
        </w:rPr>
        <w:t>① ORA-03173</w:t>
      </w:r>
    </w:p>
    <w:p>
      <w:r>
        <w:rPr>
          <w:rFonts w:ascii="맑은 고딕" w:hAnsi="맑은 고딕" w:eastAsia="맑은 고딕"/>
          <w:sz w:val="21"/>
        </w:rPr>
        <w:t>② ORA-03172</w:t>
      </w:r>
    </w:p>
    <w:p>
      <w:r>
        <w:rPr>
          <w:rFonts w:ascii="맑은 고딕" w:hAnsi="맑은 고딕" w:eastAsia="맑은 고딕"/>
          <w:sz w:val="21"/>
        </w:rPr>
        <w:t>③ ORA-16397</w:t>
      </w:r>
    </w:p>
    <w:p>
      <w:r>
        <w:rPr>
          <w:rFonts w:ascii="맑은 고딕" w:hAnsi="맑은 고딕" w:eastAsia="맑은 고딕"/>
          <w:sz w:val="21"/>
        </w:rPr>
        <w:t>④ ORA-03174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지연의 분포를 누적해 보여 주는 뷰는?</w:t>
      </w:r>
    </w:p>
    <w:p>
      <w:r>
        <w:rPr>
          <w:rFonts w:ascii="맑은 고딕" w:hAnsi="맑은 고딕" w:eastAsia="맑은 고딕"/>
          <w:sz w:val="21"/>
        </w:rPr>
        <w:t>① V$ARCHIVE_GAP</w:t>
      </w:r>
    </w:p>
    <w:p>
      <w:r>
        <w:rPr>
          <w:rFonts w:ascii="맑은 고딕" w:hAnsi="맑은 고딕" w:eastAsia="맑은 고딕"/>
          <w:sz w:val="21"/>
        </w:rPr>
        <w:t>② V$MANAGED_STANDBY</w:t>
      </w:r>
    </w:p>
    <w:p>
      <w:r>
        <w:rPr>
          <w:rFonts w:ascii="맑은 고딕" w:hAnsi="맑은 고딕" w:eastAsia="맑은 고딕"/>
          <w:sz w:val="21"/>
        </w:rPr>
        <w:t>③ V$DATAGUARD_STATS</w:t>
      </w:r>
    </w:p>
    <w:p>
      <w:r>
        <w:rPr>
          <w:rFonts w:ascii="맑은 고딕" w:hAnsi="맑은 고딕" w:eastAsia="맑은 고딕"/>
          <w:sz w:val="21"/>
        </w:rPr>
        <w:t>④ V$STANDBY_EVENT_HISTOGRAM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Standby에서 AWR 스냅샷을 만들려 하면?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ORA-13516</w:t>
      </w:r>
    </w:p>
    <w:p>
      <w:r>
        <w:rPr>
          <w:rFonts w:ascii="맑은 고딕" w:hAnsi="맑은 고딕" w:eastAsia="맑은 고딕"/>
          <w:sz w:val="21"/>
        </w:rPr>
        <w:t>③ 정상 생성된다</w:t>
      </w:r>
    </w:p>
    <w:p>
      <w:r>
        <w:rPr>
          <w:rFonts w:ascii="맑은 고딕" w:hAnsi="맑은 고딕" w:eastAsia="맑은 고딕"/>
          <w:sz w:val="21"/>
        </w:rPr>
        <w:t>④ ORA-00604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`DETECTED_USAGES`가 0인데도 ADG를 쓰고 있을 수 있는 이유는?</w:t>
      </w:r>
    </w:p>
    <w:p>
      <w:r>
        <w:rPr>
          <w:rFonts w:ascii="맑은 고딕" w:hAnsi="맑은 고딕" w:eastAsia="맑은 고딕"/>
          <w:sz w:val="21"/>
        </w:rPr>
        <w:t>① 뷰가 잘못되었기 때문</w:t>
      </w:r>
    </w:p>
    <w:p>
      <w:r>
        <w:rPr>
          <w:rFonts w:ascii="맑은 고딕" w:hAnsi="맑은 고딕" w:eastAsia="맑은 고딕"/>
          <w:sz w:val="21"/>
        </w:rPr>
        <w:t>② 값이 항상 0이기 때문</w:t>
      </w:r>
    </w:p>
    <w:p>
      <w:r>
        <w:rPr>
          <w:rFonts w:ascii="맑은 고딕" w:hAnsi="맑은 고딕" w:eastAsia="맑은 고딕"/>
          <w:sz w:val="21"/>
        </w:rPr>
        <w:t>③ 통계 수집이 주기적이고 Standby에서는 갱신이 제한적이기 때문</w:t>
      </w:r>
    </w:p>
    <w:p>
      <w:r>
        <w:rPr>
          <w:rFonts w:ascii="맑은 고딕" w:hAnsi="맑은 고딕" w:eastAsia="맑은 고딕"/>
          <w:sz w:val="21"/>
        </w:rPr>
        <w:t>④ 라이선스가 없기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세션이 어느 데이터베이스에 붙었는지 확인하는 방법은?</w:t>
      </w:r>
    </w:p>
    <w:p>
      <w:r>
        <w:rPr>
          <w:rFonts w:ascii="맑은 고딕" w:hAnsi="맑은 고딕" w:eastAsia="맑은 고딕"/>
          <w:sz w:val="21"/>
        </w:rPr>
        <w:t>① `SYS_CONTEXT('userenv','db_unique_name')`과 `database_role`</w:t>
      </w:r>
    </w:p>
    <w:p>
      <w:r>
        <w:rPr>
          <w:rFonts w:ascii="맑은 고딕" w:hAnsi="맑은 고딕" w:eastAsia="맑은 고딕"/>
          <w:sz w:val="21"/>
        </w:rPr>
        <w:t>② 확인할 방법이 없다</w:t>
      </w:r>
    </w:p>
    <w:p>
      <w:r>
        <w:rPr>
          <w:rFonts w:ascii="맑은 고딕" w:hAnsi="맑은 고딕" w:eastAsia="맑은 고딕"/>
          <w:sz w:val="21"/>
        </w:rPr>
        <w:t>③ `V$INSTANCE.HOST_NAME`만 확인</w:t>
      </w:r>
    </w:p>
    <w:p>
      <w:r>
        <w:rPr>
          <w:rFonts w:ascii="맑은 고딕" w:hAnsi="맑은 고딕" w:eastAsia="맑은 고딕"/>
          <w:sz w:val="21"/>
        </w:rPr>
        <w:t>④ 접속 문자열 확인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역할 전환이 있는 환경에서 더 신뢰할 수 있는 판단 기준은?</w:t>
      </w:r>
    </w:p>
    <w:p>
      <w:r>
        <w:rPr>
          <w:rFonts w:ascii="맑은 고딕" w:hAnsi="맑은 고딕" w:eastAsia="맑은 고딕"/>
          <w:sz w:val="21"/>
        </w:rPr>
        <w:t>① 호스트 이름</w:t>
      </w:r>
    </w:p>
    <w:p>
      <w:r>
        <w:rPr>
          <w:rFonts w:ascii="맑은 고딕" w:hAnsi="맑은 고딕" w:eastAsia="맑은 고딕"/>
          <w:sz w:val="21"/>
        </w:rPr>
        <w:t>② 서비스 이름</w:t>
      </w:r>
    </w:p>
    <w:p>
      <w:r>
        <w:rPr>
          <w:rFonts w:ascii="맑은 고딕" w:hAnsi="맑은 고딕" w:eastAsia="맑은 고딕"/>
          <w:sz w:val="21"/>
        </w:rPr>
        <w:t>③ db_unique_name</w:t>
      </w:r>
    </w:p>
    <w:p>
      <w:r>
        <w:rPr>
          <w:rFonts w:ascii="맑은 고딕" w:hAnsi="맑은 고딕" w:eastAsia="맑은 고딕"/>
          <w:sz w:val="21"/>
        </w:rPr>
        <w:t>④ database_role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Standby의 PDB 서비스가 리스너에 등록되는 조건은?</w:t>
      </w:r>
    </w:p>
    <w:p>
      <w:r>
        <w:rPr>
          <w:rFonts w:ascii="맑은 고딕" w:hAnsi="맑은 고딕" w:eastAsia="맑은 고딕"/>
          <w:sz w:val="21"/>
        </w:rPr>
        <w:t>① PDB가 READ ONLY로 열려 있어야 한다</w:t>
      </w:r>
    </w:p>
    <w:p>
      <w:r>
        <w:rPr>
          <w:rFonts w:ascii="맑은 고딕" w:hAnsi="맑은 고딕" w:eastAsia="맑은 고딕"/>
          <w:sz w:val="21"/>
        </w:rPr>
        <w:t>② MRP가 돌고 있어야 한다</w:t>
      </w:r>
    </w:p>
    <w:p>
      <w:r>
        <w:rPr>
          <w:rFonts w:ascii="맑은 고딕" w:hAnsi="맑은 고딕" w:eastAsia="맑은 고딕"/>
          <w:sz w:val="21"/>
        </w:rPr>
        <w:t>③ CDB만 열려 있으면 된다</w:t>
      </w:r>
    </w:p>
    <w:p>
      <w:r>
        <w:rPr>
          <w:rFonts w:ascii="맑은 고딕" w:hAnsi="맑은 고딕" w:eastAsia="맑은 고딕"/>
          <w:sz w:val="21"/>
        </w:rPr>
        <w:t>④ 정적 등록이 있어야 한다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미커밋 데이터가 Standby에서 보이지 않는 근거는?</w:t>
      </w:r>
    </w:p>
    <w:p>
      <w:r>
        <w:rPr>
          <w:rFonts w:ascii="맑은 고딕" w:hAnsi="맑은 고딕" w:eastAsia="맑은 고딕"/>
          <w:sz w:val="21"/>
        </w:rPr>
        <w:t>① 조회가 Primary로 전달되기 때문</w:t>
      </w:r>
    </w:p>
    <w:p>
      <w:r>
        <w:rPr>
          <w:rFonts w:ascii="맑은 고딕" w:hAnsi="맑은 고딕" w:eastAsia="맑은 고딕"/>
          <w:sz w:val="21"/>
        </w:rPr>
        <w:t>② 커밋 전에는 리두가 전송되지 않기 때문</w:t>
      </w:r>
    </w:p>
    <w:p>
      <w:r>
        <w:rPr>
          <w:rFonts w:ascii="맑은 고딕" w:hAnsi="맑은 고딕" w:eastAsia="맑은 고딕"/>
          <w:sz w:val="21"/>
        </w:rPr>
        <w:t>③ Standby가 커밋만 적용하기 때문</w:t>
      </w:r>
    </w:p>
    <w:p>
      <w:r>
        <w:rPr>
          <w:rFonts w:ascii="맑은 고딕" w:hAnsi="맑은 고딕" w:eastAsia="맑은 고딕"/>
          <w:sz w:val="21"/>
        </w:rPr>
        <w:t>④ 리두와 함께 UNDO도 적용되어 읽기 일관성이 유지되기 때문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미커밋 상태를 유지하며 시험하려면?</w:t>
      </w:r>
    </w:p>
    <w:p>
      <w:r>
        <w:rPr>
          <w:rFonts w:ascii="맑은 고딕" w:hAnsi="맑은 고딕" w:eastAsia="맑은 고딕"/>
          <w:sz w:val="21"/>
        </w:rPr>
        <w:t>① 하나의 세션 안에서 INSERT와 대기를 함께 처리한다</w:t>
      </w:r>
    </w:p>
    <w:p>
      <w:r>
        <w:rPr>
          <w:rFonts w:ascii="맑은 고딕" w:hAnsi="맑은 고딕" w:eastAsia="맑은 고딕"/>
          <w:sz w:val="21"/>
        </w:rPr>
        <w:t>② 두 세션으로 나눈다</w:t>
      </w:r>
    </w:p>
    <w:p>
      <w:r>
        <w:rPr>
          <w:rFonts w:ascii="맑은 고딕" w:hAnsi="맑은 고딕" w:eastAsia="맑은 고딕"/>
          <w:sz w:val="21"/>
        </w:rPr>
        <w:t>③ AUTOCOMMIT을 켠다</w:t>
      </w:r>
    </w:p>
    <w:p>
      <w:r>
        <w:rPr>
          <w:rFonts w:ascii="맑은 고딕" w:hAnsi="맑은 고딕" w:eastAsia="맑은 고딕"/>
          <w:sz w:val="21"/>
        </w:rPr>
        <w:t>④ 백그라운드 프로세스를 쓴다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Standby에서 `EXPLAIN PLAN`이 동작하는 이유는?</w:t>
      </w:r>
    </w:p>
    <w:p>
      <w:r>
        <w:rPr>
          <w:rFonts w:ascii="맑은 고딕" w:hAnsi="맑은 고딕" w:eastAsia="맑은 고딕"/>
          <w:sz w:val="21"/>
        </w:rPr>
        <w:t>① DDL이 아니기 때문</w:t>
      </w:r>
    </w:p>
    <w:p>
      <w:r>
        <w:rPr>
          <w:rFonts w:ascii="맑은 고딕" w:hAnsi="맑은 고딕" w:eastAsia="맑은 고딕"/>
          <w:sz w:val="21"/>
        </w:rPr>
        <w:t>② PLAN_TABLE이 전역 임시 테이블이기 때문</w:t>
      </w:r>
    </w:p>
    <w:p>
      <w:r>
        <w:rPr>
          <w:rFonts w:ascii="맑은 고딕" w:hAnsi="맑은 고딕" w:eastAsia="맑은 고딕"/>
          <w:sz w:val="21"/>
        </w:rPr>
        <w:t>③ 실행 계획은 메모리에만 있기 때문</w:t>
      </w:r>
    </w:p>
    <w:p>
      <w:r>
        <w:rPr>
          <w:rFonts w:ascii="맑은 고딕" w:hAnsi="맑은 고딕" w:eastAsia="맑은 고딕"/>
          <w:sz w:val="21"/>
        </w:rPr>
        <w:t>④ Primary로 전달되기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Standby에서 GTT DML이 허용되는 이유는?</w:t>
      </w:r>
    </w:p>
    <w:p>
      <w:r>
        <w:rPr>
          <w:rFonts w:ascii="맑은 고딕" w:hAnsi="맑은 고딕" w:eastAsia="맑은 고딕"/>
          <w:sz w:val="21"/>
        </w:rPr>
        <w:t>① 데이터가 임시 테이블스페이스에 있어 영구 파일을 바꾸지 않기 때문</w:t>
      </w:r>
    </w:p>
    <w:p>
      <w:r>
        <w:rPr>
          <w:rFonts w:ascii="맑은 고딕" w:hAnsi="맑은 고딕" w:eastAsia="맑은 고딕"/>
          <w:sz w:val="21"/>
        </w:rPr>
        <w:t>② GTT는 딕셔너리에 없기 때문</w:t>
      </w:r>
    </w:p>
    <w:p>
      <w:r>
        <w:rPr>
          <w:rFonts w:ascii="맑은 고딕" w:hAnsi="맑은 고딕" w:eastAsia="맑은 고딕"/>
          <w:sz w:val="21"/>
        </w:rPr>
        <w:t>③ 리다이렉션이 자동으로 켜지기 때문</w:t>
      </w:r>
    </w:p>
    <w:p>
      <w:r>
        <w:rPr>
          <w:rFonts w:ascii="맑은 고딕" w:hAnsi="맑은 고딕" w:eastAsia="맑은 고딕"/>
          <w:sz w:val="21"/>
        </w:rPr>
        <w:t>④ TEMP_UNDO_ENABLED가 TRUE이기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Standby에서 얻은 시퀀스 값이 뛰는 이유는?</w:t>
      </w:r>
    </w:p>
    <w:p>
      <w:r>
        <w:rPr>
          <w:rFonts w:ascii="맑은 고딕" w:hAnsi="맑은 고딕" w:eastAsia="맑은 고딕"/>
          <w:sz w:val="21"/>
        </w:rPr>
        <w:t>① 리두 적용이 지연되기 때문</w:t>
      </w:r>
    </w:p>
    <w:p>
      <w:r>
        <w:rPr>
          <w:rFonts w:ascii="맑은 고딕" w:hAnsi="맑은 고딕" w:eastAsia="맑은 고딕"/>
          <w:sz w:val="21"/>
        </w:rPr>
        <w:t>② 시퀀스가 복제되지 않기 때문</w:t>
      </w:r>
    </w:p>
    <w:p>
      <w:r>
        <w:rPr>
          <w:rFonts w:ascii="맑은 고딕" w:hAnsi="맑은 고딕" w:eastAsia="맑은 고딕"/>
          <w:sz w:val="21"/>
        </w:rPr>
        <w:t>③ Primary와 겹치지 않도록 별도 범위를 할당받기 때문</w:t>
      </w:r>
    </w:p>
    <w:p>
      <w:r>
        <w:rPr>
          <w:rFonts w:ascii="맑은 고딕" w:hAnsi="맑은 고딕" w:eastAsia="맑은 고딕"/>
          <w:sz w:val="21"/>
        </w:rPr>
        <w:t>④ 캐시가 손상되었기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그 사실의 실무적 함의는?</w:t>
      </w:r>
    </w:p>
    <w:p>
      <w:r>
        <w:rPr>
          <w:rFonts w:ascii="맑은 고딕" w:hAnsi="맑은 고딕" w:eastAsia="맑은 고딕"/>
          <w:sz w:val="21"/>
        </w:rPr>
        <w:t>① Standby에서는 시퀀스를 쓸 수 없다</w:t>
      </w:r>
    </w:p>
    <w:p>
      <w:r>
        <w:rPr>
          <w:rFonts w:ascii="맑은 고딕" w:hAnsi="맑은 고딕" w:eastAsia="맑은 고딕"/>
          <w:sz w:val="21"/>
        </w:rPr>
        <w:t>② 시퀀스를 캐시 없이 만든다</w:t>
      </w:r>
    </w:p>
    <w:p>
      <w:r>
        <w:rPr>
          <w:rFonts w:ascii="맑은 고딕" w:hAnsi="맑은 고딕" w:eastAsia="맑은 고딕"/>
          <w:sz w:val="21"/>
        </w:rPr>
        <w:t>③ 순번의 연속성이 필요하면 Standby에서 시퀀스를 쓰지 않는다</w:t>
      </w:r>
    </w:p>
    <w:p>
      <w:r>
        <w:rPr>
          <w:rFonts w:ascii="맑은 고딕" w:hAnsi="맑은 고딕" w:eastAsia="맑은 고딕"/>
          <w:sz w:val="21"/>
        </w:rPr>
        <w:t>④ 문제가 되지 않는다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DML 리다이렉션에서 실제로 문장이 실행되는 곳은?</w:t>
      </w:r>
    </w:p>
    <w:p>
      <w:r>
        <w:rPr>
          <w:rFonts w:ascii="맑은 고딕" w:hAnsi="맑은 고딕" w:eastAsia="맑은 고딕"/>
          <w:sz w:val="21"/>
        </w:rPr>
        <w:t>① Primary</w:t>
      </w:r>
    </w:p>
    <w:p>
      <w:r>
        <w:rPr>
          <w:rFonts w:ascii="맑은 고딕" w:hAnsi="맑은 고딕" w:eastAsia="맑은 고딕"/>
          <w:sz w:val="21"/>
        </w:rPr>
        <w:t>② Far Sync 인스턴스</w:t>
      </w:r>
    </w:p>
    <w:p>
      <w:r>
        <w:rPr>
          <w:rFonts w:ascii="맑은 고딕" w:hAnsi="맑은 고딕" w:eastAsia="맑은 고딕"/>
          <w:sz w:val="21"/>
        </w:rPr>
        <w:t>③ 양쪽 모두</w:t>
      </w:r>
    </w:p>
    <w:p>
      <w:r>
        <w:rPr>
          <w:rFonts w:ascii="맑은 고딕" w:hAnsi="맑은 고딕" w:eastAsia="맑은 고딕"/>
          <w:sz w:val="21"/>
        </w:rPr>
        <w:t>④ Standby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리다이렉션이 적합한 용도는?</w:t>
      </w:r>
    </w:p>
    <w:p>
      <w:r>
        <w:rPr>
          <w:rFonts w:ascii="맑은 고딕" w:hAnsi="맑은 고딕" w:eastAsia="맑은 고딕"/>
          <w:sz w:val="21"/>
        </w:rPr>
        <w:t>① DDL 실행</w:t>
      </w:r>
    </w:p>
    <w:p>
      <w:r>
        <w:rPr>
          <w:rFonts w:ascii="맑은 고딕" w:hAnsi="맑은 고딕" w:eastAsia="맑은 고딕"/>
          <w:sz w:val="21"/>
        </w:rPr>
        <w:t>② 긴 트랜잭션</w:t>
      </w:r>
    </w:p>
    <w:p>
      <w:r>
        <w:rPr>
          <w:rFonts w:ascii="맑은 고딕" w:hAnsi="맑은 고딕" w:eastAsia="맑은 고딕"/>
          <w:sz w:val="21"/>
        </w:rPr>
        <w:t>③ 조회 위주 세션에서 발생하는 간헐적이고 작은 갱신</w:t>
      </w:r>
    </w:p>
    <w:p>
      <w:r>
        <w:rPr>
          <w:rFonts w:ascii="맑은 고딕" w:hAnsi="맑은 고딕" w:eastAsia="맑은 고딕"/>
          <w:sz w:val="21"/>
        </w:rPr>
        <w:t>④ 대량 배치 갱신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리다이렉션된 DML의 트랜잭션이 존재하는 곳은?</w:t>
      </w:r>
    </w:p>
    <w:p>
      <w:r>
        <w:rPr>
          <w:rFonts w:ascii="맑은 고딕" w:hAnsi="맑은 고딕" w:eastAsia="맑은 고딕"/>
          <w:sz w:val="21"/>
        </w:rPr>
        <w:t>① 트랜잭션이 생기지 않는다</w:t>
      </w:r>
    </w:p>
    <w:p>
      <w:r>
        <w:rPr>
          <w:rFonts w:ascii="맑은 고딕" w:hAnsi="맑은 고딕" w:eastAsia="맑은 고딕"/>
          <w:sz w:val="21"/>
        </w:rPr>
        <w:t>② 양쪽에 복제된다</w:t>
      </w:r>
    </w:p>
    <w:p>
      <w:r>
        <w:rPr>
          <w:rFonts w:ascii="맑은 고딕" w:hAnsi="맑은 고딕" w:eastAsia="맑은 고딕"/>
          <w:sz w:val="21"/>
        </w:rPr>
        <w:t>③ Primary</w:t>
      </w:r>
    </w:p>
    <w:p>
      <w:r>
        <w:rPr>
          <w:rFonts w:ascii="맑은 고딕" w:hAnsi="맑은 고딕" w:eastAsia="맑은 고딕"/>
          <w:sz w:val="21"/>
        </w:rPr>
        <w:t>④ Standby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ORA-16000과 ORA-16397의 차이는?</w:t>
      </w:r>
    </w:p>
    <w:p>
      <w:r>
        <w:rPr>
          <w:rFonts w:ascii="맑은 고딕" w:hAnsi="맑은 고딕" w:eastAsia="맑은 고딕"/>
          <w:sz w:val="21"/>
        </w:rPr>
        <w:t>① 전자는 DDL 전용이다</w:t>
      </w:r>
    </w:p>
    <w:p>
      <w:r>
        <w:rPr>
          <w:rFonts w:ascii="맑은 고딕" w:hAnsi="맑은 고딕" w:eastAsia="맑은 고딕"/>
          <w:sz w:val="21"/>
        </w:rPr>
        <w:t>② 전자가 더 심각하다</w:t>
      </w:r>
    </w:p>
    <w:p>
      <w:r>
        <w:rPr>
          <w:rFonts w:ascii="맑은 고딕" w:hAnsi="맑은 고딕" w:eastAsia="맑은 고딕"/>
          <w:sz w:val="21"/>
        </w:rPr>
        <w:t>③ 차이가 없다</w:t>
      </w:r>
    </w:p>
    <w:p>
      <w:r>
        <w:rPr>
          <w:rFonts w:ascii="맑은 고딕" w:hAnsi="맑은 고딕" w:eastAsia="맑은 고딕"/>
          <w:sz w:val="21"/>
        </w:rPr>
        <w:t>④ 전자는 시도하지 않았고 후자는 시도했다가 실패했다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`STANDBY_MAX_DATA_DELAY`를 `SYS`로 설정하면?</w:t>
      </w:r>
    </w:p>
    <w:p>
      <w:r>
        <w:rPr>
          <w:rFonts w:ascii="맑은 고딕" w:hAnsi="맑은 고딕" w:eastAsia="맑은 고딕"/>
          <w:sz w:val="21"/>
        </w:rPr>
        <w:t>① ORA-03174 — SYS에는 적용되지 않는다</w:t>
      </w:r>
    </w:p>
    <w:p>
      <w:r>
        <w:rPr>
          <w:rFonts w:ascii="맑은 고딕" w:hAnsi="맑은 고딕" w:eastAsia="맑은 고딕"/>
          <w:sz w:val="21"/>
        </w:rPr>
        <w:t>② 무시된다</w:t>
      </w:r>
    </w:p>
    <w:p>
      <w:r>
        <w:rPr>
          <w:rFonts w:ascii="맑은 고딕" w:hAnsi="맑은 고딕" w:eastAsia="맑은 고딕"/>
          <w:sz w:val="21"/>
        </w:rPr>
        <w:t>③ 정상 적용된다</w:t>
      </w:r>
    </w:p>
    <w:p>
      <w:r>
        <w:rPr>
          <w:rFonts w:ascii="맑은 고딕" w:hAnsi="맑은 고딕" w:eastAsia="맑은 고딕"/>
          <w:sz w:val="21"/>
        </w:rPr>
        <w:t>④ ORA-03172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ASYNC 구성에서 `STANDBY_MAX_DATA_DELAY=0`은?</w:t>
      </w:r>
    </w:p>
    <w:p>
      <w:r>
        <w:rPr>
          <w:rFonts w:ascii="맑은 고딕" w:hAnsi="맑은 고딕" w:eastAsia="맑은 고딕"/>
          <w:sz w:val="21"/>
        </w:rPr>
        <w:t>① 오류 없이 무시된다</w:t>
      </w:r>
    </w:p>
    <w:p>
      <w:r>
        <w:rPr>
          <w:rFonts w:ascii="맑은 고딕" w:hAnsi="맑은 고딕" w:eastAsia="맑은 고딕"/>
          <w:sz w:val="21"/>
        </w:rPr>
        <w:t>② 정상 동작한다</w:t>
      </w:r>
    </w:p>
    <w:p>
      <w:r>
        <w:rPr>
          <w:rFonts w:ascii="맑은 고딕" w:hAnsi="맑은 고딕" w:eastAsia="맑은 고딕"/>
          <w:sz w:val="21"/>
        </w:rPr>
        <w:t>③ NONE과 같다</w:t>
      </w:r>
    </w:p>
    <w:p>
      <w:r>
        <w:rPr>
          <w:rFonts w:ascii="맑은 고딕" w:hAnsi="맑은 고딕" w:eastAsia="맑은 고딕"/>
          <w:sz w:val="21"/>
        </w:rPr>
        <w:t>④ 사실상 항상 ORA-03172가 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한도를 두지 않고 조회하면 지연 상태에서 어떻게 되는가?</w:t>
      </w:r>
    </w:p>
    <w:p>
      <w:r>
        <w:rPr>
          <w:rFonts w:ascii="맑은 고딕" w:hAnsi="맑은 고딕" w:eastAsia="맑은 고딕"/>
          <w:sz w:val="21"/>
        </w:rPr>
        <w:t>① 성공하되 옛 데이터를 돌려준다</w:t>
      </w:r>
    </w:p>
    <w:p>
      <w:r>
        <w:rPr>
          <w:rFonts w:ascii="맑은 고딕" w:hAnsi="맑은 고딕" w:eastAsia="맑은 고딕"/>
          <w:sz w:val="21"/>
        </w:rPr>
        <w:t>② 대기한다</w:t>
      </w:r>
    </w:p>
    <w:p>
      <w:r>
        <w:rPr>
          <w:rFonts w:ascii="맑은 고딕" w:hAnsi="맑은 고딕" w:eastAsia="맑은 고딕"/>
          <w:sz w:val="21"/>
        </w:rPr>
        <w:t>③ 실패한다</w:t>
      </w:r>
    </w:p>
    <w:p>
      <w:r>
        <w:rPr>
          <w:rFonts w:ascii="맑은 고딕" w:hAnsi="맑은 고딕" w:eastAsia="맑은 고딕"/>
          <w:sz w:val="21"/>
        </w:rPr>
        <w:t>④ Primary로 전달된다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`SYNC WITH PRIMARY`가 요구하는 전제는?</w:t>
      </w:r>
    </w:p>
    <w:p>
      <w:r>
        <w:rPr>
          <w:rFonts w:ascii="맑은 고딕" w:hAnsi="맑은 고딕" w:eastAsia="맑은 고딕"/>
          <w:sz w:val="21"/>
        </w:rPr>
        <w:t>① SYS 권한</w:t>
      </w:r>
    </w:p>
    <w:p>
      <w:r>
        <w:rPr>
          <w:rFonts w:ascii="맑은 고딕" w:hAnsi="맑은 고딕" w:eastAsia="맑은 고딕"/>
          <w:sz w:val="21"/>
        </w:rPr>
        <w:t>② 리다이렉션 활성화</w:t>
      </w:r>
    </w:p>
    <w:p>
      <w:r>
        <w:rPr>
          <w:rFonts w:ascii="맑은 고딕" w:hAnsi="맑은 고딕" w:eastAsia="맑은 고딕"/>
          <w:sz w:val="21"/>
        </w:rPr>
        <w:t>③ 동기 전송(SYNC) 구성</w:t>
      </w:r>
    </w:p>
    <w:p>
      <w:r>
        <w:rPr>
          <w:rFonts w:ascii="맑은 고딕" w:hAnsi="맑은 고딕" w:eastAsia="맑은 고딕"/>
          <w:sz w:val="21"/>
        </w:rPr>
        <w:t>④ MOUNTED 상태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`V$STANDBY_EVENT_HISTOGRAM`이 기록하는 항목은?</w:t>
      </w:r>
    </w:p>
    <w:p>
      <w:r>
        <w:rPr>
          <w:rFonts w:ascii="맑은 고딕" w:hAnsi="맑은 고딕" w:eastAsia="맑은 고딕"/>
          <w:sz w:val="21"/>
        </w:rPr>
        <w:t>① 네 가지 지표</w:t>
      </w:r>
    </w:p>
    <w:p>
      <w:r>
        <w:rPr>
          <w:rFonts w:ascii="맑은 고딕" w:hAnsi="맑은 고딕" w:eastAsia="맑은 고딕"/>
          <w:sz w:val="21"/>
        </w:rPr>
        <w:t>② apply lag 하나뿐이다</w:t>
      </w:r>
    </w:p>
    <w:p>
      <w:r>
        <w:rPr>
          <w:rFonts w:ascii="맑은 고딕" w:hAnsi="맑은 고딕" w:eastAsia="맑은 고딕"/>
          <w:sz w:val="21"/>
        </w:rPr>
        <w:t>③ apply lag과 transport lag 둘</w:t>
      </w:r>
    </w:p>
    <w:p>
      <w:r>
        <w:rPr>
          <w:rFonts w:ascii="맑은 고딕" w:hAnsi="맑은 고딕" w:eastAsia="맑은 고딕"/>
          <w:sz w:val="21"/>
        </w:rPr>
        <w:t>④ 목적지별로 하나씩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실습에서 약 2분간 적용을 멈춘 결과가 히스토그램에 남은 형태는?</w:t>
      </w:r>
    </w:p>
    <w:p>
      <w:r>
        <w:rPr>
          <w:rFonts w:ascii="맑은 고딕" w:hAnsi="맑은 고딕" w:eastAsia="맑은 고딕"/>
          <w:sz w:val="21"/>
        </w:rPr>
        <w:t>① `120 seconds` 구간에 1회</w:t>
      </w:r>
    </w:p>
    <w:p>
      <w:r>
        <w:rPr>
          <w:rFonts w:ascii="맑은 고딕" w:hAnsi="맑은 고딕" w:eastAsia="맑은 고딕"/>
          <w:sz w:val="21"/>
        </w:rPr>
        <w:t>② 기록되지 않는다</w:t>
      </w:r>
    </w:p>
    <w:p>
      <w:r>
        <w:rPr>
          <w:rFonts w:ascii="맑은 고딕" w:hAnsi="맑은 고딕" w:eastAsia="맑은 고딕"/>
          <w:sz w:val="21"/>
        </w:rPr>
        <w:t>③ `2 minutes` 구간에 59회</w:t>
      </w:r>
    </w:p>
    <w:p>
      <w:r>
        <w:rPr>
          <w:rFonts w:ascii="맑은 고딕" w:hAnsi="맑은 고딕" w:eastAsia="맑은 고딕"/>
          <w:sz w:val="21"/>
        </w:rPr>
        <w:t>④ 0초 구간이 감소한다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첫 읽기 일관성 측정이 잘못된 결론을 낼 뻔한 원인은?</w:t>
      </w:r>
    </w:p>
    <w:p>
      <w:r>
        <w:rPr>
          <w:rFonts w:ascii="맑은 고딕" w:hAnsi="맑은 고딕" w:eastAsia="맑은 고딕"/>
          <w:sz w:val="21"/>
        </w:rPr>
        <w:t>① Standby가 미커밋 데이터를 보여 주기 때문</w:t>
      </w:r>
    </w:p>
    <w:p>
      <w:r>
        <w:rPr>
          <w:rFonts w:ascii="맑은 고딕" w:hAnsi="맑은 고딕" w:eastAsia="맑은 고딕"/>
          <w:sz w:val="21"/>
        </w:rPr>
        <w:t>② 조회 시점이 어긋났기 때문</w:t>
      </w:r>
    </w:p>
    <w:p>
      <w:r>
        <w:rPr>
          <w:rFonts w:ascii="맑은 고딕" w:hAnsi="맑은 고딕" w:eastAsia="맑은 고딕"/>
          <w:sz w:val="21"/>
        </w:rPr>
        <w:t>③ 적용 지연 때문</w:t>
      </w:r>
    </w:p>
    <w:p>
      <w:r>
        <w:rPr>
          <w:rFonts w:ascii="맑은 고딕" w:hAnsi="맑은 고딕" w:eastAsia="맑은 고딕"/>
          <w:sz w:val="21"/>
        </w:rPr>
        <w:t>④ SQL*Plus가 EXIT 시 암묵적으로 커밋했기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Standby에서 되는 작업과 안 되는 작업을 가르는 기준은?</w:t>
      </w:r>
    </w:p>
    <w:p>
      <w:r>
        <w:rPr>
          <w:rFonts w:ascii="맑은 고딕" w:hAnsi="맑은 고딕" w:eastAsia="맑은 고딕"/>
          <w:sz w:val="21"/>
        </w:rPr>
        <w:t>① 문장이 DML인가 DDL인가</w:t>
      </w:r>
    </w:p>
    <w:p>
      <w:r>
        <w:rPr>
          <w:rFonts w:ascii="맑은 고딕" w:hAnsi="맑은 고딕" w:eastAsia="맑은 고딕"/>
          <w:sz w:val="21"/>
        </w:rPr>
        <w:t>② 영구 데이터 파일이나 딕셔너리를 바꾸는가</w:t>
      </w:r>
    </w:p>
    <w:p>
      <w:r>
        <w:rPr>
          <w:rFonts w:ascii="맑은 고딕" w:hAnsi="맑은 고딕" w:eastAsia="맑은 고딕"/>
          <w:sz w:val="21"/>
        </w:rPr>
        <w:t>③ 실행 시간이 긴가</w:t>
      </w:r>
    </w:p>
    <w:p>
      <w:r>
        <w:rPr>
          <w:rFonts w:ascii="맑은 고딕" w:hAnsi="맑은 고딕" w:eastAsia="맑은 고딕"/>
          <w:sz w:val="21"/>
        </w:rPr>
        <w:t>④ 사용자가 SYS인가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`DBMS_STATS` 실행 시 나온 긴 오류 스택을 읽는 요령은?</w:t>
      </w:r>
    </w:p>
    <w:p>
      <w:r>
        <w:rPr>
          <w:rFonts w:ascii="맑은 고딕" w:hAnsi="맑은 고딕" w:eastAsia="맑은 고딕"/>
          <w:sz w:val="21"/>
        </w:rPr>
        <w:t>① ORA-06512를 건너뛰고 그것이 아닌 번호를 찾는다</w:t>
      </w:r>
    </w:p>
    <w:p>
      <w:r>
        <w:rPr>
          <w:rFonts w:ascii="맑은 고딕" w:hAnsi="맑은 고딕" w:eastAsia="맑은 고딕"/>
          <w:sz w:val="21"/>
        </w:rPr>
        <w:t>② 줄 번호를 추적한다</w:t>
      </w:r>
    </w:p>
    <w:p>
      <w:r>
        <w:rPr>
          <w:rFonts w:ascii="맑은 고딕" w:hAnsi="맑은 고딕" w:eastAsia="맑은 고딕"/>
          <w:sz w:val="21"/>
        </w:rPr>
        <w:t>③ 맨 위 오류만 본다</w:t>
      </w:r>
    </w:p>
    <w:p>
      <w:r>
        <w:rPr>
          <w:rFonts w:ascii="맑은 고딕" w:hAnsi="맑은 고딕" w:eastAsia="맑은 고딕"/>
          <w:sz w:val="21"/>
        </w:rPr>
        <w:t>④ 맨 아래 오류만 본다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AWR 스냅샷이 ORA-13516이라는 전용 오류를 내는 것이 뜻하는 바는?</w:t>
      </w:r>
    </w:p>
    <w:p>
      <w:r>
        <w:rPr>
          <w:rFonts w:ascii="맑은 고딕" w:hAnsi="맑은 고딕" w:eastAsia="맑은 고딕"/>
          <w:sz w:val="21"/>
        </w:rPr>
        <w:t>① 오류가 더 심각하다</w:t>
      </w:r>
    </w:p>
    <w:p>
      <w:r>
        <w:rPr>
          <w:rFonts w:ascii="맑은 고딕" w:hAnsi="맑은 고딕" w:eastAsia="맑은 고딕"/>
          <w:sz w:val="21"/>
        </w:rPr>
        <w:t>② 패키지가 ORA-16000까지 가기 전에 상태를 먼저 점검한다</w:t>
      </w:r>
    </w:p>
    <w:p>
      <w:r>
        <w:rPr>
          <w:rFonts w:ascii="맑은 고딕" w:hAnsi="맑은 고딕" w:eastAsia="맑은 고딕"/>
          <w:sz w:val="21"/>
        </w:rPr>
        <w:t>③ AWR이 특별한 권한을 요구한다</w:t>
      </w:r>
    </w:p>
    <w:p>
      <w:r>
        <w:rPr>
          <w:rFonts w:ascii="맑은 고딕" w:hAnsi="맑은 고딕" w:eastAsia="맑은 고딕"/>
          <w:sz w:val="21"/>
        </w:rPr>
        <w:t>④ 버전 차이 때문이다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양쪽 `CURRENT_SCN` 비교로 동기화를 판단할 수 없는 이유는?</w:t>
      </w:r>
    </w:p>
    <w:p>
      <w:r>
        <w:rPr>
          <w:rFonts w:ascii="맑은 고딕" w:hAnsi="맑은 고딕" w:eastAsia="맑은 고딕"/>
          <w:sz w:val="21"/>
        </w:rPr>
        <w:t>① Standby의 SCN이 항상 크기 때문</w:t>
      </w:r>
    </w:p>
    <w:p>
      <w:r>
        <w:rPr>
          <w:rFonts w:ascii="맑은 고딕" w:hAnsi="맑은 고딕" w:eastAsia="맑은 고딕"/>
          <w:sz w:val="21"/>
        </w:rPr>
        <w:t>② 뷰 권한이 없기 때문</w:t>
      </w:r>
    </w:p>
    <w:p>
      <w:r>
        <w:rPr>
          <w:rFonts w:ascii="맑은 고딕" w:hAnsi="맑은 고딕" w:eastAsia="맑은 고딕"/>
          <w:sz w:val="21"/>
        </w:rPr>
        <w:t>③ 두 값을 정확히 같은 순간에 얻을 수 없기 때문</w:t>
      </w:r>
    </w:p>
    <w:p>
      <w:r>
        <w:rPr>
          <w:rFonts w:ascii="맑은 고딕" w:hAnsi="맑은 고딕" w:eastAsia="맑은 고딕"/>
          <w:sz w:val="21"/>
        </w:rPr>
        <w:t>④ SCN이 서로 다른 체계이기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리다이렉션이 `SYS`로 실패하는 근본 이유는?</w:t>
      </w:r>
    </w:p>
    <w:p>
      <w:r>
        <w:rPr>
          <w:rFonts w:ascii="맑은 고딕" w:hAnsi="맑은 고딕" w:eastAsia="맑은 고딕"/>
          <w:sz w:val="21"/>
        </w:rPr>
        <w:t>① SYS는 DML을 실행할 수 없기 때문</w:t>
      </w:r>
    </w:p>
    <w:p>
      <w:r>
        <w:rPr>
          <w:rFonts w:ascii="맑은 고딕" w:hAnsi="맑은 고딕" w:eastAsia="맑은 고딕"/>
          <w:sz w:val="21"/>
        </w:rPr>
        <w:t>② Standby가 Primary로 새 연결을 만들 때 SYSDBA 접속이 재인증되지 않기 때문</w:t>
      </w:r>
    </w:p>
    <w:p>
      <w:r>
        <w:rPr>
          <w:rFonts w:ascii="맑은 고딕" w:hAnsi="맑은 고딕" w:eastAsia="맑은 고딕"/>
          <w:sz w:val="21"/>
        </w:rPr>
        <w:t>③ SYS 세션에는 파라미터가 적용되지 않기 때문</w:t>
      </w:r>
    </w:p>
    <w:p>
      <w:r>
        <w:rPr>
          <w:rFonts w:ascii="맑은 고딕" w:hAnsi="맑은 고딕" w:eastAsia="맑은 고딕"/>
          <w:sz w:val="21"/>
        </w:rPr>
        <w:t>④ 패스워드 파일이 다르기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이 장에서 `SYS`로 시험해 오판할 뻔한 기능이 두 개 있었다. 무엇인가?</w:t>
      </w:r>
    </w:p>
    <w:p>
      <w:r>
        <w:rPr>
          <w:rFonts w:ascii="맑은 고딕" w:hAnsi="맑은 고딕" w:eastAsia="맑은 고딕"/>
          <w:sz w:val="21"/>
        </w:rPr>
        <w:t>① EXPLAIN PLAN과 정렬</w:t>
      </w:r>
    </w:p>
    <w:p>
      <w:r>
        <w:rPr>
          <w:rFonts w:ascii="맑은 고딕" w:hAnsi="맑은 고딕" w:eastAsia="맑은 고딕"/>
          <w:sz w:val="21"/>
        </w:rPr>
        <w:t>② GTT INSERT와 시퀀스</w:t>
      </w:r>
    </w:p>
    <w:p>
      <w:r>
        <w:rPr>
          <w:rFonts w:ascii="맑은 고딕" w:hAnsi="맑은 고딕" w:eastAsia="맑은 고딕"/>
          <w:sz w:val="21"/>
        </w:rPr>
        <w:t>③ AWR과 DBMS_STATS</w:t>
      </w:r>
    </w:p>
    <w:p>
      <w:r>
        <w:rPr>
          <w:rFonts w:ascii="맑은 고딕" w:hAnsi="맑은 고딕" w:eastAsia="맑은 고딕"/>
          <w:sz w:val="21"/>
        </w:rPr>
        <w:t>④ DML 리다이렉션과 STANDBY_MAX_DATA_DELAY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보호 모드가 이 장에서 결정한 것은?</w:t>
      </w:r>
    </w:p>
    <w:p>
      <w:r>
        <w:rPr>
          <w:rFonts w:ascii="맑은 고딕" w:hAnsi="맑은 고딕" w:eastAsia="맑은 고딕"/>
          <w:sz w:val="21"/>
        </w:rPr>
        <w:t>① GTT 사용 가능 여부</w:t>
      </w:r>
    </w:p>
    <w:p>
      <w:r>
        <w:rPr>
          <w:rFonts w:ascii="맑은 고딕" w:hAnsi="맑은 고딕" w:eastAsia="맑은 고딕"/>
          <w:sz w:val="21"/>
        </w:rPr>
        <w:t>② `SYNC WITH PRIMARY`와 `MAX_DATA_DELAY=0`의 사용 가능 여부</w:t>
      </w:r>
    </w:p>
    <w:p>
      <w:r>
        <w:rPr>
          <w:rFonts w:ascii="맑은 고딕" w:hAnsi="맑은 고딕" w:eastAsia="맑은 고딕"/>
          <w:sz w:val="21"/>
        </w:rPr>
        <w:t>③ 시퀀스 값의 연속성</w:t>
      </w:r>
    </w:p>
    <w:p>
      <w:r>
        <w:rPr>
          <w:rFonts w:ascii="맑은 고딕" w:hAnsi="맑은 고딕" w:eastAsia="맑은 고딕"/>
          <w:sz w:val="21"/>
        </w:rPr>
        <w:t>④ 리다이렉션 동작 여부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읽기 분산을 설계할 때 먼저 해야 할 작업은?</w:t>
      </w:r>
    </w:p>
    <w:p>
      <w:r>
        <w:rPr>
          <w:rFonts w:ascii="맑은 고딕" w:hAnsi="맑은 고딕" w:eastAsia="맑은 고딕"/>
          <w:sz w:val="21"/>
        </w:rPr>
        <w:t>① 옮길 조회를 분류한다 (DML 포함 여부, 임시 저장소 방식, 시퀀스 사용)</w:t>
      </w:r>
    </w:p>
    <w:p>
      <w:r>
        <w:rPr>
          <w:rFonts w:ascii="맑은 고딕" w:hAnsi="맑은 고딕" w:eastAsia="맑은 고딕"/>
          <w:sz w:val="21"/>
        </w:rPr>
        <w:t>② 리다이렉션을 시스템 수준으로 켠다</w:t>
      </w:r>
    </w:p>
    <w:p>
      <w:r>
        <w:rPr>
          <w:rFonts w:ascii="맑은 고딕" w:hAnsi="맑은 고딕" w:eastAsia="맑은 고딕"/>
          <w:sz w:val="21"/>
        </w:rPr>
        <w:t>③ 접속 문자열을 바꾼다</w:t>
      </w:r>
    </w:p>
    <w:p>
      <w:r>
        <w:rPr>
          <w:rFonts w:ascii="맑은 고딕" w:hAnsi="맑은 고딕" w:eastAsia="맑은 고딕"/>
          <w:sz w:val="21"/>
        </w:rPr>
        <w:t>④ 보호 모드를 올린다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ADG 옵션 없이 운영하려 Standby를 MOUNTED로 두었다. Primary에서 그 사실을 확인할 수 있는 값은?</w:t>
      </w:r>
    </w:p>
    <w:p>
      <w:r>
        <w:rPr>
          <w:rFonts w:ascii="맑은 고딕" w:hAnsi="맑은 고딕" w:eastAsia="맑은 고딕"/>
          <w:sz w:val="21"/>
        </w:rPr>
        <w:t>① `V$DATAGUARD_STATS`의 `apply lag`</w:t>
      </w:r>
    </w:p>
    <w:p>
      <w:r>
        <w:rPr>
          <w:rFonts w:ascii="맑은 고딕" w:hAnsi="맑은 고딕" w:eastAsia="맑은 고딕"/>
          <w:sz w:val="21"/>
        </w:rPr>
        <w:t>② `V$MANAGED_STANDBY`의 `MRP0` 상태</w:t>
      </w:r>
    </w:p>
    <w:p>
      <w:r>
        <w:rPr>
          <w:rFonts w:ascii="맑은 고딕" w:hAnsi="맑은 고딕" w:eastAsia="맑은 고딕"/>
          <w:sz w:val="21"/>
        </w:rPr>
        <w:t>③ `V$ARCHIVE_DEST_STATUS`의 `DATABASE_MODE`와 `RECOVERY_MODE`</w:t>
      </w:r>
    </w:p>
    <w:p>
      <w:r>
        <w:rPr>
          <w:rFonts w:ascii="맑은 고딕" w:hAnsi="맑은 고딕" w:eastAsia="맑은 고딕"/>
          <w:sz w:val="21"/>
        </w:rPr>
        <w:t>④ `V$DATABASE`의 `OPEN_MODE`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