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/>
        </w:rPr>
        <w:t>제30장  자동 유지관리 작업: 작업 및 윈도우 관리 — 추가 실습문제 (서술형·문제해결형·명령어 진행형)</w:t>
      </w:r>
    </w:p>
    <w:p>
      <w:r>
        <w:rPr>
          <w:rFonts w:ascii="맑은 고딕" w:hAnsi="맑은 고딕" w:eastAsia="맑은 고딕"/>
          <w:b w:val="0"/>
          <w:sz w:val="21"/>
        </w:rPr>
        <w:t>총 20문항 (서술형 8 · 문제해결형 6 · 명령어 진행형 6). 객관식이 아니며, 각 문항 아래 답안 작성 공간을 둔다.</w:t>
      </w:r>
    </w:p>
    <w:p>
      <w:pPr>
        <w:pStyle w:val="Heading2"/>
      </w:pPr>
      <w:r>
        <w:rPr>
          <w:rFonts w:ascii="맑은 고딕" w:hAnsi="맑은 고딕" w:eastAsia="맑은 고딕"/>
        </w:rPr>
        <w:t>[유형] 서술형</w:t>
      </w:r>
    </w:p>
    <w:p>
      <w:r>
        <w:rPr>
          <w:rFonts w:ascii="맑은 고딕" w:hAnsi="맑은 고딕" w:eastAsia="맑은 고딕"/>
          <w:b/>
          <w:sz w:val="21"/>
        </w:rPr>
        <w:t>추가-01 · 서술형</w:t>
      </w:r>
    </w:p>
    <w:p>
      <w:r>
        <w:rPr>
          <w:rFonts w:ascii="맑은 고딕" w:hAnsi="맑은 고딕" w:eastAsia="맑은 고딕"/>
          <w:b w:val="0"/>
          <w:sz w:val="21"/>
        </w:rPr>
        <w:t>[추가-01] DBMS_AUTO_TASK_ADMIN의 ENABLE/DISABLE에서 인자 조합(client_name·operation·window_name)에 따라 제어 범위가 어떻게 달라지는지 설명하라.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/>
    <w:p>
      <w:r>
        <w:rPr>
          <w:rFonts w:ascii="맑은 고딕" w:hAnsi="맑은 고딕" w:eastAsia="맑은 고딕"/>
          <w:b/>
          <w:sz w:val="21"/>
        </w:rPr>
        <w:t>추가-02 · 서술형</w:t>
      </w:r>
    </w:p>
    <w:p>
      <w:r>
        <w:rPr>
          <w:rFonts w:ascii="맑은 고딕" w:hAnsi="맑은 고딕" w:eastAsia="맑은 고딕"/>
          <w:b w:val="0"/>
          <w:sz w:val="21"/>
        </w:rPr>
        <w:t>[추가-02] 자동 유지관리 작업 제어에서 '계층적'이라는 성질과, ENABLE/DISABLE의 멱등성이 실무에서 갖는 의미를 설명하라.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/>
    <w:p>
      <w:r>
        <w:rPr>
          <w:rFonts w:ascii="맑은 고딕" w:hAnsi="맑은 고딕" w:eastAsia="맑은 고딕"/>
          <w:b/>
          <w:sz w:val="21"/>
        </w:rPr>
        <w:t>추가-03 · 서술형</w:t>
      </w:r>
    </w:p>
    <w:p>
      <w:r>
        <w:rPr>
          <w:rFonts w:ascii="맑은 고딕" w:hAnsi="맑은 고딕" w:eastAsia="맑은 고딕"/>
          <w:b w:val="0"/>
          <w:sz w:val="21"/>
        </w:rPr>
        <w:t>[추가-03] 사용자 정의 유지관리 윈도우를 만들었을 때, 그것만으로는 자동 유지관리 작업이 실행되지 않는 이유와 필요한 추가 작업을 설명하라.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/>
    <w:p>
      <w:r>
        <w:rPr>
          <w:rFonts w:ascii="맑은 고딕" w:hAnsi="맑은 고딕" w:eastAsia="맑은 고딕"/>
          <w:b/>
          <w:sz w:val="21"/>
        </w:rPr>
        <w:t>추가-04 · 서술형</w:t>
      </w:r>
    </w:p>
    <w:p>
      <w:r>
        <w:rPr>
          <w:rFonts w:ascii="맑은 고딕" w:hAnsi="맑은 고딕" w:eastAsia="맑은 고딕"/>
          <w:b w:val="0"/>
          <w:sz w:val="21"/>
        </w:rPr>
        <w:t>[추가-04] DEFAULT_MAINTENANCE_PLAN이 유지관리 시간대에 하는 역할과, 최상위 자원 배분 구조(ORA$AUTOTASK/ORA$DIAGNOSTICS/OTHER_GROUPS)를 설명하라.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/>
    <w:p>
      <w:r>
        <w:rPr>
          <w:rFonts w:ascii="맑은 고딕" w:hAnsi="맑은 고딕" w:eastAsia="맑은 고딕"/>
          <w:b/>
          <w:sz w:val="21"/>
        </w:rPr>
        <w:t>추가-05 · 서술형</w:t>
      </w:r>
    </w:p>
    <w:p>
      <w:r>
        <w:rPr>
          <w:rFonts w:ascii="맑은 고딕" w:hAnsi="맑은 고딕" w:eastAsia="맑은 고딕"/>
          <w:b w:val="0"/>
          <w:sz w:val="21"/>
        </w:rPr>
        <w:t>[추가-05] 리소스 관리자의 Pending Area 워크플로우가 존재하는 이유와 4단계 프로시저를 순서대로 설명하라.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/>
    <w:p>
      <w:r>
        <w:rPr>
          <w:rFonts w:ascii="맑은 고딕" w:hAnsi="맑은 고딕" w:eastAsia="맑은 고딕"/>
          <w:b/>
          <w:sz w:val="21"/>
        </w:rPr>
        <w:t>추가-06 · 서술형</w:t>
      </w:r>
    </w:p>
    <w:p>
      <w:r>
        <w:rPr>
          <w:rFonts w:ascii="맑은 고딕" w:hAnsi="맑은 고딕" w:eastAsia="맑은 고딕"/>
          <w:b w:val="0"/>
          <w:sz w:val="21"/>
        </w:rPr>
        <w:t>[추가-06] 자동 유지관리 작업이 예상대로 실행되지 않을 때, 상위에서 하위로 내려가며 점검하는 진단 순서를 설명하라.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/>
    <w:p>
      <w:r>
        <w:rPr>
          <w:rFonts w:ascii="맑은 고딕" w:hAnsi="맑은 고딕" w:eastAsia="맑은 고딕"/>
          <w:b/>
          <w:sz w:val="21"/>
        </w:rPr>
        <w:t>추가-07 · 서술형</w:t>
      </w:r>
    </w:p>
    <w:p>
      <w:r>
        <w:rPr>
          <w:rFonts w:ascii="맑은 고딕" w:hAnsi="맑은 고딕" w:eastAsia="맑은 고딕"/>
          <w:b w:val="0"/>
          <w:sz w:val="21"/>
        </w:rPr>
        <w:t>[추가-07] 멀티테넌트(CDB/PDB) 환경에서 '윈도우/플랜은 공통, 작업 활성화는 개별'이라는 원칙이 주는 운영상의 유연성을 예를 들어 설명하라.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/>
    <w:p>
      <w:r>
        <w:rPr>
          <w:rFonts w:ascii="맑은 고딕" w:hAnsi="맑은 고딕" w:eastAsia="맑은 고딕"/>
          <w:b/>
          <w:sz w:val="21"/>
        </w:rPr>
        <w:t>추가-08 · 서술형</w:t>
      </w:r>
    </w:p>
    <w:p>
      <w:r>
        <w:rPr>
          <w:rFonts w:ascii="맑은 고딕" w:hAnsi="맑은 고딕" w:eastAsia="맑은 고딕"/>
          <w:b w:val="0"/>
          <w:sz w:val="21"/>
        </w:rPr>
        <w:t>[추가-08] 세 가지 자동 유지관리 작업(통계 수집·세그먼트 어드바이저·SQL 튜닝 어드바이저)의 성격 차이가 제어 정책에 어떻게 반영되는지 설명하라.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/>
    <w:p>
      <w:pPr>
        <w:pStyle w:val="Heading2"/>
      </w:pPr>
      <w:r>
        <w:rPr>
          <w:rFonts w:ascii="맑은 고딕" w:hAnsi="맑은 고딕" w:eastAsia="맑은 고딕"/>
        </w:rPr>
        <w:t>[유형] 문제해결형</w:t>
      </w:r>
    </w:p>
    <w:p>
      <w:r>
        <w:rPr>
          <w:rFonts w:ascii="맑은 고딕" w:hAnsi="맑은 고딕" w:eastAsia="맑은 고딕"/>
          <w:b/>
          <w:sz w:val="21"/>
        </w:rPr>
        <w:t>추가-09 · 문제해결형</w:t>
      </w:r>
    </w:p>
    <w:p>
      <w:r>
        <w:rPr>
          <w:rFonts w:ascii="맑은 고딕" w:hAnsi="맑은 고딕" w:eastAsia="맑은 고딕"/>
          <w:b w:val="0"/>
          <w:sz w:val="21"/>
        </w:rPr>
        <w:t>[추가-09] CREATE_WINDOW 실행 중 ORA-27477 오류가 발생했다. 원인을 규명하고 두 가지 해결 방법을 제시하라.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/>
    <w:p>
      <w:r>
        <w:rPr>
          <w:rFonts w:ascii="맑은 고딕" w:hAnsi="맑은 고딕" w:eastAsia="맑은 고딕"/>
          <w:b/>
          <w:sz w:val="21"/>
        </w:rPr>
        <w:t>추가-10 · 문제해결형</w:t>
      </w:r>
    </w:p>
    <w:p>
      <w:r>
        <w:rPr>
          <w:rFonts w:ascii="맑은 고딕" w:hAnsi="맑은 고딕" w:eastAsia="맑은 고딕"/>
          <w:b w:val="0"/>
          <w:sz w:val="21"/>
        </w:rPr>
        <w:t>[추가-10] UPDATE_PLAN_DIRECTIVE와 SUBMIT_PENDING_AREA를 호출했는데 대기 영역 관련 오류(ORA-29371 계열)가 났다. 원인과 올바른 절차를 설명하라.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/>
    <w:p>
      <w:r>
        <w:rPr>
          <w:rFonts w:ascii="맑은 고딕" w:hAnsi="맑은 고딕" w:eastAsia="맑은 고딕"/>
          <w:b/>
          <w:sz w:val="21"/>
        </w:rPr>
        <w:t>추가-11 · 문제해결형</w:t>
      </w:r>
    </w:p>
    <w:p>
      <w:r>
        <w:rPr>
          <w:rFonts w:ascii="맑은 고딕" w:hAnsi="맑은 고딕" w:eastAsia="맑은 고딕"/>
          <w:b w:val="0"/>
          <w:sz w:val="21"/>
        </w:rPr>
        <w:t>[추가-11] 야간 배치가 자동 통계 수집과 자원을 다투어 지연된다. 통계 최신성을 지키면서 배치를 보호하는 방안을 단계적으로 제시하라.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/>
    <w:p>
      <w:r>
        <w:rPr>
          <w:rFonts w:ascii="맑은 고딕" w:hAnsi="맑은 고딕" w:eastAsia="맑은 고딕"/>
          <w:b/>
          <w:sz w:val="21"/>
        </w:rPr>
        <w:t>추가-12 · 문제해결형</w:t>
      </w:r>
    </w:p>
    <w:p>
      <w:r>
        <w:rPr>
          <w:rFonts w:ascii="맑은 고딕" w:hAnsi="맑은 고딕" w:eastAsia="맑은 고딕"/>
          <w:b w:val="0"/>
          <w:sz w:val="21"/>
        </w:rPr>
        <w:t>[추가-12] DBA_AUTOTASK_JOB_HISTORY에서 특정 작업이 계속 STOPPED로 남고 완료되지 않는다. 원인 진단과 대응을 제시하라.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/>
    <w:p>
      <w:r>
        <w:rPr>
          <w:rFonts w:ascii="맑은 고딕" w:hAnsi="맑은 고딕" w:eastAsia="맑은 고딕"/>
          <w:b/>
          <w:sz w:val="21"/>
        </w:rPr>
        <w:t>추가-13 · 문제해결형</w:t>
      </w:r>
    </w:p>
    <w:p>
      <w:r>
        <w:rPr>
          <w:rFonts w:ascii="맑은 고딕" w:hAnsi="맑은 고딕" w:eastAsia="맑은 고딕"/>
          <w:b w:val="0"/>
          <w:sz w:val="21"/>
        </w:rPr>
        <w:t>[추가-13] 결제 PDB에서만 SQL 튜닝 어드바이저를 비활성화하려는데, CDB 루트에서 껐더니 모든 PDB에 영향이 갔다. 올바른 방법을 설명하라.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/>
    <w:p>
      <w:r>
        <w:rPr>
          <w:rFonts w:ascii="맑은 고딕" w:hAnsi="맑은 고딕" w:eastAsia="맑은 고딕"/>
          <w:b/>
          <w:sz w:val="21"/>
        </w:rPr>
        <w:t>추가-14 · 문제해결형</w:t>
      </w:r>
    </w:p>
    <w:p>
      <w:r>
        <w:rPr>
          <w:rFonts w:ascii="맑은 고딕" w:hAnsi="맑은 고딕" w:eastAsia="맑은 고딕"/>
          <w:b w:val="0"/>
          <w:sz w:val="21"/>
        </w:rPr>
        <w:t>[추가-14] 그룹 멤버로 등록된 윈도우를 DROP_WINDOW하려다 실패했고, 게다가 그 윈도우가 현재 열려 있다. 안전한 제거 절차를 순서대로 제시하라.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/>
    <w:p>
      <w:pPr>
        <w:pStyle w:val="Heading2"/>
      </w:pPr>
      <w:r>
        <w:rPr>
          <w:rFonts w:ascii="맑은 고딕" w:hAnsi="맑은 고딕" w:eastAsia="맑은 고딕"/>
        </w:rPr>
        <w:t>[유형] 명령어 진행형</w:t>
      </w:r>
    </w:p>
    <w:p>
      <w:r>
        <w:rPr>
          <w:rFonts w:ascii="맑은 고딕" w:hAnsi="맑은 고딕" w:eastAsia="맑은 고딕"/>
          <w:b/>
          <w:sz w:val="21"/>
        </w:rPr>
        <w:t>추가-15 · 명령어 진행형</w:t>
      </w:r>
    </w:p>
    <w:p>
      <w:r>
        <w:rPr>
          <w:rFonts w:ascii="맑은 고딕" w:hAnsi="맑은 고딕" w:eastAsia="맑은 고딕"/>
          <w:b w:val="0"/>
          <w:sz w:val="21"/>
        </w:rPr>
        <w:t>[추가-15] 옵티마이저 통계 수집 작업만 비활성화하고 상태를 확인하는 명령을 순서대로 작성하라.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/>
    <w:p>
      <w:r>
        <w:rPr>
          <w:rFonts w:ascii="맑은 고딕" w:hAnsi="맑은 고딕" w:eastAsia="맑은 고딕"/>
          <w:b/>
          <w:sz w:val="21"/>
        </w:rPr>
        <w:t>추가-16 · 명령어 진행형</w:t>
      </w:r>
    </w:p>
    <w:p>
      <w:r>
        <w:rPr>
          <w:rFonts w:ascii="맑은 고딕" w:hAnsi="맑은 고딕" w:eastAsia="맑은 고딕"/>
          <w:b w:val="0"/>
          <w:sz w:val="21"/>
        </w:rPr>
        <w:t>[추가-16] 매일 새벽 2시에 열려 3시간 지속되고 DEFAULT_MAINTENANCE_PLAN을 쓰는 윈도우 NIGHT_WIN을 생성하는 명령을 작성하라.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/>
    <w:p>
      <w:r>
        <w:rPr>
          <w:rFonts w:ascii="맑은 고딕" w:hAnsi="맑은 고딕" w:eastAsia="맑은 고딕"/>
          <w:b/>
          <w:sz w:val="21"/>
        </w:rPr>
        <w:t>추가-17 · 명령어 진행형</w:t>
      </w:r>
    </w:p>
    <w:p>
      <w:r>
        <w:rPr>
          <w:rFonts w:ascii="맑은 고딕" w:hAnsi="맑은 고딕" w:eastAsia="맑은 고딕"/>
          <w:b w:val="0"/>
          <w:sz w:val="21"/>
        </w:rPr>
        <w:t>[추가-17] NIGHT_WIN 윈도우를 유지관리 윈도우 그룹에 추가하고, 그룹 구성원을 확인하는 명령을 작성하라.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/>
    <w:p>
      <w:r>
        <w:rPr>
          <w:rFonts w:ascii="맑은 고딕" w:hAnsi="맑은 고딕" w:eastAsia="맑은 고딕"/>
          <w:b/>
          <w:sz w:val="21"/>
        </w:rPr>
        <w:t>추가-18 · 명령어 진행형</w:t>
      </w:r>
    </w:p>
    <w:p>
      <w:r>
        <w:rPr>
          <w:rFonts w:ascii="맑은 고딕" w:hAnsi="맑은 고딕" w:eastAsia="맑은 고딕"/>
          <w:b w:val="0"/>
          <w:sz w:val="21"/>
        </w:rPr>
        <w:t>[추가-18] NIGHT_WIN의 지속 시간을 4시간으로 변경하는 명령을 작성하라.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/>
    <w:p>
      <w:r>
        <w:rPr>
          <w:rFonts w:ascii="맑은 고딕" w:hAnsi="맑은 고딕" w:eastAsia="맑은 고딕"/>
          <w:b/>
          <w:sz w:val="21"/>
        </w:rPr>
        <w:t>추가-19 · 명령어 진행형</w:t>
      </w:r>
    </w:p>
    <w:p>
      <w:r>
        <w:rPr>
          <w:rFonts w:ascii="맑은 고딕" w:hAnsi="맑은 고딕" w:eastAsia="맑은 고딕"/>
          <w:b w:val="0"/>
          <w:sz w:val="21"/>
        </w:rPr>
        <w:t>[추가-19] DEFAULT_MAINTENANCE_PLAN에서 ORA$AUTOTASK의 mgmt_p1을 40으로 올리는 명령을 Pending Area 절차에 맞게 작성하라.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/>
    <w:p>
      <w:r>
        <w:rPr>
          <w:rFonts w:ascii="맑은 고딕" w:hAnsi="맑은 고딕" w:eastAsia="맑은 고딕"/>
          <w:b/>
          <w:sz w:val="21"/>
        </w:rPr>
        <w:t>추가-20 · 명령어 진행형</w:t>
      </w:r>
    </w:p>
    <w:p>
      <w:r>
        <w:rPr>
          <w:rFonts w:ascii="맑은 고딕" w:hAnsi="맑은 고딕" w:eastAsia="맑은 고딕"/>
          <w:b w:val="0"/>
          <w:sz w:val="21"/>
        </w:rPr>
        <w:t>[추가-20] 최근 자동 유지관리 잡의 실행 이력 상위 5건을 최신순으로 조회하는 명령을 작성하라.</w:t>
      </w:r>
    </w:p>
    <w:p>
      <w:r>
        <w:rPr>
          <w:rFonts w:ascii="맑은 고딕" w:hAnsi="맑은 고딕" w:eastAsia="맑은 고딕"/>
          <w:b w:val="0"/>
          <w:sz w:val="21"/>
        </w:rPr>
        <w:t>답안: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