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Grid Infrastructure 설치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환경의 실제 설치 기록을 기준으로 한다. 모든 수치와 오류 코드는 이 환경에서 실제로 측정하거나 겪은 것이다.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무인 설치에서 선택 사항을 기록하는 파일은?</w:t>
      </w:r>
    </w:p>
    <w:p>
      <w:r>
        <w:rPr>
          <w:rFonts w:ascii="맑은 고딕" w:hAnsi="맑은 고딕" w:eastAsia="맑은 고딕"/>
          <w:sz w:val="21"/>
        </w:rPr>
        <w:t>① 인벤토리 파일</w:t>
      </w:r>
    </w:p>
    <w:p>
      <w:r>
        <w:rPr>
          <w:rFonts w:ascii="맑은 고딕" w:hAnsi="맑은 고딕" w:eastAsia="맑은 고딕"/>
          <w:sz w:val="21"/>
        </w:rPr>
        <w:t>② 응답 파일(response file)</w:t>
      </w:r>
    </w:p>
    <w:p>
      <w:r>
        <w:rPr>
          <w:rFonts w:ascii="맑은 고딕" w:hAnsi="맑은 고딕" w:eastAsia="맑은 고딕"/>
          <w:sz w:val="21"/>
        </w:rPr>
        <w:t>③ oraInst.loc</w:t>
      </w:r>
    </w:p>
    <w:p>
      <w:r>
        <w:rPr>
          <w:rFonts w:ascii="맑은 고딕" w:hAnsi="맑은 고딕" w:eastAsia="맑은 고딕"/>
          <w:sz w:val="21"/>
        </w:rPr>
        <w:t>④ oratab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19c 에서 Grid 소프트웨어 미디어를 푸는 위치는?</w:t>
      </w:r>
    </w:p>
    <w:p>
      <w:r>
        <w:rPr>
          <w:rFonts w:ascii="맑은 고딕" w:hAnsi="맑은 고딕" w:eastAsia="맑은 고딕"/>
          <w:sz w:val="21"/>
        </w:rPr>
        <w:t>① /tmp</w:t>
      </w:r>
    </w:p>
    <w:p>
      <w:r>
        <w:rPr>
          <w:rFonts w:ascii="맑은 고딕" w:hAnsi="맑은 고딕" w:eastAsia="맑은 고딕"/>
          <w:sz w:val="21"/>
        </w:rPr>
        <w:t>② 별도 stage 디렉터리</w:t>
      </w:r>
    </w:p>
    <w:p>
      <w:r>
        <w:rPr>
          <w:rFonts w:ascii="맑은 고딕" w:hAnsi="맑은 고딕" w:eastAsia="맑은 고딕"/>
          <w:sz w:val="21"/>
        </w:rPr>
        <w:t>③ /var/tmp</w:t>
      </w:r>
    </w:p>
    <w:p>
      <w:r>
        <w:rPr>
          <w:rFonts w:ascii="맑은 고딕" w:hAnsi="맑은 고딕" w:eastAsia="맑은 고딕"/>
          <w:sz w:val="21"/>
        </w:rPr>
        <w:t>④ 최종 Grid 홈 디렉터리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gridSetup.sh 를 무인 모드로 실행하는 옵션은?</w:t>
      </w:r>
    </w:p>
    <w:p>
      <w:r>
        <w:rPr>
          <w:rFonts w:ascii="맑은 고딕" w:hAnsi="맑은 고딕" w:eastAsia="맑은 고딕"/>
          <w:sz w:val="21"/>
        </w:rPr>
        <w:t>① -silent</w:t>
      </w:r>
    </w:p>
    <w:p>
      <w:r>
        <w:rPr>
          <w:rFonts w:ascii="맑은 고딕" w:hAnsi="맑은 고딕" w:eastAsia="맑은 고딕"/>
          <w:sz w:val="21"/>
        </w:rPr>
        <w:t>② -quiet</w:t>
      </w:r>
    </w:p>
    <w:p>
      <w:r>
        <w:rPr>
          <w:rFonts w:ascii="맑은 고딕" w:hAnsi="맑은 고딕" w:eastAsia="맑은 고딕"/>
          <w:sz w:val="21"/>
        </w:rPr>
        <w:t>③ -nogui</w:t>
      </w:r>
    </w:p>
    <w:p>
      <w:r>
        <w:rPr>
          <w:rFonts w:ascii="맑은 고딕" w:hAnsi="맑은 고딕" w:eastAsia="맑은 고딕"/>
          <w:sz w:val="21"/>
        </w:rPr>
        <w:t>④ -batch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설치가 끝날 때까지 프롬프트를 돌려주지 않게 하는 옵션은?</w:t>
      </w:r>
    </w:p>
    <w:p>
      <w:r>
        <w:rPr>
          <w:rFonts w:ascii="맑은 고딕" w:hAnsi="맑은 고딕" w:eastAsia="맑은 고딕"/>
          <w:sz w:val="21"/>
        </w:rPr>
        <w:t>① -wait</w:t>
      </w:r>
    </w:p>
    <w:p>
      <w:r>
        <w:rPr>
          <w:rFonts w:ascii="맑은 고딕" w:hAnsi="맑은 고딕" w:eastAsia="맑은 고딕"/>
          <w:sz w:val="21"/>
        </w:rPr>
        <w:t>② -sync</w:t>
      </w:r>
    </w:p>
    <w:p>
      <w:r>
        <w:rPr>
          <w:rFonts w:ascii="맑은 고딕" w:hAnsi="맑은 고딕" w:eastAsia="맑은 고딕"/>
          <w:sz w:val="21"/>
        </w:rPr>
        <w:t>③ -waitForCompletion</w:t>
      </w:r>
    </w:p>
    <w:p>
      <w:r>
        <w:rPr>
          <w:rFonts w:ascii="맑은 고딕" w:hAnsi="맑은 고딕" w:eastAsia="맑은 고딕"/>
          <w:sz w:val="21"/>
        </w:rPr>
        <w:t>④ -foreground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root.sh 를 실행해야 하는 계정은?</w:t>
      </w:r>
    </w:p>
    <w:p>
      <w:r>
        <w:rPr>
          <w:rFonts w:ascii="맑은 고딕" w:hAnsi="맑은 고딕" w:eastAsia="맑은 고딕"/>
          <w:sz w:val="21"/>
        </w:rPr>
        <w:t>① grid</w:t>
      </w:r>
    </w:p>
    <w:p>
      <w:r>
        <w:rPr>
          <w:rFonts w:ascii="맑은 고딕" w:hAnsi="맑은 고딕" w:eastAsia="맑은 고딕"/>
          <w:sz w:val="21"/>
        </w:rPr>
        <w:t>② root</w:t>
      </w:r>
    </w:p>
    <w:p>
      <w:r>
        <w:rPr>
          <w:rFonts w:ascii="맑은 고딕" w:hAnsi="맑은 고딕" w:eastAsia="맑은 고딕"/>
          <w:sz w:val="21"/>
        </w:rPr>
        <w:t>③ oracle</w:t>
      </w:r>
    </w:p>
    <w:p>
      <w:r>
        <w:rPr>
          <w:rFonts w:ascii="맑은 고딕" w:hAnsi="맑은 고딕" w:eastAsia="맑은 고딕"/>
          <w:sz w:val="21"/>
        </w:rPr>
        <w:t>④ oinstall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gridSetup.sh 를 실행해야 하는 계정은?</w:t>
      </w:r>
    </w:p>
    <w:p>
      <w:r>
        <w:rPr>
          <w:rFonts w:ascii="맑은 고딕" w:hAnsi="맑은 고딕" w:eastAsia="맑은 고딕"/>
          <w:sz w:val="21"/>
        </w:rPr>
        <w:t>① root</w:t>
      </w:r>
    </w:p>
    <w:p>
      <w:r>
        <w:rPr>
          <w:rFonts w:ascii="맑은 고딕" w:hAnsi="맑은 고딕" w:eastAsia="맑은 고딕"/>
          <w:sz w:val="21"/>
        </w:rPr>
        <w:t>② oracle</w:t>
      </w:r>
    </w:p>
    <w:p>
      <w:r>
        <w:rPr>
          <w:rFonts w:ascii="맑은 고딕" w:hAnsi="맑은 고딕" w:eastAsia="맑은 고딕"/>
          <w:sz w:val="21"/>
        </w:rPr>
        <w:t>③ grid (설치 사용자)</w:t>
      </w:r>
    </w:p>
    <w:p>
      <w:r>
        <w:rPr>
          <w:rFonts w:ascii="맑은 고딕" w:hAnsi="맑은 고딕" w:eastAsia="맑은 고딕"/>
          <w:sz w:val="21"/>
        </w:rPr>
        <w:t>④ 아무 계정이나 상관없다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응답 파일에서 노드 목록을 지정하는 항목의 형식은?</w:t>
      </w:r>
    </w:p>
    <w:p>
      <w:r>
        <w:rPr>
          <w:rFonts w:ascii="맑은 고딕" w:hAnsi="맑은 고딕" w:eastAsia="맑은 고딕"/>
          <w:sz w:val="21"/>
        </w:rPr>
        <w:t>① hostname,vip,role</w:t>
      </w:r>
    </w:p>
    <w:p>
      <w:r>
        <w:rPr>
          <w:rFonts w:ascii="맑은 고딕" w:hAnsi="맑은 고딕" w:eastAsia="맑은 고딕"/>
          <w:sz w:val="21"/>
        </w:rPr>
        <w:t>② hostname=vip</w:t>
      </w:r>
    </w:p>
    <w:p>
      <w:r>
        <w:rPr>
          <w:rFonts w:ascii="맑은 고딕" w:hAnsi="맑은 고딕" w:eastAsia="맑은 고딕"/>
          <w:sz w:val="21"/>
        </w:rPr>
        <w:t>③ hostname only</w:t>
      </w:r>
    </w:p>
    <w:p>
      <w:r>
        <w:rPr>
          <w:rFonts w:ascii="맑은 고딕" w:hAnsi="맑은 고딕" w:eastAsia="맑은 고딕"/>
          <w:sz w:val="21"/>
        </w:rPr>
        <w:t>④ hostname:vip:role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networkInterfaceList 에서 public 을 뜻하는 용도 코드는?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5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networkInterfaceList 에서 ASM 과 private 겸용을 뜻하는 코드는?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3</w:t>
      </w:r>
    </w:p>
    <w:p>
      <w:r>
        <w:rPr>
          <w:rFonts w:ascii="맑은 고딕" w:hAnsi="맑은 고딕" w:eastAsia="맑은 고딕"/>
          <w:sz w:val="21"/>
        </w:rPr>
        <w:t>③ 5</w:t>
      </w:r>
    </w:p>
    <w:p>
      <w:r>
        <w:rPr>
          <w:rFonts w:ascii="맑은 고딕" w:hAnsi="맑은 고딕" w:eastAsia="맑은 고딕"/>
          <w:sz w:val="21"/>
        </w:rPr>
        <w:t>④ 4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 환경에서 초기 디스크그룹의 이중화 수준은?</w:t>
      </w:r>
    </w:p>
    <w:p>
      <w:r>
        <w:rPr>
          <w:rFonts w:ascii="맑은 고딕" w:hAnsi="맑은 고딕" w:eastAsia="맑은 고딕"/>
          <w:sz w:val="21"/>
        </w:rPr>
        <w:t>① NORMAL</w:t>
      </w:r>
    </w:p>
    <w:p>
      <w:r>
        <w:rPr>
          <w:rFonts w:ascii="맑은 고딕" w:hAnsi="맑은 고딕" w:eastAsia="맑은 고딕"/>
          <w:sz w:val="21"/>
        </w:rPr>
        <w:t>② EXTERNAL</w:t>
      </w:r>
    </w:p>
    <w:p>
      <w:r>
        <w:rPr>
          <w:rFonts w:ascii="맑은 고딕" w:hAnsi="맑은 고딕" w:eastAsia="맑은 고딕"/>
          <w:sz w:val="21"/>
        </w:rPr>
        <w:t>③ HIGH</w:t>
      </w:r>
    </w:p>
    <w:p>
      <w:r>
        <w:rPr>
          <w:rFonts w:ascii="맑은 고딕" w:hAnsi="맑은 고딕" w:eastAsia="맑은 고딕"/>
          <w:sz w:val="21"/>
        </w:rPr>
        <w:t>④ FLEX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실측에서 rac1 의 root.sh 소요 시간은?</w:t>
      </w:r>
    </w:p>
    <w:p>
      <w:r>
        <w:rPr>
          <w:rFonts w:ascii="맑은 고딕" w:hAnsi="맑은 고딕" w:eastAsia="맑은 고딕"/>
          <w:sz w:val="21"/>
        </w:rPr>
        <w:t>① 1.9분</w:t>
      </w:r>
    </w:p>
    <w:p>
      <w:r>
        <w:rPr>
          <w:rFonts w:ascii="맑은 고딕" w:hAnsi="맑은 고딕" w:eastAsia="맑은 고딕"/>
          <w:sz w:val="21"/>
        </w:rPr>
        <w:t>② 0.6분</w:t>
      </w:r>
    </w:p>
    <w:p>
      <w:r>
        <w:rPr>
          <w:rFonts w:ascii="맑은 고딕" w:hAnsi="맑은 고딕" w:eastAsia="맑은 고딕"/>
          <w:sz w:val="21"/>
        </w:rPr>
        <w:t>③ 15분</w:t>
      </w:r>
    </w:p>
    <w:p>
      <w:r>
        <w:rPr>
          <w:rFonts w:ascii="맑은 고딕" w:hAnsi="맑은 고딕" w:eastAsia="맑은 고딕"/>
          <w:sz w:val="21"/>
        </w:rPr>
        <w:t>④ 6.0분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실측에서 rac2 의 root.sh 소요 시간은?</w:t>
      </w:r>
    </w:p>
    <w:p>
      <w:r>
        <w:rPr>
          <w:rFonts w:ascii="맑은 고딕" w:hAnsi="맑은 고딕" w:eastAsia="맑은 고딕"/>
          <w:sz w:val="21"/>
        </w:rPr>
        <w:t>① 6.0분</w:t>
      </w:r>
    </w:p>
    <w:p>
      <w:r>
        <w:rPr>
          <w:rFonts w:ascii="맑은 고딕" w:hAnsi="맑은 고딕" w:eastAsia="맑은 고딕"/>
          <w:sz w:val="21"/>
        </w:rPr>
        <w:t>② 1.9분</w:t>
      </w:r>
    </w:p>
    <w:p>
      <w:r>
        <w:rPr>
          <w:rFonts w:ascii="맑은 고딕" w:hAnsi="맑은 고딕" w:eastAsia="맑은 고딕"/>
          <w:sz w:val="21"/>
        </w:rPr>
        <w:t>③ 8.0분</w:t>
      </w:r>
    </w:p>
    <w:p>
      <w:r>
        <w:rPr>
          <w:rFonts w:ascii="맑은 고딕" w:hAnsi="맑은 고딕" w:eastAsia="맑은 고딕"/>
          <w:sz w:val="21"/>
        </w:rPr>
        <w:t>④ 4.3분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root.sh 실행 결과 만들어진 보팅 파일의 개수는?</w:t>
      </w:r>
    </w:p>
    <w:p>
      <w:r>
        <w:rPr>
          <w:rFonts w:ascii="맑은 고딕" w:hAnsi="맑은 고딕" w:eastAsia="맑은 고딕"/>
          <w:sz w:val="21"/>
        </w:rPr>
        <w:t>① 1개</w:t>
      </w:r>
    </w:p>
    <w:p>
      <w:r>
        <w:rPr>
          <w:rFonts w:ascii="맑은 고딕" w:hAnsi="맑은 고딕" w:eastAsia="맑은 고딕"/>
          <w:sz w:val="21"/>
        </w:rPr>
        <w:t>② 3개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2개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클러스터가 합의한 활성 버전과 패치 수준을 보는 명령은?</w:t>
      </w:r>
    </w:p>
    <w:p>
      <w:r>
        <w:rPr>
          <w:rFonts w:ascii="맑은 고딕" w:hAnsi="맑은 고딕" w:eastAsia="맑은 고딕"/>
          <w:sz w:val="21"/>
        </w:rPr>
        <w:t>① crsctl query crs softwareversion</w:t>
      </w:r>
    </w:p>
    <w:p>
      <w:r>
        <w:rPr>
          <w:rFonts w:ascii="맑은 고딕" w:hAnsi="맑은 고딕" w:eastAsia="맑은 고딕"/>
          <w:sz w:val="21"/>
        </w:rPr>
        <w:t>② crsctl query crs releaseversion</w:t>
      </w:r>
    </w:p>
    <w:p>
      <w:r>
        <w:rPr>
          <w:rFonts w:ascii="맑은 고딕" w:hAnsi="맑은 고딕" w:eastAsia="맑은 고딕"/>
          <w:sz w:val="21"/>
        </w:rPr>
        <w:t>③ crsctl check crs</w:t>
      </w:r>
    </w:p>
    <w:p>
      <w:r>
        <w:rPr>
          <w:rFonts w:ascii="맑은 고딕" w:hAnsi="맑은 고딕" w:eastAsia="맑은 고딕"/>
          <w:sz w:val="21"/>
        </w:rPr>
        <w:t>④ crsctl query crs activeversion -f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설치 후 검증에 쓰는 cluvfy 명령은?</w:t>
      </w:r>
    </w:p>
    <w:p>
      <w:r>
        <w:rPr>
          <w:rFonts w:ascii="맑은 고딕" w:hAnsi="맑은 고딕" w:eastAsia="맑은 고딕"/>
          <w:sz w:val="21"/>
        </w:rPr>
        <w:t>① cluvfy stage -post crsinst -n rac1,rac2</w:t>
      </w:r>
    </w:p>
    <w:p>
      <w:r>
        <w:rPr>
          <w:rFonts w:ascii="맑은 고딕" w:hAnsi="맑은 고딕" w:eastAsia="맑은 고딕"/>
          <w:sz w:val="21"/>
        </w:rPr>
        <w:t>② runcluvfy.sh stage -pre crsinst -n rac1,rac2</w:t>
      </w:r>
    </w:p>
    <w:p>
      <w:r>
        <w:rPr>
          <w:rFonts w:ascii="맑은 고딕" w:hAnsi="맑은 고딕" w:eastAsia="맑은 고딕"/>
          <w:sz w:val="21"/>
        </w:rPr>
        <w:t>③ cluvfy comp ocr</w:t>
      </w:r>
    </w:p>
    <w:p>
      <w:r>
        <w:rPr>
          <w:rFonts w:ascii="맑은 고딕" w:hAnsi="맑은 고딕" w:eastAsia="맑은 고딕"/>
          <w:sz w:val="21"/>
        </w:rPr>
        <w:t>④ cluvfy comp scan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GI 설치 로그가 남는 디렉터리 이름의 접두어는?</w:t>
      </w:r>
    </w:p>
    <w:p>
      <w:r>
        <w:rPr>
          <w:rFonts w:ascii="맑은 고딕" w:hAnsi="맑은 고딕" w:eastAsia="맑은 고딕"/>
          <w:sz w:val="21"/>
        </w:rPr>
        <w:t>① InstallActions</w:t>
      </w:r>
    </w:p>
    <w:p>
      <w:r>
        <w:rPr>
          <w:rFonts w:ascii="맑은 고딕" w:hAnsi="맑은 고딕" w:eastAsia="맑은 고딕"/>
          <w:sz w:val="21"/>
        </w:rPr>
        <w:t>② oraInstall</w:t>
      </w:r>
    </w:p>
    <w:p>
      <w:r>
        <w:rPr>
          <w:rFonts w:ascii="맑은 고딕" w:hAnsi="맑은 고딕" w:eastAsia="맑은 고딕"/>
          <w:sz w:val="21"/>
        </w:rPr>
        <w:t>③ GridSetupActions</w:t>
      </w:r>
    </w:p>
    <w:p>
      <w:r>
        <w:rPr>
          <w:rFonts w:ascii="맑은 고딕" w:hAnsi="맑은 고딕" w:eastAsia="맑은 고딕"/>
          <w:sz w:val="21"/>
        </w:rPr>
        <w:t>④ cfgtoollogs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Grid 홈에서 제거 도구가 있는 경로는?</w:t>
      </w:r>
    </w:p>
    <w:p>
      <w:r>
        <w:rPr>
          <w:rFonts w:ascii="맑은 고딕" w:hAnsi="맑은 고딕" w:eastAsia="맑은 고딕"/>
          <w:sz w:val="21"/>
        </w:rPr>
        <w:t>① bin/deinstall</w:t>
      </w:r>
    </w:p>
    <w:p>
      <w:r>
        <w:rPr>
          <w:rFonts w:ascii="맑은 고딕" w:hAnsi="맑은 고딕" w:eastAsia="맑은 고딕"/>
          <w:sz w:val="21"/>
        </w:rPr>
        <w:t>② deinstall/deinstall</w:t>
      </w:r>
    </w:p>
    <w:p>
      <w:r>
        <w:rPr>
          <w:rFonts w:ascii="맑은 고딕" w:hAnsi="맑은 고딕" w:eastAsia="맑은 고딕"/>
          <w:sz w:val="21"/>
        </w:rPr>
        <w:t>③ install/deinstall</w:t>
      </w:r>
    </w:p>
    <w:p>
      <w:r>
        <w:rPr>
          <w:rFonts w:ascii="맑은 고딕" w:hAnsi="맑은 고딕" w:eastAsia="맑은 고딕"/>
          <w:sz w:val="21"/>
        </w:rPr>
        <w:t>④ crs/install/deinstall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환경에서 grid 계정의 ORACLE_BASE 는?</w:t>
      </w:r>
    </w:p>
    <w:p>
      <w:r>
        <w:rPr>
          <w:rFonts w:ascii="맑은 고딕" w:hAnsi="맑은 고딕" w:eastAsia="맑은 고딕"/>
          <w:sz w:val="21"/>
        </w:rPr>
        <w:t>① /u01/app/oracle</w:t>
      </w:r>
    </w:p>
    <w:p>
      <w:r>
        <w:rPr>
          <w:rFonts w:ascii="맑은 고딕" w:hAnsi="맑은 고딕" w:eastAsia="맑은 고딕"/>
          <w:sz w:val="21"/>
        </w:rPr>
        <w:t>② /u01/app/19.3.0/grid</w:t>
      </w:r>
    </w:p>
    <w:p>
      <w:r>
        <w:rPr>
          <w:rFonts w:ascii="맑은 고딕" w:hAnsi="맑은 고딕" w:eastAsia="맑은 고딕"/>
          <w:sz w:val="21"/>
        </w:rPr>
        <w:t>③ /u01/app/grid</w:t>
      </w:r>
    </w:p>
    <w:p>
      <w:r>
        <w:rPr>
          <w:rFonts w:ascii="맑은 고딕" w:hAnsi="맑은 고딕" w:eastAsia="맑은 고딕"/>
          <w:sz w:val="21"/>
        </w:rPr>
        <w:t>④ /u01/app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실습 환경에서 oracle 계정의 ORACLE_HOME 은?</w:t>
      </w:r>
    </w:p>
    <w:p>
      <w:r>
        <w:rPr>
          <w:rFonts w:ascii="맑은 고딕" w:hAnsi="맑은 고딕" w:eastAsia="맑은 고딕"/>
          <w:sz w:val="21"/>
        </w:rPr>
        <w:t>① /u01/app/19.3.0/grid</w:t>
      </w:r>
    </w:p>
    <w:p>
      <w:r>
        <w:rPr>
          <w:rFonts w:ascii="맑은 고딕" w:hAnsi="맑은 고딕" w:eastAsia="맑은 고딕"/>
          <w:sz w:val="21"/>
        </w:rPr>
        <w:t>② /u01/app/oracle/product/19.3.0/dbhome_1</w:t>
      </w:r>
    </w:p>
    <w:p>
      <w:r>
        <w:rPr>
          <w:rFonts w:ascii="맑은 고딕" w:hAnsi="맑은 고딕" w:eastAsia="맑은 고딕"/>
          <w:sz w:val="21"/>
        </w:rPr>
        <w:t>③ /u01/app/oracle</w:t>
      </w:r>
    </w:p>
    <w:p>
      <w:r>
        <w:rPr>
          <w:rFonts w:ascii="맑은 고딕" w:hAnsi="맑은 고딕" w:eastAsia="맑은 고딕"/>
          <w:sz w:val="21"/>
        </w:rPr>
        <w:t>④ /u01/app/oracle/product/19.3.0/dbhome_rac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응답 파일에 평문으로 들어가는 민감한 항목은?</w:t>
      </w:r>
    </w:p>
    <w:p>
      <w:r>
        <w:rPr>
          <w:rFonts w:ascii="맑은 고딕" w:hAnsi="맑은 고딕" w:eastAsia="맑은 고딕"/>
          <w:sz w:val="21"/>
        </w:rPr>
        <w:t>① SYSASMPassword 와 monitorPassword</w:t>
      </w:r>
    </w:p>
    <w:p>
      <w:r>
        <w:rPr>
          <w:rFonts w:ascii="맑은 고딕" w:hAnsi="맑은 고딕" w:eastAsia="맑은 고딕"/>
          <w:sz w:val="21"/>
        </w:rPr>
        <w:t>② clusterName</w:t>
      </w:r>
    </w:p>
    <w:p>
      <w:r>
        <w:rPr>
          <w:rFonts w:ascii="맑은 고딕" w:hAnsi="맑은 고딕" w:eastAsia="맑은 고딕"/>
          <w:sz w:val="21"/>
        </w:rPr>
        <w:t>③ INVENTORY_LOCATION</w:t>
      </w:r>
    </w:p>
    <w:p>
      <w:r>
        <w:rPr>
          <w:rFonts w:ascii="맑은 고딕" w:hAnsi="맑은 고딕" w:eastAsia="맑은 고딕"/>
          <w:sz w:val="21"/>
        </w:rPr>
        <w:t>④ scanName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root.sh 를 두 노드에서 동시에 실행하면 안 되는 이유는?</w:t>
      </w:r>
    </w:p>
    <w:p>
      <w:r>
        <w:rPr>
          <w:rFonts w:ascii="맑은 고딕" w:hAnsi="맑은 고딕" w:eastAsia="맑은 고딕"/>
          <w:sz w:val="21"/>
        </w:rPr>
        <w:t>① 두 노드가 같은 로그 파일을 쓰기 때문</w:t>
      </w:r>
    </w:p>
    <w:p>
      <w:r>
        <w:rPr>
          <w:rFonts w:ascii="맑은 고딕" w:hAnsi="맑은 고딕" w:eastAsia="맑은 고딕"/>
          <w:sz w:val="21"/>
        </w:rPr>
        <w:t>② 네트워크 부하가 커지기 때문</w:t>
      </w:r>
    </w:p>
    <w:p>
      <w:r>
        <w:rPr>
          <w:rFonts w:ascii="맑은 고딕" w:hAnsi="맑은 고딕" w:eastAsia="맑은 고딕"/>
          <w:sz w:val="21"/>
        </w:rPr>
        <w:t>③ 첫 노드가 OCR 을 초기화하는데 동시 실행하면 충돌한다</w:t>
      </w:r>
    </w:p>
    <w:p>
      <w:r>
        <w:rPr>
          <w:rFonts w:ascii="맑은 고딕" w:hAnsi="맑은 고딕" w:eastAsia="맑은 고딕"/>
          <w:sz w:val="21"/>
        </w:rPr>
        <w:t>④ 라이선스 제한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설치 관리자가 안내하는 root.sh 실행 순서는?</w:t>
      </w:r>
    </w:p>
    <w:p>
      <w:r>
        <w:rPr>
          <w:rFonts w:ascii="맑은 고딕" w:hAnsi="맑은 고딕" w:eastAsia="맑은 고딕"/>
          <w:sz w:val="21"/>
        </w:rPr>
        <w:t>① 로컬 노드 먼저, 성공한 뒤 나머지는 병렬 가능</w:t>
      </w:r>
    </w:p>
    <w:p>
      <w:r>
        <w:rPr>
          <w:rFonts w:ascii="맑은 고딕" w:hAnsi="맑은 고딕" w:eastAsia="맑은 고딕"/>
          <w:sz w:val="21"/>
        </w:rPr>
        <w:t>② 모든 노드에서 동시에</w:t>
      </w:r>
    </w:p>
    <w:p>
      <w:r>
        <w:rPr>
          <w:rFonts w:ascii="맑은 고딕" w:hAnsi="맑은 고딕" w:eastAsia="맑은 고딕"/>
          <w:sz w:val="21"/>
        </w:rPr>
        <w:t>③ 노드 번호가 큰 것부터</w:t>
      </w:r>
    </w:p>
    <w:p>
      <w:r>
        <w:rPr>
          <w:rFonts w:ascii="맑은 고딕" w:hAnsi="맑은 고딕" w:eastAsia="맑은 고딕"/>
          <w:sz w:val="21"/>
        </w:rPr>
        <w:t>④ 순서는 상관없다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rac1 6.0분, rac2 1.9분의 차이가 나는 이유는?</w:t>
      </w:r>
    </w:p>
    <w:p>
      <w:r>
        <w:rPr>
          <w:rFonts w:ascii="맑은 고딕" w:hAnsi="맑은 고딕" w:eastAsia="맑은 고딕"/>
          <w:sz w:val="21"/>
        </w:rPr>
        <w:t>① rac2 의 하드웨어가 더 빠르기 때문</w:t>
      </w:r>
    </w:p>
    <w:p>
      <w:r>
        <w:rPr>
          <w:rFonts w:ascii="맑은 고딕" w:hAnsi="맑은 고딕" w:eastAsia="맑은 고딕"/>
          <w:sz w:val="21"/>
        </w:rPr>
        <w:t>② rac2 는 검증을 건너뛰기 때문</w:t>
      </w:r>
    </w:p>
    <w:p>
      <w:r>
        <w:rPr>
          <w:rFonts w:ascii="맑은 고딕" w:hAnsi="맑은 고딕" w:eastAsia="맑은 고딕"/>
          <w:sz w:val="21"/>
        </w:rPr>
        <w:t>③ 네트워크 지연 차이</w:t>
      </w:r>
    </w:p>
    <w:p>
      <w:r>
        <w:rPr>
          <w:rFonts w:ascii="맑은 고딕" w:hAnsi="맑은 고딕" w:eastAsia="맑은 고딕"/>
          <w:sz w:val="21"/>
        </w:rPr>
        <w:t>④ 첫 노드가 OCR 초기화와 보팅 파일 생성을 수행하기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disksWithFailureGroupNames 에 쉼표가 연속으로 나오는 이유는?</w:t>
      </w:r>
    </w:p>
    <w:p>
      <w:r>
        <w:rPr>
          <w:rFonts w:ascii="맑은 고딕" w:hAnsi="맑은 고딕" w:eastAsia="맑은 고딕"/>
          <w:sz w:val="21"/>
        </w:rPr>
        <w:t>① 오타이므로 고쳐야 한다</w:t>
      </w:r>
    </w:p>
    <w:p>
      <w:r>
        <w:rPr>
          <w:rFonts w:ascii="맑은 고딕" w:hAnsi="맑은 고딕" w:eastAsia="맑은 고딕"/>
          <w:sz w:val="21"/>
        </w:rPr>
        <w:t>② 장애 그룹 이름을 비워 자동 배정에 맡기기 때문</w:t>
      </w:r>
    </w:p>
    <w:p>
      <w:r>
        <w:rPr>
          <w:rFonts w:ascii="맑은 고딕" w:hAnsi="맑은 고딕" w:eastAsia="맑은 고딕"/>
          <w:sz w:val="21"/>
        </w:rPr>
        <w:t>③ 디스크가 두 배로 필요하기 때문</w:t>
      </w:r>
    </w:p>
    <w:p>
      <w:r>
        <w:rPr>
          <w:rFonts w:ascii="맑은 고딕" w:hAnsi="맑은 고딕" w:eastAsia="맑은 고딕"/>
          <w:sz w:val="21"/>
        </w:rPr>
        <w:t>④ 구분자가 두 개이기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redundancy 를 NORMAL 로 지정한 이유는?</w:t>
      </w:r>
    </w:p>
    <w:p>
      <w:r>
        <w:rPr>
          <w:rFonts w:ascii="맑은 고딕" w:hAnsi="맑은 고딕" w:eastAsia="맑은 고딕"/>
          <w:sz w:val="21"/>
        </w:rPr>
        <w:t>① 디스크 용량을 절약하기 위해</w:t>
      </w:r>
    </w:p>
    <w:p>
      <w:r>
        <w:rPr>
          <w:rFonts w:ascii="맑은 고딕" w:hAnsi="맑은 고딕" w:eastAsia="맑은 고딕"/>
          <w:sz w:val="21"/>
        </w:rPr>
        <w:t>② 보팅 파일을 3벌 확보하기 위해</w:t>
      </w:r>
    </w:p>
    <w:p>
      <w:r>
        <w:rPr>
          <w:rFonts w:ascii="맑은 고딕" w:hAnsi="맑은 고딕" w:eastAsia="맑은 고딕"/>
          <w:sz w:val="21"/>
        </w:rPr>
        <w:t>③ 성능을 높이기 위해</w:t>
      </w:r>
    </w:p>
    <w:p>
      <w:r>
        <w:rPr>
          <w:rFonts w:ascii="맑은 고딕" w:hAnsi="맑은 고딕" w:eastAsia="맑은 고딕"/>
          <w:sz w:val="21"/>
        </w:rPr>
        <w:t>④ ASM 이 요구하기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rootconfig.executeRootScript 를 false 로 두는 이유는?</w:t>
      </w:r>
    </w:p>
    <w:p>
      <w:r>
        <w:rPr>
          <w:rFonts w:ascii="맑은 고딕" w:hAnsi="맑은 고딕" w:eastAsia="맑은 고딕"/>
          <w:sz w:val="21"/>
        </w:rPr>
        <w:t>① root 권한이 없기 때문</w:t>
      </w:r>
    </w:p>
    <w:p>
      <w:r>
        <w:rPr>
          <w:rFonts w:ascii="맑은 고딕" w:hAnsi="맑은 고딕" w:eastAsia="맑은 고딕"/>
          <w:sz w:val="21"/>
        </w:rPr>
        <w:t>② 설치 시간을 줄이기 위해</w:t>
      </w:r>
    </w:p>
    <w:p>
      <w:r>
        <w:rPr>
          <w:rFonts w:ascii="맑은 고딕" w:hAnsi="맑은 고딕" w:eastAsia="맑은 고딕"/>
          <w:sz w:val="21"/>
        </w:rPr>
        <w:t>③ 응답 파일 형식상 필수이기 때문</w:t>
      </w:r>
    </w:p>
    <w:p>
      <w:r>
        <w:rPr>
          <w:rFonts w:ascii="맑은 고딕" w:hAnsi="맑은 고딕" w:eastAsia="맑은 고딕"/>
          <w:sz w:val="21"/>
        </w:rPr>
        <w:t>④ root.sh 를 직접 실행하며 노드 순서를 통제하기 위해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INS-13013 의 직접 원인으로 가장 흔한 것은?</w:t>
      </w:r>
    </w:p>
    <w:p>
      <w:r>
        <w:rPr>
          <w:rFonts w:ascii="맑은 고딕" w:hAnsi="맑은 고딕" w:eastAsia="맑은 고딕"/>
          <w:sz w:val="21"/>
        </w:rPr>
        <w:t>① oraInst.loc 의 inst_group 이 설치 사용자 기본 그룹과 다르다</w:t>
      </w:r>
    </w:p>
    <w:p>
      <w:r>
        <w:rPr>
          <w:rFonts w:ascii="맑은 고딕" w:hAnsi="맑은 고딕" w:eastAsia="맑은 고딕"/>
          <w:sz w:val="21"/>
        </w:rPr>
        <w:t>② 디스크 용량이 부족하다</w:t>
      </w:r>
    </w:p>
    <w:p>
      <w:r>
        <w:rPr>
          <w:rFonts w:ascii="맑은 고딕" w:hAnsi="맑은 고딕" w:eastAsia="맑은 고딕"/>
          <w:sz w:val="21"/>
        </w:rPr>
        <w:t>③ 네트워크 설정이 잘못되었다</w:t>
      </w:r>
    </w:p>
    <w:p>
      <w:r>
        <w:rPr>
          <w:rFonts w:ascii="맑은 고딕" w:hAnsi="맑은 고딕" w:eastAsia="맑은 고딕"/>
          <w:sz w:val="21"/>
        </w:rPr>
        <w:t>④ 미디어가 손상되었다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INS-13013 조치에서 고쳐야 하는 파일은?</w:t>
      </w:r>
    </w:p>
    <w:p>
      <w:r>
        <w:rPr>
          <w:rFonts w:ascii="맑은 고딕" w:hAnsi="맑은 고딕" w:eastAsia="맑은 고딕"/>
          <w:sz w:val="21"/>
        </w:rPr>
        <w:t>① /etc/oraInst.loc 만</w:t>
      </w:r>
    </w:p>
    <w:p>
      <w:r>
        <w:rPr>
          <w:rFonts w:ascii="맑은 고딕" w:hAnsi="맑은 고딕" w:eastAsia="맑은 고딕"/>
          <w:sz w:val="21"/>
        </w:rPr>
        <w:t>② 인벤토리 폴더 안의 것만</w:t>
      </w:r>
    </w:p>
    <w:p>
      <w:r>
        <w:rPr>
          <w:rFonts w:ascii="맑은 고딕" w:hAnsi="맑은 고딕" w:eastAsia="맑은 고딕"/>
          <w:sz w:val="21"/>
        </w:rPr>
        <w:t>③ /etc/oraInst.loc 과 인벤토리 폴더 안의 oraInst.loc 둘 다</w:t>
      </w:r>
    </w:p>
    <w:p>
      <w:r>
        <w:rPr>
          <w:rFonts w:ascii="맑은 고딕" w:hAnsi="맑은 고딕" w:eastAsia="맑은 고딕"/>
          <w:sz w:val="21"/>
        </w:rPr>
        <w:t>④ /etc/oratab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INS-32050 의 원인으로 가장 흔한 것은?</w:t>
      </w:r>
    </w:p>
    <w:p>
      <w:r>
        <w:rPr>
          <w:rFonts w:ascii="맑은 고딕" w:hAnsi="맑은 고딕" w:eastAsia="맑은 고딕"/>
          <w:sz w:val="21"/>
        </w:rPr>
        <w:t>① 인벤토리 경로가 없다</w:t>
      </w:r>
    </w:p>
    <w:p>
      <w:r>
        <w:rPr>
          <w:rFonts w:ascii="맑은 고딕" w:hAnsi="맑은 고딕" w:eastAsia="맑은 고딕"/>
          <w:sz w:val="21"/>
        </w:rPr>
        <w:t>② 인벤토리 폴더 안에 설치 사용자가 접근할 수 없는 파일이 있다</w:t>
      </w:r>
    </w:p>
    <w:p>
      <w:r>
        <w:rPr>
          <w:rFonts w:ascii="맑은 고딕" w:hAnsi="맑은 고딕" w:eastAsia="맑은 고딕"/>
          <w:sz w:val="21"/>
        </w:rPr>
        <w:t>③ 디스크가 가득 찼다</w:t>
      </w:r>
    </w:p>
    <w:p>
      <w:r>
        <w:rPr>
          <w:rFonts w:ascii="맑은 고딕" w:hAnsi="맑은 고딕" w:eastAsia="맑은 고딕"/>
          <w:sz w:val="21"/>
        </w:rPr>
        <w:t>④ 설치 사용자가 존재하지 않는다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INS-13013 과 INS-32050 의 공통점으로 옳은 것은?</w:t>
      </w:r>
    </w:p>
    <w:p>
      <w:r>
        <w:rPr>
          <w:rFonts w:ascii="맑은 고딕" w:hAnsi="맑은 고딕" w:eastAsia="맑은 고딕"/>
          <w:sz w:val="21"/>
        </w:rPr>
        <w:t>① 둘 다 네트워크 문제다</w:t>
      </w:r>
    </w:p>
    <w:p>
      <w:r>
        <w:rPr>
          <w:rFonts w:ascii="맑은 고딕" w:hAnsi="맑은 고딕" w:eastAsia="맑은 고딕"/>
          <w:sz w:val="21"/>
        </w:rPr>
        <w:t>② 둘 다 root.sh 실행 중에 발생한다</w:t>
      </w:r>
    </w:p>
    <w:p>
      <w:r>
        <w:rPr>
          <w:rFonts w:ascii="맑은 고딕" w:hAnsi="맑은 고딕" w:eastAsia="맑은 고딕"/>
          <w:sz w:val="21"/>
        </w:rPr>
        <w:t>③ 둘 다 인벤토리 관련이며 기존 환경 재사용에서 비롯됐다</w:t>
      </w:r>
    </w:p>
    <w:p>
      <w:r>
        <w:rPr>
          <w:rFonts w:ascii="맑은 고딕" w:hAnsi="맑은 고딕" w:eastAsia="맑은 고딕"/>
          <w:sz w:val="21"/>
        </w:rPr>
        <w:t>④ 둘 다 디스크 용량 문제다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사전 점검 단계에서 실패했을 때의 조치로 옳은 것은?</w:t>
      </w:r>
    </w:p>
    <w:p>
      <w:r>
        <w:rPr>
          <w:rFonts w:ascii="맑은 고딕" w:hAnsi="맑은 고딕" w:eastAsia="맑은 고딕"/>
          <w:sz w:val="21"/>
        </w:rPr>
        <w:t>① deinstall 로 정리한 뒤 재실행한다</w:t>
      </w:r>
    </w:p>
    <w:p>
      <w:r>
        <w:rPr>
          <w:rFonts w:ascii="맑은 고딕" w:hAnsi="맑은 고딕" w:eastAsia="맑은 고딕"/>
          <w:sz w:val="21"/>
        </w:rPr>
        <w:t>② 노드를 재부팅한다</w:t>
      </w:r>
    </w:p>
    <w:p>
      <w:r>
        <w:rPr>
          <w:rFonts w:ascii="맑은 고딕" w:hAnsi="맑은 고딕" w:eastAsia="맑은 고딕"/>
          <w:sz w:val="21"/>
        </w:rPr>
        <w:t>③ 인벤토리를 삭제한다</w:t>
      </w:r>
    </w:p>
    <w:p>
      <w:r>
        <w:rPr>
          <w:rFonts w:ascii="맑은 고딕" w:hAnsi="맑은 고딕" w:eastAsia="맑은 고딕"/>
          <w:sz w:val="21"/>
        </w:rPr>
        <w:t>④ 남는 것이 없으므로 원인을 고치고 재실행한다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root.sh 를 grid 계정으로 실행하면?</w:t>
      </w:r>
    </w:p>
    <w:p>
      <w:r>
        <w:rPr>
          <w:rFonts w:ascii="맑은 고딕" w:hAnsi="맑은 고딕" w:eastAsia="맑은 고딕"/>
          <w:sz w:val="21"/>
        </w:rPr>
        <w:t>① UID 검사 후 중단되며 사유는 로그 파일에 남는다</w:t>
      </w:r>
    </w:p>
    <w:p>
      <w:r>
        <w:rPr>
          <w:rFonts w:ascii="맑은 고딕" w:hAnsi="맑은 고딕" w:eastAsia="맑은 고딕"/>
          <w:sz w:val="21"/>
        </w:rPr>
        <w:t>② 정상 실행된다</w:t>
      </w:r>
    </w:p>
    <w:p>
      <w:r>
        <w:rPr>
          <w:rFonts w:ascii="맑은 고딕" w:hAnsi="맑은 고딕" w:eastAsia="맑은 고딕"/>
          <w:sz w:val="21"/>
        </w:rPr>
        <w:t>③ 아무 반응이 없다</w:t>
      </w:r>
    </w:p>
    <w:p>
      <w:r>
        <w:rPr>
          <w:rFonts w:ascii="맑은 고딕" w:hAnsi="맑은 고딕" w:eastAsia="맑은 고딕"/>
          <w:sz w:val="21"/>
        </w:rPr>
        <w:t>④ 클러스터가 재구성된다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gridSetup.sh 를 root 로 실행하면?</w:t>
      </w:r>
    </w:p>
    <w:p>
      <w:r>
        <w:rPr>
          <w:rFonts w:ascii="맑은 고딕" w:hAnsi="맑은 고딕" w:eastAsia="맑은 고딕"/>
          <w:sz w:val="21"/>
        </w:rPr>
        <w:t>① 정상 실행된다</w:t>
      </w:r>
    </w:p>
    <w:p>
      <w:r>
        <w:rPr>
          <w:rFonts w:ascii="맑은 고딕" w:hAnsi="맑은 고딕" w:eastAsia="맑은 고딕"/>
          <w:sz w:val="21"/>
        </w:rPr>
        <w:t>② 권한이 없다는 셸 오류가 난다</w:t>
      </w:r>
    </w:p>
    <w:p>
      <w:r>
        <w:rPr>
          <w:rFonts w:ascii="맑은 고딕" w:hAnsi="맑은 고딕" w:eastAsia="맑은 고딕"/>
          <w:sz w:val="21"/>
        </w:rPr>
        <w:t>③ ERROR: You must not be logged in as root to run this tool</w:t>
      </w:r>
    </w:p>
    <w:p>
      <w:r>
        <w:rPr>
          <w:rFonts w:ascii="맑은 고딕" w:hAnsi="맑은 고딕" w:eastAsia="맑은 고딕"/>
          <w:sz w:val="21"/>
        </w:rPr>
        <w:t>④ 무한 대기한다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gridSetup.sh 를 root 로 실행하지 못하게 막는 이유는?</w:t>
      </w:r>
    </w:p>
    <w:p>
      <w:r>
        <w:rPr>
          <w:rFonts w:ascii="맑은 고딕" w:hAnsi="맑은 고딕" w:eastAsia="맑은 고딕"/>
          <w:sz w:val="21"/>
        </w:rPr>
        <w:t>① 소프트웨어 파일이 root 소유가 되면 설치 사용자가 다룰 수 없기 때문</w:t>
      </w:r>
    </w:p>
    <w:p>
      <w:r>
        <w:rPr>
          <w:rFonts w:ascii="맑은 고딕" w:hAnsi="맑은 고딕" w:eastAsia="맑은 고딕"/>
          <w:sz w:val="21"/>
        </w:rPr>
        <w:t>② root 로는 X 화면을 띄울 수 없기 때문</w:t>
      </w:r>
    </w:p>
    <w:p>
      <w:r>
        <w:rPr>
          <w:rFonts w:ascii="맑은 고딕" w:hAnsi="맑은 고딕" w:eastAsia="맑은 고딕"/>
          <w:sz w:val="21"/>
        </w:rPr>
        <w:t>③ 라이선스 위반이기 때문</w:t>
      </w:r>
    </w:p>
    <w:p>
      <w:r>
        <w:rPr>
          <w:rFonts w:ascii="맑은 고딕" w:hAnsi="맑은 고딕" w:eastAsia="맑은 고딕"/>
          <w:sz w:val="21"/>
        </w:rPr>
        <w:t>④ 로그를 남길 수 없기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activeversion 의 patch level 과 노드의 softwarepatch 가 다르면?</w:t>
      </w:r>
    </w:p>
    <w:p>
      <w:r>
        <w:rPr>
          <w:rFonts w:ascii="맑은 고딕" w:hAnsi="맑은 고딕" w:eastAsia="맑은 고딕"/>
          <w:sz w:val="21"/>
        </w:rPr>
        <w:t>① 클러스터가 손상되었다</w:t>
      </w:r>
    </w:p>
    <w:p>
      <w:r>
        <w:rPr>
          <w:rFonts w:ascii="맑은 고딕" w:hAnsi="맑은 고딕" w:eastAsia="맑은 고딕"/>
          <w:sz w:val="21"/>
        </w:rPr>
        <w:t>② 노드가 축출되었다</w:t>
      </w:r>
    </w:p>
    <w:p>
      <w:r>
        <w:rPr>
          <w:rFonts w:ascii="맑은 고딕" w:hAnsi="맑은 고딕" w:eastAsia="맑은 고딕"/>
          <w:sz w:val="21"/>
        </w:rPr>
        <w:t>③ 정상이며 무시해도 된다</w:t>
      </w:r>
    </w:p>
    <w:p>
      <w:r>
        <w:rPr>
          <w:rFonts w:ascii="맑은 고딕" w:hAnsi="맑은 고딕" w:eastAsia="맑은 고딕"/>
          <w:sz w:val="21"/>
        </w:rPr>
        <w:t>④ 롤링 패치가 진행 중이거나 중단된 채 남아 있다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설치 완료 환경에서 stage -pre crsinst 를 실행하면 나는 오류는?</w:t>
      </w:r>
    </w:p>
    <w:p>
      <w:r>
        <w:rPr>
          <w:rFonts w:ascii="맑은 고딕" w:hAnsi="맑은 고딕" w:eastAsia="맑은 고딕"/>
          <w:sz w:val="21"/>
        </w:rPr>
        <w:t>① INS-13013 과 INS-32050</w:t>
      </w:r>
    </w:p>
    <w:p>
      <w:r>
        <w:rPr>
          <w:rFonts w:ascii="맑은 고딕" w:hAnsi="맑은 고딕" w:eastAsia="맑은 고딕"/>
          <w:sz w:val="21"/>
        </w:rPr>
        <w:t>② PRVG-11750 과 PRVG-11931</w:t>
      </w:r>
    </w:p>
    <w:p>
      <w:r>
        <w:rPr>
          <w:rFonts w:ascii="맑은 고딕" w:hAnsi="맑은 고딕" w:eastAsia="맑은 고딕"/>
          <w:sz w:val="21"/>
        </w:rPr>
        <w:t>③ CRS-4639 와 CRS-4535</w:t>
      </w:r>
    </w:p>
    <w:p>
      <w:r>
        <w:rPr>
          <w:rFonts w:ascii="맑은 고딕" w:hAnsi="맑은 고딕" w:eastAsia="맑은 고딕"/>
          <w:sz w:val="21"/>
        </w:rPr>
        <w:t>④ PRVF-7530 과 PRVG-11550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위 오류에 대한 올바른 대응은?</w:t>
      </w:r>
    </w:p>
    <w:p>
      <w:r>
        <w:rPr>
          <w:rFonts w:ascii="맑은 고딕" w:hAnsi="맑은 고딕" w:eastAsia="맑은 고딕"/>
          <w:sz w:val="21"/>
        </w:rPr>
        <w:t>① /var/tmp/.oracle 을 지운다</w:t>
      </w:r>
    </w:p>
    <w:p>
      <w:r>
        <w:rPr>
          <w:rFonts w:ascii="맑은 고딕" w:hAnsi="맑은 고딕" w:eastAsia="맑은 고딕"/>
          <w:sz w:val="21"/>
        </w:rPr>
        <w:t>② 정상 상태이므로 조치하지 않고 stage -post crsinst 를 쓴다</w:t>
      </w:r>
    </w:p>
    <w:p>
      <w:r>
        <w:rPr>
          <w:rFonts w:ascii="맑은 고딕" w:hAnsi="맑은 고딕" w:eastAsia="맑은 고딕"/>
          <w:sz w:val="21"/>
        </w:rPr>
        <w:t>③ Grid 홈 소유권을 grid 로 바꾼다</w:t>
      </w:r>
    </w:p>
    <w:p>
      <w:r>
        <w:rPr>
          <w:rFonts w:ascii="맑은 고딕" w:hAnsi="맑은 고딕" w:eastAsia="맑은 고딕"/>
          <w:sz w:val="21"/>
        </w:rPr>
        <w:t>④ 재설치한다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RAC 데이터베이스가 /etc/oratab 에 없는 이유는?</w:t>
      </w:r>
    </w:p>
    <w:p>
      <w:r>
        <w:rPr>
          <w:rFonts w:ascii="맑은 고딕" w:hAnsi="맑은 고딕" w:eastAsia="맑은 고딕"/>
          <w:sz w:val="21"/>
        </w:rPr>
        <w:t>① DBCA 의 버그이기 때문</w:t>
      </w:r>
    </w:p>
    <w:p>
      <w:r>
        <w:rPr>
          <w:rFonts w:ascii="맑은 고딕" w:hAnsi="맑은 고딕" w:eastAsia="맑은 고딕"/>
          <w:sz w:val="21"/>
        </w:rPr>
        <w:t>② oratab 이 손상되었기 때문</w:t>
      </w:r>
    </w:p>
    <w:p>
      <w:r>
        <w:rPr>
          <w:rFonts w:ascii="맑은 고딕" w:hAnsi="맑은 고딕" w:eastAsia="맑은 고딕"/>
          <w:sz w:val="21"/>
        </w:rPr>
        <w:t>③ 수동으로 추가해야 하기 때문</w:t>
      </w:r>
    </w:p>
    <w:p>
      <w:r>
        <w:rPr>
          <w:rFonts w:ascii="맑은 고딕" w:hAnsi="맑은 고딕" w:eastAsia="맑은 고딕"/>
          <w:sz w:val="21"/>
        </w:rPr>
        <w:t>④ Clusterware 자원으로 관리되어 oratab 자동 기동에 의존하지 않기 때문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root.sh 는 755, rootcrs.sh 는 750 이다. 이 차이의 의미는?</w:t>
      </w:r>
    </w:p>
    <w:p>
      <w:r>
        <w:rPr>
          <w:rFonts w:ascii="맑은 고딕" w:hAnsi="맑은 고딕" w:eastAsia="맑은 고딕"/>
          <w:sz w:val="21"/>
        </w:rPr>
        <w:t>① root.sh 는 실행 가능하되 내부에서 UID 를 검사하는 두 겹 방어</w:t>
      </w:r>
    </w:p>
    <w:p>
      <w:r>
        <w:rPr>
          <w:rFonts w:ascii="맑은 고딕" w:hAnsi="맑은 고딕" w:eastAsia="맑은 고딕"/>
          <w:sz w:val="21"/>
        </w:rPr>
        <w:t>② rootcrs.sh 가 더 오래된 스크립트이기 때문</w:t>
      </w:r>
    </w:p>
    <w:p>
      <w:r>
        <w:rPr>
          <w:rFonts w:ascii="맑은 고딕" w:hAnsi="맑은 고딕" w:eastAsia="맑은 고딕"/>
          <w:sz w:val="21"/>
        </w:rPr>
        <w:t>③ 권한 설정 실수이므로 맞춰야 한다</w:t>
      </w:r>
    </w:p>
    <w:p>
      <w:r>
        <w:rPr>
          <w:rFonts w:ascii="맑은 고딕" w:hAnsi="맑은 고딕" w:eastAsia="맑은 고딕"/>
          <w:sz w:val="21"/>
        </w:rPr>
        <w:t>④ 아무 의미가 없다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-waitForCompletion 으로 실행한 설치를 원격에서 안전하게 지켜보는 방법은?</w:t>
      </w:r>
    </w:p>
    <w:p>
      <w:r>
        <w:rPr>
          <w:rFonts w:ascii="맑은 고딕" w:hAnsi="맑은 고딕" w:eastAsia="맑은 고딕"/>
          <w:sz w:val="21"/>
        </w:rPr>
        <w:t>① SSH 세션을 계속 유지한다</w:t>
      </w:r>
    </w:p>
    <w:p>
      <w:r>
        <w:rPr>
          <w:rFonts w:ascii="맑은 고딕" w:hAnsi="맑은 고딕" w:eastAsia="맑은 고딕"/>
          <w:sz w:val="21"/>
        </w:rPr>
        <w:t>② 설치가 끝날 때까지 기다린다</w:t>
      </w:r>
    </w:p>
    <w:p>
      <w:r>
        <w:rPr>
          <w:rFonts w:ascii="맑은 고딕" w:hAnsi="맑은 고딕" w:eastAsia="맑은 고딕"/>
          <w:sz w:val="21"/>
        </w:rPr>
        <w:t>③ nohup 으로 띄우고 로그를 tail 하거나 폴링할 때마다 새로 접속한다</w:t>
      </w:r>
    </w:p>
    <w:p>
      <w:r>
        <w:rPr>
          <w:rFonts w:ascii="맑은 고딕" w:hAnsi="맑은 고딕" w:eastAsia="맑은 고딕"/>
          <w:sz w:val="21"/>
        </w:rPr>
        <w:t>④ 여러 번 재실행한다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INS-13013 을 고친 조치가 INS-32050 을 낳았다. 이 사례의 교훈으로 가장 적절한 것은?</w:t>
      </w:r>
    </w:p>
    <w:p>
      <w:r>
        <w:rPr>
          <w:rFonts w:ascii="맑은 고딕" w:hAnsi="맑은 고딕" w:eastAsia="맑은 고딕"/>
          <w:sz w:val="21"/>
        </w:rPr>
        <w:t>① 백업을 만들지 말아야 한다</w:t>
      </w:r>
    </w:p>
    <w:p>
      <w:r>
        <w:rPr>
          <w:rFonts w:ascii="맑은 고딕" w:hAnsi="맑은 고딕" w:eastAsia="맑은 고딕"/>
          <w:sz w:val="21"/>
        </w:rPr>
        <w:t>② 조치가 남긴 것을 확인하는 습관이 필요하다</w:t>
      </w:r>
    </w:p>
    <w:p>
      <w:r>
        <w:rPr>
          <w:rFonts w:ascii="맑은 고딕" w:hAnsi="맑은 고딕" w:eastAsia="맑은 고딕"/>
          <w:sz w:val="21"/>
        </w:rPr>
        <w:t>③ 설치 관리자를 신뢰하지 말아야 한다</w:t>
      </w:r>
    </w:p>
    <w:p>
      <w:r>
        <w:rPr>
          <w:rFonts w:ascii="맑은 고딕" w:hAnsi="맑은 고딕" w:eastAsia="맑은 고딕"/>
          <w:sz w:val="21"/>
        </w:rPr>
        <w:t>④ 인벤토리를 매번 새로 만들어야 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새로 설치한 서버에서는 INS-13013 이 나지 않는 이유는?</w:t>
      </w:r>
    </w:p>
    <w:p>
      <w:r>
        <w:rPr>
          <w:rFonts w:ascii="맑은 고딕" w:hAnsi="맑은 고딕" w:eastAsia="맑은 고딕"/>
          <w:sz w:val="21"/>
        </w:rPr>
        <w:t>① 새 서버는 검사를 건너뛰기 때문</w:t>
      </w:r>
    </w:p>
    <w:p>
      <w:r>
        <w:rPr>
          <w:rFonts w:ascii="맑은 고딕" w:hAnsi="맑은 고딕" w:eastAsia="맑은 고딕"/>
          <w:sz w:val="21"/>
        </w:rPr>
        <w:t>② 기본 그룹이 자동으로 맞춰지기 때문</w:t>
      </w:r>
    </w:p>
    <w:p>
      <w:r>
        <w:rPr>
          <w:rFonts w:ascii="맑은 고딕" w:hAnsi="맑은 고딕" w:eastAsia="맑은 고딕"/>
          <w:sz w:val="21"/>
        </w:rPr>
        <w:t>③ 인벤토리가 없어 설치 관리자가 지정한 그룹으로 새로 만들기 때문</w:t>
      </w:r>
    </w:p>
    <w:p>
      <w:r>
        <w:rPr>
          <w:rFonts w:ascii="맑은 고딕" w:hAnsi="맑은 고딕" w:eastAsia="맑은 고딕"/>
          <w:sz w:val="21"/>
        </w:rPr>
        <w:t>④ 오류 자체가 19c 에서 제거되었기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사전 점검 실패와 root.sh 실행 중 실패의 결정적 차이는?</w:t>
      </w:r>
    </w:p>
    <w:p>
      <w:r>
        <w:rPr>
          <w:rFonts w:ascii="맑은 고딕" w:hAnsi="맑은 고딕" w:eastAsia="맑은 고딕"/>
          <w:sz w:val="21"/>
        </w:rPr>
        <w:t>① 전자가 더 심각하다</w:t>
      </w:r>
    </w:p>
    <w:p>
      <w:r>
        <w:rPr>
          <w:rFonts w:ascii="맑은 고딕" w:hAnsi="맑은 고딕" w:eastAsia="맑은 고딕"/>
          <w:sz w:val="21"/>
        </w:rPr>
        <w:t>② 오류 코드 체계가 다르다</w:t>
      </w:r>
    </w:p>
    <w:p>
      <w:r>
        <w:rPr>
          <w:rFonts w:ascii="맑은 고딕" w:hAnsi="맑은 고딕" w:eastAsia="맑은 고딕"/>
          <w:sz w:val="21"/>
        </w:rPr>
        <w:t>③ 차이가 없다</w:t>
      </w:r>
    </w:p>
    <w:p>
      <w:r>
        <w:rPr>
          <w:rFonts w:ascii="맑은 고딕" w:hAnsi="맑은 고딕" w:eastAsia="맑은 고딕"/>
          <w:sz w:val="21"/>
        </w:rPr>
        <w:t>④ 전자는 남는 것이 없고 후자는 OCR·보팅 파일 정리가 필요하다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deinstall 이 자동으로 지우지 못해 수동 정리가 필요한 것은?</w:t>
      </w:r>
    </w:p>
    <w:p>
      <w:r>
        <w:rPr>
          <w:rFonts w:ascii="맑은 고딕" w:hAnsi="맑은 고딕" w:eastAsia="맑은 고딕"/>
          <w:sz w:val="21"/>
        </w:rPr>
        <w:t>① ASM 디스크 헤더와 /var/tmp/.oracle</w:t>
      </w:r>
    </w:p>
    <w:p>
      <w:r>
        <w:rPr>
          <w:rFonts w:ascii="맑은 고딕" w:hAnsi="맑은 고딕" w:eastAsia="맑은 고딕"/>
          <w:sz w:val="21"/>
        </w:rPr>
        <w:t>② 인벤토리 등록 정보</w:t>
      </w:r>
    </w:p>
    <w:p>
      <w:r>
        <w:rPr>
          <w:rFonts w:ascii="맑은 고딕" w:hAnsi="맑은 고딕" w:eastAsia="맑은 고딕"/>
          <w:sz w:val="21"/>
        </w:rPr>
        <w:t>③ 두 노드의 소프트웨어 파일</w:t>
      </w:r>
    </w:p>
    <w:p>
      <w:r>
        <w:rPr>
          <w:rFonts w:ascii="맑은 고딕" w:hAnsi="맑은 고딕" w:eastAsia="맑은 고딕"/>
          <w:sz w:val="21"/>
        </w:rPr>
        <w:t>④ 자원 등록 정보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3장의 stage -pre crsinst 가 /var/tmp/.oracle 을 검사하는 이유는?</w:t>
      </w:r>
    </w:p>
    <w:p>
      <w:r>
        <w:rPr>
          <w:rFonts w:ascii="맑은 고딕" w:hAnsi="맑은 고딕" w:eastAsia="맑은 고딕"/>
          <w:sz w:val="21"/>
        </w:rPr>
        <w:t>① 디스크 용량을 확인하기 위해</w:t>
      </w:r>
    </w:p>
    <w:p>
      <w:r>
        <w:rPr>
          <w:rFonts w:ascii="맑은 고딕" w:hAnsi="맑은 고딕" w:eastAsia="맑은 고딕"/>
          <w:sz w:val="21"/>
        </w:rPr>
        <w:t>② 임시 파일 권한을 검사하기 위해</w:t>
      </w:r>
    </w:p>
    <w:p>
      <w:r>
        <w:rPr>
          <w:rFonts w:ascii="맑은 고딕" w:hAnsi="맑은 고딕" w:eastAsia="맑은 고딕"/>
          <w:sz w:val="21"/>
        </w:rPr>
        <w:t>③ 이전 설치의 잔재를 찾아내기 위해</w:t>
      </w:r>
    </w:p>
    <w:p>
      <w:r>
        <w:rPr>
          <w:rFonts w:ascii="맑은 고딕" w:hAnsi="맑은 고딕" w:eastAsia="맑은 고딕"/>
          <w:sz w:val="21"/>
        </w:rPr>
        <w:t>④ 로그 위치를 확인하기 위해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계정 가드가 양방향으로 걸려 있다는 말의 뜻은?</w:t>
      </w:r>
    </w:p>
    <w:p>
      <w:r>
        <w:rPr>
          <w:rFonts w:ascii="맑은 고딕" w:hAnsi="맑은 고딕" w:eastAsia="맑은 고딕"/>
          <w:sz w:val="21"/>
        </w:rPr>
        <w:t>① root 전용 스크립트는 non-root 를, 설치 도구는 root 를 각각 거부한다</w:t>
      </w:r>
    </w:p>
    <w:p>
      <w:r>
        <w:rPr>
          <w:rFonts w:ascii="맑은 고딕" w:hAnsi="맑은 고딕" w:eastAsia="맑은 고딕"/>
          <w:sz w:val="21"/>
        </w:rPr>
        <w:t>② 두 노드 모두에서 검사한다</w:t>
      </w:r>
    </w:p>
    <w:p>
      <w:r>
        <w:rPr>
          <w:rFonts w:ascii="맑은 고딕" w:hAnsi="맑은 고딕" w:eastAsia="맑은 고딕"/>
          <w:sz w:val="21"/>
        </w:rPr>
        <w:t>③ 설치 전후로 검사한다</w:t>
      </w:r>
    </w:p>
    <w:p>
      <w:r>
        <w:rPr>
          <w:rFonts w:ascii="맑은 고딕" w:hAnsi="맑은 고딕" w:eastAsia="맑은 고딕"/>
          <w:sz w:val="21"/>
        </w:rPr>
        <w:t>④ 읽기와 쓰기를 모두 검사한다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실습 환경에서 configureGIMR=false 로 둔 판단의 근거로 가장 적절한 것은?</w:t>
      </w:r>
    </w:p>
    <w:p>
      <w:r>
        <w:rPr>
          <w:rFonts w:ascii="맑은 고딕" w:hAnsi="맑은 고딕" w:eastAsia="맑은 고딕"/>
          <w:sz w:val="21"/>
        </w:rPr>
        <w:t>① GIMR 이 19c 에서 제거되었기 때문</w:t>
      </w:r>
    </w:p>
    <w:p>
      <w:r>
        <w:rPr>
          <w:rFonts w:ascii="맑은 고딕" w:hAnsi="맑은 고딕" w:eastAsia="맑은 고딕"/>
          <w:sz w:val="21"/>
        </w:rPr>
        <w:t>② 2노드에서는 지원되지 않기 때문</w:t>
      </w:r>
    </w:p>
    <w:p>
      <w:r>
        <w:rPr>
          <w:rFonts w:ascii="맑은 고딕" w:hAnsi="맑은 고딕" w:eastAsia="맑은 고딕"/>
          <w:sz w:val="21"/>
        </w:rPr>
        <w:t>③ 설치가 실패하기 때문</w:t>
      </w:r>
    </w:p>
    <w:p>
      <w:r>
        <w:rPr>
          <w:rFonts w:ascii="맑은 고딕" w:hAnsi="맑은 고딕" w:eastAsia="맑은 고딕"/>
          <w:sz w:val="21"/>
        </w:rPr>
        <w:t>④ 별도 디스크그룹과 수십 GB 가 필요한데 학습 목적에는 영향이 없기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설치 직후 남겨 두면 좋은 자료로 가장 적절한 조합은?</w:t>
      </w:r>
    </w:p>
    <w:p>
      <w:r>
        <w:rPr>
          <w:rFonts w:ascii="맑은 고딕" w:hAnsi="맑은 고딕" w:eastAsia="맑은 고딕"/>
          <w:sz w:val="21"/>
        </w:rPr>
        <w:t>① 응답 파일 원본만</w:t>
      </w:r>
    </w:p>
    <w:p>
      <w:r>
        <w:rPr>
          <w:rFonts w:ascii="맑은 고딕" w:hAnsi="맑은 고딕" w:eastAsia="맑은 고딕"/>
          <w:sz w:val="21"/>
        </w:rPr>
        <w:t>② cluvfy post 출력, crsctl query crs 네 명령, status resource -t, votedisk, ocrcheck</w:t>
      </w:r>
    </w:p>
    <w:p>
      <w:r>
        <w:rPr>
          <w:rFonts w:ascii="맑은 고딕" w:hAnsi="맑은 고딕" w:eastAsia="맑은 고딕"/>
          <w:sz w:val="21"/>
        </w:rPr>
        <w:t>③ 설치 로그 디렉터리 전체</w:t>
      </w:r>
    </w:p>
    <w:p>
      <w:r>
        <w:rPr>
          <w:rFonts w:ascii="맑은 고딕" w:hAnsi="맑은 고딕" w:eastAsia="맑은 고딕"/>
          <w:sz w:val="21"/>
        </w:rPr>
        <w:t>④ /etc/hosts 사본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자원 배치를 설치 직후에 기록해 두는 것이 유용한 이유는?</w:t>
      </w:r>
    </w:p>
    <w:p>
      <w:r>
        <w:rPr>
          <w:rFonts w:ascii="맑은 고딕" w:hAnsi="맑은 고딕" w:eastAsia="맑은 고딕"/>
          <w:sz w:val="21"/>
        </w:rPr>
        <w:t>① 라이선스 감사에 필요하기 때문</w:t>
      </w:r>
    </w:p>
    <w:p>
      <w:r>
        <w:rPr>
          <w:rFonts w:ascii="맑은 고딕" w:hAnsi="맑은 고딕" w:eastAsia="맑은 고딕"/>
          <w:sz w:val="21"/>
        </w:rPr>
        <w:t>② 페일오버가 반복되면 배치가 달라지므로 원래 구성의 기준이 된다</w:t>
      </w:r>
    </w:p>
    <w:p>
      <w:r>
        <w:rPr>
          <w:rFonts w:ascii="맑은 고딕" w:hAnsi="맑은 고딕" w:eastAsia="맑은 고딕"/>
          <w:sz w:val="21"/>
        </w:rPr>
        <w:t>③ 성능 분석에 쓰이기 때문</w:t>
      </w:r>
    </w:p>
    <w:p>
      <w:r>
        <w:rPr>
          <w:rFonts w:ascii="맑은 고딕" w:hAnsi="맑은 고딕" w:eastAsia="맑은 고딕"/>
          <w:sz w:val="21"/>
        </w:rPr>
        <w:t>④ 백업 대상이기 때문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실습 환경에서 설치를 처음부터 다시 해 보려 할 때 권장되는 방법은?</w:t>
      </w:r>
    </w:p>
    <w:p>
      <w:r>
        <w:rPr>
          <w:rFonts w:ascii="맑은 고딕" w:hAnsi="맑은 고딕" w:eastAsia="맑은 고딕"/>
          <w:sz w:val="21"/>
        </w:rPr>
        <w:t>① deinstall 을 실행한다</w:t>
      </w:r>
    </w:p>
    <w:p>
      <w:r>
        <w:rPr>
          <w:rFonts w:ascii="맑은 고딕" w:hAnsi="맑은 고딕" w:eastAsia="맑은 고딕"/>
          <w:sz w:val="21"/>
        </w:rPr>
        <w:t>② 노드를 재설치한다</w:t>
      </w:r>
    </w:p>
    <w:p>
      <w:r>
        <w:rPr>
          <w:rFonts w:ascii="맑은 고딕" w:hAnsi="맑은 고딕" w:eastAsia="맑은 고딕"/>
          <w:sz w:val="21"/>
        </w:rPr>
        <w:t>③ 인벤토리만 지운다</w:t>
      </w:r>
    </w:p>
    <w:p>
      <w:r>
        <w:rPr>
          <w:rFonts w:ascii="맑은 고딕" w:hAnsi="맑은 고딕" w:eastAsia="맑은 고딕"/>
          <w:sz w:val="21"/>
        </w:rPr>
        <w:t>④ 스냅샷 복원이 deinstall 보다 빠르고 확실하다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