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제4장  Grid Infrastructure 설치 — 추가 실습문제 정답(모범답안 및 채점포인트)</w:t>
      </w:r>
    </w:p>
    <w:p>
      <w:r>
        <w:rPr>
          <w:rFonts w:ascii="맑은 고딕" w:hAnsi="맑은 고딕" w:eastAsia="맑은 고딕"/>
          <w:sz w:val="21"/>
        </w:rPr>
        <w:t>총 20문항 (서술형 8 · 문제해결형 6 · 진단절차형 6)의 모범답안과 채점 포인트다. 수치와 오류 코드는 모두 rac1/rac2 실습 환경의 실제 설치 기록에서 가져온 것이다.</w:t>
      </w:r>
    </w:p>
    <w:p>
      <w:pPr>
        <w:pStyle w:val="Heading2"/>
      </w:pPr>
      <w:r>
        <w:t>[유형] 서술형 — 모범답안</w:t>
      </w:r>
    </w:p>
    <w:p>
      <w:r>
        <w:rPr>
          <w:rFonts w:ascii="맑은 고딕" w:hAnsi="맑은 고딕" w:eastAsia="맑은 고딕"/>
          <w:sz w:val="21"/>
        </w:rPr>
        <w:t>[추가-01] 무인 설치의 이점과 대가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이점은 네 가지다. 첫째, X 환경을 준비하지 않아도 된다. 서버에 GUI 를 올리거나 X 포워딩을 설정하는 일이 없다. 둘째, 설치 조건이 파일 하나에 기록되어 무엇을 어떻게 선택했는지 나중에 확인할 수 있다. 셋째, 같은 조건으로 다시 설치할 수 있어 재해 복구 훈련이나 테스트 환경 구축에 쓸 수 있다. 넷째, 자동화 파이프라인에 넣을 수 있다.</w:t>
      </w:r>
    </w:p>
    <w:p>
      <w:r>
        <w:rPr>
          <w:rFonts w:ascii="맑은 고딕" w:hAnsi="맑은 고딕" w:eastAsia="맑은 고딕"/>
          <w:sz w:val="21"/>
        </w:rPr>
        <w:t>감수해야 하는 점은 응답 파일의 항목을 정확히 알아야 한다는 것이다. GUI 는 잘못된 값을 입력하면 그 화면에서 막아 주지만 무인 설치는 실행한 뒤에야 실패한다. 실습 환경에서도 첫 실행이 1.3분 만에 INS-13013 으로 멈췄다.</w:t>
      </w:r>
    </w:p>
    <w:p>
      <w:r>
        <w:rPr>
          <w:rFonts w:ascii="맑은 고딕" w:hAnsi="맑은 고딕" w:eastAsia="맑은 고딕"/>
          <w:sz w:val="21"/>
        </w:rPr>
        <w:t>대비책은 세 가지다. 미디어의 install/response/gridsetup.rsp 템플릿에서 시작해 항목을 빠뜨리지 않는다. 인터페이스 이름과 디스크 경로처럼 환경마다 다른 값은 실제 시스템에서 확인한 값을 넣었는지 대조한다. 그리고 3장의 준비 점검표와 cluvfy 를 통과시킨 뒤에 실행한다.</w:t>
      </w:r>
    </w:p>
    <w:p>
      <w:r>
        <w:rPr>
          <w:rFonts w:ascii="맑은 고딕" w:hAnsi="맑은 고딕" w:eastAsia="맑은 고딕"/>
          <w:sz w:val="21"/>
        </w:rPr>
        <w:t>채점 포인트: ① 이점 4가지 / ② 실행 후에야 실패한다는 대가 / ③ 템플릿에서 시작 / ④ 환경 값 대조 / ⑤ cluvfy 선행</w:t>
      </w:r>
    </w:p>
    <w:p>
      <w:r>
        <w:rPr>
          <w:rFonts w:ascii="맑은 고딕" w:hAnsi="맑은 고딕" w:eastAsia="맑은 고딕"/>
          <w:sz w:val="21"/>
        </w:rPr>
        <w:t>[추가-02] 응답 파일 항목 묶음과 판단이 필요한 항목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성격별로 묶으면 이렇다. 설치 종류(option=CRS_CONFIG), 위치(INVENTORY_LOCATION, ORACLE_BASE), 클러스터(clusterName, ClusterConfiguration, clusterNodes), 네트워크(networkInterfaceList), SCAN(scanType, scanName, scanPort), ASM 권한(OSDBA, OSOPER, OSASM), 디스크그룹(diskGroup.*), 관리 저장소(configureGIMR), 기타(configureAFD, useIPMI, configureRHPS), root 스크립트(rootconfig.executeRootScript)다.</w:t>
      </w:r>
    </w:p>
    <w:p>
      <w:r>
        <w:rPr>
          <w:rFonts w:ascii="맑은 고딕" w:hAnsi="맑은 고딕" w:eastAsia="맑은 고딕"/>
          <w:sz w:val="21"/>
        </w:rPr>
        <w:t>대부분은 3장에서 확인한 환경 값을 그대로 옮겨 적는 것이다. 판단이 필요한 항목은 세 가지다.</w:t>
      </w:r>
    </w:p>
    <w:p>
      <w:r>
        <w:rPr>
          <w:rFonts w:ascii="맑은 고딕" w:hAnsi="맑은 고딕" w:eastAsia="맑은 고딕"/>
          <w:sz w:val="21"/>
        </w:rPr>
        <w:t>첫째, diskGroup.redundancy 다. NORMAL 로 하면 보팅 파일이 3벌, EXTERNAL 이면 1벌 만들어진다. 1벌이면 그 디스크가 죽을 때 클러스터가 멈추므로 실습 환경은 NORMAL 을 택했다.</w:t>
      </w:r>
    </w:p>
    <w:p>
      <w:r>
        <w:rPr>
          <w:rFonts w:ascii="맑은 고딕" w:hAnsi="맑은 고딕" w:eastAsia="맑은 고딕"/>
          <w:sz w:val="21"/>
        </w:rPr>
        <w:t>둘째, configureGIMR 이다. 별도 디스크그룹과 수십 GB 가 필요하고 설치 시간도 길어진다. 얻는 것은 CHM 이력의 장기 보관이다. 실습 환경은 false 로 두었다.</w:t>
      </w:r>
    </w:p>
    <w:p>
      <w:r>
        <w:rPr>
          <w:rFonts w:ascii="맑은 고딕" w:hAnsi="맑은 고딕" w:eastAsia="맑은 고딕"/>
          <w:sz w:val="21"/>
        </w:rPr>
        <w:t>셋째, rootconfig.executeRootScript 다. true 로 하면 설치 관리자가 root.sh 를 자동 실행한다. false 로 두면 노드 순서를 직접 통제하고 각 단계의 출력을 확인할 수 있다.</w:t>
      </w:r>
    </w:p>
    <w:p>
      <w:r>
        <w:rPr>
          <w:rFonts w:ascii="맑은 고딕" w:hAnsi="맑은 고딕" w:eastAsia="맑은 고딕"/>
          <w:sz w:val="21"/>
        </w:rPr>
        <w:t>채점 포인트: ① 묶음 6개 이상 / ② 대부분은 환경 값이라는 인식 / ③ redundancy 와 보팅 파일 개수 / ④ GIMR 의 비용과 이득 / ⑤ executeRootScript 를 false 로 두는 이유</w:t>
      </w:r>
    </w:p>
    <w:p>
      <w:r>
        <w:rPr>
          <w:rFonts w:ascii="맑은 고딕" w:hAnsi="맑은 고딕" w:eastAsia="맑은 고딕"/>
          <w:sz w:val="21"/>
        </w:rPr>
        <w:t>[추가-03] root.sh 의 노드 순서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첫 노드만 하는 일이 세 가지다. OCR 을 초기화해 클러스터 레지스트리를 처음 만들고, +CRS 디스크그룹을 만들어 그 안에 보팅 파일을 배치하며, 클러스터 이름·노드 목록·SCAN 을 등록해 구성을 확정한다. 두 번째 노드부터는 이미 만들어진 OCR 과 보팅 파일에 합류만 한다. 두 노드에서 동시에 실행하면 양쪽이 OCR 을 초기화하려 들어 충돌한다.</w:t>
      </w:r>
    </w:p>
    <w:p>
      <w:r>
        <w:rPr>
          <w:rFonts w:ascii="맑은 고딕" w:hAnsi="맑은 고딕" w:eastAsia="맑은 고딕"/>
          <w:sz w:val="21"/>
        </w:rPr>
        <w:t>실측 소요 시간이 이 차이를 그대로 보여 준다. rac1 은 6.0분, rac2 는 1.9분이다. 두 VM 의 사양은 같으므로 차이는 작업량에서 온다.</w:t>
      </w:r>
    </w:p>
    <w:p>
      <w:r>
        <w:rPr>
          <w:rFonts w:ascii="맑은 고딕" w:hAnsi="맑은 고딕" w:eastAsia="맑은 고딕"/>
          <w:sz w:val="21"/>
        </w:rPr>
        <w:t>설치 관리자의 안내 문구는 이렇다. Run the script on the local node first. After successful completion, you can start the script in parallel on all other nodes. 첫 노드는 단독으로, 나머지는 그 뒤에 병렬로 실행할 수 있다는 뜻이며 2노드에서는 결국 순차 실행이 된다.</w:t>
      </w:r>
    </w:p>
    <w:p>
      <w:r>
        <w:rPr>
          <w:rFonts w:ascii="맑은 고딕" w:hAnsi="맑은 고딕" w:eastAsia="맑은 고딕"/>
          <w:sz w:val="21"/>
        </w:rPr>
        <w:t>첫 노드의 마지막 줄 root.sh: Succeeded 와 Located 3 voting disk(s) 를 눈으로 확인한 뒤 다음 노드로 간다. 자동화한다면 종료 코드와 Succeeded 문자열을 함께 검사하도록 만든다.</w:t>
      </w:r>
    </w:p>
    <w:p>
      <w:r>
        <w:rPr>
          <w:rFonts w:ascii="맑은 고딕" w:hAnsi="맑은 고딕" w:eastAsia="맑은 고딕"/>
          <w:sz w:val="21"/>
        </w:rPr>
        <w:t>채점 포인트: ① 첫 노드가 하는 일 3가지 / ② 동시 실행 시 OCR 충돌 / ③ 실측 6.0분 대 1.9분 / ④ 안내 문구 인용 / ⑤ Succeeded 와 보팅 파일 개수 확인</w:t>
      </w:r>
    </w:p>
    <w:p>
      <w:r>
        <w:rPr>
          <w:rFonts w:ascii="맑은 고딕" w:hAnsi="맑은 고딕" w:eastAsia="맑은 고딕"/>
          <w:sz w:val="21"/>
        </w:rPr>
        <w:t>[추가-04] 이미지 기반 설치와 준비 절차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11g 에서는 미디어를 별도 stage 디렉터리에 풀고 runInstaller 를 실행하면 설치 관리자가 지정한 ORACLE_HOME 으로 파일을 복사해 주었다. 12c 부터 이미지 기반 설치로 바뀌어 압축을 푼 자리가 곧 홈이 된다. 19c 의 gridSetup.sh 와 runInstaller 는 자기가 있는 디렉터리를 ORACLE_HOME 으로 삼는다.</w:t>
      </w:r>
    </w:p>
    <w:p>
      <w:r>
        <w:rPr>
          <w:rFonts w:ascii="맑은 고딕" w:hAnsi="맑은 고딕" w:eastAsia="맑은 고딕"/>
          <w:sz w:val="21"/>
        </w:rPr>
        <w:t>준비 단계에 주는 영향은 순서가 달라진다는 것이다. 먼저 최종 홈 디렉터리를 만들고 소유권을 설치 사용자에게 준 다음, 그 안에서 unzip 하고 그 자리에서 설치 도구를 실행한다. 실습 환경에서는 mkdir -p /u01/app/19.3.0/grid, chown -R grid:oinstall, cd 후 unzip 순서로 진행했다.</w:t>
      </w:r>
    </w:p>
    <w:p>
      <w:r>
        <w:rPr>
          <w:rFonts w:ascii="맑은 고딕" w:hAnsi="맑은 고딕" w:eastAsia="맑은 고딕"/>
          <w:sz w:val="21"/>
        </w:rPr>
        <w:t>이 차이를 모르면 준비 단계에서 디렉터리를 잘못 만들고 나중에 되돌려야 한다. 11g 를 오래 다룬 관리자일수록 이 지점에서 막힌다. 3장의 준비 절차에 홈 생성과 소유권 부여가 들어 있는 이유가 여기에 있다.</w:t>
      </w:r>
    </w:p>
    <w:p>
      <w:r>
        <w:rPr>
          <w:rFonts w:ascii="맑은 고딕" w:hAnsi="맑은 고딕" w:eastAsia="맑은 고딕"/>
          <w:sz w:val="21"/>
        </w:rPr>
        <w:t>부수적으로 디스크 계획도 달라진다. stage 와 홈을 따로 잡을 필요가 없고, 미디어 2.9GB 가 풀리면 6.5GB 가 되므로 홈 파티션에 그만큼의 여유가 있어야 한다.</w:t>
      </w:r>
    </w:p>
    <w:p>
      <w:r>
        <w:rPr>
          <w:rFonts w:ascii="맑은 고딕" w:hAnsi="맑은 고딕" w:eastAsia="맑은 고딕"/>
          <w:sz w:val="21"/>
        </w:rPr>
        <w:t>채점 포인트: ① 11g 의 stage 방식 / ② 12c 이후 압축 푼 자리가 홈 / ③ 준비 순서(홈 생성→소유권→unzip) / ④ 11g 경험자가 막히는 지점 / ⑤ 디스크 계획에 미치는 영향</w:t>
      </w:r>
    </w:p>
    <w:p>
      <w:r>
        <w:rPr>
          <w:rFonts w:ascii="맑은 고딕" w:hAnsi="맑은 고딕" w:eastAsia="맑은 고딕"/>
          <w:sz w:val="21"/>
        </w:rPr>
        <w:t>[추가-05] 두 오류의 비교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원인. INS-13013 은 설치 사용자의 기본 그룹과 인벤토리 그룹이 달라서 났다. grid 의 기본 그룹은 oinstall 인데 원본 이미지의 /etc/oraInst.loc 이 inst_group=dba 였다. INS-32050 은 인벤토리 폴더 안에 설치 사용자가 접근할 수 없는 파일이 있어 났다. 앞의 조치를 하기 전에 만든 oraInst.loc.orig 백업이 root 소유로 남아 있었다.</w:t>
      </w:r>
    </w:p>
    <w:p>
      <w:r>
        <w:rPr>
          <w:rFonts w:ascii="맑은 고딕" w:hAnsi="맑은 고딕" w:eastAsia="맑은 고딕"/>
          <w:sz w:val="21"/>
        </w:rPr>
        <w:t>조치. 전자는 /etc/oraInst.loc 과 인벤토리 폴더 안의 oraInst.loc 을 모두 inst_group=oinstall 로 바꾸고 인벤토리 소유권을 정리했다. 후자는 백업을 /root/rac_backup 으로 옮기고 소유권을 다시 설정했다.</w:t>
      </w:r>
    </w:p>
    <w:p>
      <w:r>
        <w:rPr>
          <w:rFonts w:ascii="맑은 고딕" w:hAnsi="맑은 고딕" w:eastAsia="맑은 고딕"/>
          <w:sz w:val="21"/>
        </w:rPr>
        <w:t>공통점. 둘 다 인벤토리와 관련되어 있고, 둘 다 사전 점검 단계에서 났으며(각각 1.3분과 0.6분), 둘 다 아무것도 설치되지 않은 상태라 되돌릴 것이 없었다.</w:t>
      </w:r>
    </w:p>
    <w:p>
      <w:r>
        <w:rPr>
          <w:rFonts w:ascii="맑은 고딕" w:hAnsi="맑은 고딕" w:eastAsia="맑은 고딕"/>
          <w:sz w:val="21"/>
        </w:rPr>
        <w:t>근본 이유는 기존 환경을 재사용했다는 것이다. 이 실습 환경은 Oracle 소프트웨어가 이미 설치된 이미지를 링크드 클론으로 복제해 만들었다. 그 이미지의 인벤토리가 다른 그룹으로 되어 있었고, 그것을 고치는 과정에서 만든 백업이 다음 단계를 막았다. 새로 설치한 서버였다면 두 오류 모두 나지 않았을 것이다.</w:t>
      </w:r>
    </w:p>
    <w:p>
      <w:r>
        <w:rPr>
          <w:rFonts w:ascii="맑은 고딕" w:hAnsi="맑은 고딕" w:eastAsia="맑은 고딕"/>
          <w:sz w:val="21"/>
        </w:rPr>
        <w:t>채점 포인트: ① 두 오류의 직접 원인 구분 / ② 각각의 조치 / ③ 사전 점검 단계라 되돌릴 것 없음 / ④ 실측 소요 1.3분과 0.6분 / ⑤ 근본 이유가 기존 환경 재사용</w:t>
      </w:r>
    </w:p>
    <w:p>
      <w:r>
        <w:rPr>
          <w:rFonts w:ascii="맑은 고딕" w:hAnsi="맑은 고딕" w:eastAsia="맑은 고딕"/>
          <w:sz w:val="21"/>
        </w:rPr>
        <w:t>[추가-06] 계정 가드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도구별로 정리하면 이렇다. root.sh 와 rootcrs.sh 는 root 로 실행해야 하며 그렇지 않으면 UID 검사에 걸려 중단된다. root.sh 를 grid 로 실행하면 화면에는 로그 파일 경로만 나오고, 그 파일에 You must be logged in as user with UID as zero 가 남는다. gridSetup.sh 와 runInstaller 는 설치 사용자로 실행해야 하며 root 로 실행하면 ERROR: You must not be logged in as root to run this tool 로 거부된다. deinstall 도 같은 형태로 Log in as Oracle user and rerun 이라고 안내한다. crsctl 의 config·enable·disable 계열은 root 를 요구하며 grid 로 실행하면 CRS-4563: Insufficient user privileges 가 난다.</w:t>
      </w:r>
    </w:p>
    <w:p>
      <w:r>
        <w:rPr>
          <w:rFonts w:ascii="맑은 고딕" w:hAnsi="맑은 고딕" w:eastAsia="맑은 고딕"/>
          <w:sz w:val="21"/>
        </w:rPr>
        <w:t>가드의 방향이 반대인 이유는 각 도구가 다루는 대상이 다르기 때문이다. root.sh 는 OCR 초기화, 시스템 설정 변경, systemd 유닛 등록처럼 시스템을 바꾸는 일을 하므로 root 권한이 필요하다. 반대로 gridSetup.sh 는 소프트웨어 파일을 만들고 배치하는데, root 로 실행하면 그 파일들이 root 소유가 되어 이후 설치 사용자가 패치하거나 구성을 바꾸거나 제거할 수 없게 된다.</w:t>
      </w:r>
    </w:p>
    <w:p>
      <w:r>
        <w:rPr>
          <w:rFonts w:ascii="맑은 고딕" w:hAnsi="맑은 고딕" w:eastAsia="맑은 고딕"/>
          <w:sz w:val="21"/>
        </w:rPr>
        <w:t>규칙으로 정리하면 시스템을 바꾸는 스크립트는 root 로, 소프트웨어를 다루는 도구는 설치 사용자로 실행한다. 두 가드가 반대 방향으로 걸려 있어 잘못 실행해도 대개 즉시 막힌다. 다만 가드를 믿기보다 실행 전에 whoami 로 계정을 확인하는 습관이 우선이다.</w:t>
      </w:r>
    </w:p>
    <w:p>
      <w:r>
        <w:rPr>
          <w:rFonts w:ascii="맑은 고딕" w:hAnsi="맑은 고딕" w:eastAsia="맑은 고딕"/>
          <w:sz w:val="21"/>
        </w:rPr>
        <w:t>채점 포인트: ① 도구별 실행 계정 정리 / ② 각각의 거부 메시지 / ③ root.sh 는 로그 파일로 안내된다는 특이점 / ④ 방향이 반대인 이유(시스템 변경 대 파일 소유권) / ⑤ 가드보다 확인 습관이 우선</w:t>
      </w:r>
    </w:p>
    <w:p>
      <w:r>
        <w:rPr>
          <w:rFonts w:ascii="맑은 고딕" w:hAnsi="맑은 고딕" w:eastAsia="맑은 고딕"/>
          <w:sz w:val="21"/>
        </w:rPr>
        <w:t>[추가-07] crsctl query crs 네 하위 명령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activeversion -f 는 클러스터 전체가 합의한 활성 버전과 패치 수준, 그리고 업그레이드 상태를 보여 준다. 실습 환경 출력은 active version 19.0.0.0.0, upgrade state NORMAL, active patch level 724960844 였다.</w:t>
      </w:r>
    </w:p>
    <w:p>
      <w:r>
        <w:rPr>
          <w:rFonts w:ascii="맑은 고딕" w:hAnsi="맑은 고딕" w:eastAsia="맑은 고딕"/>
          <w:sz w:val="21"/>
        </w:rPr>
        <w:t>softwareversion 은 이 노드에 설치된 소프트웨어 버전이다. 노드별로 조회해 대조하는 데 쓴다.</w:t>
      </w:r>
    </w:p>
    <w:p>
      <w:r>
        <w:rPr>
          <w:rFonts w:ascii="맑은 고딕" w:hAnsi="맑은 고딕" w:eastAsia="맑은 고딕"/>
          <w:sz w:val="21"/>
        </w:rPr>
        <w:t>releaseversion 은 이 노드의 OHAS 릴리스 버전으로 상세 확인용이다.</w:t>
      </w:r>
    </w:p>
    <w:p>
      <w:r>
        <w:rPr>
          <w:rFonts w:ascii="맑은 고딕" w:hAnsi="맑은 고딕" w:eastAsia="맑은 고딕"/>
          <w:sz w:val="21"/>
        </w:rPr>
        <w:t>softwarepatch 는 이 노드의 패치 수준이다. 실습 환경에서 724960844 로 activeversion 의 값과 같았다.</w:t>
      </w:r>
    </w:p>
    <w:p>
      <w:r>
        <w:rPr>
          <w:rFonts w:ascii="맑은 고딕" w:hAnsi="맑은 고딕" w:eastAsia="맑은 고딕"/>
          <w:sz w:val="21"/>
        </w:rPr>
        <w:t>어긋났을 때 의심할 것은 이렇다. activeversion 의 patch level 과 어느 노드의 softwarepatch 가 다르면 그 노드의 패치가 클러스터에 반영되지 않은 것이다. 롤링 패치가 진행 중이거나 중단된 채 남아 있을 수 있으며, upgrade state 가 ROLLING PATCH 인지 함께 확인한다. 노드 간 softwareversion 이 다르면 소프트웨어 버전 자체가 어긋난 것으로 더 심각한 상황이다.</w:t>
      </w:r>
    </w:p>
    <w:p>
      <w:r>
        <w:rPr>
          <w:rFonts w:ascii="맑은 고딕" w:hAnsi="맑은 고딕" w:eastAsia="맑은 고딕"/>
          <w:sz w:val="21"/>
        </w:rPr>
        <w:t>패치 작업이 중단된 채 몇 주 방치되는 사이트가 실제로 있으므로 정기 점검 항목에 이 값들의 일치 확인을 넣는 것이 좋다.</w:t>
      </w:r>
    </w:p>
    <w:p>
      <w:r>
        <w:rPr>
          <w:rFonts w:ascii="맑은 고딕" w:hAnsi="맑은 고딕" w:eastAsia="맑은 고딕"/>
          <w:sz w:val="21"/>
        </w:rPr>
        <w:t>채점 포인트: ① 네 명령이 답하는 질문 구분 / ② 클러스터 합의값 대 노드별 값 / ③ 실측값 인용 / ④ 어긋났을 때 롤링 패치 의심 / ⑤ upgrade state 함께 확인</w:t>
      </w:r>
    </w:p>
    <w:p>
      <w:r>
        <w:rPr>
          <w:rFonts w:ascii="맑은 고딕" w:hAnsi="맑은 고딕" w:eastAsia="맑은 고딕"/>
          <w:sz w:val="21"/>
        </w:rPr>
        <w:t>[추가-08] 두 ORACLE_HOME 구조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RAC 환경에는 최소 두 개의 Oracle 홈이 있다. Grid 홈은 /u01/app/19.3.0/grid 이고 grid 계정이 운영하며 ORACLE_SID 는 +ASM1 이다. 데이터베이스 홈은 /u01/app/oracle/product/19.3.0/dbhome_rac 이고 oracle 계정이 운영하며 ORACLE_SID 는 racdb1 이다. 실습 환경에는 원본 이미지의 단일 인스턴스용 dbhome_1 까지 세 개가 인벤토리에 등록되어 있다.</w:t>
      </w:r>
    </w:p>
    <w:p>
      <w:r>
        <w:rPr>
          <w:rFonts w:ascii="맑은 고딕" w:hAnsi="맑은 고딕" w:eastAsia="맑은 고딕"/>
          <w:sz w:val="21"/>
        </w:rPr>
        <w:t>ORACLE_BASE 도 다르다. grid 는 /u01/app/grid, oracle 은 /u01/app/oracle 이다. 이 차이가 실무에서 만드는 가장 큰 결과는 진단 로그의 위치다. Clusterware 로그는 /u01/app/grid/diag/crs/&lt;노드&gt;/crs/trace/alert.log 에, ASM 로그는 /u01/app/grid/diag/asm/+asm/+ASM1/trace 에 쌓인다. 데이터베이스 로그는 /u01/app/oracle/diag/rdbms/racdb/racdb1 아래다.</w:t>
      </w:r>
    </w:p>
    <w:p>
      <w:r>
        <w:rPr>
          <w:rFonts w:ascii="맑은 고딕" w:hAnsi="맑은 고딕" w:eastAsia="맑은 고딕"/>
          <w:sz w:val="21"/>
        </w:rPr>
        <w:t>adrci 도 그 계정의 ORACLE_BASE 아래 홈만 보여 준다. oracle 계정에서 adrci exec="show homes" 를 실행하면 diag/crs 항목이 나오지 않는다. Clusterware 진단은 grid 계정으로 해야 하는 이유가 이것이다.</w:t>
      </w:r>
    </w:p>
    <w:p>
      <w:r>
        <w:rPr>
          <w:rFonts w:ascii="맑은 고딕" w:hAnsi="맑은 고딕" w:eastAsia="맑은 고딕"/>
          <w:sz w:val="21"/>
        </w:rPr>
        <w:t>덧붙여 19c 에서 Grid 홈은 ORACLE_BASE 밖에 둔다. /u01/app/19.3.0/grid 는 /u01/app/grid 의 하위가 아니다. 처음 보면 오타처럼 보이지만 표준 구성이다.</w:t>
      </w:r>
    </w:p>
    <w:p>
      <w:r>
        <w:rPr>
          <w:rFonts w:ascii="맑은 고딕" w:hAnsi="맑은 고딕" w:eastAsia="맑은 고딕"/>
          <w:sz w:val="21"/>
        </w:rPr>
        <w:t>채점 포인트: ① 두 홈의 경로와 계정, SID / ② ORACLE_BASE 가 다름 / ③ 로그 위치가 갈린다 / ④ adrci 가 계정별로 다른 홈을 보여 준다 / ⑤ Grid 홈이 ORACLE_BASE 밖에 있는 구조</w:t>
      </w:r>
    </w:p>
    <w:p>
      <w:pPr>
        <w:pStyle w:val="Heading2"/>
      </w:pPr>
      <w:r>
        <w:t>[유형] 문제해결형 — 모범답안</w:t>
      </w:r>
    </w:p>
    <w:p>
      <w:r>
        <w:rPr>
          <w:rFonts w:ascii="맑은 고딕" w:hAnsi="맑은 고딕" w:eastAsia="맑은 고딕"/>
          <w:sz w:val="21"/>
        </w:rPr>
        <w:t>[추가-09] INS-13013 대응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확인할 곳은 인벤토리 설정 파일 두 개다. /etc/oraInst.loc 과 인벤토리 폴더 안의 oraInst.loc 이다. 설치 사용자의 기본 그룹이 oinstall 이어도 이 파일들의 inst_group 이 다르면 오류가 난다.</w:t>
      </w:r>
    </w:p>
    <w:p>
      <w:r>
        <w:rPr>
          <w:rFonts w:ascii="맑은 고딕" w:hAnsi="맑은 고딕" w:eastAsia="맑은 고딕"/>
          <w:sz w:val="21"/>
        </w:rPr>
        <w:t>실습 환경에서 확인한 값은 이랬다. cat /etc/oraInst.loc 이 inventory_loc=/u01/app/oraInventory 와 inst_group=dba 를 보여 주었고, id -gn grid 는 oinstall 이었다. 두 값이 어긋난 것이다.</w:t>
      </w:r>
    </w:p>
    <w:p>
      <w:r>
        <w:rPr>
          <w:rFonts w:ascii="맑은 고딕" w:hAnsi="맑은 고딕" w:eastAsia="맑은 고딕"/>
          <w:sz w:val="21"/>
        </w:rPr>
        <w:t>조치는 두 파일 모두 inst_group=oinstall 로 바꾸고 인벤토리 소유권과 권한을 정리하는 것이다. sed 로 고친 뒤 chown -R grid:oinstall 을 인벤토리에 적용하고 /etc/oraInst.loc 의 그룹과 권한도 맞춘다. 두 노드에서 같은 조치를 한다.</w:t>
      </w:r>
    </w:p>
    <w:p>
      <w:r>
        <w:rPr>
          <w:rFonts w:ascii="맑은 고딕" w:hAnsi="맑은 고딕" w:eastAsia="맑은 고딕"/>
          <w:sz w:val="21"/>
        </w:rPr>
        <w:t>조치 후 새로 생길 수 있는 문제는 백업 파일이다. sed 로 고치기 전에 .orig 사본을 인벤토리 폴더 안에 만들어 두면 다음 단계에서 INS-32050 이 난다. 설치 관리자가 인벤토리 아래 모든 파일에 읽기·쓰기를 요구하는데 root 소유 백업이 그 조건을 깨기 때문이다. 백업은 처음부터 /root 같은 별도 경로에 만든다.</w:t>
      </w:r>
    </w:p>
    <w:p>
      <w:r>
        <w:rPr>
          <w:rFonts w:ascii="맑은 고딕" w:hAnsi="맑은 고딕" w:eastAsia="맑은 고딕"/>
          <w:sz w:val="21"/>
        </w:rPr>
        <w:t>채점 포인트: ① 두 파일 모두 확인 / ② id -gn 과 대조 / ③ 양 노드 조치 / ④ 백업 위치가 다음 문제를 만든다는 예측 / ⑤ 백업을 인벤토리 밖에 두는 대비</w:t>
      </w:r>
    </w:p>
    <w:p>
      <w:r>
        <w:rPr>
          <w:rFonts w:ascii="맑은 고딕" w:hAnsi="맑은 고딕" w:eastAsia="맑은 고딕"/>
          <w:sz w:val="21"/>
        </w:rPr>
        <w:t>[추가-10] INS-32050 대응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오류 메시지를 끝까지 읽는 것이 첫 단계다. CAUSE 절이 파일 이름까지 정확히 짚어 준다. User does not have read or write permissions for /u01/app/oraInventory/oraInst.loc.orig under the central inventory 라고 나온다. ACTION 절은 인벤토리 아래 모든 폴더에 설치 사용자의 읽기·쓰기 권한이 있어야 한다고 안내한다.</w:t>
      </w:r>
    </w:p>
    <w:p>
      <w:r>
        <w:rPr>
          <w:rFonts w:ascii="맑은 고딕" w:hAnsi="맑은 고딕" w:eastAsia="맑은 고딕"/>
          <w:sz w:val="21"/>
        </w:rPr>
        <w:t>조치는 그 파일을 인벤토리 밖으로 옮기는 것이다. mkdir -p /root/rac_backup 후 mv -f 로 옮기고, chown -R oracle:oinstall 과 chmod -R g+rw 로 인벤토리 소유권과 권한을 정리한다. 두 노드에서 같은 조치를 한다.</w:t>
      </w:r>
    </w:p>
    <w:p>
      <w:r>
        <w:rPr>
          <w:rFonts w:ascii="맑은 고딕" w:hAnsi="맑은 고딕" w:eastAsia="맑은 고딕"/>
          <w:sz w:val="21"/>
        </w:rPr>
        <w:t>재발 방지책은 세 가지다. 첫째, 백업 파일을 Oracle 디렉터리 안에 만들지 않는다. /root 나 별도 백업 경로를 쓴다. 둘째, 파일 이름에 날짜를 넣어 나중에 정리하기 쉽게 한다. 셋째, 설치 전 점검에 인벤토리 아래 예상치 못한 파일이 없는지 확인하는 항목을 넣는다. find /u01/app/oraInventory -maxdepth 1 -name '*.orig' -o -name '*.bak' 로 확인할 수 있다.</w:t>
      </w:r>
    </w:p>
    <w:p>
      <w:r>
        <w:rPr>
          <w:rFonts w:ascii="맑은 고딕" w:hAnsi="맑은 고딕" w:eastAsia="맑은 고딕"/>
          <w:sz w:val="21"/>
        </w:rPr>
        <w:t>이 원칙은 인벤토리뿐 아니라 ORACLE_HOME 에도 적용된다. 홈 아래에 .bak 파일을 남겼다가 opatch 가 실패해 반나절을 쓴 사이트가 있다.</w:t>
      </w:r>
    </w:p>
    <w:p>
      <w:r>
        <w:rPr>
          <w:rFonts w:ascii="맑은 고딕" w:hAnsi="맑은 고딕" w:eastAsia="맑은 고딕"/>
          <w:sz w:val="21"/>
        </w:rPr>
        <w:t>채점 포인트: ① CAUSE 가 파일 이름을 짚어 준다 / ② 백업을 인벤토리 밖으로 이동 / ③ 소유권과 권한 재설정 / ④ 양 노드 조치 / ⑤ Oracle 디렉터리에 임시 파일을 두지 않는 원칙</w:t>
      </w:r>
    </w:p>
    <w:p>
      <w:r>
        <w:rPr>
          <w:rFonts w:ascii="맑은 고딕" w:hAnsi="맑은 고딕" w:eastAsia="맑은 고딕"/>
          <w:sz w:val="21"/>
        </w:rPr>
        <w:t>[추가-11] root.sh 가 로그 경로만 남기고 끝났을 때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확인할 것은 안내된 로그 파일이다. 화면에는 Check /u01/app/19.3.0/grid/install/root_&lt;호스트&gt;_&lt;시각&gt;.log for the output of root script 만 나오므로 그 파일을 열어야 이유를 알 수 있다.</w:t>
      </w:r>
    </w:p>
    <w:p>
      <w:r>
        <w:rPr>
          <w:rFonts w:ascii="맑은 고딕" w:hAnsi="맑은 고딕" w:eastAsia="맑은 고딕"/>
          <w:sz w:val="21"/>
        </w:rPr>
        <w:t>가능한 상황은 두 가지다. 첫째, 계정이 잘못된 경우다. grid 로 실행하면 로그에 You must be logged in as user with UID as zero (e.g. root user) to run root configuration script 가 남는다. 아무것도 바뀌지 않았으므로 root 로 다시 실행하면 된다. 둘째, 실제로 실행됐지만 중간에 실패한 경우다. 이때는 로그에 CRS 메시지와 실패 지점이 남는다.</w:t>
      </w:r>
    </w:p>
    <w:p>
      <w:r>
        <w:rPr>
          <w:rFonts w:ascii="맑은 고딕" w:hAnsi="맑은 고딕" w:eastAsia="맑은 고딕"/>
          <w:sz w:val="21"/>
        </w:rPr>
        <w:t>두 경우를 구분하는 방법은 로그의 길이와 내용이다. 계정 문제라면 세 줄 정도로 짧고 UID 관련 메시지만 있다. 실제 실행이라면 CRS-2672, CRS-2676 같은 자원 기동 메시지가 이어진다.</w:t>
      </w:r>
    </w:p>
    <w:p>
      <w:r>
        <w:rPr>
          <w:rFonts w:ascii="맑은 고딕" w:hAnsi="맑은 고딕" w:eastAsia="맑은 고딕"/>
          <w:sz w:val="21"/>
        </w:rPr>
        <w:t>실제 실행 중 실패였다면 클러스터 상태를 먼저 확인한다. crsctl check crs, crsctl status resource -t -init, crsctl query css votedisk 로 어디까지 진행됐는지 파악한 뒤 대응을 정한다. OCR 이나 보팅 파일이 만들어졌다면 되돌리는 데 정리가 필요하다.</w:t>
      </w:r>
    </w:p>
    <w:p>
      <w:r>
        <w:rPr>
          <w:rFonts w:ascii="맑은 고딕" w:hAnsi="맑은 고딕" w:eastAsia="맑은 고딕"/>
          <w:sz w:val="21"/>
        </w:rPr>
        <w:t>채점 포인트: ① 안내된 로그 파일을 연다 / ② 계정 문제와 실행 중 실패 두 가능성 / ③ 로그 길이와 내용으로 구분 / ④ 계정 문제면 무손상 / ⑤ 실행 중 실패면 진행 지점 파악 후 대응</w:t>
      </w:r>
    </w:p>
    <w:p>
      <w:r>
        <w:rPr>
          <w:rFonts w:ascii="맑은 고딕" w:hAnsi="맑은 고딕" w:eastAsia="맑은 고딕"/>
          <w:sz w:val="21"/>
        </w:rPr>
        <w:t>[추가-12] SSH 세션이 끊겼을 때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다시 실행하기 전에 원격 프로세스가 살아 있는지 확인하는 것이 먼저다. 새로 접속해 pgrep -fc gridSetup 으로 프로세스 수를 본다. 1 이상이면 진행 중이므로 다시 실행하면 안 된다. 두 개가 동시에 돌면 상태가 엉킨다.</w:t>
      </w:r>
    </w:p>
    <w:p>
      <w:r>
        <w:rPr>
          <w:rFonts w:ascii="맑은 고딕" w:hAnsi="맑은 고딕" w:eastAsia="맑은 고딕"/>
          <w:sz w:val="21"/>
        </w:rPr>
        <w:t>진행 상황은 로그로 본다. ls -dt /u01/app/oraInventory/logs/GridSetupActions* | head -1 로 가장 최근 디렉터리를 찾고 그 안의 로그 꼬리를 확인한다. 단계 이름과 백분율이 기록된다.</w:t>
      </w:r>
    </w:p>
    <w:p>
      <w:r>
        <w:rPr>
          <w:rFonts w:ascii="맑은 고딕" w:hAnsi="맑은 고딕" w:eastAsia="맑은 고딕"/>
          <w:sz w:val="21"/>
        </w:rPr>
        <w:t>프로세스가 없고 로그가 완료로 끝나 있으면 성공한 것이다. 프로세스가 없는데 로그가 중간에서 멈춰 있으면 실패한 것이므로 원인을 찾아 대응한다.</w:t>
      </w:r>
    </w:p>
    <w:p>
      <w:r>
        <w:rPr>
          <w:rFonts w:ascii="맑은 고딕" w:hAnsi="맑은 고딕" w:eastAsia="맑은 고딕"/>
          <w:sz w:val="21"/>
        </w:rPr>
        <w:t>안전한 실행 방식은 두 가지다. 첫째, nohup 이나 screen 으로 띄우고 로그를 tail -f 로 따라간다. 세션이 끊겨도 프로세스는 살아 있고 재접속해 다시 따라갈 수 있다. 둘째, 폴링할 때마다 새로 접속해 상태만 확인하고 바로 끊는다. 세션을 붙들지 않으므로 끊길 걱정이 없다. DBCA 처럼 오래 걸리는 작업에도 같은 방식을 쓴다.</w:t>
      </w:r>
    </w:p>
    <w:p>
      <w:r>
        <w:rPr>
          <w:rFonts w:ascii="맑은 고딕" w:hAnsi="맑은 고딕" w:eastAsia="맑은 고딕"/>
          <w:sz w:val="21"/>
        </w:rPr>
        <w:t>채점 포인트: ① 재실행 전 pgrep 으로 확인 / ② 동시 실행의 위험 / ③ 로그로 진행 상황 판단 / ④ nohup 또는 screen / ⑤ 폴링 방식</w:t>
      </w:r>
    </w:p>
    <w:p>
      <w:r>
        <w:rPr>
          <w:rFonts w:ascii="맑은 고딕" w:hAnsi="맑은 고딕" w:eastAsia="맑은 고딕"/>
          <w:sz w:val="21"/>
        </w:rPr>
        <w:t>[추가-13] 설치 완료 환경의 stage -pre crsinst 실패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PRVG-11750 은 /var/tmp/.oracle 아래에 파일이 존재한다는 지적이다. 이 디렉터리는 Clusterware 프로세스들이 소켓과 잠금 파일을 두는 곳이다. 설치 전이라면 비어 있어야 정상이고 남아 있다면 이전 설치의 잔재이므로 정리하라는 뜻이다. 지금은 Clusterware 가 돌고 있으니 당연히 차 있다.</w:t>
      </w:r>
    </w:p>
    <w:p>
      <w:r>
        <w:rPr>
          <w:rFonts w:ascii="맑은 고딕" w:hAnsi="맑은 고딕" w:eastAsia="맑은 고딕"/>
          <w:sz w:val="21"/>
        </w:rPr>
        <w:t>PRVG-11931 은 Grid 홈 경로에 쓰기 권한이 없다는 지적이다. 설치 전이라면 설치 사용자가 홈에 쓸 수 있어야 소프트웨어를 풀 수 있다. 그런데 설치가 끝나면 root.sh 가 Grid 홈의 소유권을 root 로 바꾼다. ls -ld 로 확인하면 drwxr-xr-x root oinstall 이다. 이것이 설치 완료 후의 정상 상태다.</w:t>
      </w:r>
    </w:p>
    <w:p>
      <w:r>
        <w:rPr>
          <w:rFonts w:ascii="맑은 고딕" w:hAnsi="맑은 고딕" w:eastAsia="맑은 고딕"/>
          <w:sz w:val="21"/>
        </w:rPr>
        <w:t>올바른 대응은 명령을 시점에 맞게 고르는 것이다. 설치 후에는 cluvfy stage -post crsinst 를 쓴다. 같은 시스템에서 이 명령은 Post-check for cluster services setup was successful 로 끝난다.</w:t>
      </w:r>
    </w:p>
    <w:p>
      <w:r>
        <w:rPr>
          <w:rFonts w:ascii="맑은 고딕" w:hAnsi="맑은 고딕" w:eastAsia="맑은 고딕"/>
          <w:sz w:val="21"/>
        </w:rPr>
        <w:t>절대 하면 안 되는 조치가 두 가지다. PRVG-11750 을 보고 /var/tmp/.oracle 을 지우면 Clusterware 프로세스 간 통신이 끊겨 클러스터가 멈춘다. PRVG-11931 을 보고 Grid 홈 소유권을 grid 로 바꾸면 보안 구성이 깨지고 이후 동작이 보장되지 않는다.</w:t>
      </w:r>
    </w:p>
    <w:p>
      <w:r>
        <w:rPr>
          <w:rFonts w:ascii="맑은 고딕" w:hAnsi="맑은 고딕" w:eastAsia="맑은 고딕"/>
          <w:sz w:val="21"/>
        </w:rPr>
        <w:t>채점 포인트: ① 두 코드의 의미 / ② 둘 다 설치 완료 상태의 정상 모습 / ③ stage 는 시점 지정이라는 이해 / ④ stage -post 로 전환 / ⑤ 하면 안 되는 조치 두 가지 명시</w:t>
      </w:r>
    </w:p>
    <w:p>
      <w:r>
        <w:rPr>
          <w:rFonts w:ascii="맑은 고딕" w:hAnsi="맑은 고딕" w:eastAsia="맑은 고딕"/>
          <w:sz w:val="21"/>
        </w:rPr>
        <w:t>[추가-14] root.sh 첫 노드 실패 시 되돌리기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실패 시점에 따라 남는 것이 다르다. 사전 점검 단계에서 실패했다면 남는 것이 없다. 소프트웨어 복사 중이었다면 인벤토리 등록과 양 노드의 파일이 남는다. root.sh 실행 중이었다면 거기에 더해 OCR, 보팅 파일, +CRS 디스크그룹이 만들어졌을 수 있다. 구성 도구 실행 중이었다면 자원 등록까지 남는다.</w:t>
      </w:r>
    </w:p>
    <w:p>
      <w:r>
        <w:rPr>
          <w:rFonts w:ascii="맑은 고딕" w:hAnsi="맑은 고딕" w:eastAsia="맑은 고딕"/>
          <w:sz w:val="21"/>
        </w:rPr>
        <w:t>어디까지 진행됐는지는 먼저 확인한다. crsctl check crs 로 스택이 올라왔는지, crsctl query css votedisk 로 보팅 파일이 만들어졌는지, ocrcheck 로 OCR 이 있는지 본다. root.sh 로그도 함께 읽는다.</w:t>
      </w:r>
    </w:p>
    <w:p>
      <w:r>
        <w:rPr>
          <w:rFonts w:ascii="맑은 고딕" w:hAnsi="맑은 고딕" w:eastAsia="맑은 고딕"/>
          <w:sz w:val="21"/>
        </w:rPr>
        <w:t>되돌리는 절차는 Grid 홈의 deinstall/deinstall 을 설치 사용자로 실행하는 것이다. 이 도구가 자원을 정지·해제하고 인벤토리에서 홈을 제거하며 두 노드의 파일을 지운다. 그리고 root 로 실행할 정리 스크립트를 안내하는데 반드시 실행해야 한다. /etc/oracle, /var/tmp/.oracle, systemd 유닛, /etc/oraInst.loc 같은 시스템 영역을 그것이 정리한다.</w:t>
      </w:r>
    </w:p>
    <w:p>
      <w:r>
        <w:rPr>
          <w:rFonts w:ascii="맑은 고딕" w:hAnsi="맑은 고딕" w:eastAsia="맑은 고딕"/>
          <w:sz w:val="21"/>
        </w:rPr>
        <w:t>deinstall 후에도 남는 것이 있다. ASM 디스크의 헤더가 대표적이다. 다시 설치할 때 이미 사용 중인 디스크로 인식되면 dd 로 앞부분을 지운다. /var/tmp/.oracle 과 홈 디렉터리의 잔여 파일도 확인한다.</w:t>
      </w:r>
    </w:p>
    <w:p>
      <w:r>
        <w:rPr>
          <w:rFonts w:ascii="맑은 고딕" w:hAnsi="맑은 고딕" w:eastAsia="맑은 고딕"/>
          <w:sz w:val="21"/>
        </w:rPr>
        <w:t>실습 환경이라면 스냅샷 복원이 훨씬 낫다. deinstall 은 시간이 걸리고 수동 정리 항목도 남는다. 다만 이 교재의 스냅샷은 OS 디스크만 덮으므로 ASM 디스크의 헤더는 별도로 정리해야 한다.</w:t>
      </w:r>
    </w:p>
    <w:p>
      <w:r>
        <w:rPr>
          <w:rFonts w:ascii="맑은 고딕" w:hAnsi="맑은 고딕" w:eastAsia="맑은 고딕"/>
          <w:sz w:val="21"/>
        </w:rPr>
        <w:t>채점 포인트: ① 시점별로 남는 것 구분 / ② 진행 지점 확인 명령 / ③ deinstall 과 root 정리 스크립트 / ④ deinstall 이 못 지우는 것 / ⑤ 실습 환경은 스냅샷 복원이 낫다는 판단과 그 한계</w:t>
      </w:r>
    </w:p>
    <w:p>
      <w:pPr>
        <w:pStyle w:val="Heading2"/>
      </w:pPr>
      <w:r>
        <w:t>[유형] 진단절차형 — 모범답안</w:t>
      </w:r>
    </w:p>
    <w:p>
      <w:r>
        <w:rPr>
          <w:rFonts w:ascii="맑은 고딕" w:hAnsi="맑은 고딕" w:eastAsia="맑은 고딕"/>
          <w:sz w:val="21"/>
        </w:rPr>
        <w:t>[추가-15] 설치 전체 절차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1. 준비 확인 — grid 계정. runcluvfy.sh stage -pre crsinst -n rac1,rac2 가 successful 로 끝나는지. 3장의 17항목 점검표 통과.</w:t>
      </w:r>
    </w:p>
    <w:p>
      <w:r>
        <w:rPr>
          <w:rFonts w:ascii="맑은 고딕" w:hAnsi="맑은 고딕" w:eastAsia="맑은 고딕"/>
          <w:sz w:val="21"/>
        </w:rPr>
        <w:t>2. 홈 디렉터리 준비 — root. mkdir -p /u01/app/19.3.0/grid 후 chown -R grid:oinstall. 19c 는 압축을 푼 자리가 홈이 되므로 최종 경로를 먼저 만든다.</w:t>
      </w:r>
    </w:p>
    <w:p>
      <w:r>
        <w:rPr>
          <w:rFonts w:ascii="맑은 고딕" w:hAnsi="맑은 고딕" w:eastAsia="맑은 고딕"/>
          <w:sz w:val="21"/>
        </w:rPr>
        <w:t>3. 미디어 압축 해제 — grid. cd 후 unzip -q. 실측 4.3분. ls | wc -l 이 93 이고 du -sh 가 6.5G 인지 확인.</w:t>
      </w:r>
    </w:p>
    <w:p>
      <w:r>
        <w:rPr>
          <w:rFonts w:ascii="맑은 고딕" w:hAnsi="맑은 고딕" w:eastAsia="맑은 고딕"/>
          <w:sz w:val="21"/>
        </w:rPr>
        <w:t>4. 응답 파일 작성 — grid. 템플릿에서 시작해 값을 채운다. 인터페이스 이름과 디스크 경로가 실제 값인지 대조. 권한 600.</w:t>
      </w:r>
    </w:p>
    <w:p>
      <w:r>
        <w:rPr>
          <w:rFonts w:ascii="맑은 고딕" w:hAnsi="맑은 고딕" w:eastAsia="맑은 고딕"/>
          <w:sz w:val="21"/>
        </w:rPr>
        <w:t>5. 무인 설치 — grid. ./gridSetup.sh -silent -responseFile &lt;파일&gt; -waitForCompletion. 실측 6.0분. Successfully Setup Software 확인.</w:t>
      </w:r>
    </w:p>
    <w:p>
      <w:r>
        <w:rPr>
          <w:rFonts w:ascii="맑은 고딕" w:hAnsi="맑은 고딕" w:eastAsia="맑은 고딕"/>
          <w:sz w:val="21"/>
        </w:rPr>
        <w:t>6. root.sh 첫 노드 — root. 실측 6.0분. 마지막 줄 Succeeded 와 Located 3 voting disk(s) 를 눈으로 확인.</w:t>
      </w:r>
    </w:p>
    <w:p>
      <w:r>
        <w:rPr>
          <w:rFonts w:ascii="맑은 고딕" w:hAnsi="맑은 고딕" w:eastAsia="맑은 고딕"/>
          <w:sz w:val="21"/>
        </w:rPr>
        <w:t>7. root.sh 두 번째 노드 — root. 첫 노드 성공을 확인한 뒤에 실행. 실측 1.9분.</w:t>
      </w:r>
    </w:p>
    <w:p>
      <w:r>
        <w:rPr>
          <w:rFonts w:ascii="맑은 고딕" w:hAnsi="맑은 고딕" w:eastAsia="맑은 고딕"/>
          <w:sz w:val="21"/>
        </w:rPr>
        <w:t>8. 구성 도구 — grid. gridSetup.sh -executeConfigTools -responseFile &lt;파일&gt; -silent.</w:t>
      </w:r>
    </w:p>
    <w:p>
      <w:r>
        <w:rPr>
          <w:rFonts w:ascii="맑은 고딕" w:hAnsi="맑은 고딕" w:eastAsia="맑은 고딕"/>
          <w:sz w:val="21"/>
        </w:rPr>
        <w:t>9. 검증 — grid. cluvfy stage -post crsinst -n rac1,rac2. 실측 1.6분, 28항목.</w:t>
      </w:r>
    </w:p>
    <w:p>
      <w:r>
        <w:rPr>
          <w:rFonts w:ascii="맑은 고딕" w:hAnsi="맑은 고딕" w:eastAsia="맑은 고딕"/>
          <w:sz w:val="21"/>
        </w:rPr>
        <w:t>10. 응답 파일 정리 — 비밀번호가 평문으로 들어 있으므로 shred 로 삭제하거나 자리표시자로 바꾼 사본만 남긴다.</w:t>
      </w:r>
    </w:p>
    <w:p>
      <w:r>
        <w:rPr>
          <w:rFonts w:ascii="맑은 고딕" w:hAnsi="맑은 고딕" w:eastAsia="맑은 고딕"/>
          <w:sz w:val="21"/>
        </w:rPr>
        <w:t>11. 자료 보관 — cluvfy 출력, crsctl query crs 네 명령, status resource -t, votedisk, ocrcheck 를 파일로 남긴다.</w:t>
      </w:r>
    </w:p>
    <w:p>
      <w:r>
        <w:rPr>
          <w:rFonts w:ascii="맑은 고딕" w:hAnsi="맑은 고딕" w:eastAsia="맑은 고딕"/>
          <w:sz w:val="21"/>
        </w:rPr>
        <w:t>채점 포인트: ① 단계 순서 정확 / ② 각 단계의 실행 계정 / ③ 명령 정확 / ④ 확인 항목 명시 / ⑤ 실측 시간 인용과 마무리 정리</w:t>
      </w:r>
    </w:p>
    <w:p>
      <w:r>
        <w:rPr>
          <w:rFonts w:ascii="맑은 고딕" w:hAnsi="맑은 고딕" w:eastAsia="맑은 고딕"/>
          <w:sz w:val="21"/>
        </w:rPr>
        <w:t>[추가-16] 설치 로그로 실패 원인 추적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로그 위치는 인벤토리 아래다. /u01/app/oraInventory/logs 에 실행마다 디렉터리가 만들어진다.</w:t>
      </w:r>
    </w:p>
    <w:p>
      <w:r>
        <w:rPr>
          <w:rFonts w:ascii="맑은 고딕" w:hAnsi="맑은 고딕" w:eastAsia="맑은 고딕"/>
          <w:sz w:val="21"/>
        </w:rPr>
        <w:t>이름 규칙은 &lt;도구&gt;Actions&lt;날짜&gt;_&lt;시각&gt; 이다. GI 설치는 GridSetupActions, 데이터베이스 소프트웨어 설치는 InstallActions 접두어를 쓴다. 같은 위치에 oraInstall&lt;시각&gt;.out 과 .err 도 남는다.</w:t>
      </w:r>
    </w:p>
    <w:p>
      <w:r>
        <w:rPr>
          <w:rFonts w:ascii="맑은 고딕" w:hAnsi="맑은 고딕" w:eastAsia="맑은 고딕"/>
          <w:sz w:val="21"/>
        </w:rPr>
        <w:t>첫 시도와 재시도를 구분하는 방법은 디렉터리 이름의 시각이다. 실습 환경에는 GridSetupActions2026-08-31_06-58-56PM 과 07-02-05PM 두 개가 있는데, 앞의 것이 INS-13013 으로 실패한 첫 시도이고 뒤의 것이 성공한 재시도다. 실패한 시도의 로그도 남으므로 원인 추적에 쓸 수 있다.</w:t>
      </w:r>
    </w:p>
    <w:p>
      <w:r>
        <w:rPr>
          <w:rFonts w:ascii="맑은 고딕" w:hAnsi="맑은 고딕" w:eastAsia="맑은 고딕"/>
          <w:sz w:val="21"/>
        </w:rPr>
        <w:t>추적 절차는 이렇다. ls -dt 로 최근 디렉터리를 시각 역순으로 나열한다. 실패한 시도의 디렉터리에 들어가 gridSetupActions&lt;시각&gt;.log 를 연다. 화면에 나온 INS 코드를 그 파일에서 찾고, 그 앞뒤의 상세 메시지를 읽는다. 오류 메시지의 CAUSE 절이 로그 경로를 직접 안내하는 경우가 많으므로 그 경로를 따라간다.</w:t>
      </w:r>
    </w:p>
    <w:p>
      <w:r>
        <w:rPr>
          <w:rFonts w:ascii="맑은 고딕" w:hAnsi="맑은 고딕" w:eastAsia="맑은 고딕"/>
          <w:sz w:val="21"/>
        </w:rPr>
        <w:t>root.sh 의 로그는 위치가 다르다. Grid 홈 아래 install/root_&lt;호스트&gt;_&lt;시각&gt;.log 다. 화면에 경로가 안내되므로 그것을 따라간다.</w:t>
      </w:r>
    </w:p>
    <w:p>
      <w:r>
        <w:rPr>
          <w:rFonts w:ascii="맑은 고딕" w:hAnsi="맑은 고딕" w:eastAsia="맑은 고딕"/>
          <w:sz w:val="21"/>
        </w:rPr>
        <w:t>채점 포인트: ① 인벤토리 아래 logs / ② 이름 규칙과 접두어 구분 / ③ 시각으로 첫 시도와 재시도 구분 / ④ ls -dt 와 CAUSE 절 따라가기 / ⑤ root.sh 로그는 Grid 홈 install 아래</w:t>
      </w:r>
    </w:p>
    <w:p>
      <w:r>
        <w:rPr>
          <w:rFonts w:ascii="맑은 고딕" w:hAnsi="맑은 고딕" w:eastAsia="맑은 고딕"/>
          <w:sz w:val="21"/>
        </w:rPr>
        <w:t>[추가-17] 설치 후 검증 점검표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항목·명령·기대값을 정리하면 이렇다.</w:t>
      </w:r>
    </w:p>
    <w:p>
      <w:r>
        <w:rPr>
          <w:rFonts w:ascii="맑은 고딕" w:hAnsi="맑은 고딕" w:eastAsia="맑은 고딕"/>
          <w:sz w:val="21"/>
        </w:rPr>
        <w:t>1. 스택 생존 — crsctl check cluster -all — 두 노드 모두 CRS·CSS·EVM online</w:t>
      </w:r>
    </w:p>
    <w:p>
      <w:r>
        <w:rPr>
          <w:rFonts w:ascii="맑은 고딕" w:hAnsi="맑은 고딕" w:eastAsia="맑은 고딕"/>
          <w:sz w:val="21"/>
        </w:rPr>
        <w:t>2. 노드 멤버십 — olsnodes -n -i -s -t — 두 노드 모두 Active</w:t>
      </w:r>
    </w:p>
    <w:p>
      <w:r>
        <w:rPr>
          <w:rFonts w:ascii="맑은 고딕" w:hAnsi="맑은 고딕" w:eastAsia="맑은 고딕"/>
          <w:sz w:val="21"/>
        </w:rPr>
        <w:t>3. 활성 버전 — crsctl query crs activeversion -f — 19.0.0.0.0, upgrade state NORMAL</w:t>
      </w:r>
    </w:p>
    <w:p>
      <w:r>
        <w:rPr>
          <w:rFonts w:ascii="맑은 고딕" w:hAnsi="맑은 고딕" w:eastAsia="맑은 고딕"/>
          <w:sz w:val="21"/>
        </w:rPr>
        <w:t>4. 노드 버전 — crsctl query crs softwareversion — 각 노드 19.0.0.0.0</w:t>
      </w:r>
    </w:p>
    <w:p>
      <w:r>
        <w:rPr>
          <w:rFonts w:ascii="맑은 고딕" w:hAnsi="맑은 고딕" w:eastAsia="맑은 고딕"/>
          <w:sz w:val="21"/>
        </w:rPr>
        <w:t>5. 패치 수준 — crsctl query crs softwarepatch — activeversion 의 값과 일치</w:t>
      </w:r>
    </w:p>
    <w:p>
      <w:r>
        <w:rPr>
          <w:rFonts w:ascii="맑은 고딕" w:hAnsi="맑은 고딕" w:eastAsia="맑은 고딕"/>
          <w:sz w:val="21"/>
        </w:rPr>
        <w:t>6. 보팅 파일 — crsctl query css votedisk — 3개 ONLINE, +CRS 소속</w:t>
      </w:r>
    </w:p>
    <w:p>
      <w:r>
        <w:rPr>
          <w:rFonts w:ascii="맑은 고딕" w:hAnsi="맑은 고딕" w:eastAsia="맑은 고딕"/>
          <w:sz w:val="21"/>
        </w:rPr>
        <w:t>7. OCR — ocrcheck — integrity check succeeded</w:t>
      </w:r>
    </w:p>
    <w:p>
      <w:r>
        <w:rPr>
          <w:rFonts w:ascii="맑은 고딕" w:hAnsi="맑은 고딕" w:eastAsia="맑은 고딕"/>
          <w:sz w:val="21"/>
        </w:rPr>
        <w:t>8. OLR — ocrcheck -local — integrity check succeeded</w:t>
      </w:r>
    </w:p>
    <w:p>
      <w:r>
        <w:rPr>
          <w:rFonts w:ascii="맑은 고딕" w:hAnsi="맑은 고딕" w:eastAsia="맑은 고딕"/>
          <w:sz w:val="21"/>
        </w:rPr>
        <w:t>9. 인터페이스 용도 — oifcfg getif — public 과 cluster_interconnect,asm</w:t>
      </w:r>
    </w:p>
    <w:p>
      <w:r>
        <w:rPr>
          <w:rFonts w:ascii="맑은 고딕" w:hAnsi="맑은 고딕" w:eastAsia="맑은 고딕"/>
          <w:sz w:val="21"/>
        </w:rPr>
        <w:t>10. 시간 동기 — crsctl check ctss — Active mode, Offset 0 근처</w:t>
      </w:r>
    </w:p>
    <w:p>
      <w:r>
        <w:rPr>
          <w:rFonts w:ascii="맑은 고딕" w:hAnsi="맑은 고딕" w:eastAsia="맑은 고딕"/>
          <w:sz w:val="21"/>
        </w:rPr>
        <w:t>11. 자원 전체 — crsctl status resource -t — 정상 OFFLINE 항목 외 모두 ONLINE</w:t>
      </w:r>
    </w:p>
    <w:p>
      <w:r>
        <w:rPr>
          <w:rFonts w:ascii="맑은 고딕" w:hAnsi="맑은 고딕" w:eastAsia="맑은 고딕"/>
          <w:sz w:val="21"/>
        </w:rPr>
        <w:t>12. 종합 — cluvfy stage -post crsinst -n rac1,rac2 — successful</w:t>
      </w:r>
    </w:p>
    <w:p>
      <w:r>
        <w:rPr>
          <w:rFonts w:ascii="맑은 고딕" w:hAnsi="맑은 고딕" w:eastAsia="맑은 고딕"/>
          <w:sz w:val="21"/>
        </w:rPr>
        <w:t>인수인계에 남길 것은 12번의 출력 전문, 3~5번의 버전 정보, 11번의 자원 배치, 6~7번의 저장소 상태다. 자원 배치는 시간이 지나면 페일오버 때문에 달라지므로 설치 직후 상태가 특히 유용하다. 응답 파일 사본도 비밀번호를 자리표시자로 바꿔 함께 남긴다. 파일 이름에 날짜를 넣는다.</w:t>
      </w:r>
    </w:p>
    <w:p>
      <w:r>
        <w:rPr>
          <w:rFonts w:ascii="맑은 고딕" w:hAnsi="맑은 고딕" w:eastAsia="맑은 고딕"/>
          <w:sz w:val="21"/>
        </w:rPr>
        <w:t>채점 포인트: ① 항목 10개 이상 / ② 명령 정확 / ③ 기대값 명시 / ④ 남길 자료 선별 / ⑤ 자원 배치를 남기는 이유</w:t>
      </w:r>
    </w:p>
    <w:p>
      <w:r>
        <w:rPr>
          <w:rFonts w:ascii="맑은 고딕" w:hAnsi="맑은 고딕" w:eastAsia="맑은 고딕"/>
          <w:sz w:val="21"/>
        </w:rPr>
        <w:t>[추가-18] 설치된 Oracle 홈 파악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인벤토리가 가장 확실한 근거다. /u01/app/oraInventory/ContentsXML/inventory.xml 에 등록된 홈이 모두 들어 있다. grep -oE 'NAME="[^"]+"|LOC="[^"]+"' 로 뽑으면 이름과 경로 쌍이 나온다. 실습 환경에는 OraDB19Home1(/u01/app/oracle/product/19.3.0/dbhome_1), OraGI19Home1(/u01/app/19.3.0/grid), OraDB19Home2(/u01/app/oracle/product/19.3.0/dbhome_rac) 세 개가 있다.</w:t>
      </w:r>
    </w:p>
    <w:p>
      <w:r>
        <w:rPr>
          <w:rFonts w:ascii="맑은 고딕" w:hAnsi="맑은 고딕" w:eastAsia="맑은 고딕"/>
          <w:sz w:val="21"/>
        </w:rPr>
        <w:t>환경 변수는 지금 어느 홈을 쓰고 있는지 알려 준다. 계정별로 다르므로 각각 확인한다. grid 는 ORACLE_HOME=/u01/app/19.3.0/grid, ORACLE_SID=+ASM1, ORACLE_BASE=/u01/app/grid 다. oracle 은 ORACLE_HOME=.../dbhome_rac, ORACLE_SID=racdb1, ORACLE_BASE=/u01/app/oracle 다.</w:t>
      </w:r>
    </w:p>
    <w:p>
      <w:r>
        <w:rPr>
          <w:rFonts w:ascii="맑은 고딕" w:hAnsi="맑은 고딕" w:eastAsia="맑은 고딕"/>
          <w:sz w:val="21"/>
        </w:rPr>
        <w:t>/etc/oratab 은 단일 인스턴스 데이터베이스의 목록과 자동 기동 여부를 담는다. 실습 환경에는 원본 이미지의 orcl, PROD, KNH 만 있고 racdb 는 없다. RAC 데이터베이스는 Clusterware 자원으로 관리되어 oratab 의 자동 기동 표시에 의존하지 않기 때문이다. 따라서 oratab 만 보고 이 서버의 데이터베이스를 판단하면 안 된다.</w:t>
      </w:r>
    </w:p>
    <w:p>
      <w:r>
        <w:rPr>
          <w:rFonts w:ascii="맑은 고딕" w:hAnsi="맑은 고딕" w:eastAsia="맑은 고딕"/>
          <w:sz w:val="21"/>
        </w:rPr>
        <w:t>세 가지를 종합하면 이렇다. 인벤토리로 설치된 홈 전체를, 환경 변수로 현재 사용 중인 홈을, oratab 으로 단일 인스턴스 데이터베이스를 파악한다. RAC 데이터베이스는 srvctl config database -d &lt;이름&gt; 으로 확인한다.</w:t>
      </w:r>
    </w:p>
    <w:p>
      <w:r>
        <w:rPr>
          <w:rFonts w:ascii="맑은 고딕" w:hAnsi="맑은 고딕" w:eastAsia="맑은 고딕"/>
          <w:sz w:val="21"/>
        </w:rPr>
        <w:t>채점 포인트: ① 인벤토리가 가장 확실한 근거 / ② 계정별 환경 변수 확인 / ③ oratab 의 한계 / ④ RAC DB 가 oratab 에 없는 이유 / ⑤ srvctl 로 RAC DB 확인</w:t>
      </w:r>
    </w:p>
    <w:p>
      <w:r>
        <w:rPr>
          <w:rFonts w:ascii="맑은 고딕" w:hAnsi="맑은 고딕" w:eastAsia="맑은 고딕"/>
          <w:sz w:val="21"/>
        </w:rPr>
        <w:t>[추가-19] 설치 중 오류 일반 대응 절차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1단계 메시지를 끝까지 읽는다. Oracle 의 설치 오류는 대개 코드, CAUSE, ACTION 세 부분으로 나온다. CAUSE 가 원인을, ACTION 이 조치 방향을 알려 주며 파일 이름이나 로그 경로가 포함되는 경우가 많다. INS-32050 은 문제가 된 파일 이름까지 정확히 짚어 주었다.</w:t>
      </w:r>
    </w:p>
    <w:p>
      <w:r>
        <w:rPr>
          <w:rFonts w:ascii="맑은 고딕" w:hAnsi="맑은 고딕" w:eastAsia="맑은 고딕"/>
          <w:sz w:val="21"/>
        </w:rPr>
        <w:t>2단계 안내된 로그를 연다. CAUSE 절에 로그 경로가 있으면 그 파일을 열어 상세를 확인한다. INS-13013 은 로그를 보아야 어느 항목이 실패했는지 알 수 있었다.</w:t>
      </w:r>
    </w:p>
    <w:p>
      <w:r>
        <w:rPr>
          <w:rFonts w:ascii="맑은 고딕" w:hAnsi="맑은 고딕" w:eastAsia="맑은 고딕"/>
          <w:sz w:val="21"/>
        </w:rPr>
        <w:t>3단계 한 번에 하나씩 고친다. 여러 항목을 동시에 고치면 무엇이 효과가 있었는지 알 수 없고, 한 조치가 다른 항목을 새로 깨뜨렸을 때 추적하기 어렵다.</w:t>
      </w:r>
    </w:p>
    <w:p>
      <w:r>
        <w:rPr>
          <w:rFonts w:ascii="맑은 고딕" w:hAnsi="맑은 고딕" w:eastAsia="맑은 고딕"/>
          <w:sz w:val="21"/>
        </w:rPr>
        <w:t>4단계 조치가 남긴 것을 확인한다. 이것이 이 장에서 얻은 가장 실무적인 교훈이다. INS-13013 을 고치려고 만든 백업 파일이 INS-32050 을 낳았다. 임시 파일, 백업, 변경한 권한이 모두 확인 대상이다.</w:t>
      </w:r>
    </w:p>
    <w:p>
      <w:r>
        <w:rPr>
          <w:rFonts w:ascii="맑은 고딕" w:hAnsi="맑은 고딕" w:eastAsia="맑은 고딕"/>
          <w:sz w:val="21"/>
        </w:rPr>
        <w:t>5단계 재실행하고 결과를 확인한다. 사전 점검 실패라면 되돌릴 것이 없으므로 바로 재실행할 수 있다. 실행 중 실패였다면 어디까지 진행됐는지 먼저 파악한다.</w:t>
      </w:r>
    </w:p>
    <w:p>
      <w:r>
        <w:rPr>
          <w:rFonts w:ascii="맑은 고딕" w:hAnsi="맑은 고딕" w:eastAsia="맑은 고딕"/>
          <w:sz w:val="21"/>
        </w:rPr>
        <w:t>6단계 조치 내용을 기록한다. 무엇을 왜 바꿨는지 남겨 두면 나중에 같은 문제를 만났을 때와 다른 사람이 인계받을 때 모두 도움이 된다.</w:t>
      </w:r>
    </w:p>
    <w:p>
      <w:r>
        <w:rPr>
          <w:rFonts w:ascii="맑은 고딕" w:hAnsi="맑은 고딕" w:eastAsia="맑은 고딕"/>
          <w:sz w:val="21"/>
        </w:rPr>
        <w:t>채점 포인트: ① CAUSE 와 ACTION 을 끝까지 읽는다 / ② 안내된 로그 추적 / ③ 한 번에 하나씩 / ④ 조치가 남긴 것 확인 / ⑤ 재실행 전 진행 지점 파악과 기록</w:t>
      </w:r>
    </w:p>
    <w:p>
      <w:r>
        <w:rPr>
          <w:rFonts w:ascii="맑은 고딕" w:hAnsi="맑은 고딕" w:eastAsia="맑은 고딕"/>
          <w:sz w:val="21"/>
        </w:rPr>
        <w:t>[추가-20] 실패 시점별 되돌리기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시점별로 남는 것과 조치를 정리하면 이렇다.</w:t>
      </w:r>
    </w:p>
    <w:p>
      <w:r>
        <w:rPr>
          <w:rFonts w:ascii="맑은 고딕" w:hAnsi="맑은 고딕" w:eastAsia="맑은 고딕"/>
          <w:sz w:val="21"/>
        </w:rPr>
        <w:t>사전 점검 실패 — 남는 것 없음. 원인을 고치고 재실행한다. 실습 환경의 INS-13013(1.3분)과 INS-32050(0.6분)이 여기 해당한다.</w:t>
      </w:r>
    </w:p>
    <w:p>
      <w:r>
        <w:rPr>
          <w:rFonts w:ascii="맑은 고딕" w:hAnsi="맑은 고딕" w:eastAsia="맑은 고딕"/>
          <w:sz w:val="21"/>
        </w:rPr>
        <w:t>소프트웨어 복사 중 실패 — 인벤토리 등록과 양 노드의 파일이 남는다. deinstall 로 정리한다.</w:t>
      </w:r>
    </w:p>
    <w:p>
      <w:r>
        <w:rPr>
          <w:rFonts w:ascii="맑은 고딕" w:hAnsi="맑은 고딕" w:eastAsia="맑은 고딕"/>
          <w:sz w:val="21"/>
        </w:rPr>
        <w:t>root.sh 실행 중 실패 — 위에 더해 OCR, 보팅 파일, +CRS 디스크그룹이 만들어졌을 수 있다. deinstall 후 디스크 정리가 필요하다.</w:t>
      </w:r>
    </w:p>
    <w:p>
      <w:r>
        <w:rPr>
          <w:rFonts w:ascii="맑은 고딕" w:hAnsi="맑은 고딕" w:eastAsia="맑은 고딕"/>
          <w:sz w:val="21"/>
        </w:rPr>
        <w:t>구성 도구 실행 중 실패 — 위에 더해 자원 등록이 남는다. deinstall 로 정리한다.</w:t>
      </w:r>
    </w:p>
    <w:p>
      <w:r>
        <w:rPr>
          <w:rFonts w:ascii="맑은 고딕" w:hAnsi="맑은 고딕" w:eastAsia="맑은 고딕"/>
          <w:sz w:val="21"/>
        </w:rPr>
        <w:t>deinstall 이 하는 일은 자원 정지와 등록 해제, 인벤토리에서 홈 제거, 두 노드의 소프트웨어 파일 삭제다. 그리고 root 로 실행할 정리 스크립트를 안내한다. 그 스크립트가 /etc/oracle, /var/tmp/.oracle, systemd 유닛, /etc/oraInst.loc 같은 시스템 영역을 정리하므로 반드시 실행해야 한다.</w:t>
      </w:r>
    </w:p>
    <w:p>
      <w:r>
        <w:rPr>
          <w:rFonts w:ascii="맑은 고딕" w:hAnsi="맑은 고딕" w:eastAsia="맑은 고딕"/>
          <w:sz w:val="21"/>
        </w:rPr>
        <w:t>수동으로 정리해야 하는 것은 다음과 같다. ASM 디스크의 헤더가 남아 다시 설치할 때 사용 중으로 인식되면 dd 로 앞부분을 지운다. /var/tmp/.oracle 의 잔여 파일, /u01/app 아래 잔여 디렉터리, 그리고 다른 홈이 남아 있다면 인벤토리 자체는 지우지 않고 해당 홈만 제거된 상태인지 확인한다.</w:t>
      </w:r>
    </w:p>
    <w:p>
      <w:r>
        <w:rPr>
          <w:rFonts w:ascii="맑은 고딕" w:hAnsi="맑은 고딕" w:eastAsia="맑은 고딕"/>
          <w:sz w:val="21"/>
        </w:rPr>
        <w:t>이 목록이 3장의 stage -pre crsinst 가 /var/tmp/.oracle 을 검사하는 이유를 설명해 준다. 이전 설치의 잔재를 찾으려는 것이다.</w:t>
      </w:r>
    </w:p>
    <w:p>
      <w:r>
        <w:rPr>
          <w:rFonts w:ascii="맑은 고딕" w:hAnsi="맑은 고딕" w:eastAsia="맑은 고딕"/>
          <w:sz w:val="21"/>
        </w:rPr>
        <w:t>채점 포인트: ① 네 시점 구분 / ② 각 시점에 남는 것 / ③ deinstall 이 하는 일 / ④ root 정리 스크립트 필수 / ⑤ 수동 정리 항목과 stage -pre 검사의 연결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