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제9장  ADDM — 자동 진단 결과 해석 · 추가 실습문제 정답(모범답안 및 채점포인트)</w:t>
      </w:r>
    </w:p>
    <w:p>
      <w:r>
        <w:t>총 20문항 (서술형 8 · 문제해결형 6 · 진단절차형 6)의 모범답안과 채점 포인트다.</w:t>
      </w:r>
    </w:p>
    <w:p>
      <w:pPr>
        <w:pStyle w:val="Heading2"/>
      </w:pPr>
      <w:r>
        <w:t>[유형] 서술형 — 모범답안</w:t>
      </w:r>
    </w:p>
    <w:p>
      <w:r>
        <w:t>[추가-01] ADDM이 무엇이며 AWR·ASH와 어떤 층위 관계에 있는지 설명하라.</w:t>
      </w:r>
    </w:p>
    <w:p>
      <w:r>
        <w:t>모범답안:</w:t>
      </w:r>
    </w:p>
    <w:p>
      <w:r>
        <w:t>ADDM(Automatic Database Diagnostic Monitor)은 AWR 스냅샷 두 개 사이의 DB Time을 top-down으로 분해해 병목을 자동 진단하고 개선안을 제시하는 도구다. V$는 지금 이 순간의 원천 데이터, AWR은 그것을 스냅샷으로 떠 SYSAUX에 영구 저장한 요약, ADDM은 그 AWR 위에서 도는 자동 진단자, ASH는 활성 세션을 1초 단위로 샘플링해 짧은 순간을 포착하는 도구다. AWR·ADDM이 구간의 평균 병목을 말한다면 ASH는 그 안의 특정 순간·세션을 말한다. ADDM은 진단의 출발점이고, 더 좁혀야 할 때 ASH·V$로 내려간다.</w:t>
      </w:r>
    </w:p>
    <w:p>
      <w:r>
        <w:t>채점 포인트: ① ADDM 정의(AWR 기반 top-down DB Time 분해 자동 진단) / ② V$·AWR·ADDM·ASH의 층위 구분 / ③ ADDM=출발점, ASH=순간 포착</w:t>
      </w:r>
    </w:p>
    <w:p>
      <w:r>
        <w:t>[추가-02] ADDM 결과의 세 층(Finding·Recommendation·Rationale) 구조와 Finding의 네 유형을 설명하라.</w:t>
      </w:r>
    </w:p>
    <w:p>
      <w:r>
        <w:t>모범답안:</w:t>
      </w:r>
    </w:p>
    <w:p>
      <w:r>
        <w:t>ADDM 결과는 Finding(무엇이 문제인가)·Recommendation(어떻게 고치는가)·Rationale(왜 그렇게 판단했는가)의 세 층으로 표현되며, 한 Finding 아래 여러 Recommendation, 한 Recommendation 아래 여러 Action·Rationale이 오는 트리 구조다. Finding은 네 유형으로 나뉜다: Problem(근본 원인, 영향도가 붙고 권고가 달림), Symptom(Problem으로 이어지는 현상), Information(문제 아닌 영역, 예: normal successful completion), Warning(분석의 완전성 문제, 예: AWR 데이터 누락). 조치는 반드시 Problem에 한다.</w:t>
      </w:r>
    </w:p>
    <w:p>
      <w:r>
        <w:t>채점 포인트: ① 세 층의 의미 / ② 1:다 트리 구조 / ③ 네 유형과 각 정의 / ④ 조치는 Problem에</w:t>
      </w:r>
    </w:p>
    <w:p>
      <w:r>
        <w:t>[추가-03] 영향도(Impact)와 이득(Benefit)이 각각 무엇을 재는지 설명하고, 이득이 전체 DB Time 기준으로 표시되는 이유를 쓰라.</w:t>
      </w:r>
    </w:p>
    <w:p>
      <w:r>
        <w:t>모범답안:</w:t>
      </w:r>
    </w:p>
    <w:p>
      <w:r>
        <w:t>영향도는 그 Problem Finding이 유발한 DB Time의 비중을 추정한 값이고, 이득은 그 권고를 구현했을 때 절약될 DB Time의 비중을 추정한 상한값이다. 이득은 '그 Finding의 영향도'가 아니라 '전체 DB Time'에 대한 비율로 주어진다. 그래야 서로 다른 Finding에 속한 권고들을 같은 잣대로 비교해 우선순위를 매길 수 있기 때문이다. 만약 이득이 각자 Finding 영향도 대비 %라면, 영향도 3%짜리의 90% 개선 권고와 60%짜리의 30% 개선 권고를 직접 비교할 수 없게 된다.</w:t>
      </w:r>
    </w:p>
    <w:p>
      <w:r>
        <w:t>채점 포인트: ① 영향도=Finding의 DB Time 비중 / ② 이득=권고 구현 시 절약 DB Time(상한) / ③ 전체 기준인 이유(권고 간 비교) / ④ 예시</w:t>
      </w:r>
    </w:p>
    <w:p>
      <w:r>
        <w:t>[추가-04] 여러 Finding의 영향도 합이 100%를 넘을 수 있는 이유를 예를 들어 설명하라.</w:t>
      </w:r>
    </w:p>
    <w:p>
      <w:r>
        <w:t>모범답안:</w:t>
      </w:r>
    </w:p>
    <w:p>
      <w:r>
        <w:t>한 성능 문제에 여러 원인이 있으면 ADDM은 여러 Problem·Symptom Finding을 내는데, 이 Finding들의 영향도는 같은 DB Time 조각을 중복해 포함할 수 있다. 성능 문제의 영향이 서로 겹치므로 영향도의 합은 100%를 넘을 수 있다. 예를 들어 읽기가 많은 시스템에서 ADDM은 I/O 때문에 DB Time의 50%를 쓰는 SQL을 한 Finding으로, 그 I/O를 유발하는 undersized buffer cache가 DB Time의 75%를 쓴다고 다른 Finding으로 보고할 수 있다 — 둘은 같은 시간을 다른 각도에서 센다. 마찬가지로 한 Finding의 여러 권고는 대안일 수 있어 이득의 합이 영향도를 넘을 수도 있다.</w:t>
      </w:r>
    </w:p>
    <w:p>
      <w:r>
        <w:t>채점 포인트: ① 여러 원인→여러 Finding / ② 같은 DB Time 중복 계수 / ③ 겹침으로 합&gt;100% 정상 / ④ 구체 예(I/O SQL + buffer cache)</w:t>
      </w:r>
    </w:p>
    <w:p>
      <w:r>
        <w:t>[추가-05] ADDM을 동작시키는 두 초기화 파라미터와, 결과가 비어 있을 때의 점검 순서를 설명하라.</w:t>
      </w:r>
    </w:p>
    <w:p>
      <w:r>
        <w:t>모범답안:</w:t>
      </w:r>
    </w:p>
    <w:p>
      <w:r>
        <w:t>ADDM은 CONTROL_MANAGEMENT_PACK_ACCESS와 STATISTICS_LEVEL 두 파라미터로 통제된다. 전자는 DIAGNOSTIC 또는 DIAGNOSTIC+TUNING이어야 하며(기본 DIAGNOSTIC+TUNING) NONE이면 ADDM이 꺼진다. 후자는 TYPICAL 또는 ALL이어야 하며(기본 TYPICAL) BASIC이면 ADDM 포함 많은 기능이 꺼진다. 결과가 비어 있으면 먼저 이 두 값을 확인하고, 다음으로 분석 대상 두 스냅샷이 AWR에 남아 있는지, 부하가 있는 구간인지, DBMS_ADDM 호출자에게 ADVISOR 권한이 있는지 점검한다.</w:t>
      </w:r>
    </w:p>
    <w:p>
      <w:r>
        <w:t>채점 포인트: ① 두 파라미터와 유효값 / ② BASIC/NONE의 효과 / ③ 스냅샷 존재·부하·ADVISOR 권한 점검</w:t>
      </w:r>
    </w:p>
    <w:p>
      <w:r>
        <w:t>[추가-06] ADDM과 개별 어드바이저(SQL Tuning Advisor 등)의 관계를 설명하라.</w:t>
      </w:r>
    </w:p>
    <w:p>
      <w:r>
        <w:t>모범답안:</w:t>
      </w:r>
    </w:p>
    <w:p>
      <w:r>
        <w:t>ADDM은 상위 진단자로 'DB Time을 어디서 쓰는가'를 판정하고, 필요하면 '그 부분은 이 어드바이저로 더 파 보라'고 넘긴다. 실측 Top SQL Finding의 권고가 '해당 SQL_ID에 SQL Tuning Advisor를 실행하라'였던 것이 그 예다. SQL Tuning/Access Advisor·Segment Advisor·Memory Advisor는 각 영역의 전문 진단기이며, 모두 DBMS_ADVISOR 공통 API와 DBA_ADVISOR_* 공통 뷰를 공유한다. 따라서 ADDM 결과를 읽는 방식이 다른 어드바이저에도 그대로 적용된다.</w:t>
      </w:r>
    </w:p>
    <w:p>
      <w:r>
        <w:t>채점 포인트: ① ADDM=상위 진단자, 관문 / ② 개별 어드바이저=전문 진단기 / ③ 공통 프레임워크(DBMS_ADVISOR/DBA_ADVISOR_*)</w:t>
      </w:r>
    </w:p>
    <w:p>
      <w:r>
        <w:t>[추가-07] 실측 스냅샷 295~296 구간의 상위 세 Finding을 쓰고, 이것이 8장 AWR·10장 ASH와 어떻게 연결되는지 설명하라.</w:t>
      </w:r>
    </w:p>
    <w:p>
      <w:r>
        <w:t>모범답안:</w:t>
      </w:r>
    </w:p>
    <w:p>
      <w:r>
        <w:t>상위 세 Finding은 Top SQL Statements(60.78%), Hard Parse Due to Literal Usage(5.82%), Commits and Rollbacks(3.69%)다. 같은 스냅샷 295~296 구간을 세 도구가 각자의 언어로 본다. AWR(8장)은 DB CPU 95.7%·log file sync 21.1초·하드 파싱 초당 319회라는 숫자로, ADDM(9장)은 위 세 Finding이라는 이름 붙은 진단으로, ASH(10장)는 ON CPU 90.7%·상위 SQL 9vmszgd1ft9x0라는 샘플 분포로 같은 부하를 보여 준다. 도구가 다르다고 사실이 달라지지 않는다는 것이 세 장을 관통하는 교육 포인트다.</w:t>
      </w:r>
    </w:p>
    <w:p>
      <w:r>
        <w:t>채점 포인트: ① 세 Finding과 영향도 / ② WL_02/WL_01/WL_05 부하 대응 / ③ AWR·ASH 같은 구간 연결 / ④ 도구 일관성</w:t>
      </w:r>
    </w:p>
    <w:p>
      <w:r>
        <w:t>[추가-08] '권고는 가설이지 결론이 아니다'라는 말의 의미를, 튜닝 방법론 5단계와 연결해 설명하라.</w:t>
      </w:r>
    </w:p>
    <w:p>
      <w:r>
        <w:t>모범답안:</w:t>
      </w:r>
    </w:p>
    <w:p>
      <w:r>
        <w:t>표준 튜닝 방법론은 문제 정의→데이터 수집→병목 식별→해결책 적용→검증의 5단계다. ADDM이 자동화하는 것은 병목 식별(3단계)까지이며, 해결책 적용과 검증은 여전히 사람의 몫이다. 그래서 권고는 즉시 실행할 결론이 아니라 영향도·근거(Rationale)·부작용을 검토한 뒤 채택할 가설이다. ADDM 스스로도 만족스러운 성능에 이르기까지 여러 튜닝 사이클이 필요하다고 밝힌다. 한 권고 적용은 한 사이클일 뿐이며, 적용 후 재측정으로 개선을 수치로 확인해야 한다.</w:t>
      </w:r>
    </w:p>
    <w:p>
      <w:r>
        <w:t>채점 포인트: ① 방법론 5단계 / ② ADDM은 3단계까지 자동화 / ③ 권고=검토 대상 가설 / ④ 여러 사이클·재측정</w:t>
      </w:r>
    </w:p>
    <w:p>
      <w:pPr>
        <w:pStyle w:val="Heading2"/>
      </w:pPr>
      <w:r>
        <w:t>[유형] 문제해결형 — 모범답안</w:t>
      </w:r>
    </w:p>
    <w:p>
      <w:r>
        <w:t>[추가-09] EXEC DBMS_ADDM.ANALYZE_DB 실행 후 GET_REPORT 결과가 비어 있다. SHOW PARAMETER 결과 STATISTICS_LEVEL=BASIC 이었다. 원인을 규명하고 해결 절차를 제시하라.</w:t>
      </w:r>
    </w:p>
    <w:p>
      <w:r>
        <w:t>모범답안:</w:t>
      </w:r>
    </w:p>
    <w:p>
      <w:r>
        <w:t>원인: STATISTICS_LEVEL=BASIC은 ADDM을 포함한 많은 자동 기능을 끈다. 이 상태에서는 시간 모델·통계가 제대로 수집되지 않아 ADDM이 진단할 재료가 없다. 해결: (1) ALTER SYSTEM SET STATISTICS_LEVEL=TYPICAL 로 되돌린다. (2) CONTROL_MANAGEMENT_PACK_ACCESS가 DIAGNOSTIC(+TUNING)인지 확인한다. (3) 부하가 있는 구간에서 스냅샷 쌍을 새로 확보한다(수동이면 CREATE_SNAPSHOT 전후). (4) 그 두 스냅샷으로 ANALYZE_DB를 다시 실행하고 GET_REPORT로 확인한다. BASIC으로 두었던 과거 구간은 소급 분석해도 결과가 부실할 수 있다.</w:t>
      </w:r>
    </w:p>
    <w:p>
      <w:r>
        <w:t>채점 포인트: ① BASIC이 ADDM 비활성화 원인 지목 / ② TYPICAL 복구 / ③ 팩 파라미터 확인 / ④ 새 스냅샷 확보 후 재분석</w:t>
      </w:r>
    </w:p>
    <w:p>
      <w:r>
        <w:t>[추가-10] DBMS_ADDM.ANALYZE_DB(:t, 999, 1000) 실행 시 오류가 났다. 조회해 보니 SNAP_ID 999·1000은 존재하지 않았다. 원인과 해결 절차를 제시하라.</w:t>
      </w:r>
    </w:p>
    <w:p>
      <w:r>
        <w:t>모범답안:</w:t>
      </w:r>
    </w:p>
    <w:p>
      <w:r>
        <w:t>원인: ADDM은 실재하며 아직 purge되지 않은 두 스냅샷만 분석할 수 있다. 999·1000이 없으므로 태스크가 유효한 구간을 못 잡아 실패한다. 보존 기간을 넘겨 삭제되었거나 애초에 생성된 적 없는 번호일 수 있다. 해결: (1) DBA_HIST_SNAPSHOT(또는 DBMS_WORKLOAD_REPOSITORY 뷰)로 실재하는 SNAP_ID 범위와 시각을 확인한다. (2) 분석하려는 시간대에 해당하는 유효한 begin/end 스냅샷 번호를 고른다. (3) 필요한 구간이 이미 사라졌다면 앞으로를 위해 그 구간을 베이스라인으로 보호하거나 보존 기간을 늘린다. (4) 유효 번호로 ANALYZE_DB를 재실행한다.</w:t>
      </w:r>
    </w:p>
    <w:p>
      <w:r>
        <w:t>채점 포인트: ① 스냅샷 부재/purge가 원인 / ② DBA_HIST_SNAPSHOT로 실재 범위 확인 / ③ 유효 번호로 재실행 / ④ 향후 베이스라인·보존</w:t>
      </w:r>
    </w:p>
    <w:p>
      <w:r>
        <w:t>[추가-11] 일반 애플리케이션 계정으로 DBMS_ADDM.ANALYZE_DB를 실행하니 권한 부족 오류가 난다. 원인과 해결 방법을 제시하라.</w:t>
      </w:r>
    </w:p>
    <w:p>
      <w:r>
        <w:t>모범답안:</w:t>
      </w:r>
    </w:p>
    <w:p>
      <w:r>
        <w:t>원인: DBMS_ADDM API를 실행하려면 ADVISOR 권한이 필요하다. 일반 계정에는 이 권한이 없어 실패한다. 또한 ADDM은 Diagnostics Pack 라이선스가 필요한 기능이므로, 권한과 별개로 라이선스 요건도 충족해야 한다. 해결: (1) SYSDBA 또는 적절한 관리 계정에서 GRANT ADVISOR TO &lt;계정&gt; 으로 권한을 부여하거나, 진단 작업을 SYS로 수행한다. (2) 조직이 Diagnostics Pack을 보유했는지 확인하고, 없다면 ADDM 대신 V$ 뷰 직접 조회·Statspack으로 대체한다. 권한 모델상 진단은 SYS AS SYSDBA에서 하는 것이 이 과정의 기본이다.</w:t>
      </w:r>
    </w:p>
    <w:p>
      <w:r>
        <w:t>채점 포인트: ① ADVISOR 권한 부재가 원인 / ② GRANT ADVISOR 또는 SYS 수행 / ③ 라이선스 요건 별도 확인 / ④ 미보유 시 대안</w:t>
      </w:r>
    </w:p>
    <w:p>
      <w:r>
        <w:t>[추가-12] ADDM Summary에 Finding이 하나도 없고 'normal, successful completion'만 있다. 부하 테스트를 돌린 뒤였는데도 그렇다. 점검할 원인 후보와 진단 순서를 제시하라.</w:t>
      </w:r>
    </w:p>
    <w:p>
      <w:r>
        <w:t>모범답안:</w:t>
      </w:r>
    </w:p>
    <w:p>
      <w:r>
        <w:t>후보와 순서: (1) 분석 구간이 부하 구간과 어긋났는지 — begin/end 스냅샷 시각이 실제 부하 시각을 포함하는지 DBA_HIST_SNAPSHOT로 확인한다. (2) 부하가 실제로 DB Time을 소비했는지 — 조치 전후 V$SYS_TIME_MODEL 델타로 DB Time 증가를 확인한다(부하 스크립트가 다른 인스턴스나 다른 계정에서 돌았을 수 있다). (3) 스냅샷 간격이 너무 짧아 표본이 부족했는지 — 구간을 넓혀 재분석한다. (4) STATISTICS_LEVEL/팩 파라미터 확인. 원인 대부분은 '분석 구간이 부하를 담지 못한 것'이다.</w:t>
      </w:r>
    </w:p>
    <w:p>
      <w:r>
        <w:t>채점 포인트: ① 구간-부하 시각 불일치 확인 / ② DB Time 델타로 부하 실재 검증 / ③ 구간 확대 재분석 / ④ 파라미터 점검</w:t>
      </w:r>
    </w:p>
    <w:p>
      <w:r>
        <w:t>[추가-13] ADDM 권고에 따라 인덱스를 추가했는데 다음 날에도 사용자는 여전히 느리다고 한다. 성능 튜닝 방법론 관점에서 점검할 진단 순서를 제시하라.</w:t>
      </w:r>
    </w:p>
    <w:p>
      <w:r>
        <w:t>모범답안:</w:t>
      </w:r>
    </w:p>
    <w:p>
      <w:r>
        <w:t>(1) 문제 재정의: 어제 느렸던 그 업무가 맞는지, 다른 업무인지 확인한다. (2) 근거 확인: 조치 전후 같은 구간의 DB Time·Top SQL을 비교했는지 본다(근거 캡처가 없으면 개선 여부 자체를 증명 못 한다). (3) 병목 이동 확인: 새 ADDM 결과에서 상위 Finding이 바뀌었는지 본다 — 병목이 다른 곳으로 이동했을 수 있다. (4) 적용 검증: 추가한 인덱스가 실제로 사용되는지 실행계획으로 확인하고, 대신 DML이 느려지지 않았는지 본다. 하나의 권고 적용은 한 튜닝 사이클일 뿐이므로 재측정과 재분석이 필수다.</w:t>
      </w:r>
    </w:p>
    <w:p>
      <w:r>
        <w:t>채점 포인트: ① 문제 재정의 / ② 조치 전후 비교(근거) / ③ 새 ADDM으로 병목 이동 확인 / ④ 인덱스 실사용·DML 부작용 확인</w:t>
      </w:r>
    </w:p>
    <w:p>
      <w:r>
        <w:t>[추가-14] 모니터링 담당자가 'ADDM 보고서에서 영향도를 다 더하니 100%가 넘는다. 보고서가 잘못됐다'고 보고했다. 무엇이 오해이며 올바른 설명은 무엇인가?</w:t>
      </w:r>
    </w:p>
    <w:p>
      <w:r>
        <w:t>모범답안:</w:t>
      </w:r>
    </w:p>
    <w:p>
      <w:r>
        <w:t>오해: Finding 영향도를 단순 합산해 100%를 넘으면 오류라고 본 것이다. 올바른 설명: Finding들의 영향도는 같은 DB Time 조각을 겹쳐 포함할 수 있다. 여러 Problem·Symptom이 같은 시간을 다른 각도에서 세기 때문에 합이 100%를 넘는 것은 정상이다. 예를 들어 어떤 SQL의 I/O 시간(50%)과 그 I/O를 유발하는 undersized buffer cache(75%)는 상당 부분 같은 시간이다. 따라서 영향도는 서로 배타적인 분할이 아니라 각 Finding의 상한 추정으로 읽어야 하며, 우선순위는 개별 영향도 크기로 판단한다.</w:t>
      </w:r>
    </w:p>
    <w:p>
      <w:r>
        <w:t>채점 포인트: ① 단순 합산이 오해 / ② 겹침으로 합&gt;100% 정상 / ③ 구체 예 / ④ 영향도는 배타적 분할이 아니라 상한 추정</w:t>
      </w:r>
    </w:p>
    <w:p>
      <w:pPr>
        <w:pStyle w:val="Heading2"/>
      </w:pPr>
      <w:r>
        <w:t>[유형] 진단절차형 — 모범답안</w:t>
      </w:r>
    </w:p>
    <w:p>
      <w:r>
        <w:t>[추가-15] 증상: '12시 15분경 조회가 급격히 느려졌다'는 신고를 받았다. ADDM으로 진단하는 절차를, 확인할 뷰·지표 → 판정 기준 → 조치 → 재확인 순으로 쓰라.</w:t>
      </w:r>
    </w:p>
    <w:p>
      <w:r>
        <w:t>모범답안:</w:t>
      </w:r>
    </w:p>
    <w:p>
      <w:r>
        <w:t>확인: (1) DBA_HIST_SNAPSHOT로 12시 15분을 포함하는 스냅샷 쌍(예: 295~296)을 찾는다. (2) 그 구간의 자동 ADDM 결과 또는 ANALYZE_DB로 만든 태스크의 DBA_ADVISOR_FINDINGS를 impact 순으로 조회한다. 판정: 영향도 최상위 Problem Finding(실측에서는 Top SQL 60.78%)을 병목으로 지목한다. 상위와 하위의 영향도 격차로 우선순위를 정한다. 조치: 최상위 Finding의 권고(해당 SQL_ID에 SQL Tuning Advisor 실행)를 근거를 검토한 뒤 적용한다. 재확인: 조치 후 같은 구간을 다시 분석해 해당 Finding의 영향도가 줄었는지, 상위 Finding이 바뀌었는지 확인한다.</w:t>
      </w:r>
    </w:p>
    <w:p>
      <w:r>
        <w:t>채점 포인트: ① 스냅샷 구간 특정 / ② Finding 영향도 순 조회 / ③ 최상위 Problem 지목·우선순위 / ④ 권고 검토 후 적용 / ⑤ 재분석 검증</w:t>
      </w:r>
    </w:p>
    <w:p>
      <w:r>
        <w:t>[추가-16] 증상: 하드 파싱이 많다는 알림이 왔다. ADDM으로 원인을 규명하는 절차를 순서대로 쓰라.</w:t>
      </w:r>
    </w:p>
    <w:p>
      <w:r>
        <w:t>모범답안:</w:t>
      </w:r>
    </w:p>
    <w:p>
      <w:r>
        <w:t>확인: (1) 대상 구간의 DBA_ADVISOR_FINDINGS를 조회해 'Hard Parse'(SYMPTOM)와 'Hard Parse Due to Literal Usage'(PROBLEM)가 있는지 본다. (2) 라이선스가 없으면 V$SYSSTAT의 parse count(hard) 델타와 V$LIBRARYCACHE로 대신 본다. 판정: 조치 대상은 SYMPTOM이 아니라 PROBLEM인 '리터럴 사용'이다. 하드 파싱이 많다는 사실(증상)만으로 공유 풀 확대를 결정하지 않는다. 조치: 권고대로 애플리케이션에 바인드 변수를 도입하거나, 어렵다면 부작용(카디널리티 추정 왜곡)을 검토한 뒤 CURSOR_SHARING=FORCE를 적용한다. 재확인: 다음 구간 ADDM/V$에서 하드 파싱과 해당 Finding 영향도가 줄었는지 확인한다.</w:t>
      </w:r>
    </w:p>
    <w:p>
      <w:r>
        <w:t>채점 포인트: ① SYMPTOM/PROBLEM 구분 조회 / ② 라이선스 대안 / ③ PROBLEM(리터럴)을 조치 대상으로 판정 / ④ 바인드 변수·CURSOR_SHARING 부작용 검토 / ⑤ 재확인</w:t>
      </w:r>
    </w:p>
    <w:p>
      <w:r>
        <w:t>[추가-17] 증상: log file sync 대기가 눈에 띈다. ADDM으로 커밋 부하를 진단하는 절차를 순서대로 쓰라.</w:t>
      </w:r>
    </w:p>
    <w:p>
      <w:r>
        <w:t>모범답안:</w:t>
      </w:r>
    </w:p>
    <w:p>
      <w:r>
        <w:t>확인: (1) 대상 구간 ADDM에서 'Commits and Rollbacks' Finding과 영향도를 확인한다(실측 3.69%, 21.15초). (2) 라이선스가 없으면 V$SYSSTAT의 user commits 델타와 V$SYSTEM_EVENT의 log file sync로 본다. 판정: 커밋·롤백이 잦아 log file sync가 DB Time을 소비하는지, 그 영향도가 상위인지 하위인지 판단한다. 상위 Finding(예: Top SQL 60.78%)이 있으면 그것을 먼저 처리한다. 조치: 영향도가 유의미하면 커밋 빈도를 줄이거나(배치 커밋) 로그 I/O를 개선한다. 재확인: 조치 후 user commits·log file sync·해당 Finding 영향도를 재측정한다.</w:t>
      </w:r>
    </w:p>
    <w:p>
      <w:r>
        <w:t>채점 포인트: ① Commits Finding 영향도 확인 / ② V$ 대안 / ③ 상·하위 우선순위 판정 / ④ 커밋 빈도·로그 I/O 조치 / ⑤ 재측정</w:t>
      </w:r>
    </w:p>
    <w:p>
      <w:r>
        <w:t>[추가-18] 증상: Cloud Control 없이 SQL*Plus만으로 특정 두 스냅샷 구간을 ADDM으로 분석해 텍스트 보고서를 내야 한다. 명령 진행 절차를 순서대로 쓰라.</w:t>
      </w:r>
    </w:p>
    <w:p>
      <w:r>
        <w:t>모범답안:</w:t>
      </w:r>
    </w:p>
    <w:p>
      <w:r>
        <w:t>(1) 파라미터 확인: SELECT value FROM v$parameter WHERE name IN ('statistics_level','control_management_pack_access'); 로 TYPICAL·DIAGNOSTIC(+TUNING)인지 본다. (2) 스냅샷 확인: DBA_HIST_SNAPSHOT에서 대상 begin/end 번호를 확인한다. (3) 태스크 실행: VAR tname VARCHAR2(40); BEGIN :tname:='CH9_ADDM'; DBMS_ADDM.ANALYZE_DB(:tname, 295, 296); END; / (4) 보고서 출력: SET LONG 1000000 PAGESIZE 0 LINESIZE 80; SELECT DBMS_ADDM.GET_REPORT(:tname) FROM dual; (5) 정리: 실습용 태스크는 DBMS_ADVISOR.DELETE_TASK로 삭제한다. 대화식이 편하면 @?/rdbms/admin/addmrpt.sql 로도 같은 결과를 얻는다.</w:t>
      </w:r>
    </w:p>
    <w:p>
      <w:r>
        <w:t>채점 포인트: ① 파라미터 확인 / ② 스냅샷 번호 확인 / ③ ANALYZE_DB 실행 / ④ GET_REPORT(LINESIZE 80) / ⑤ 태스크 정리·addmrpt.sql 대안</w:t>
      </w:r>
    </w:p>
    <w:p>
      <w:r>
        <w:t>[추가-19] 증상: Diagnostics Pack 라이선스가 없는 환경에서 ADDM이 보여 주던 병목을 대신 확인해야 한다. 절차를 순서대로 쓰라.</w:t>
      </w:r>
    </w:p>
    <w:p>
      <w:r>
        <w:t>모범답안:</w:t>
      </w:r>
    </w:p>
    <w:p>
      <w:r>
        <w:t>(1) 전제 확인: ADDM·DBA_ADVISOR_*·DBA_ADDM_*·DBA_HIST_*는 쓸 수 없음을 명시한다. (2) 구간 델타 기준선: 관심 구간의 시작·끝에 V$SYS_TIME_MODEL·V$SYSTEM_EVENT·V$SYSSTAT를 캡처해 델타를 계산한다(누적값 그대로 쓰지 않는다). (3) Top SQL: V$SQL을 elapsed_time·buffer_gets·executions 기준으로 정렬해 고부하 SQL을 뽑는다. (4) 하드 파싱: V$SYSSTAT parse count(hard) 델타와 V$LIBRARYCACHE를 본다. (5) 커밋 부하: user commits 델타와 log file sync. (6) 구간 보고서가 필요하면 6장의 Statspack 보고서를 생성한다. 판정 기준은 ADDM과 같다 — DB Time 비중이 큰 것부터.</w:t>
      </w:r>
    </w:p>
    <w:p>
      <w:r>
        <w:t>채점 포인트: ① 라이선스 불가 명시 / ② 델타 방식 기준선 / ③ V$SQL 정렬(Top SQL) / ④ 하드파싱·커밋 V$ 지표 / ⑤ Statspack 대안 / ⑥ 판정 기준 동일</w:t>
      </w:r>
    </w:p>
    <w:p>
      <w:r>
        <w:t>[추가-20] 증상: ADDM 권고를 적용했으나 개선을 증명하라는 요구를 받았다. 조치 전후를 근거로 남기는 진단 절차를 순서대로 쓰라.</w:t>
      </w:r>
    </w:p>
    <w:p>
      <w:r>
        <w:t>모범답안:</w:t>
      </w:r>
    </w:p>
    <w:p>
      <w:r>
        <w:t>(1) 조치 전 캡처: 조치 직전 구간의 ADDM 결과(상위 Finding·영향도)와 관련 V$ 지표(DB Time, 대상 SQL의 elapsed/gets, 하드 파싱 등)를 저장한다. (2) 조치: 권고를 근거·부작용 검토 후 적용한다. (3) 조치 후 캡처: 같은 성격의 부하를 같은 방식으로 걸고, 같은 지표와 새 ADDM 결과를 캡처한다. (4) 비교·판정: 대상 Finding의 영향도가 실제로 줄었는지, 상위 Finding이 바뀌었는지, DB Time이 감소했는지 델타로 비교한다. (5) 문서화: 조치 전후 수치와 판정을 함께 남긴다. 조치 전 상태를 캡처하지 않은 튜닝은 성공·실패를 증명할 수 없는 도박이다.</w:t>
      </w:r>
    </w:p>
    <w:p>
      <w:r>
        <w:t>채점 포인트: ① 조치 전 ADDM·V$ 캡처 / ② 근거·부작용 검토 후 조치 / ③ 동일 부하로 조치 후 캡처 / ④ 영향도·DB Time 델타 비교 / ⑤ 문서화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