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제19장  RAC One Node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 각 문항 아래 답안 작성 공간을 둔다. 실습 환경(rac1/rac2 2노드)의 실제 측정 기록을 기준으로 답하라.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RAC, RAC One Node, 단일 인스턴스의 차이를 노드 수와 동시에 여는 인스턴스 수 기준으로 설명하고, 18장에서 rac2 를 지운 뒤의 상태가 RAC One Node 와 어떻게 다른지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srvctl convert database -dbtype RACONENODE 의 전제 조건 두 가지를 각각의 오류 번호와 함께 설명하고, 두 조건이 왜 필요한지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변환 직후 srvctl config database 와 srvctl status database 의 인스턴스 이름이 서로 달랐다. 무엇이 어떻게 달랐는지 쓰고 그 이유와 해소된 시점을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rac1 에서 rac2 로의 온라인 재배치를 5초 간격 관찰 결과를 바탕으로 시간 순서대로 설명하고, 두 인스턴스가 함께 도는 구간이 있다는 사실의 의미를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rac2 로 재배치된 racdb_2 의 SPFILE 에는 racdb_2 전용 thread·undo_tablespace 항목이 없었다. racdb_2 가 실제로 어느 스레드와 UNDO 를 썼는지 쓰고, 그것이 가능했던 이유를 실습 02 의 선택과 연결해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온라인 재배치 시간 제한(-timeout)의 의미를 설명하고, 재배치가 진행 중일 때 srvctl modify database -db racdb -timeout 10 을 실행하자 어떤 일이 일어났는지 그 운영상 의미와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RAC One Node 로 바꾸기 전에 OCR 수동 백업을 뜬 이유를, 18장 끝에 떠 둔 VM 스냅샷 rac-2node-ch18 이 있음에도 필요한 이유와 함께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RAC One Node 를 RAC 로 되돌린 뒤 racdb_1 이름을 그대로 두고 racdb2 만 추가해 쓰면 어떤 위험이 있는지, 12·13장의 인스턴스별 고정 설계와 연결해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RAC One Node 로 바꾸려고 srvctl convert database -db racdb -dbtype RACONENODE -instance racdb 를 실행했더니 PRCD-1214 가 나왔다. 원인을 밝히고 데이터베이스 안의 스레드와 UNDO 를 보존하면서 해결하는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인스턴스를 하나로 줄인 뒤 다시 변환했더니 PRCD-1242 가 났다. 원인과 조치를 쓰고, 조치에서 만든 객체가 나중에 RAC 로 되돌릴 때 어떤 문제를 일으켰는지까지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후보 서버에 rac2 를 넣으려고 srvctl modify database -db racdb -node rac1,rac2 를 실행했더니 PRKF-1125 가 났다. 원인과, 이 명령 없이 rac2 를 후보 서버로 만든 방법을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재배치가 끝난 뒤 rac2 에서 oracle 계정으로 sqlplus / as sysdba 로 접속해 gv$instance 를 조회했더니 ORA-01034 가 났다. 데이터베이스는 Open 이다. 원인과 조치, 그리고 운영에서의 근본 대책을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재배치가 진행 중일 때 다른 운영자가 srvctl relocate database -db racdb -node rac2 와 srvctl stop database -db racdb 를 차례로 실행했다. 각각의 결과를 오류 번호와 함께 쓰고 올바른 대응을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RAC 로 되돌린 뒤 실행 중인 racdb_1 을 srvctl remove instance 로 해제하려 하자 PRKO-3147 이 났다. 원인을 쓰고 racdb1, racdb2 이름으로 원복하는 전체 절차를 실측 시간과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현재 데이터베이스가 어떤 유형인지와 RAC One Node 로 바꿀 수 있는 상태인지 판단하는 진단 절차를 명령 순서대로 쓰고 각 단계에서 볼 항목을 밝히라.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온라인 재배치를 실행하면서 진행 상황을 관찰하고 소요 시간을 측정하는 절차를 쓰라. 관찰 중 보이는 상태 문구와 그 의미도 함께 쓴다.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재배치가 끝난 뒤 새 인스턴스가 올바른 스레드와 UNDO 를 쓰고 있는지, 그리고 SPFILE 에 무엇이 남는지 확인하는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재배치 중 다른 명령이 거부됐을 때 진행 중인 재배치가 정상인지, 아니면 실패해 정리가 필요한지 진단하는 절차를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RAC 로 되돌리기 직전, 인스턴스 이름을 바꾸거나 등록을 해제하기 전에 확인해야 할 의존 관계를 진단하는 절차를 쓰라. 실습에서 무엇이 걸렸는지도 함께 밝힌다.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RAC One Node 에서 RAC 로 되돌린 뒤 18장 끝의 기준선으로 완전히 돌아왔는지 확인하는 검증 절차를 쓰고, 기준선과 달라도 되는 항목을 밝히라.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