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RAC 스토리지 관리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RAC 에서 공유하는 자원과 나누는 자원을 각각 들고, 둘을 가르는 기준을 한 문장으로 제시한 뒤 그 기준이 다섯 자원 각각에 어떻게 적용되는지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리두로그를 인스턴스별로 나누는 이유를 물리적 쓰기 방식에서 설명하고, 나눠 쓰는데도 복구가 가능한 이유를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스레드와 멤버의 차이를 설명하고, 이 랩에서 V$LOG 와 V$LOGFILE 을 조인하면 8 행이 나오는데 그룹은 넷인 이유를 두 개념으로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UNDO 를 인스턴스별로 나누는 이유를 롤백 세그먼트 수준에서 설명하고, 그럼에도 undo_management 와 undo_retention 은 양 노드가 같은 값을 쓰는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임시 테이블스페이스는 하나를 공유하는데 GV$SORT_SEGMENT 에는 인스턴스별로 행이 나온다. 이 구조를 설명하고 "구조는 공유, 사용은 분리" 라는 표현이 무엇을 뜻하는지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12장에서는 cluster_database 를 한쪽만 FALSE 로 바꾸는 것이 통과했는데 13장에서는 다른 인스턴스의 UNDO 지정이 ORA-30013 으로 막혔다. 이 차이를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노드를 추가할 때 스토리지 쪽에서 준비할 세 가지를 순서대로 쓰고, 각각을 빠뜨렸을 때 어떤 증상이 나타나는지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캐시 퓨전이 무엇이며 이 장의 관점에서 저장 계층에 무엇을 요구하는지 설명하고, 리두·UNDO 의 경합이 캐시 퓨전으로 해결되지 않는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리두 크기를 200MB 에서 500MB 로 바꾸려 한다. 그룹 1 을 지우려 했더니 ORA-01623 이 났다. 전체 작업 순서를 쓰고 RAC 에서 특히 주의할 단계를 지적하라.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3 번 노드를 붙였는데 racdb3 인스턴스가 기동되지 않는다. 리두 그룹은 만들었고 UNDOTBS3 도 만들어 SPFILE 에 지정했다. 무엇을 확인해야 하며 어떻게 조치하는가.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rac2 의 세션에서 alter system set undo_tablespace=UNDOTBS1 sid='racdb2' 를 실행했더니 ORA-02097 과 ORA-30013 이 함께 나왔다. 무엇이 잘못되었으며 원하는 결과를 얻으려면 어떻게 해야 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야간 배치가 rac1 에서만 ORA-01652(임시 공간 부족)로 실패한다. rac2 에서 같은 작업을 돌리면 성공한다. 원인 후보와 확인 순서,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UNDOTBS1 만 계속 커져 자동 확장 상한에 근접했다. UNDOTBS2 는 거의 그대로다. 근본 원인은 무엇이며 UNDO 크기를 키우는 것 말고 어떤 조치를 검토해야 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CDB 에서 UNDO 테이블스페이스의 데이터파일 크기를 조회했더니 같은 파일이 세 번씩 나왔다. 쿼리의 무엇이 잘못되었으며 어떻게 고치는가.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"리두 구성이 정상인가" 를 확인하는 절차를 조회 명령과 함께 순서대로 쓰라. 각 단계에서 무엇을 보고 정상이라고 판단하는지 기준을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"두 노드 중 어느 쪽에 부하가 몰려 있는가" 를 스토리지 관점에서 판단하는 절차를 쓰라. 사용할 지표 셋과 각각의 해석 기준을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새 테이블스페이스를 만든 뒤 "양 노드에서 정상적으로 쓸 수 있는가" 를 확인하는 절차를 쓰라. 10장에서 rac2 가 ORA-01157 을 냈던 사례와 대비해 설명한다.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임시 공간 부족을 진단하는 절차를 쓰라. 단일 인스턴스와 다른 점이 무엇인지, 어떤 조회를 한 세트로 실행해야 하는지 밝힌다.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이 장에서 만난 세 오류 ORA-30013·ORA-30012·ORA-01623 을 만났을 때 각각 원인 파악 → 조치 → 재확인 순으로 무엇을 하는지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스토리지 관점의 일상 점검 항목을 매일·주간·변경 후로 나눠 정리하고, 그중 RAC 특유의 항목이 무엇이며 왜 그러한지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