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인스턴스와 클러스터 DB 관리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IMMEDIATE</w:t>
      </w:r>
    </w:p>
    <w:p>
      <w:r>
        <w:rPr>
          <w:rFonts w:ascii="맑은 고딕" w:hAnsi="맑은 고딕" w:eastAsia="맑은 고딕"/>
          <w:sz w:val="21"/>
        </w:rPr>
        <w:t>해설: srvctl 은 SQL*Plus 의 shutdown 을 대신 실행하며 기본 인자가 immediate 다. -stopoption 으로 NORMAL·TRANSACTIONAL·ABORT 를 지정할 수 있다.</w:t>
      </w:r>
    </w:p>
    <w:p>
      <w:r>
        <w:rPr>
          <w:rFonts w:ascii="맑은 고딕" w:hAnsi="맑은 고딕" w:eastAsia="맑은 고딕"/>
          <w:sz w:val="21"/>
        </w:rPr>
        <w:t>[하-02] 정답: ④ srvctl config database -d racdb</w:t>
      </w:r>
    </w:p>
    <w:p>
      <w:r>
        <w:rPr>
          <w:rFonts w:ascii="맑은 고딕" w:hAnsi="맑은 고딕" w:eastAsia="맑은 고딕"/>
          <w:sz w:val="21"/>
        </w:rPr>
        <w:t>해설: Start options 와 Stop options 항목에 나온다. status 는 현재 상태를, config 는 CRS 안에 저장된 정의를 보여 준다.</w:t>
      </w:r>
    </w:p>
    <w:p>
      <w:r>
        <w:rPr>
          <w:rFonts w:ascii="맑은 고딕" w:hAnsi="맑은 고딕" w:eastAsia="맑은 고딕"/>
          <w:sz w:val="21"/>
        </w:rPr>
        <w:t>[하-03] 정답: ① CRS 가 그 자원을 어떤 상태로 유지하려 하는가</w:t>
      </w:r>
    </w:p>
    <w:p>
      <w:r>
        <w:rPr>
          <w:rFonts w:ascii="맑은 고딕" w:hAnsi="맑은 고딕" w:eastAsia="맑은 고딕"/>
          <w:sz w:val="21"/>
        </w:rPr>
        <w:t>해설: TARGET 은 의도, STATE 는 현실이다. CRS 의 역할은 이 둘을 일치시키는 것이며, 어긋나면 맞추려 시도한다.</w:t>
      </w:r>
    </w:p>
    <w:p>
      <w:r>
        <w:rPr>
          <w:rFonts w:ascii="맑은 고딕" w:hAnsi="맑은 고딕" w:eastAsia="맑은 고딕"/>
          <w:sz w:val="21"/>
        </w:rPr>
        <w:t>[하-04] 정답: ③ 약 50초</w:t>
      </w:r>
    </w:p>
    <w:p>
      <w:r>
        <w:rPr>
          <w:rFonts w:ascii="맑은 고딕" w:hAnsi="맑은 고딕" w:eastAsia="맑은 고딕"/>
          <w:sz w:val="21"/>
        </w:rPr>
        <w:t>해설: 정확히는 50.1 초였다. 세션 정리와 체크포인트가 포함되어 기동보다 오래 걸린다.</w:t>
      </w:r>
    </w:p>
    <w:p>
      <w:r>
        <w:rPr>
          <w:rFonts w:ascii="맑은 고딕" w:hAnsi="맑은 고딕" w:eastAsia="맑은 고딕"/>
          <w:sz w:val="21"/>
        </w:rPr>
        <w:t>[하-05] 정답: ② 약 41초</w:t>
      </w:r>
    </w:p>
    <w:p>
      <w:r>
        <w:rPr>
          <w:rFonts w:ascii="맑은 고딕" w:hAnsi="맑은 고딕" w:eastAsia="맑은 고딕"/>
          <w:sz w:val="21"/>
        </w:rPr>
        <w:t>해설: 정확히는 40.6 초였다. 정지 50.1 초보다 빠르다.</w:t>
      </w:r>
    </w:p>
    <w:p>
      <w:r>
        <w:rPr>
          <w:rFonts w:ascii="맑은 고딕" w:hAnsi="맑은 고딕" w:eastAsia="맑은 고딕"/>
          <w:sz w:val="21"/>
        </w:rPr>
        <w:t>[하-06] 정답: ③ 다시 올리지 않았다</w:t>
      </w:r>
    </w:p>
    <w:p>
      <w:r>
        <w:rPr>
          <w:rFonts w:ascii="맑은 고딕" w:hAnsi="맑은 고딕" w:eastAsia="맑은 고딕"/>
          <w:sz w:val="21"/>
        </w:rPr>
        <w:t>해설: 20 초 간격으로 100 초를 관찰했고 TARGET 이 OFFLINE 으로 바뀐 채 pmon 도 계속 0 개였다. 흔한 예상과 반대되는 결과다.</w:t>
      </w:r>
    </w:p>
    <w:p>
      <w:r>
        <w:rPr>
          <w:rFonts w:ascii="맑은 고딕" w:hAnsi="맑은 고딕" w:eastAsia="맑은 고딕"/>
          <w:sz w:val="21"/>
        </w:rPr>
        <w:t>[하-07] 정답: ④ 약 61초</w:t>
      </w:r>
    </w:p>
    <w:p>
      <w:r>
        <w:rPr>
          <w:rFonts w:ascii="맑은 고딕" w:hAnsi="맑은 고딕" w:eastAsia="맑은 고딕"/>
          <w:sz w:val="21"/>
        </w:rPr>
        <w:t>해설: 20 초 시점에 이미 STATE 가 STARTING 이었고 61 초에 ONLINE 이 되었다. 감지 자체는 거의 즉시 일어났다.</w:t>
      </w:r>
    </w:p>
    <w:p>
      <w:r>
        <w:rPr>
          <w:rFonts w:ascii="맑은 고딕" w:hAnsi="맑은 고딕" w:eastAsia="맑은 고딕"/>
          <w:sz w:val="21"/>
        </w:rPr>
        <w:t>[하-08] 정답: ① 2</w:t>
      </w:r>
    </w:p>
    <w:p>
      <w:r>
        <w:rPr>
          <w:rFonts w:ascii="맑은 고딕" w:hAnsi="맑은 고딕" w:eastAsia="맑은 고딕"/>
          <w:sz w:val="21"/>
        </w:rPr>
        <w:t>해설: crsctl stat res ora.racdb.db -p 로 확인했다. 두 번 다 실패하면 CRS 가 포기하고 자원을 OFFLINE 으로 둔다.</w:t>
      </w:r>
    </w:p>
    <w:p>
      <w:r>
        <w:rPr>
          <w:rFonts w:ascii="맑은 고딕" w:hAnsi="맑은 고딕" w:eastAsia="맑은 고딕"/>
          <w:sz w:val="21"/>
        </w:rPr>
        <w:t>[하-09] 정답: ③ 1h — 1시간 정상 동작하면 실패 이력을 초기화한다</w:t>
      </w:r>
    </w:p>
    <w:p>
      <w:r>
        <w:rPr>
          <w:rFonts w:ascii="맑은 고딕" w:hAnsi="맑은 고딕" w:eastAsia="맑은 고딕"/>
          <w:sz w:val="21"/>
        </w:rPr>
        <w:t>해설: 그래서 하루에 한 번씩 죽는 인스턴스는 매번 두 번의 기회를 다시 받는다. 반복 장애가 누적으로 잡히지 않는 이유다.</w:t>
      </w:r>
    </w:p>
    <w:p>
      <w:r>
        <w:rPr>
          <w:rFonts w:ascii="맑은 고딕" w:hAnsi="맑은 고딕" w:eastAsia="맑은 고딕"/>
          <w:sz w:val="21"/>
        </w:rPr>
        <w:t>[하-10] 정답: ① crsctl stat res -t</w:t>
      </w:r>
    </w:p>
    <w:p>
      <w:r>
        <w:rPr>
          <w:rFonts w:ascii="맑은 고딕" w:hAnsi="맑은 고딕" w:eastAsia="맑은 고딕"/>
          <w:sz w:val="21"/>
        </w:rPr>
        <w:t>해설: Local Resources 와 Cluster Resources 두 묶음으로 나뉘어 출력된다. 데이터베이스는 그중 자원 하나다.</w:t>
      </w:r>
    </w:p>
    <w:p>
      <w:r>
        <w:rPr>
          <w:rFonts w:ascii="맑은 고딕" w:hAnsi="맑은 고딕" w:eastAsia="맑은 고딕"/>
          <w:sz w:val="21"/>
        </w:rPr>
        <w:t>[하-11] 정답: ④ crsctl stat res -t -init</w:t>
      </w:r>
    </w:p>
    <w:p>
      <w:r>
        <w:rPr>
          <w:rFonts w:ascii="맑은 고딕" w:hAnsi="맑은 고딕" w:eastAsia="맑은 고딕"/>
          <w:sz w:val="21"/>
        </w:rPr>
        <w:t>해설: ora.cssd, ora.crsd, ora.evmd, ora.gipcd 등 3장에서 다룬 데몬들이 나온다. HAIP 도 여기 속한다.</w:t>
      </w:r>
    </w:p>
    <w:p>
      <w:r>
        <w:rPr>
          <w:rFonts w:ascii="맑은 고딕" w:hAnsi="맑은 고딕" w:eastAsia="맑은 고딕"/>
          <w:sz w:val="21"/>
        </w:rPr>
        <w:t>[하-12] 정답: ② 24</w:t>
      </w:r>
    </w:p>
    <w:p>
      <w:r>
        <w:rPr>
          <w:rFonts w:ascii="맑은 고딕" w:hAnsi="맑은 고딕" w:eastAsia="맑은 고딕"/>
          <w:sz w:val="21"/>
        </w:rPr>
        <w:t xml:space="preserve">해설: 전체 30 항목 중 24 개가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이고 나머지가 인스턴스별 3 개씩이다. 24 / 3 / 3 이 이 랩의 기준선이다.</w:t>
      </w:r>
    </w:p>
    <w:p>
      <w:r>
        <w:rPr>
          <w:rFonts w:ascii="맑은 고딕" w:hAnsi="맑은 고딕" w:eastAsia="맑은 고딕"/>
          <w:sz w:val="21"/>
        </w:rPr>
        <w:t>[하-13] 정답: ② 3</w:t>
      </w:r>
    </w:p>
    <w:p>
      <w:r>
        <w:rPr>
          <w:rFonts w:ascii="맑은 고딕" w:hAnsi="맑은 고딕" w:eastAsia="맑은 고딕"/>
          <w:sz w:val="21"/>
        </w:rPr>
        <w:t>해설: instance_number, thread, undo_tablespace 셋이다. racdb2 도 같은 세 항목을 갖는다.</w:t>
      </w:r>
    </w:p>
    <w:p>
      <w:r>
        <w:rPr>
          <w:rFonts w:ascii="맑은 고딕" w:hAnsi="맑은 고딕" w:eastAsia="맑은 고딕"/>
          <w:sz w:val="21"/>
        </w:rPr>
        <w:t>[하-14] 정답: ④ instance_number, thread, undo_tablespace</w:t>
      </w:r>
    </w:p>
    <w:p>
      <w:r>
        <w:rPr>
          <w:rFonts w:ascii="맑은 고딕" w:hAnsi="맑은 고딕" w:eastAsia="맑은 고딕"/>
          <w:sz w:val="21"/>
        </w:rPr>
        <w:t>해설: 셋 다 "달라야만 하는" 값이다. dbca 가 데이터베이스를 만들 때 자동으로 지정한다.</w:t>
      </w:r>
    </w:p>
    <w:p>
      <w:r>
        <w:rPr>
          <w:rFonts w:ascii="맑은 고딕" w:hAnsi="맑은 고딕" w:eastAsia="맑은 고딕"/>
          <w:sz w:val="21"/>
        </w:rPr>
        <w:t>[하-15] 정답: ① 모든 인스턴스에 적용된다</w:t>
      </w:r>
    </w:p>
    <w:p>
      <w:r>
        <w:rPr>
          <w:rFonts w:ascii="맑은 고딕" w:hAnsi="맑은 고딕" w:eastAsia="맑은 고딕"/>
          <w:sz w:val="21"/>
        </w:rPr>
        <w:t xml:space="preserve">해설: pfile 로 내려받으면 </w:t>
      </w:r>
      <w:r>
        <w:rPr>
          <w:rFonts w:ascii="Consolas" w:hAnsi="Consolas" w:eastAsia="Consolas" w:cs="Consolas"/>
          <w:sz w:val="20"/>
        </w:rPr>
        <w:t xml:space="preserve">*.open_cursors=300</w:t>
      </w:r>
      <w:r>
        <w:rPr>
          <w:rFonts w:ascii="맑은 고딕" w:hAnsi="맑은 고딕" w:eastAsia="맑은 고딕"/>
          <w:sz w:val="21"/>
        </w:rPr>
        <w:t xml:space="preserve"> 형태로 나타난다. 인스턴스별 값이 있으면 그쪽이 우선한다.</w:t>
      </w:r>
    </w:p>
    <w:p>
      <w:r>
        <w:rPr>
          <w:rFonts w:ascii="맑은 고딕" w:hAnsi="맑은 고딕" w:eastAsia="맑은 고딕"/>
          <w:sz w:val="21"/>
        </w:rPr>
        <w:t>[하-16] 정답: ③ ORA-32016</w:t>
      </w:r>
    </w:p>
    <w:p>
      <w:r>
        <w:rPr>
          <w:rFonts w:ascii="맑은 고딕" w:hAnsi="맑은 고딕" w:eastAsia="맑은 고딕"/>
          <w:sz w:val="21"/>
        </w:rPr>
        <w:t>해설: 함께 ORA-32017 이 나온다. parameter cannot be updated in SPFILE 로, 인스턴스별 지정 이전에 변경 자체가 막혀 있다.</w:t>
      </w:r>
    </w:p>
    <w:p>
      <w:r>
        <w:rPr>
          <w:rFonts w:ascii="맑은 고딕" w:hAnsi="맑은 고딕" w:eastAsia="맑은 고딕"/>
          <w:sz w:val="21"/>
        </w:rPr>
        <w:t>[하-17] 정답: ② ALTER SYSTEM RESET</w:t>
      </w:r>
    </w:p>
    <w:p>
      <w:r>
        <w:rPr>
          <w:rFonts w:ascii="맑은 고딕" w:hAnsi="맑은 고딕" w:eastAsia="맑은 고딕"/>
          <w:sz w:val="21"/>
        </w:rPr>
        <w:t xml:space="preserve">해설: 값을 되돌리는 것이 아니라 항목 자체를 SPFILE 에서 지운다. 그러면 상위인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값이 다시 적용된다.</w:t>
      </w:r>
    </w:p>
    <w:p>
      <w:r>
        <w:rPr>
          <w:rFonts w:ascii="맑은 고딕" w:hAnsi="맑은 고딕" w:eastAsia="맑은 고딕"/>
          <w:sz w:val="21"/>
        </w:rPr>
        <w:t>[하-18] 정답: ③ ORA-01219</w:t>
      </w:r>
    </w:p>
    <w:p>
      <w:r>
        <w:rPr>
          <w:rFonts w:ascii="맑은 고딕" w:hAnsi="맑은 고딕" w:eastAsia="맑은 고딕"/>
          <w:sz w:val="21"/>
        </w:rPr>
        <w:t>해설: database or pluggable database not open 이며 뒤에 queries allowed on fixed tables or views only 가 붙는다. 고정 뷰는 조회할 수 있다는 뜻이다.</w:t>
      </w:r>
    </w:p>
    <w:p>
      <w:r>
        <w:rPr>
          <w:rFonts w:ascii="맑은 고딕" w:hAnsi="맑은 고딕" w:eastAsia="맑은 고딕"/>
          <w:sz w:val="21"/>
        </w:rPr>
        <w:t>[하-19] 정답: ④ ORA-01109</w:t>
      </w:r>
    </w:p>
    <w:p>
      <w:r>
        <w:rPr>
          <w:rFonts w:ascii="맑은 고딕" w:hAnsi="맑은 고딕" w:eastAsia="맑은 고딕"/>
          <w:sz w:val="21"/>
        </w:rPr>
        <w:t>해설: database not open 이다. 조회는 ORA-01219, 변경은 ORA-01109 로 번호가 다르다. 원인은 같다.</w:t>
      </w:r>
    </w:p>
    <w:p>
      <w:r>
        <w:rPr>
          <w:rFonts w:ascii="맑은 고딕" w:hAnsi="맑은 고딕" w:eastAsia="맑은 고딕"/>
          <w:sz w:val="21"/>
        </w:rPr>
        <w:t>[하-20] 정답: ① alter pluggable database ... open instances=all</w:t>
      </w:r>
    </w:p>
    <w:p>
      <w:r>
        <w:rPr>
          <w:rFonts w:ascii="맑은 고딕" w:hAnsi="맑은 고딕" w:eastAsia="맑은 고딕"/>
          <w:sz w:val="21"/>
        </w:rPr>
        <w:t>해설: 생략하면 명령을 실행한 노드에서만 열린다. 특정 인스턴스만 지정하려면 instances=('racdb1') 형태로 쓴다.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TARGET·STATE 가 모두 OFFLINE</w:t>
      </w:r>
    </w:p>
    <w:p>
      <w:r>
        <w:rPr>
          <w:rFonts w:ascii="맑은 고딕" w:hAnsi="맑은 고딕" w:eastAsia="맑은 고딕"/>
          <w:sz w:val="21"/>
        </w:rPr>
        <w:t>해설: State details 열에 Instance Shutdown 이 함께 나온다. 둘이 일치하므로 CRS 는 아무것도 하지 않는다.</w:t>
      </w:r>
    </w:p>
    <w:p>
      <w:r>
        <w:rPr>
          <w:rFonts w:ascii="맑은 고딕" w:hAnsi="맑은 고딕" w:eastAsia="맑은 고딕"/>
          <w:sz w:val="21"/>
        </w:rPr>
        <w:t>[중-02] 정답: ① 오라클 에이전트가 정상 종료를 감지해 의도적 정지로 판단하기 때문</w:t>
      </w:r>
    </w:p>
    <w:p>
      <w:r>
        <w:rPr>
          <w:rFonts w:ascii="맑은 고딕" w:hAnsi="맑은 고딕" w:eastAsia="맑은 고딕"/>
          <w:sz w:val="21"/>
        </w:rPr>
        <w:t>해설: 이 결과가 흔한 예상과 다르다. 도구가 srvctl 이냐 SQL*Plus 냐가 아니라 정상 종료냐 아니냐가 기준이다.</w:t>
      </w:r>
    </w:p>
    <w:p>
      <w:r>
        <w:rPr>
          <w:rFonts w:ascii="맑은 고딕" w:hAnsi="맑은 고딕" w:eastAsia="맑은 고딕"/>
          <w:sz w:val="21"/>
        </w:rPr>
        <w:t>[중-03] 정답: ④ 정상 종료 절차를 밟지 않아 에이전트가 TARGET 을 내릴 기회가 없었기 때문</w:t>
      </w:r>
    </w:p>
    <w:p>
      <w:r>
        <w:rPr>
          <w:rFonts w:ascii="맑은 고딕" w:hAnsi="맑은 고딕" w:eastAsia="맑은 고딕"/>
          <w:sz w:val="21"/>
        </w:rPr>
        <w:t>해설: 그 결과 TARGET 은 ONLINE, STATE 는 OFFLINE 이 되어 어긋났고 CRS 가 장애로 판단했다.</w:t>
      </w:r>
    </w:p>
    <w:p>
      <w:r>
        <w:rPr>
          <w:rFonts w:ascii="맑은 고딕" w:hAnsi="맑은 고딕" w:eastAsia="맑은 고딕"/>
          <w:sz w:val="21"/>
        </w:rPr>
        <w:t>[중-04] 정답: ② TARGET 과 STATE 가 어긋났는가</w:t>
      </w:r>
    </w:p>
    <w:p>
      <w:r>
        <w:rPr>
          <w:rFonts w:ascii="맑은 고딕" w:hAnsi="맑은 고딕" w:eastAsia="맑은 고딕"/>
          <w:sz w:val="21"/>
        </w:rPr>
        <w:t>해설: 실습의 세 경우가 이 기준으로 모두 설명된다. 도구 종류는 판단에 들어가지 않는다.</w:t>
      </w:r>
    </w:p>
    <w:p>
      <w:r>
        <w:rPr>
          <w:rFonts w:ascii="맑은 고딕" w:hAnsi="맑은 고딕" w:eastAsia="맑은 고딕"/>
          <w:sz w:val="21"/>
        </w:rPr>
        <w:t>[중-05] 정답: ② STARTING</w:t>
      </w:r>
    </w:p>
    <w:p>
      <w:r>
        <w:rPr>
          <w:rFonts w:ascii="맑은 고딕" w:hAnsi="맑은 고딕" w:eastAsia="맑은 고딕"/>
          <w:sz w:val="21"/>
        </w:rPr>
        <w:t>해설: 20 초와 41 초 두 시점 모두 STARTING 이었고 61 초에 ONLINE 이 되었다. pmon 은 20 초 시점에 이미 1 개였다.</w:t>
      </w:r>
    </w:p>
    <w:p>
      <w:r>
        <w:rPr>
          <w:rFonts w:ascii="맑은 고딕" w:hAnsi="맑은 고딕" w:eastAsia="맑은 고딕"/>
          <w:sz w:val="21"/>
        </w:rPr>
        <w:t>[중-06] 정답: ④ TARGET 이 OFFLINE 으로 저장되어 있기 때문</w:t>
      </w:r>
    </w:p>
    <w:p>
      <w:r>
        <w:rPr>
          <w:rFonts w:ascii="맑은 고딕" w:hAnsi="맑은 고딕" w:eastAsia="맑은 고딕"/>
          <w:sz w:val="21"/>
        </w:rPr>
        <w:t>해설: 올릴 때도 srvctl 로 올려야 TARGET 이 ONLINE 으로 돌아온다. 이것을 모르면 재부팅 후 원인을 엉뚱한 곳에서 찾게 된다.</w:t>
      </w:r>
    </w:p>
    <w:p>
      <w:r>
        <w:rPr>
          <w:rFonts w:ascii="맑은 고딕" w:hAnsi="맑은 고딕" w:eastAsia="맑은 고딕"/>
          <w:sz w:val="21"/>
        </w:rPr>
        <w:t>[중-07] 정답: ① 인스턴스 정지 속도가 더 빠르다</w:t>
      </w:r>
    </w:p>
    <w:p>
      <w:r>
        <w:rPr>
          <w:rFonts w:ascii="맑은 고딕" w:hAnsi="맑은 고딕" w:eastAsia="맑은 고딕"/>
          <w:sz w:val="21"/>
        </w:rPr>
        <w:t>해설: 속도는 srvctl 을 쓰는 이유가 아니다. 나머지 셋이 실제 이유이며, srvctl 은 결국 같은 shutdown 을 대신 실행한다.</w:t>
      </w:r>
    </w:p>
    <w:p>
      <w:r>
        <w:rPr>
          <w:rFonts w:ascii="맑은 고딕" w:hAnsi="맑은 고딕" w:eastAsia="맑은 고딕"/>
          <w:sz w:val="21"/>
        </w:rPr>
        <w:t>[중-08] 정답: ③ 전자는 노드마다 하나씩, 후자는 클러스터 차원에서 개수가 정해진다</w:t>
      </w:r>
    </w:p>
    <w:p>
      <w:r>
        <w:rPr>
          <w:rFonts w:ascii="맑은 고딕" w:hAnsi="맑은 고딕" w:eastAsia="맑은 고딕"/>
          <w:sz w:val="21"/>
        </w:rPr>
        <w:t>해설: 리스너·네트워크·ONS 는 노드 수만큼 행이 있고, SCAN 리스너는 하나, ASM 은 카디널리티 3 이다.</w:t>
      </w:r>
    </w:p>
    <w:p>
      <w:r>
        <w:rPr>
          <w:rFonts w:ascii="맑은 고딕" w:hAnsi="맑은 고딕" w:eastAsia="맑은 고딕"/>
          <w:sz w:val="21"/>
        </w:rPr>
        <w:t>[중-09] 정답: ② 이름만 같고 관리 주체가 다른 별개의 자원이기 때문</w:t>
      </w:r>
    </w:p>
    <w:p>
      <w:r>
        <w:rPr>
          <w:rFonts w:ascii="맑은 고딕" w:hAnsi="맑은 고딕" w:eastAsia="맑은 고딕"/>
          <w:sz w:val="21"/>
        </w:rPr>
        <w:t>해설: -init 쪽은 ohasd 가 관리하는 로컬 ASM 이고 일반 목록의 것은 crsd 가 관리하는 클러스터 자원이다.</w:t>
      </w:r>
    </w:p>
    <w:p>
      <w:r>
        <w:rPr>
          <w:rFonts w:ascii="맑은 고딕" w:hAnsi="맑은 고딕" w:eastAsia="맑은 고딕"/>
          <w:sz w:val="21"/>
        </w:rPr>
        <w:t>[중-10] 정답: ③ 정상 — Exadata 전용 자원이다</w:t>
      </w:r>
    </w:p>
    <w:p>
      <w:r>
        <w:rPr>
          <w:rFonts w:ascii="맑은 고딕" w:hAnsi="맑은 고딕" w:eastAsia="맑은 고딕"/>
          <w:sz w:val="21"/>
        </w:rPr>
        <w:t>해설: 일반 환경에서는 쓰이지 않으므로 OFFLINE 이 기대값이다. 이것을 장애로 오해해 조치를 시도하면 안 된다.</w:t>
      </w:r>
    </w:p>
    <w:p>
      <w:r>
        <w:rPr>
          <w:rFonts w:ascii="맑은 고딕" w:hAnsi="맑은 고딕" w:eastAsia="맑은 고딕"/>
          <w:sz w:val="21"/>
        </w:rPr>
        <w:t>[중-11] 정답: ④ 방식은 공통이고 대상만 인스턴스별이기 때문</w:t>
      </w:r>
    </w:p>
    <w:p>
      <w:r>
        <w:rPr>
          <w:rFonts w:ascii="맑은 고딕" w:hAnsi="맑은 고딕" w:eastAsia="맑은 고딕"/>
          <w:sz w:val="21"/>
        </w:rPr>
        <w:t>해설: 두 인스턴스 모두 자동 UNDO 관리를 쓰지만 각자 다른 UNDO 테이블스페이스를 쓴다. 같은 것을 쓰면 UNDO 세그먼트를 다툰다.</w:t>
      </w:r>
    </w:p>
    <w:p>
      <w:r>
        <w:rPr>
          <w:rFonts w:ascii="맑은 고딕" w:hAnsi="맑은 고딕" w:eastAsia="맑은 고딕"/>
          <w:sz w:val="21"/>
        </w:rPr>
        <w:t>[중-12] 정답: ① 기동할 때 ORACLE_SID 에서 결정되기 때문</w:t>
      </w:r>
    </w:p>
    <w:p>
      <w:r>
        <w:rPr>
          <w:rFonts w:ascii="맑은 고딕" w:hAnsi="맑은 고딕" w:eastAsia="맑은 고딕"/>
          <w:sz w:val="21"/>
        </w:rPr>
        <w:t>해설: SPFILE 목록에 없다고 해서 공통인 것은 아니라는 사례다. GV$PARAMETER 로 대조해야 실제 값을 알 수 있다.</w:t>
      </w:r>
    </w:p>
    <w:p>
      <w:r>
        <w:rPr>
          <w:rFonts w:ascii="맑은 고딕" w:hAnsi="맑은 고딕" w:eastAsia="맑은 고딕"/>
          <w:sz w:val="21"/>
        </w:rPr>
        <w:t>[중-13] 정답: ③ 경고 없이 통과하고 SPFILE 에 실제로 들어간다</w:t>
      </w:r>
    </w:p>
    <w:p>
      <w:r>
        <w:rPr>
          <w:rFonts w:ascii="맑은 고딕" w:hAnsi="맑은 고딕" w:eastAsia="맑은 고딕"/>
          <w:sz w:val="21"/>
        </w:rPr>
        <w:t xml:space="preserve">해설: System altered 만 나온다. V$SPPARAMETER 를 조회하면 racdb1 전용 항목이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값과 나란히 존재하는 것이 확인된다.</w:t>
      </w:r>
    </w:p>
    <w:p>
      <w:r>
        <w:rPr>
          <w:rFonts w:ascii="맑은 고딕" w:hAnsi="맑은 고딕" w:eastAsia="맑은 고딕"/>
          <w:sz w:val="21"/>
        </w:rPr>
        <w:t>[중-14] 정답: ① 배타적으로 열려다 racdb2 와 충돌해 기동에 실패한다</w:t>
      </w:r>
    </w:p>
    <w:p>
      <w:r>
        <w:rPr>
          <w:rFonts w:ascii="맑은 고딕" w:hAnsi="맑은 고딕" w:eastAsia="맑은 고딕"/>
          <w:sz w:val="21"/>
        </w:rPr>
        <w:t>해설: cluster_database=FALSE 는 자기를 단일 인스턴스로 여기게 만든다. 다른 인스턴스가 이미 열고 있으면 열 수 없다.</w:t>
      </w:r>
    </w:p>
    <w:p>
      <w:r>
        <w:rPr>
          <w:rFonts w:ascii="맑은 고딕" w:hAnsi="맑은 고딕" w:eastAsia="맑은 고딕"/>
          <w:sz w:val="21"/>
        </w:rPr>
        <w:t>[중-15] 정답: ④ 다음 재기동 때</w:t>
      </w:r>
    </w:p>
    <w:p>
      <w:r>
        <w:rPr>
          <w:rFonts w:ascii="맑은 고딕" w:hAnsi="맑은 고딕" w:eastAsia="맑은 고딕"/>
          <w:sz w:val="21"/>
        </w:rPr>
        <w:t>해설: scope=spfile 이므로 지금 돌고 있는 인스턴스는 멀쩡하다. 시간차 때문에 원인을 찾기 어려운 것이 이 오류의 특징이다.</w:t>
      </w:r>
    </w:p>
    <w:p>
      <w:r>
        <w:rPr>
          <w:rFonts w:ascii="맑은 고딕" w:hAnsi="맑은 고딕" w:eastAsia="맑은 고딕"/>
          <w:sz w:val="21"/>
        </w:rPr>
        <w:t xml:space="preserve">[중-16] 정답: ② 항목 자체를 지워 상위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값이 다시 적용되게 한다</w:t>
      </w:r>
    </w:p>
    <w:p>
      <w:r>
        <w:rPr>
          <w:rFonts w:ascii="맑은 고딕" w:hAnsi="맑은 고딕" w:eastAsia="맑은 고딕"/>
          <w:sz w:val="21"/>
        </w:rPr>
        <w:t xml:space="preserve">해설: 실습에서 RESET 후 racdb1 전용 항목이 사라지고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만 남는 것을 확인했다. 항목 수도 24 / 3 / 3 으로 복귀했다.</w:t>
      </w:r>
    </w:p>
    <w:p>
      <w:r>
        <w:rPr>
          <w:rFonts w:ascii="맑은 고딕" w:hAnsi="맑은 고딕" w:eastAsia="맑은 고딕"/>
          <w:sz w:val="21"/>
        </w:rPr>
        <w:t xml:space="preserve">[중-17] 정답: ② 인스턴스별 항목이 남아 이후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변경이 그 인스턴스에 반영되지 않는다</w:t>
      </w:r>
    </w:p>
    <w:p>
      <w:r>
        <w:rPr>
          <w:rFonts w:ascii="맑은 고딕" w:hAnsi="맑은 고딕" w:eastAsia="맑은 고딕"/>
          <w:sz w:val="21"/>
        </w:rPr>
        <w:t>해설: 값은 맞는데 구조가 어긋난 상태다. 나중에 공통 값을 바꿔도 그 인스턴스만 옛 값을 유지한다.</w:t>
      </w:r>
    </w:p>
    <w:p>
      <w:r>
        <w:rPr>
          <w:rFonts w:ascii="맑은 고딕" w:hAnsi="맑은 고딕" w:eastAsia="맑은 고딕"/>
          <w:sz w:val="21"/>
        </w:rPr>
        <w:t>[중-18] 정답: ④ 통과하며 정상적인 용법이다</w:t>
      </w:r>
    </w:p>
    <w:p>
      <w:r>
        <w:rPr>
          <w:rFonts w:ascii="맑은 고딕" w:hAnsi="맑은 고딕" w:eastAsia="맑은 고딕"/>
          <w:sz w:val="21"/>
        </w:rPr>
        <w:t>해설: open_cursors 는 "같은 것이 권장" 분류다. 노드 하드웨어가 다르거나 부하가 한쪽에 몰릴 때 다르게 잡을 수 있다.</w:t>
      </w:r>
    </w:p>
    <w:p>
      <w:r>
        <w:rPr>
          <w:rFonts w:ascii="맑은 고딕" w:hAnsi="맑은 고딕" w:eastAsia="맑은 고딕"/>
          <w:sz w:val="21"/>
        </w:rPr>
        <w:t>[중-19] 정답: ① 실행한 노드에서만 닫힌다</w:t>
      </w:r>
    </w:p>
    <w:p>
      <w:r>
        <w:rPr>
          <w:rFonts w:ascii="맑은 고딕" w:hAnsi="맑은 고딕" w:eastAsia="맑은 고딕"/>
          <w:sz w:val="21"/>
        </w:rPr>
        <w:t>해설: 실습에서 rac1 은 MOUNTED, rac2 는 READ WRITE 로 갈렸다. 단일 인스턴스 습관대로 실행하면 이 상태가 만들어진다.</w:t>
      </w:r>
    </w:p>
    <w:p>
      <w:r>
        <w:rPr>
          <w:rFonts w:ascii="맑은 고딕" w:hAnsi="맑은 고딕" w:eastAsia="맑은 고딕"/>
          <w:sz w:val="21"/>
        </w:rPr>
        <w:t>[중-20] 정답: ③ 성공한다 — 컨테이너 전환과 데이터 읽기는 별개다</w:t>
      </w:r>
    </w:p>
    <w:p>
      <w:r>
        <w:rPr>
          <w:rFonts w:ascii="맑은 고딕" w:hAnsi="맑은 고딕" w:eastAsia="맑은 고딕"/>
          <w:sz w:val="21"/>
        </w:rPr>
        <w:t>해설: Session altered 가 나오고 그다음 조회에서 ORA-01219 가 난다. 전환 단계에서 걸리지 않으므로 원인을 놓치기 쉽다.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cluster_database 에는 단일 인스턴스 모드 작업이라는 정당한 용도가 있기 때문</w:t>
      </w:r>
    </w:p>
    <w:p>
      <w:r>
        <w:rPr>
          <w:rFonts w:ascii="맑은 고딕" w:hAnsi="맑은 고딕" w:eastAsia="맑은 고딕"/>
          <w:sz w:val="21"/>
        </w:rPr>
        <w:t>해설: 업그레이드 스크립트나 특정 복구 작업에서 실제로 필요하다. 반면 db_name 은 어떤 상황에서도 바꿀 수 없는 값이다.</w:t>
      </w:r>
    </w:p>
    <w:p>
      <w:r>
        <w:rPr>
          <w:rFonts w:ascii="맑은 고딕" w:hAnsi="맑은 고딕" w:eastAsia="맑은 고딕"/>
          <w:sz w:val="21"/>
        </w:rPr>
        <w:t>[상-02] 정답: ③ 컨트롤파일 이동 절차의 첫 단계</w:t>
      </w:r>
    </w:p>
    <w:p>
      <w:r>
        <w:rPr>
          <w:rFonts w:ascii="맑은 고딕" w:hAnsi="맑은 고딕" w:eastAsia="맑은 고딕"/>
          <w:sz w:val="21"/>
        </w:rPr>
        <w:t>해설: 10장에서 다룬 그대로다. scope=spfile 로 새 위치를 써 두고 재기동해야 반영된다.</w:t>
      </w:r>
    </w:p>
    <w:p>
      <w:r>
        <w:rPr>
          <w:rFonts w:ascii="맑은 고딕" w:hAnsi="맑은 고딕" w:eastAsia="맑은 고딕"/>
          <w:sz w:val="21"/>
        </w:rPr>
        <w:t>[상-03] 정답: ④ 명령 자체가 틀린 것이 아니라 지금 이 상황에서 틀린 것이기 때문</w:t>
      </w:r>
    </w:p>
    <w:p>
      <w:r>
        <w:rPr>
          <w:rFonts w:ascii="맑은 고딕" w:hAnsi="맑은 고딕" w:eastAsia="맑은 고딕"/>
          <w:sz w:val="21"/>
        </w:rPr>
        <w:t>해설: 도구는 상황을 모른다. 그러므로 안전장치는 사람 쪽에 있어야 하며, sid= 를 붙이기 전에 세 분류를 확인하는 것이 원칙이다.</w:t>
      </w:r>
    </w:p>
    <w:p>
      <w:r>
        <w:rPr>
          <w:rFonts w:ascii="맑은 고딕" w:hAnsi="맑은 고딕" w:eastAsia="맑은 고딕"/>
          <w:sz w:val="21"/>
        </w:rPr>
        <w:t>[상-04] 정답: ① 잘못된 값이 지금 돌고 있는 인스턴스에 즉시 반영되는 것을 막기 위해</w:t>
      </w:r>
    </w:p>
    <w:p>
      <w:r>
        <w:rPr>
          <w:rFonts w:ascii="맑은 고딕" w:hAnsi="맑은 고딕" w:eastAsia="맑은 고딕"/>
          <w:sz w:val="21"/>
        </w:rPr>
        <w:t>해설: 이 장의 실습이 모두 scope=spfile 인 것도 같은 이유다. both 로 하면 실습 도중 클러스터가 무너질 수 있다.</w:t>
      </w:r>
    </w:p>
    <w:p>
      <w:r>
        <w:rPr>
          <w:rFonts w:ascii="맑은 고딕" w:hAnsi="맑은 고딕" w:eastAsia="맑은 고딕"/>
          <w:sz w:val="21"/>
        </w:rPr>
        <w:t>[상-05] 정답: ③ SCAN 접속이라 어느 노드에 붙을지 모르기 때문</w:t>
      </w:r>
    </w:p>
    <w:p>
      <w:r>
        <w:rPr>
          <w:rFonts w:ascii="맑은 고딕" w:hAnsi="맑은 고딕" w:eastAsia="맑은 고딕"/>
          <w:sz w:val="21"/>
        </w:rPr>
        <w:t>해설: 그 노드로 갈 때만 실패하고 재시도하면 성공하기도 한다. 재현이 안 된다는 보고가 올라오는 전형적인 형태다.</w:t>
      </w:r>
    </w:p>
    <w:p>
      <w:r>
        <w:rPr>
          <w:rFonts w:ascii="맑은 고딕" w:hAnsi="맑은 고딕" w:eastAsia="맑은 고딕"/>
          <w:sz w:val="21"/>
        </w:rPr>
        <w:t>[상-06] 정답: ① 저장 상태도 인스턴스별로 기록되므로 SAVE STATE 에도 instances=all 이 필요하다</w:t>
      </w:r>
    </w:p>
    <w:p>
      <w:r>
        <w:rPr>
          <w:rFonts w:ascii="맑은 고딕" w:hAnsi="맑은 고딕" w:eastAsia="맑은 고딕"/>
          <w:sz w:val="21"/>
        </w:rPr>
        <w:t>해설: 한 노드에서만 저장하면 그 노드에서만 자동으로 열린다. 결과적으로 같은 증상이 재기동 후에 다시 나타난다.</w:t>
      </w:r>
    </w:p>
    <w:p>
      <w:r>
        <w:rPr>
          <w:rFonts w:ascii="맑은 고딕" w:hAnsi="맑은 고딕" w:eastAsia="맑은 고딕"/>
          <w:sz w:val="21"/>
        </w:rPr>
        <w:t>[상-07] 정답: ④ 무거운 배치의 부하를 한 노드에 가두는 작업 격리</w:t>
      </w:r>
    </w:p>
    <w:p>
      <w:r>
        <w:rPr>
          <w:rFonts w:ascii="맑은 고딕" w:hAnsi="맑은 고딕" w:eastAsia="맑은 고딕"/>
          <w:sz w:val="21"/>
        </w:rPr>
        <w:t>해설: 다른 하나는 점검이다. 한 노드에서 PDB 를 닫고 유지보수를 하는 동안 다른 노드가 서비스를 계속한다.</w:t>
      </w:r>
    </w:p>
    <w:p>
      <w:r>
        <w:rPr>
          <w:rFonts w:ascii="맑은 고딕" w:hAnsi="맑은 고딕" w:eastAsia="맑은 고딕"/>
          <w:sz w:val="21"/>
        </w:rPr>
        <w:t>[상-08] 정답: ② 의도를 기록으로 남기는 것</w:t>
      </w:r>
    </w:p>
    <w:p>
      <w:r>
        <w:rPr>
          <w:rFonts w:ascii="맑은 고딕" w:hAnsi="맑은 고딕" w:eastAsia="맑은 고딕"/>
          <w:sz w:val="21"/>
        </w:rPr>
        <w:t>해설: 기록되지 않은 의도는 사고와 구별되지 않는다. 다음 사람은 그것을 장애로 판단해 되돌릴 것이다.</w:t>
      </w:r>
    </w:p>
    <w:p>
      <w:r>
        <w:rPr>
          <w:rFonts w:ascii="맑은 고딕" w:hAnsi="맑은 고딕" w:eastAsia="맑은 고딕"/>
          <w:sz w:val="21"/>
        </w:rPr>
        <w:t>[상-09] 정답: ② -startconcurrency 1 로 순차 기동한다</w:t>
      </w:r>
    </w:p>
    <w:p>
      <w:r>
        <w:rPr>
          <w:rFonts w:ascii="맑은 고딕" w:hAnsi="맑은 고딕" w:eastAsia="맑은 고딕"/>
          <w:sz w:val="21"/>
        </w:rPr>
        <w:t>해설: 이 랩에서 두 인스턴스를 동시에 기동했을 때 부하가 급등해 노드가 축출된 적이 있다. 자원이 넉넉하면 기본값인 동시 처리가 빠르다.</w:t>
      </w:r>
    </w:p>
    <w:p>
      <w:r>
        <w:rPr>
          <w:rFonts w:ascii="맑은 고딕" w:hAnsi="맑은 고딕" w:eastAsia="맑은 고딕"/>
          <w:sz w:val="21"/>
        </w:rPr>
        <w:t>[상-10] 정답: ④ PDB 의 노드별 열림 상태와 파라미터 양 노드 대조</w:t>
      </w:r>
    </w:p>
    <w:p>
      <w:r>
        <w:rPr>
          <w:rFonts w:ascii="맑은 고딕" w:hAnsi="맑은 고딕" w:eastAsia="맑은 고딕"/>
          <w:sz w:val="21"/>
        </w:rPr>
        <w:t>해설: 나머지 셋은 단일 인스턴스에도 있는 항목이다. RAC 특유의 점검은 "두 노드가 같은가" 를 묻는 것들이다.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