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인스턴스와 클러스터 DB 관리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>TARGET 은 CRS 가 그 자원을 어떤 상태로 유지하려 하는가, 즉 의도다. STATE 는 지금 실제로 어떤 상태인가, 즉 현실이다. crsctl stat res -t 출력의 앞 두 열이 각각 이 값이다.</w:t>
      </w:r>
    </w:p>
    <w:p>
      <w:r>
        <w:rPr>
          <w:rFonts w:ascii="맑은 고딕" w:hAnsi="맑은 고딕" w:eastAsia="맑은 고딕"/>
          <w:sz w:val="21"/>
        </w:rPr>
        <w:t>CRS 의 역할은 이 둘을 일치시키는 것이다. 둘이 같으면 할 일이 없고 아무것도 하지 않는다. 어긋나면 맞추려 한다. TARGET 이 ONLINE 인데 STATE 가 OFFLINE 이면 자원을 올리려 시도하고, 반대면 내리려 한다.</w:t>
      </w:r>
    </w:p>
    <w:p>
      <w:r>
        <w:rPr>
          <w:rFonts w:ascii="맑은 고딕" w:hAnsi="맑은 고딕" w:eastAsia="맑은 고딕"/>
          <w:sz w:val="21"/>
        </w:rPr>
        <w:t>그러므로 "CRS 가 다시 올릴 것인가" 라는 질문은 "TARGET 이 ONLINE 으로 남아 있는가" 와 같은 질문이다. State details 열에 Instance Shutdown 처럼 이유가 함께 기록되므로 이 열도 함께 읽는 습관이 도움이 된다.</w:t>
      </w:r>
    </w:p>
    <w:p>
      <w:r>
        <w:rPr>
          <w:rFonts w:ascii="맑은 고딕" w:hAnsi="맑은 고딕" w:eastAsia="맑은 고딕"/>
          <w:sz w:val="21"/>
        </w:rPr>
        <w:t>채점 포인트: TARGET 을 의도, STATE 를 현실로 구분했는가, 일치시키려 한다는 CRS 의 역할을 설명했는가, 재시작 여부가 TARGET 값에 달렸다는 결론을 도출했는가.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>rac2 에서 SQL*Plus 로 shutdown immediate 를 실행했고 54.0 초에 완료되었다. 그 뒤 20 초 간격으로 100 초 동안 CRS 자원을 관찰했는데 2 번 인스턴스가 계속 OFFLINE / OFFLINE 이었고 pmon 프로세스도 0 개였다. CRS 는 다시 올리려 하지 않았다.</w:t>
      </w:r>
    </w:p>
    <w:p>
      <w:r>
        <w:rPr>
          <w:rFonts w:ascii="맑은 고딕" w:hAnsi="맑은 고딕" w:eastAsia="맑은 고딕"/>
          <w:sz w:val="21"/>
        </w:rPr>
        <w:t>오라클 에이전트가 정상 종료를 감지하고 TARGET 을 함께 OFFLINE 으로 내렸기 때문이다. 사람이 의도적으로 내렸다고 판단한 것이다.</w:t>
      </w:r>
    </w:p>
    <w:p>
      <w:r>
        <w:rPr>
          <w:rFonts w:ascii="맑은 고딕" w:hAnsi="맑은 고딕" w:eastAsia="맑은 고딕"/>
          <w:sz w:val="21"/>
        </w:rPr>
        <w:t>kill -9 로 pmon 을 죽였을 때는 달랐다. TARGET 이 ONLINE 으로 남았고 20 초 시점에 이미 STATE 가 STARTING, 61 초에 ONLINE 이 되었다. 정상 종료 절차를 밟지 않아 에이전트가 TARGET 을 내릴 기회가 없었고, 그 결과 TARGET 과 STATE 가 어긋나 CRS 가 장애로 판단했다.</w:t>
      </w:r>
    </w:p>
    <w:p>
      <w:r>
        <w:rPr>
          <w:rFonts w:ascii="맑은 고딕" w:hAnsi="맑은 고딕" w:eastAsia="맑은 고딕"/>
          <w:sz w:val="21"/>
        </w:rPr>
        <w:t>결론은 CRS 가 보는 것이 어떤 도구를 썼느냐가 아니라 정상 종료인가 비정상 종료인가라는 점이다.</w:t>
      </w:r>
    </w:p>
    <w:p>
      <w:r>
        <w:rPr>
          <w:rFonts w:ascii="맑은 고딕" w:hAnsi="맑은 고딕" w:eastAsia="맑은 고딕"/>
          <w:sz w:val="21"/>
        </w:rPr>
        <w:t>채점 포인트: 100 초 관찰과 61 초 복구라는 실측을 인용했는가, TARGET 값의 차이를 원인으로 지목했는가, 도구가 아니라 종료 방식이 기준이라는 결론을 냈는가.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맑은 고딕" w:hAnsi="맑은 고딕" w:eastAsia="맑은 고딕"/>
          <w:sz w:val="21"/>
        </w:rPr>
        <w:t>첫째, srvctl 은 의존 자원까지 순서대로 처리한다. 그 데이터베이스에 걸린 서비스가 있으면 그것부터 정리한다. SQL*Plus 는 인스턴스만 안다.</w:t>
      </w:r>
    </w:p>
    <w:p>
      <w:r>
        <w:rPr>
          <w:rFonts w:ascii="맑은 고딕" w:hAnsi="맑은 고딕" w:eastAsia="맑은 고딕"/>
          <w:sz w:val="21"/>
        </w:rPr>
        <w:t>둘째, 어느 노드에서든 실행할 수 있다. rac1 에서 racdb2 를 내릴 수 있다. SQL*Plus 는 그 인스턴스가 있는 노드에 접속해야 한다.</w:t>
      </w:r>
    </w:p>
    <w:p>
      <w:r>
        <w:rPr>
          <w:rFonts w:ascii="맑은 고딕" w:hAnsi="맑은 고딕" w:eastAsia="맑은 고딕"/>
          <w:sz w:val="21"/>
        </w:rPr>
        <w:t>셋째, -stopconcurrency, -drain_timeout, -eval 같은 RAC 전용 옵션을 쓸 수 있다. 자원이 빠듯한 환경에서 순차 처리를 지정하거나, 정지 전에 세션이 빠질 시간을 주거나, 실행 없이 영향만 계산할 수 있다.</w:t>
      </w:r>
    </w:p>
    <w:p>
      <w:r>
        <w:rPr>
          <w:rFonts w:ascii="맑은 고딕" w:hAnsi="맑은 고딕" w:eastAsia="맑은 고딕"/>
          <w:sz w:val="21"/>
        </w:rPr>
        <w:t>주의할 점은 srvctl 로 내린 인스턴스가 노드를 재부팅해도 올라오지 않는다는 것이다. TARGET 이 OFFLINE 으로 저장되어 있기 때문이며, 올릴 때도 srvctl 로 올려야 TARGET 이 ONLINE 으로 돌아온다.</w:t>
      </w:r>
    </w:p>
    <w:p>
      <w:r>
        <w:rPr>
          <w:rFonts w:ascii="맑은 고딕" w:hAnsi="맑은 고딕" w:eastAsia="맑은 고딕"/>
          <w:sz w:val="21"/>
        </w:rPr>
        <w:t>채점 포인트: 세 가지 이유를 모두 들었는가, 각각을 SQL*Plus 와 대비해 설명했는가, TARGET 이 OFFLINE 으로 남는 주의점을 지적했는가.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>crsctl stat res -t 는 crsd 가 관리하는 자원을 보여 준다. 리스너, 네트워크, ONS, 디스크그룹, ASM, 데이터베이스, VIP 등이며 Local Resources 와 Cluster Resources 두 묶음으로 나뉜다. 전자는 노드마다 하나씩 있고 후자는 클러스터 차원에서 개수가 정해진다.</w:t>
      </w:r>
    </w:p>
    <w:p>
      <w:r>
        <w:rPr>
          <w:rFonts w:ascii="맑은 고딕" w:hAnsi="맑은 고딕" w:eastAsia="맑은 고딕"/>
          <w:sz w:val="21"/>
        </w:rPr>
        <w:t>-init 을 붙이면 ohasd 가 관리하는 자원, 즉 CRS 자신을 구성하는 데몬이 나온다. ora.cssd, ora.crsd, ora.evmd, ora.gipcd, ora.gpnpd, ora.cluster_interconnect.haip 등이다. 3장에서 다룬 Clusterware 데몬들이 여기 속한다.</w:t>
      </w:r>
    </w:p>
    <w:p>
      <w:r>
        <w:rPr>
          <w:rFonts w:ascii="맑은 고딕" w:hAnsi="맑은 고딕" w:eastAsia="맑은 고딕"/>
          <w:sz w:val="21"/>
        </w:rPr>
        <w:t>ora.asm 이 두 목록에 모두 나오는 것은 이름만 같은 별개의 자원이기 때문이다. -init 쪽은 ohasd 가 관리하는 로컬 ASM 인스턴스이고, 일반 목록의 ora.asm(ora.asmgroup) 은 crsd 가 관리하는 클러스터 차원의 자원이다.</w:t>
      </w:r>
    </w:p>
    <w:p>
      <w:r>
        <w:rPr>
          <w:rFonts w:ascii="맑은 고딕" w:hAnsi="맑은 고딕" w:eastAsia="맑은 고딕"/>
          <w:sz w:val="21"/>
        </w:rPr>
        <w:t>기동 순서와도 이어진다. ohasd 가 -init 자원들을 먼저 올리고 그중 crsd 가 올라온 뒤에야 일반 자원이 관리된다. 그래서 CSSD 가 합류하지 못하면 일반 목록은 아예 조회되지 않는다.</w:t>
      </w:r>
    </w:p>
    <w:p>
      <w:r>
        <w:rPr>
          <w:rFonts w:ascii="맑은 고딕" w:hAnsi="맑은 고딕" w:eastAsia="맑은 고딕"/>
          <w:sz w:val="21"/>
        </w:rPr>
        <w:t>채점 포인트: 관리 주체를 crsd 와 ohasd 로 구분했는가, 두 묶음의 차이를 설명했는가, ora.asm 이 별개 자원임을 밝혔는가, 기동 순서와 연결했는가.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Consolas" w:hAnsi="Consolas" w:eastAsia="Consolas" w:cs="Consolas"/>
          <w:sz w:val="20"/>
        </w:rPr>
        <w:t xml:space="preserve">*.</w:t>
      </w:r>
      <w:r>
        <w:rPr>
          <w:rFonts w:ascii="맑은 고딕" w:hAnsi="맑은 고딕" w:eastAsia="맑은 고딕"/>
          <w:sz w:val="21"/>
        </w:rPr>
        <w:t xml:space="preserve"> 은 모든 인스턴스에 적용되는 값이고 </w:t>
      </w:r>
      <w:r>
        <w:rPr>
          <w:rFonts w:ascii="Consolas" w:hAnsi="Consolas" w:eastAsia="Consolas" w:cs="Consolas"/>
          <w:sz w:val="20"/>
        </w:rPr>
        <w:t xml:space="preserve">racdb1.</w:t>
      </w:r>
      <w:r>
        <w:rPr>
          <w:rFonts w:ascii="맑은 고딕" w:hAnsi="맑은 고딕" w:eastAsia="맑은 고딕"/>
          <w:sz w:val="21"/>
        </w:rPr>
        <w:t xml:space="preserve"> 처럼 인스턴스 이름이 붙으면 그 인스턴스에만 적용된다. 둘이 공존할 수 있으며 인스턴스별 값이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보다 우선한다.</w:t>
      </w:r>
    </w:p>
    <w:p>
      <w:r>
        <w:rPr>
          <w:rFonts w:ascii="맑은 고딕" w:hAnsi="맑은 고딕" w:eastAsia="맑은 고딕"/>
          <w:sz w:val="21"/>
        </w:rPr>
        <w:t xml:space="preserve">V$SPPARAMETER 의 SID 열이 이 구분을 보여 주고, pfile 로 내려받으면 </w:t>
      </w:r>
      <w:r>
        <w:rPr>
          <w:rFonts w:ascii="Consolas" w:hAnsi="Consolas" w:eastAsia="Consolas" w:cs="Consolas"/>
          <w:sz w:val="20"/>
        </w:rPr>
        <w:t xml:space="preserve">*.open_cursors=300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racdb1.thread=1</w:t>
      </w:r>
      <w:r>
        <w:rPr>
          <w:rFonts w:ascii="맑은 고딕" w:hAnsi="맑은 고딕" w:eastAsia="맑은 고딕"/>
          <w:sz w:val="21"/>
        </w:rPr>
        <w:t xml:space="preserve"> 같은 형태로 나타난다.</w:t>
      </w:r>
    </w:p>
    <w:p>
      <w:r>
        <w:rPr>
          <w:rFonts w:ascii="맑은 고딕" w:hAnsi="맑은 고딕" w:eastAsia="맑은 고딕"/>
          <w:sz w:val="21"/>
        </w:rPr>
        <w:t xml:space="preserve">이 랩의 기준선은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24 개, racdb1 3 개, racdb2 3 개로 전체 30 항목이다. 확인은 select sid, count(*) from v$spparameter where isspecified='TRUE' group by sid 한 줄이면 된다.</w:t>
      </w:r>
    </w:p>
    <w:p>
      <w:r>
        <w:rPr>
          <w:rFonts w:ascii="맑은 고딕" w:hAnsi="맑은 고딕" w:eastAsia="맑은 고딕"/>
          <w:sz w:val="21"/>
        </w:rPr>
        <w:t>인스턴스별 항목이 3 개보다 많으면 누군가 무언가를 넣은 것이므로 무엇인지 확인해야 한다. 이 세 숫자를 기억해 두면 SPFILE 이 깨끗한지 한눈에 판단할 수 있다.</w:t>
      </w:r>
    </w:p>
    <w:p>
      <w:r>
        <w:rPr>
          <w:rFonts w:ascii="맑은 고딕" w:hAnsi="맑은 고딕" w:eastAsia="맑은 고딕"/>
          <w:sz w:val="21"/>
        </w:rPr>
        <w:t>채점 포인트: 두 표기의 의미와 우선순위를 설명했는가, 24 / 3 / 3 을 기준선으로 제시했는가, 확인 조회를 구체적으로 썼는가.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>instance_number 는 인스턴스를 구분하는 번호로 racdb1 이 1, racdb2 가 2 다. 같으면 두 인스턴스가 서로를 자기라고 여겨 클러스터 멤버십이 성립하지 않는다.</w:t>
      </w:r>
    </w:p>
    <w:p>
      <w:r>
        <w:rPr>
          <w:rFonts w:ascii="맑은 고딕" w:hAnsi="맑은 고딕" w:eastAsia="맑은 고딕"/>
          <w:sz w:val="21"/>
        </w:rPr>
        <w:t>thread 는 리두 스레드 번호로 역시 1 과 2 다. RAC 에서는 각 인스턴스가 자기 스레드의 리두로그에만 쓴다. 같으면 두 인스턴스가 같은 리두로그에 동시에 쓰려 해 로그가 망가진다. V$LOG 의 THREAD# 가 이 값과 대응한다.</w:t>
      </w:r>
    </w:p>
    <w:p>
      <w:r>
        <w:rPr>
          <w:rFonts w:ascii="맑은 고딕" w:hAnsi="맑은 고딕" w:eastAsia="맑은 고딕"/>
          <w:sz w:val="21"/>
        </w:rPr>
        <w:t>undo_tablespace 는 UNDOTBS1 과 UNDOTBS2 다. 같으면 두 인스턴스가 같은 UNDO 세그먼트를 두고 다투게 되어 경합이 발생하고 일관성 읽기가 꼬인다.</w:t>
      </w:r>
    </w:p>
    <w:p>
      <w:r>
        <w:rPr>
          <w:rFonts w:ascii="맑은 고딕" w:hAnsi="맑은 고딕" w:eastAsia="맑은 고딕"/>
          <w:sz w:val="21"/>
        </w:rPr>
        <w:t>셋 다 dbca 가 데이터베이스를 만들 때 자동으로 지정하므로 사람이 신경 쓸 일은 거의 없다. 노드를 추가할 때만 새 인스턴스용 값을 만들어 준다.</w:t>
      </w:r>
    </w:p>
    <w:p>
      <w:r>
        <w:rPr>
          <w:rFonts w:ascii="맑은 고딕" w:hAnsi="맑은 고딕" w:eastAsia="맑은 고딕"/>
          <w:sz w:val="21"/>
        </w:rPr>
        <w:t>채점 포인트: 세 파라미터를 정확히 들었는가, 각각의 값을 인용했는가, 같으면 생기는 문제를 셋 다 구체적으로 설명했는가.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>db_name 과 db_block_size 는 데이터베이스를 만들 때 확정되어 이후 어떤 방법으로도 바꿀 수 없는 값이다. 그래서 인스턴스별 지정 이전에 변경 자체가 막혀 ORA-32017 과 ORA-32016 이 난다.</w:t>
      </w:r>
    </w:p>
    <w:p>
      <w:r>
        <w:rPr>
          <w:rFonts w:ascii="맑은 고딕" w:hAnsi="맑은 고딕" w:eastAsia="맑은 고딕"/>
          <w:sz w:val="21"/>
        </w:rPr>
        <w:t>cluster_database 와 control_files 는 다르다. 두 파라미터에는 정당한 사용 사례가 있다. cluster_database=FALSE 는 업그레이드 스크립트나 특정 복구 작업에서 RAC 데이터베이스를 단일 인스턴스 모드로 열 때 실제로 쓴다. control_files 는 10장에서 다룬 컨트롤파일 이동 절차의 첫 단계다.</w:t>
      </w:r>
    </w:p>
    <w:p>
      <w:r>
        <w:rPr>
          <w:rFonts w:ascii="맑은 고딕" w:hAnsi="맑은 고딕" w:eastAsia="맑은 고딕"/>
          <w:sz w:val="21"/>
        </w:rPr>
        <w:t>즉 그 명령 자체가 틀린 것이 아니라 지금 이 상황에서 틀린 것이고, 도구는 상황을 모른다. 오라클이 이것까지 막으면 정당한 작업이 불가능해진다.</w:t>
      </w:r>
    </w:p>
    <w:p>
      <w:r>
        <w:rPr>
          <w:rFonts w:ascii="맑은 고딕" w:hAnsi="맑은 고딕" w:eastAsia="맑은 고딕"/>
          <w:sz w:val="21"/>
        </w:rPr>
        <w:t>그러므로 안전장치는 사람 쪽에 있어야 한다. sid= 를 붙이기 전에 그 파라미터가 반드시 같아야 하는 것인지, 달라야 하는 것인지, 같은 편이 권장되는 것인지를 먼저 확인해야 한다. 변경 후 항목 수를 확인하고 재기동 전에 다시 검토하는 것도 관리자의 몫이다.</w:t>
      </w:r>
    </w:p>
    <w:p>
      <w:r>
        <w:rPr>
          <w:rFonts w:ascii="맑은 고딕" w:hAnsi="맑은 고딕" w:eastAsia="맑은 고딕"/>
          <w:sz w:val="21"/>
        </w:rPr>
        <w:t>채점 포인트: 두 그룹의 차이를 변경 가능성으로 설명했는가, 정당한 사용 사례를 구체적으로 들었는가, 도구가 상황을 모른다는 논리를 폈는가, 관리자의 책임을 절차로 제시했는가.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>PDB 의 데이터파일은 하나지만 그것을 어떤 모드로 여는지는 인스턴스마다 독립적으로 관리된다. GV$PDBS 를 조회하면 같은 PDB 가 인스턴스마다 한 행씩 나오고 OPEN_MODE 가 각각 다를 수 있다.</w:t>
      </w:r>
    </w:p>
    <w:p>
      <w:r>
        <w:rPr>
          <w:rFonts w:ascii="맑은 고딕" w:hAnsi="맑은 고딕" w:eastAsia="맑은 고딕"/>
          <w:sz w:val="21"/>
        </w:rPr>
        <w:t>실습에서 rac1 에서만 CLOSE 를 실행하자 INST_ID 1 은 MOUNTED, 2 는 READ WRITE 가 되었다. 인스턴스 지정을 생략하면 명령을 실행한 노드에만 적용되기 때문이다.</w:t>
      </w:r>
    </w:p>
    <w:p>
      <w:r>
        <w:rPr>
          <w:rFonts w:ascii="맑은 고딕" w:hAnsi="맑은 고딕" w:eastAsia="맑은 고딕"/>
          <w:sz w:val="21"/>
        </w:rPr>
        <w:t>이때 닫힌 노드에서 테이블을 조회하면 ORA-01219, DML 을 시도하면 ORA-01109 가 난다. 열린 노드에서는 같은 SQL 이 정상이다. alter session set container 자체는 양쪽 다 성공하므로 전환 단계에서는 걸리지 않는다.</w:t>
      </w:r>
    </w:p>
    <w:p>
      <w:r>
        <w:rPr>
          <w:rFonts w:ascii="맑은 고딕" w:hAnsi="맑은 고딕" w:eastAsia="맑은 고딕"/>
          <w:sz w:val="21"/>
        </w:rPr>
        <w:t>실무 증상은 간헐적 오류다. 사용자는 SCAN 으로 접속해 어느 노드에 붙을지 모르므로 닫힌 노드로 갈 때만 실패하고 재시도하면 성공하기도 한다. "어제는 됐는데 오늘 안 된다" 는 문의가 여기서 나온다.</w:t>
      </w:r>
    </w:p>
    <w:p>
      <w:r>
        <w:rPr>
          <w:rFonts w:ascii="맑은 고딕" w:hAnsi="맑은 고딕" w:eastAsia="맑은 고딕"/>
          <w:sz w:val="21"/>
        </w:rPr>
        <w:t>진단은 GV$PDBS 에서 INST_ID 별 OPEN_MODE 를 보는 것이다. 값이 갈려 있으면 원인이 확정된다. 조치는 open instances=all 이다.</w:t>
      </w:r>
    </w:p>
    <w:p>
      <w:r>
        <w:rPr>
          <w:rFonts w:ascii="맑은 고딕" w:hAnsi="맑은 고딕" w:eastAsia="맑은 고딕"/>
          <w:sz w:val="21"/>
        </w:rPr>
        <w:t>채점 포인트: 인스턴스별 관리 구조를 설명했는가, 두 오류 번호를 구분해 들었는가, 간헐적 증상의 이유를 SCAN 접속으로 설명했는가, 진단과 조치를 제시했는가.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>먼저 어떤 방법으로 내렸는지 확인한다. 실측에 따르면 SQL*Plus 의 shutdown immediate 든 srvctl 이든 정상 종료라면 CRS 는 다시 올리지 않는다. 그러므로 다시 올라왔다는 것은 정상 종료가 아니었을 가능성이 높다.</w:t>
      </w:r>
    </w:p>
    <w:p>
      <w:r>
        <w:rPr>
          <w:rFonts w:ascii="맑은 고딕" w:hAnsi="맑은 고딕" w:eastAsia="맑은 고딕"/>
          <w:sz w:val="21"/>
        </w:rPr>
        <w:t>확인은 crsctl stat res ora.racdb.db -t 로 TARGET 을 보는 것이다. TARGET 이 ONLINE 으로 남아 있으면 CRS 가 그 인스턴스를 살아 있어야 한다고 여기고 있다는 뜻이다.</w:t>
      </w:r>
    </w:p>
    <w:p>
      <w:r>
        <w:rPr>
          <w:rFonts w:ascii="맑은 고딕" w:hAnsi="맑은 고딕" w:eastAsia="맑은 고딕"/>
          <w:sz w:val="21"/>
        </w:rPr>
        <w:t>다음으로 알림 로그를 본다. shutdown abort 였거나 프로세스가 죽은 경우, 또는 메모리 부족으로 인스턴스가 종료된 경우 정상 종료 절차를 밟지 못해 TARGET 이 ONLINE 으로 남는다.</w:t>
      </w:r>
    </w:p>
    <w:p>
      <w:r>
        <w:rPr>
          <w:rFonts w:ascii="맑은 고딕" w:hAnsi="맑은 고딕" w:eastAsia="맑은 고딕"/>
          <w:sz w:val="21"/>
        </w:rPr>
        <w:t>앞으로 피하려면 계획 정지에는 srvctl stop instance 를 쓴다. 그러면 TARGET 이 OFFLINE 으로 저장되어 CRS 가 재시작을 시도하지 않는다. 작업이 끝나면 srvctl start instance 로 올려 TARGET 을 ONLINE 으로 되돌린다.</w:t>
      </w:r>
    </w:p>
    <w:p>
      <w:r>
        <w:rPr>
          <w:rFonts w:ascii="맑은 고딕" w:hAnsi="맑은 고딕" w:eastAsia="맑은 고딕"/>
          <w:sz w:val="21"/>
        </w:rPr>
        <w:t>채점 포인트: 정상 종료라면 재시작하지 않는다는 실측을 근거로 삼았는가, TARGET 확인을 진단 수단으로 제시했는가, 비정상 종료 가능성을 알림 로그로 확인하도록 했는가, srvctl 사용을 예방책으로 제시했는가.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맑은 고딕" w:hAnsi="맑은 고딕" w:eastAsia="맑은 고딕"/>
          <w:sz w:val="21"/>
        </w:rPr>
        <w:t>가장 유력한 원인은 그 인스턴스가 이전에 srvctl 로 정지되어 TARGET 이 OFFLINE 으로 저장되어 있는 것이다. CRS 는 노드 부팅 시 TARGET 이 ONLINE 인 자원만 올린다.</w:t>
      </w:r>
    </w:p>
    <w:p>
      <w:r>
        <w:rPr>
          <w:rFonts w:ascii="맑은 고딕" w:hAnsi="맑은 고딕" w:eastAsia="맑은 고딕"/>
          <w:sz w:val="21"/>
        </w:rPr>
        <w:t>확인은 crsctl stat res ora.racdb.db -t 다. 해당 인스턴스의 TARGET 이 OFFLINE 이면 원인이 확정된다. srvctl status database -d racdb -v 로도 not running 이 나온다.</w:t>
      </w:r>
    </w:p>
    <w:p>
      <w:r>
        <w:rPr>
          <w:rFonts w:ascii="맑은 고딕" w:hAnsi="맑은 고딕" w:eastAsia="맑은 고딕"/>
          <w:sz w:val="21"/>
        </w:rPr>
        <w:t>조치는 srvctl start instance -d racdb -i &lt;인스턴스&gt; 다. 이 명령이 TARGET 을 ONLINE 으로 바꾸고 인스턴스를 올린다. 이후에는 재부팅해도 자동으로 올라온다.</w:t>
      </w:r>
    </w:p>
    <w:p>
      <w:r>
        <w:rPr>
          <w:rFonts w:ascii="맑은 고딕" w:hAnsi="맑은 고딕" w:eastAsia="맑은 고딕"/>
          <w:sz w:val="21"/>
        </w:rPr>
        <w:t>다른 가능성도 함께 점검한다. srvctl config database 의 Management policy 가 MANUAL 이면 부팅 시 자동 기동하지 않는다. 이 랩은 AUTOMATIC 이다. 또 SPFILE 에 잘못된 인스턴스별 파라미터가 들어가 기동에 실패했을 수도 있으므로 알림 로그를 확인한다.</w:t>
      </w:r>
    </w:p>
    <w:p>
      <w:r>
        <w:rPr>
          <w:rFonts w:ascii="맑은 고딕" w:hAnsi="맑은 고딕" w:eastAsia="맑은 고딕"/>
          <w:sz w:val="21"/>
        </w:rPr>
        <w:t>채점 포인트: TARGET OFFLINE 을 첫 번째 원인으로 지목했는가, 확인 명령을 제시했는가, srvctl start 로 TARGET 이 복구된다는 것을 설명했는가, Management policy 와 SPFILE 을 대안 가능성으로 점검했는가.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>파라미터를 바꾼 뒤 기동이 안 된다면 SPFILE 을 먼저 의심해야 한다. scope=spfile 로 넣은 값은 재기동 순간에 처음 적용되므로 증상이 그때 드러난다.</w:t>
      </w:r>
    </w:p>
    <w:p>
      <w:r>
        <w:rPr>
          <w:rFonts w:ascii="맑은 고딕" w:hAnsi="맑은 고딕" w:eastAsia="맑은 고딕"/>
          <w:sz w:val="21"/>
        </w:rPr>
        <w:t>순서는 이렇다. 하나, 알림 로그에서 기동이 어느 단계에서 멈췄는지 본다. NOMOUNT 에서 실패했다면 파라미터 문제, MOUNT 에서 실패했다면 컨트롤파일 문제일 가능성이 크다.</w:t>
      </w:r>
    </w:p>
    <w:p>
      <w:r>
        <w:rPr>
          <w:rFonts w:ascii="맑은 고딕" w:hAnsi="맑은 고딕" w:eastAsia="맑은 고딕"/>
          <w:sz w:val="21"/>
        </w:rPr>
        <w:t>둘, 다른 인스턴스가 살아 있다면 거기서 V$SPPARAMETER 를 조회한다. select sid, count(*) from v$spparameter where isspecified='TRUE' group by sid 로 항목 수를 본다. 기준선인 24 / 3 / 3 을 벗어나 있으면 인스턴스별 항목이 추가된 것이다.</w:t>
      </w:r>
    </w:p>
    <w:p>
      <w:r>
        <w:rPr>
          <w:rFonts w:ascii="맑은 고딕" w:hAnsi="맑은 고딕" w:eastAsia="맑은 고딕"/>
          <w:sz w:val="21"/>
        </w:rPr>
        <w:t>셋, 추가된 항목의 내용을 본다. sid &lt;&gt; '*' 조건으로 조회해 instance_number, thread, undo_tablespace 외의 것이 있는지 확인한다.</w:t>
      </w:r>
    </w:p>
    <w:p>
      <w:r>
        <w:rPr>
          <w:rFonts w:ascii="맑은 고딕" w:hAnsi="맑은 고딕" w:eastAsia="맑은 고딕"/>
          <w:sz w:val="21"/>
        </w:rPr>
        <w:t>넷, 그 파라미터가 반드시 같아야 하는 분류인지 판단한다. control_files 나 cluster_database 라면 그것이 원인이다.</w:t>
      </w:r>
    </w:p>
    <w:p>
      <w:r>
        <w:rPr>
          <w:rFonts w:ascii="맑은 고딕" w:hAnsi="맑은 고딕" w:eastAsia="맑은 고딕"/>
          <w:sz w:val="21"/>
        </w:rPr>
        <w:t>다섯, ALTER SYSTEM RESET 으로 그 항목을 지우고 다시 기동한다. 값을 다시 SET 하지 않는다.</w:t>
      </w:r>
    </w:p>
    <w:p>
      <w:r>
        <w:rPr>
          <w:rFonts w:ascii="맑은 고딕" w:hAnsi="맑은 고딕" w:eastAsia="맑은 고딕"/>
          <w:sz w:val="21"/>
        </w:rPr>
        <w:t>채점 포인트: SPFILE 을 첫 번째 의심 대상으로 지목했는가, 항목 수 확인을 절차에 넣었는가, sid &lt;&gt; '*' 조회로 추가 항목을 특정했는가, RESET 을 조치로 제시했는가.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맑은 고딕" w:hAnsi="맑은 고딕" w:eastAsia="맑은 고딕"/>
          <w:sz w:val="21"/>
        </w:rPr>
        <w:t>간헐적이고 재시도하면 되기도 한다는 것이 결정적인 단서다. RAC 에서 사용자는 SCAN 으로 접속하므로 어느 노드에 붙을지 모른다. 한 노드에서만 실패하는 상황이면 정확히 이런 증상이 된다.</w:t>
      </w:r>
    </w:p>
    <w:p>
      <w:r>
        <w:rPr>
          <w:rFonts w:ascii="맑은 고딕" w:hAnsi="맑은 고딕" w:eastAsia="맑은 고딕"/>
          <w:sz w:val="21"/>
        </w:rPr>
        <w:t>확인은 GV$PDBS 다. select inst_id, name, open_mode from gv$pdbs 로 INST_ID 별 OPEN_MODE 를 본다. 한쪽이 MOUNTED 이고 다른 쪽이 READ WRITE 이면 원인이 확정된다.</w:t>
      </w:r>
    </w:p>
    <w:p>
      <w:r>
        <w:rPr>
          <w:rFonts w:ascii="맑은 고딕" w:hAnsi="맑은 고딕" w:eastAsia="맑은 고딕"/>
          <w:sz w:val="21"/>
        </w:rPr>
        <w:t>사용자가 받은 오류 번호도 확인한다. 조회에서 실패했다면 ORA-01219, 변경에서 실패했다면 ORA-01109 다. 두 번호 모두 이 원인과 일치한다.</w:t>
      </w:r>
    </w:p>
    <w:p>
      <w:r>
        <w:rPr>
          <w:rFonts w:ascii="맑은 고딕" w:hAnsi="맑은 고딕" w:eastAsia="맑은 고딕"/>
          <w:sz w:val="21"/>
        </w:rPr>
        <w:t>조치는 alter pluggable database &lt;PDB&gt; open instances=all 이다. 한 노드에서 한 번 실행하면 모든 인스턴스에서 열린다.</w:t>
      </w:r>
    </w:p>
    <w:p>
      <w:r>
        <w:rPr>
          <w:rFonts w:ascii="맑은 고딕" w:hAnsi="맑은 고딕" w:eastAsia="맑은 고딕"/>
          <w:sz w:val="21"/>
        </w:rPr>
        <w:t>재발 방지로 두 가지를 한다. 하나는 열 때 항상 instances=all 을 붙이는 것이고, 다른 하나는 GV$PDBS 의 노드별 상태 확인을 일상 점검 항목에 넣는 것이다. 저장 상태도 인스턴스별이므로 SAVE STATE 에도 같은 지정이 필요하다.</w:t>
      </w:r>
    </w:p>
    <w:p>
      <w:r>
        <w:rPr>
          <w:rFonts w:ascii="맑은 고딕" w:hAnsi="맑은 고딕" w:eastAsia="맑은 고딕"/>
          <w:sz w:val="21"/>
        </w:rPr>
        <w:t>채점 포인트: 간헐적 증상을 SCAN 접속과 연결했는가, GV$PDBS 를 진단 수단으로 제시했는가, 두 오류 번호를 언급했는가, instances=all 조치와 재발 방지책을 제시했는가.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 xml:space="preserve">문제는 인스턴스별 항목이 SPFILE 에 그대로 남는다는 점이다. 값은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과 같아졌으므로 지금 당장은 아무 증상이 없지만 구조가 어긋난 상태다.</w:t>
      </w:r>
    </w:p>
    <w:p>
      <w:r>
        <w:rPr>
          <w:rFonts w:ascii="맑은 고딕" w:hAnsi="맑은 고딕" w:eastAsia="맑은 고딕"/>
          <w:sz w:val="21"/>
        </w:rPr>
        <w:t xml:space="preserve">이후에 누군가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값을 바꾸면 그 인스턴스만 옛 값을 유지한다. 인스턴스별 값이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보다 우선하기 때문이다. 변경이 한쪽에만 반영되지 않는 현상으로 나타나고, 원인을 찾기가 매우 어렵다.</w:t>
      </w:r>
    </w:p>
    <w:p>
      <w:r>
        <w:rPr>
          <w:rFonts w:ascii="맑은 고딕" w:hAnsi="맑은 고딕" w:eastAsia="맑은 고딕"/>
          <w:sz w:val="21"/>
        </w:rPr>
        <w:t>항목 수로도 드러난다. 기준선이 24 / 3 / 3 인데 값을 다시 SET 한 뒤에는 인스턴스별 항목이 4 개 이상이 된다.</w:t>
      </w:r>
    </w:p>
    <w:p>
      <w:r>
        <w:rPr>
          <w:rFonts w:ascii="맑은 고딕" w:hAnsi="맑은 고딕" w:eastAsia="맑은 고딕"/>
          <w:sz w:val="21"/>
        </w:rPr>
        <w:t xml:space="preserve">올바른 방법은 ALTER SYSTEM RESET &lt;파라미터&gt; sid='&lt;인스턴스&gt;' scope=spfile 이다. RESET 은 값을 되돌리는 것이 아니라 항목 자체를 SPFILE 에서 지운다. 그러면 상위인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값이 다시 적용되고 항목 수도 기준선으로 돌아온다.</w:t>
      </w:r>
    </w:p>
    <w:p>
      <w:r>
        <w:rPr>
          <w:rFonts w:ascii="맑은 고딕" w:hAnsi="맑은 고딕" w:eastAsia="맑은 고딕"/>
          <w:sz w:val="21"/>
        </w:rPr>
        <w:t>실행 후에는 V$SPPARAMETER 로 항목 수가 24 / 3 / 3 인지 확인한다.</w:t>
      </w:r>
    </w:p>
    <w:p>
      <w:r>
        <w:rPr>
          <w:rFonts w:ascii="맑은 고딕" w:hAnsi="맑은 고딕" w:eastAsia="맑은 고딕"/>
          <w:sz w:val="21"/>
        </w:rPr>
        <w:t xml:space="preserve">채점 포인트: 항목이 남는다는 것을 문제로 지목했는가, 이후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변경이 반영되지 않는다는 결과를 도출했는가, RESET 의 동작을 정확히 설명했는가, 항목 수 확인을 검증으로 제시했는가.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>반드시 함께 해야 할 일은 그 결정을 기록으로 남기는 것이다. 운영 문서나 변경 이력에 "이 PDB 는 어느 노드에서만 연다" 와 그 이유를 적어 둔다.</w:t>
      </w:r>
    </w:p>
    <w:p>
      <w:r>
        <w:rPr>
          <w:rFonts w:ascii="맑은 고딕" w:hAnsi="맑은 고딕" w:eastAsia="맑은 고딕"/>
          <w:sz w:val="21"/>
        </w:rPr>
        <w:t>이유는 명확하다. 기록되지 않은 의도는 사고와 구별되지 않는다. 다음 사람이 GV$PDBS 를 보고 노드별 상태가 갈린 것을 발견하면 장애로 판단해 instances=all 로 열어 버릴 것이다. 그러면 격리하려던 배치 부하가 다시 두 노드로 퍼진다.</w:t>
      </w:r>
    </w:p>
    <w:p>
      <w:r>
        <w:rPr>
          <w:rFonts w:ascii="맑은 고딕" w:hAnsi="맑은 고딕" w:eastAsia="맑은 고딕"/>
          <w:sz w:val="21"/>
        </w:rPr>
        <w:t>반대로 진짜 장애가 생겼을 때도 문제가 된다. 이 PDB 가 원래 한 노드에서만 열려 있어야 하는지 아니면 사고로 그렇게 된 것인지 판단할 근거가 없어 조치가 늦어진다.</w:t>
      </w:r>
    </w:p>
    <w:p>
      <w:r>
        <w:rPr>
          <w:rFonts w:ascii="맑은 고딕" w:hAnsi="맑은 고딕" w:eastAsia="맑은 고딕"/>
          <w:sz w:val="21"/>
        </w:rPr>
        <w:t>함께 챙길 것이 하나 더 있다. 저장 상태도 인스턴스별로 기록되므로 SAVE STATE 를 의도한 인스턴스에만 지정해야 재기동 후에도 같은 구성이 유지된다. 지정하지 않으면 재기동 후 두 노드 모두 MOUNTED 로 남아 배치가 아예 돌지 않는다.</w:t>
      </w:r>
    </w:p>
    <w:p>
      <w:r>
        <w:rPr>
          <w:rFonts w:ascii="맑은 고딕" w:hAnsi="맑은 고딕" w:eastAsia="맑은 고딕"/>
          <w:sz w:val="21"/>
        </w:rPr>
        <w:t>채점 포인트: 기록을 필수 항목으로 지목했는가, 다음 사람이 되돌릴 것이라는 결과를 예측했는가, 장애 판단 근거가 사라진다는 점을 지적했는가, SAVE STATE 의 인스턴스별 지정을 함께 들었는가.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>하나. 현재 상태를 기록한다. srvctl status database -d racdb -v 와 crsctl stat res ora.racdb.db -t 로 두 인스턴스가 ONLINE / ONLINE 인 것을 확인한다.</w:t>
      </w:r>
    </w:p>
    <w:p>
      <w:r>
        <w:rPr>
          <w:rFonts w:ascii="맑은 고딕" w:hAnsi="맑은 고딕" w:eastAsia="맑은 고딕"/>
          <w:sz w:val="21"/>
        </w:rPr>
        <w:t>둘. 그 인스턴스에 걸린 서비스와 세션을 확인한다. 필요하면 -drain_timeout 을 계산한다.</w:t>
      </w:r>
    </w:p>
    <w:p>
      <w:r>
        <w:rPr>
          <w:rFonts w:ascii="맑은 고딕" w:hAnsi="맑은 고딕" w:eastAsia="맑은 고딕"/>
          <w:sz w:val="21"/>
        </w:rPr>
        <w:t>셋. srvctl stop instance -d racdb -i racdb2 를 실행한다. 실측 소요는 50.1 초였다.</w:t>
      </w:r>
    </w:p>
    <w:p>
      <w:r>
        <w:rPr>
          <w:rFonts w:ascii="맑은 고딕" w:hAnsi="맑은 고딕" w:eastAsia="맑은 고딕"/>
          <w:sz w:val="21"/>
        </w:rPr>
        <w:t>넷. 결과를 확인한다. crsctl 출력에서 2 번 인스턴스가 OFFLINE / OFFLINE 이고 State details 가 Instance Shutdown 이어야 한다. GV$INSTANCE 도 한 행으로 줄어든다.</w:t>
      </w:r>
    </w:p>
    <w:p>
      <w:r>
        <w:rPr>
          <w:rFonts w:ascii="맑은 고딕" w:hAnsi="맑은 고딕" w:eastAsia="맑은 고딕"/>
          <w:sz w:val="21"/>
        </w:rPr>
        <w:t>다섯. 남은 인스턴스가 정상 서비스하는지 확인한다. GV$PDBS 로 PDB 상태도 함께 본다.</w:t>
      </w:r>
    </w:p>
    <w:p>
      <w:r>
        <w:rPr>
          <w:rFonts w:ascii="맑은 고딕" w:hAnsi="맑은 고딕" w:eastAsia="맑은 고딕"/>
          <w:sz w:val="21"/>
        </w:rPr>
        <w:t>여섯. 작업을 수행한다.</w:t>
      </w:r>
    </w:p>
    <w:p>
      <w:r>
        <w:rPr>
          <w:rFonts w:ascii="맑은 고딕" w:hAnsi="맑은 고딕" w:eastAsia="맑은 고딕"/>
          <w:sz w:val="21"/>
        </w:rPr>
        <w:t>일곱. srvctl start instance -d racdb -i racdb2 로 올린다. 실측 소요는 40.6 초였다. 자원이 빠듯하면 다른 인스턴스가 안정된 뒤에 올린다.</w:t>
      </w:r>
    </w:p>
    <w:p>
      <w:r>
        <w:rPr>
          <w:rFonts w:ascii="맑은 고딕" w:hAnsi="맑은 고딕" w:eastAsia="맑은 고딕"/>
          <w:sz w:val="21"/>
        </w:rPr>
        <w:t>여덟. TARGET 이 ONLINE 으로 돌아왔는지, GV$INSTANCE 가 두 행인지 확인한다.</w:t>
      </w:r>
    </w:p>
    <w:p>
      <w:r>
        <w:rPr>
          <w:rFonts w:ascii="맑은 고딕" w:hAnsi="맑은 고딕" w:eastAsia="맑은 고딕"/>
          <w:sz w:val="21"/>
        </w:rPr>
        <w:t>채점 포인트: 정지 전 상태 기록을 넣었는가, TARGET 확인을 결과 검증에 포함했는가, 남은 인스턴스의 서비스 확인을 넣었는가, 기동 후 TARGET 복구 확인을 넣었는가.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>하나. crsctl stat res -t 로 전체 자원을 훑어 TARGET 과 STATE 가 다른 행이 있는지 본다.</w:t>
      </w:r>
    </w:p>
    <w:p>
      <w:r>
        <w:rPr>
          <w:rFonts w:ascii="맑은 고딕" w:hAnsi="맑은 고딕" w:eastAsia="맑은 고딕"/>
          <w:sz w:val="21"/>
        </w:rPr>
        <w:t>둘. 어긋난 자원의 State details 열을 읽는다. 왜 그 상태인지가 기록되어 있다.</w:t>
      </w:r>
    </w:p>
    <w:p>
      <w:r>
        <w:rPr>
          <w:rFonts w:ascii="맑은 고딕" w:hAnsi="맑은 고딕" w:eastAsia="맑은 고딕"/>
          <w:sz w:val="21"/>
        </w:rPr>
        <w:t>셋. 방향을 판단한다. TARGET 이 ONLINE 인데 STATE 가 OFFLINE 이면 CRS 가 올리려다 실패했거나 시도 중인 것이다. 반대면 내리는 중이다.</w:t>
      </w:r>
    </w:p>
    <w:p>
      <w:r>
        <w:rPr>
          <w:rFonts w:ascii="맑은 고딕" w:hAnsi="맑은 고딕" w:eastAsia="맑은 고딕"/>
          <w:sz w:val="21"/>
        </w:rPr>
        <w:t>넷. crsctl stat res &lt;자원&gt; -p 로 RESTART_ATTEMPTS 와 UPTIME_THRESHOLD 를 확인한다. 이 랩의 데이터베이스 자원은 2 회와 1 시간이다. 두 번 다 실패했다면 CRS 는 이미 포기한 상태다.</w:t>
      </w:r>
    </w:p>
    <w:p>
      <w:r>
        <w:rPr>
          <w:rFonts w:ascii="맑은 고딕" w:hAnsi="맑은 고딕" w:eastAsia="맑은 고딕"/>
          <w:sz w:val="21"/>
        </w:rPr>
        <w:t>다섯. 해당 자원의 로그를 본다. 데이터베이스라면 알림 로그, ASM 이라면 ASM 알림 로그, Clusterware 자원이라면 CRS 로그다.</w:t>
      </w:r>
    </w:p>
    <w:p>
      <w:r>
        <w:rPr>
          <w:rFonts w:ascii="맑은 고딕" w:hAnsi="맑은 고딕" w:eastAsia="맑은 고딕"/>
          <w:sz w:val="21"/>
        </w:rPr>
        <w:t>여섯. 원인을 제거한 뒤 srvctl 또는 crsctl 로 자원을 올리고 TARGET 과 STATE 가 다시 일치하는지 확인한다.</w:t>
      </w:r>
    </w:p>
    <w:p>
      <w:r>
        <w:rPr>
          <w:rFonts w:ascii="맑은 고딕" w:hAnsi="맑은 고딕" w:eastAsia="맑은 고딕"/>
          <w:sz w:val="21"/>
        </w:rPr>
        <w:t>채점 포인트: 두 열의 불일치를 점검 기준으로 삼았는가, State details 를 읽도록 했는가, RESTART_ATTEMPTS 로 포기 여부를 판단했는가, 자원별로 볼 로그를 구분했는가.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>하나. 그 파라미터가 세 분류 중 어디에 속하는지 확인한다. 반드시 같아야 하는 것이라면 인스턴스별 지정을 하지 않는다. 오라클이 막아 주는 것은 일부뿐이므로 통과했다고 안전한 것이 아니다.</w:t>
      </w:r>
    </w:p>
    <w:p>
      <w:r>
        <w:rPr>
          <w:rFonts w:ascii="맑은 고딕" w:hAnsi="맑은 고딕" w:eastAsia="맑은 고딕"/>
          <w:sz w:val="21"/>
        </w:rPr>
        <w:t>둘. 변경 전 항목 수를 기록한다. select sid, count(*) from v$spparameter where isspecified='TRUE' group by sid 로 이 랩의 기준선 24 / 3 / 3 을 확인한다.</w:t>
      </w:r>
    </w:p>
    <w:p>
      <w:r>
        <w:rPr>
          <w:rFonts w:ascii="맑은 고딕" w:hAnsi="맑은 고딕" w:eastAsia="맑은 고딕"/>
          <w:sz w:val="21"/>
        </w:rPr>
        <w:t>셋. scope=spfile 로 변경한다. 즉시 반영이 필요하면 scope=memory 를 별도로 실행한다. 한 번에 both 로 하지 않는다.</w:t>
      </w:r>
    </w:p>
    <w:p>
      <w:r>
        <w:rPr>
          <w:rFonts w:ascii="맑은 고딕" w:hAnsi="맑은 고딕" w:eastAsia="맑은 고딕"/>
          <w:sz w:val="21"/>
        </w:rPr>
        <w:t>넷. V$SPPARAMETER 로 값이 들어갔는지 확인하고 항목 수를 다시 센다. 인스턴스별 항목이 하나 늘었어야 한다.</w:t>
      </w:r>
    </w:p>
    <w:p>
      <w:r>
        <w:rPr>
          <w:rFonts w:ascii="맑은 고딕" w:hAnsi="맑은 고딕" w:eastAsia="맑은 고딕"/>
          <w:sz w:val="21"/>
        </w:rPr>
        <w:t>다섯. 두 인스턴스의 현재 값을 GV$PARAMETER 로 대조한다. scope=spfile 이면 아직 같아야 한다.</w:t>
      </w:r>
    </w:p>
    <w:p>
      <w:r>
        <w:rPr>
          <w:rFonts w:ascii="맑은 고딕" w:hAnsi="맑은 고딕" w:eastAsia="맑은 고딕"/>
          <w:sz w:val="21"/>
        </w:rPr>
        <w:t>여섯. 변경 내용을 기록으로 남긴다. 다음 재기동에서 처음 적용되므로 그때 누가 보더라도 의도를 알 수 있어야 한다.</w:t>
      </w:r>
    </w:p>
    <w:p>
      <w:r>
        <w:rPr>
          <w:rFonts w:ascii="맑은 고딕" w:hAnsi="맑은 고딕" w:eastAsia="맑은 고딕"/>
          <w:sz w:val="21"/>
        </w:rPr>
        <w:t>일곱. 재기동 직전에 항목을 다시 검토한다. 이것이 마지막 확인 기회다.</w:t>
      </w:r>
    </w:p>
    <w:p>
      <w:r>
        <w:rPr>
          <w:rFonts w:ascii="맑은 고딕" w:hAnsi="맑은 고딕" w:eastAsia="맑은 고딕"/>
          <w:sz w:val="21"/>
        </w:rPr>
        <w:t>채점 포인트: 분류 확인을 첫 단계로 두었는가, 변경 전후 항목 수 비교를 넣었는가, scope=spfile 을 쓰고 both 를 피하도록 했는가, 재기동 직전 검토를 마지막 단계로 넣었는가.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>하나. 대조 대상을 정한다. 반드시 같아야 하는 분류를 우선으로 하며 db_name, db_unique_name, db_block_size, compatible, cluster_database, control_files, undo_management 가 대표적이다.</w:t>
      </w:r>
    </w:p>
    <w:p>
      <w:r>
        <w:rPr>
          <w:rFonts w:ascii="맑은 고딕" w:hAnsi="맑은 고딕" w:eastAsia="맑은 고딕"/>
          <w:sz w:val="21"/>
        </w:rPr>
        <w:t>둘. GV$PARAMETER 를 인스턴스별로 피벗해 한 화면에서 비교한다. name 으로 group by 하고 max(case when inst_id=1 then value end) 와 inst_id=2 를 두 열로 뽑으면 어긋난 행이 눈에 띈다.</w:t>
      </w:r>
    </w:p>
    <w:p>
      <w:r>
        <w:rPr>
          <w:rFonts w:ascii="맑은 고딕" w:hAnsi="맑은 고딕" w:eastAsia="맑은 고딕"/>
          <w:sz w:val="21"/>
        </w:rPr>
        <w:t>셋. 반드시 달라야 하는 셋은 오히려 같으면 문제다. instance_number, thread, undo_tablespace 가 두 인스턴스에서 같은 값이면 즉시 조치해야 한다.</w:t>
      </w:r>
    </w:p>
    <w:p>
      <w:r>
        <w:rPr>
          <w:rFonts w:ascii="맑은 고딕" w:hAnsi="맑은 고딕" w:eastAsia="맑은 고딕"/>
          <w:sz w:val="21"/>
        </w:rPr>
        <w:t>넷. instance_name 처럼 SPFILE 에 없는데도 다른 값이 있다는 것을 감안한다. SPFILE 목록만 보면 놓친다.</w:t>
      </w:r>
    </w:p>
    <w:p>
      <w:r>
        <w:rPr>
          <w:rFonts w:ascii="맑은 고딕" w:hAnsi="맑은 고딕" w:eastAsia="맑은 고딕"/>
          <w:sz w:val="21"/>
        </w:rPr>
        <w:t>다섯. 어긋난 것이 발견되면 V$SPPARAMETER 로 그것이 SPFILE 에 인스턴스별로 지정된 것인지, 아니면 실행 중 ALTER SYSTEM scope=memory 로 바뀐 것인지 구분한다. 둘은 조치가 다르다.</w:t>
      </w:r>
    </w:p>
    <w:p>
      <w:r>
        <w:rPr>
          <w:rFonts w:ascii="맑은 고딕" w:hAnsi="맑은 고딕" w:eastAsia="맑은 고딕"/>
          <w:sz w:val="21"/>
        </w:rPr>
        <w:t>여섯. SPFILE 쪽이면 RESET 으로 지우고, 메모리 쪽이면 값을 맞추거나 재기동한다.</w:t>
      </w:r>
    </w:p>
    <w:p>
      <w:r>
        <w:rPr>
          <w:rFonts w:ascii="맑은 고딕" w:hAnsi="맑은 고딕" w:eastAsia="맑은 고딕"/>
          <w:sz w:val="21"/>
        </w:rPr>
        <w:t>채점 포인트: 대조할 파라미터를 분류 기준으로 선정했는가, GV$PARAMETER 피벗 방법을 제시했는가, 달라야 하는 셋도 함께 점검했는가, SPFILE 과 메모리 변경을 구분하도록 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>하나. select inst_id, con_id, name, open_mode from gv$pdbs order by 1,2 로 전체를 본다. 이 랩은 PDB 둘에 인스턴스 둘이라 4 행이 정상이다.</w:t>
      </w:r>
    </w:p>
    <w:p>
      <w:r>
        <w:rPr>
          <w:rFonts w:ascii="맑은 고딕" w:hAnsi="맑은 고딕" w:eastAsia="맑은 고딕"/>
          <w:sz w:val="21"/>
        </w:rPr>
        <w:t>둘. 같은 PDB 의 INST_ID 별 OPEN_MODE 가 같은지 확인한다. PDB$SEED 는 양쪽 READ ONLY, 사용자 PDB 는 양쪽 READ WRITE 가 기대값이다.</w:t>
      </w:r>
    </w:p>
    <w:p>
      <w:r>
        <w:rPr>
          <w:rFonts w:ascii="맑은 고딕" w:hAnsi="맑은 고딕" w:eastAsia="맑은 고딕"/>
          <w:sz w:val="21"/>
        </w:rPr>
        <w:t>셋. 어긋난 것이 있으면 의도적인지 확인한다. 운영 문서에 기록이 있으면 그대로 두고, 없으면 사고로 판단한다.</w:t>
      </w:r>
    </w:p>
    <w:p>
      <w:r>
        <w:rPr>
          <w:rFonts w:ascii="맑은 고딕" w:hAnsi="맑은 고딕" w:eastAsia="맑은 고딕"/>
          <w:sz w:val="21"/>
        </w:rPr>
        <w:t>넷. 정상화는 alter pluggable database &lt;PDB&gt; open instances=all 이다. 한 노드에서 한 번 실행하면 된다.</w:t>
      </w:r>
    </w:p>
    <w:p>
      <w:r>
        <w:rPr>
          <w:rFonts w:ascii="맑은 고딕" w:hAnsi="맑은 고딕" w:eastAsia="맑은 고딕"/>
          <w:sz w:val="21"/>
        </w:rPr>
        <w:t>다섯. 다시 GV$PDBS 로 두 행이 모두 READ WRITE 인지 확인한다.</w:t>
      </w:r>
    </w:p>
    <w:p>
      <w:r>
        <w:rPr>
          <w:rFonts w:ascii="맑은 고딕" w:hAnsi="맑은 고딕" w:eastAsia="맑은 고딕"/>
          <w:sz w:val="21"/>
        </w:rPr>
        <w:t>여섯. 재기동 후에도 유지되게 하려면 상태를 저장한다. alter pluggable database &lt;PDB&gt; save state instances=all 이다. 저장 상태도 인스턴스별로 기록되므로 instances=all 이 필요하다.</w:t>
      </w:r>
    </w:p>
    <w:p>
      <w:r>
        <w:rPr>
          <w:rFonts w:ascii="맑은 고딕" w:hAnsi="맑은 고딕" w:eastAsia="맑은 고딕"/>
          <w:sz w:val="21"/>
        </w:rPr>
        <w:t>일곱. select con_name, instance_name, state from dba_pdb_saved_states 로 인스턴스마다 한 행씩 OPEN 으로 기록되었는지 확인한다.</w:t>
      </w:r>
    </w:p>
    <w:p>
      <w:r>
        <w:rPr>
          <w:rFonts w:ascii="맑은 고딕" w:hAnsi="맑은 고딕" w:eastAsia="맑은 고딕"/>
          <w:sz w:val="21"/>
        </w:rPr>
        <w:t>채점 포인트: 4 행이 정상이라는 기대값을 제시했는가, 의도 여부를 확인하는 단계를 넣었는가, instances=all 을 열기와 저장 양쪽에 적용했는가, dba_pdb_saved_states 로 검증했는가.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 xml:space="preserve">하나. SPFILE 항목 수를 본다. select sid, count(*) from v$spparameter where isspecified='TRUE' group by sid 가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24, racdb1 3, racdb2 3 이어야 한다.</w:t>
      </w:r>
    </w:p>
    <w:p>
      <w:r>
        <w:rPr>
          <w:rFonts w:ascii="맑은 고딕" w:hAnsi="맑은 고딕" w:eastAsia="맑은 고딕"/>
          <w:sz w:val="21"/>
        </w:rPr>
        <w:t>둘. 인스턴스별 항목의 내용을 본다. sid &lt;&gt; '*' 조건으로 조회해 instance_number, thread, undo_tablespace 여섯 행만 나와야 한다. 실습에서 넣은 cluster_database, control_files, open_cursors 가 남아 있으면 안 된다.</w:t>
      </w:r>
    </w:p>
    <w:p>
      <w:r>
        <w:rPr>
          <w:rFonts w:ascii="맑은 고딕" w:hAnsi="맑은 고딕" w:eastAsia="맑은 고딕"/>
          <w:sz w:val="21"/>
        </w:rPr>
        <w:t>셋. 인스턴스 상태를 본다. srvctl status database -d racdb -v 에서 두 인스턴스가 모두 running 이고 Instance status 가 Open 이어야 한다.</w:t>
      </w:r>
    </w:p>
    <w:p>
      <w:r>
        <w:rPr>
          <w:rFonts w:ascii="맑은 고딕" w:hAnsi="맑은 고딕" w:eastAsia="맑은 고딕"/>
          <w:sz w:val="21"/>
        </w:rPr>
        <w:t>넷. CRS 자원을 본다. crsctl stat res ora.racdb.db -t 에서 두 인스턴스 모두 ONLINE / ONLINE 이어야 한다. TARGET 이 OFFLINE 으로 남아 있으면 실습 중 정지한 것을 srvctl 로 올리지 않은 것이다.</w:t>
      </w:r>
    </w:p>
    <w:p>
      <w:r>
        <w:rPr>
          <w:rFonts w:ascii="맑은 고딕" w:hAnsi="맑은 고딕" w:eastAsia="맑은 고딕"/>
          <w:sz w:val="21"/>
        </w:rPr>
        <w:t>다섯. PDB 상태를 본다. GV$PDBS 가 4 행이고 사용자 PDB 가 양 노드 READ WRITE 여야 한다.</w:t>
      </w:r>
    </w:p>
    <w:p>
      <w:r>
        <w:rPr>
          <w:rFonts w:ascii="맑은 고딕" w:hAnsi="맑은 고딕" w:eastAsia="맑은 고딕"/>
          <w:sz w:val="21"/>
        </w:rPr>
        <w:t>여섯. 실습용 객체가 남아 있지 않은지 본다. PDB 안에 만든 테이블이 있으면 지운다.</w:t>
      </w:r>
    </w:p>
    <w:p>
      <w:r>
        <w:rPr>
          <w:rFonts w:ascii="맑은 고딕" w:hAnsi="맑은 고딕" w:eastAsia="맑은 고딕"/>
          <w:sz w:val="21"/>
        </w:rPr>
        <w:t>일곱. 클러스터 전체를 본다. crsctl check cluster -all 이 6 줄 online 이어야 한다.</w:t>
      </w:r>
    </w:p>
    <w:p>
      <w:r>
        <w:rPr>
          <w:rFonts w:ascii="맑은 고딕" w:hAnsi="맑은 고딕" w:eastAsia="맑은 고딕"/>
          <w:sz w:val="21"/>
        </w:rPr>
        <w:t>채점 포인트: 24 / 3 / 3 을 기대값으로 제시했는가, 인스턴스별 항목의 내용까지 확인하도록 했는가, TARGET 확인을 넣었는가, PDB 4 행과 클러스터 6 줄을 기대값으로 들었는가.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