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제12장  공유 서버 아키텍처 구성 — 추가 실습문제 (서술형·문제해결형·명령어 진행형) 모범답안</w:t>
      </w:r>
    </w:p>
    <w:p>
      <w:pPr>
        <w:spacing w:after="60"/>
      </w:pPr>
      <w:r>
        <w:rPr>
          <w:rFonts w:ascii="맑은 고딕" w:hAnsi="맑은 고딕" w:eastAsia="맑은 고딕"/>
          <w:b w:val="0"/>
          <w:sz w:val="21"/>
        </w:rPr>
        <w:t>각 문항의 모범답안입니다. 총 20문항 (서술형 8 · 문제해결형 6 · 명령어 진행형 6). Oracle Database 19c: Administration Workshop(D106546GC10) 12장에 근거합니다.</w:t>
      </w:r>
    </w:p>
    <w:p>
      <w:pPr>
        <w:pStyle w:val="Heading2"/>
      </w:pPr>
      <w:r>
        <w:t>[유형] 서술형</w:t>
      </w:r>
    </w:p>
    <w:p>
      <w:pPr>
        <w:spacing w:after="60"/>
      </w:pPr>
      <w:r>
        <w:rPr>
          <w:rFonts w:ascii="맑은 고딕" w:hAnsi="맑은 고딕" w:eastAsia="맑은 고딕"/>
          <w:b w:val="0"/>
          <w:sz w:val="21"/>
        </w:rPr>
        <w:t>추가-01 · 서술형</w:t>
      </w:r>
    </w:p>
    <w:p>
      <w:pPr>
        <w:spacing w:after="60"/>
      </w:pPr>
      <w:r>
        <w:rPr>
          <w:rFonts w:ascii="맑은 고딕" w:hAnsi="맑은 고딕" w:eastAsia="맑은 고딕"/>
          <w:b w:val="0"/>
          <w:sz w:val="21"/>
        </w:rPr>
        <w:t>[추가-01] 전용 서버 구성과 공유 서버 구성의 구조적 차이를 프로세스-사용자 관계, 중간 계층, 자원 사용의 세 관점에서 비교하고, 공유 서버가 '많은 사용자, 적은 프로세스'를 실현하는 원리를 서술하시오.</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전용 서버는 하나의 서버 프로세스가 단일 클라이언트를 전담하는 1:1 구조로, 클라이언트와 서버 프로세스가 중간 계층 없이 직접 연결되며, 접속이 100개면 서버 프로세스도 100개가 생겨 자원(CPU·PGA) 소모가 사용자 수에 선형으로 비례한다. 공유 서버는 여러 클라이언트가 소수의 서버 프로세스 풀을 공유하는 N:1 구조로, 클라이언트와 서버 프로세스 사이에 디스패처(dispatcher)라는 중간 계층이 요청과 응답을 중계한다. 단일 디스패처가 수백 개의 연결을 관리할 수 있고, 실제 작업은 유휴 상태의 공유 서버 프로세스가 공통 큐에서 요청을 꺼내 처리한다. 그 결과 소수의 프로세스 풀로 다수 사용자를 서비스할 수 있어, 접속은 많지만 대부분 유휴인 워크로드에서 프로세스 수와 메모리 사용을 크게 줄인다. 이것이 '많은 사용자, 적은 프로세스'를 실현하는 확장성 원리다.</w:t>
      </w:r>
    </w:p>
    <w:p>
      <w:pPr>
        <w:spacing w:after="60"/>
      </w:pPr>
      <w:r>
        <w:rPr>
          <w:rFonts w:ascii="맑은 고딕" w:hAnsi="맑은 고딕" w:eastAsia="맑은 고딕"/>
          <w:b w:val="0"/>
          <w:sz w:val="21"/>
        </w:rPr>
        <w:t>추가-02 · 서술형</w:t>
      </w:r>
    </w:p>
    <w:p>
      <w:pPr>
        <w:spacing w:after="60"/>
      </w:pPr>
      <w:r>
        <w:rPr>
          <w:rFonts w:ascii="맑은 고딕" w:hAnsi="맑은 고딕" w:eastAsia="맑은 고딕"/>
          <w:b w:val="0"/>
          <w:sz w:val="21"/>
        </w:rPr>
        <w:t>[추가-02] 공유 서버 구성에서 클라이언트 요청이 처리되어 응답이 돌아오기까지의 흐름을 시간 순서(5단계)로 설명하고, 이 과정에서 디스패처와 공유 서버 프로세스의 역할이 어떻게 구분되는지 서술하시오.</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① 클라이언트가 자신이 연결된 디스패처에 요청을 보낸다. ② 디스패처는 그 요청을 SGA 공유 풀에 위치한 공통 큐(요청 큐)에 넣는다. ③ 유휴 상태의 공유 서버 프로세스 중 하나가 공통 큐에서 요청을 먼저 도착한 순서대로 꺼내 완료될 때까지 처리한다(파싱·실행·데이터 접근). ④ 처리 결과를 그 요청을 넣었던 바로 그 디스패처의 응답 큐에 넣는다. ⑤ 디스패처가 응답 큐에서 결과를 꺼내 클라이언트에게 돌려준다. 역할 구분의 핵심은, 디스패처는 실제 작업(파싱·실행)을 처리하지 않고 요청·응답을 중계하기만 한다는 점이다. 실제 작업은 공유 서버 프로세스가 수행하되, 특정 사용자에게 묶이지 않고 큐에 들어오는 어떤 요청이든 처리한다.</w:t>
      </w:r>
    </w:p>
    <w:p>
      <w:pPr>
        <w:spacing w:after="60"/>
      </w:pPr>
      <w:r>
        <w:rPr>
          <w:rFonts w:ascii="맑은 고딕" w:hAnsi="맑은 고딕" w:eastAsia="맑은 고딕"/>
          <w:b w:val="0"/>
          <w:sz w:val="21"/>
        </w:rPr>
        <w:t>추가-03 · 서술형</w:t>
      </w:r>
    </w:p>
    <w:p>
      <w:pPr>
        <w:spacing w:after="60"/>
      </w:pPr>
      <w:r>
        <w:rPr>
          <w:rFonts w:ascii="맑은 고딕" w:hAnsi="맑은 고딕" w:eastAsia="맑은 고딕"/>
          <w:b w:val="0"/>
          <w:sz w:val="21"/>
        </w:rPr>
        <w:t>[추가-03] 공유 서버 메모리 모델에서 '요청 큐는 하나, 응답 큐는 디스패처별'이라는 비대칭 구조가 성립하는 이유를, 가상 회로(virtual circuit) 개념과 함께 서술하시오.</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가상 회로는 클라이언트-디스패처-공유 서버로 이어지는 통신 경로를 나타내는 논리적 통로이며, 그 정보는 SGA(공유 메모리)에 저장되어 어느 공유 서버 프로세스가 요청을 집어도 회로 상태를 공유할 수 있다. 공통 요청 큐는 인스턴스에 하나만 존재하며 SGA 공유 풀에 위치한다. 요청은 아무 공유 서버 프로세스나 꺼내 처리할 수 있으므로 여러 디스패처가 쓰고 여러 공유 서버가 읽는 하나의 공유 자원으로 두는 것이 효율적이다. 반면 응답 큐는 디스패처마다 하나씩 존재한다. 응답은 반드시 원래 요청을 보낸 클라이언트에게 돌아가야 하고, 그 클라이언트는 특정 디스패처에 연결되어 있으므로, 응답도 그 디스패처를 거쳐야 하기 때문이다. 요청은 공유 가능하지만 응답은 정해진 디스패처로 귀속되어야 한다는 차이가 '요청 큐 하나, 응답 큐 디스패처별'이라는 비대칭 구조를 만든다.</w:t>
      </w:r>
    </w:p>
    <w:p>
      <w:pPr>
        <w:spacing w:after="60"/>
      </w:pPr>
      <w:r>
        <w:rPr>
          <w:rFonts w:ascii="맑은 고딕" w:hAnsi="맑은 고딕" w:eastAsia="맑은 고딕"/>
          <w:b w:val="0"/>
          <w:sz w:val="21"/>
        </w:rPr>
        <w:t>추가-04 · 서술형</w:t>
      </w:r>
    </w:p>
    <w:p>
      <w:pPr>
        <w:spacing w:after="60"/>
      </w:pPr>
      <w:r>
        <w:rPr>
          <w:rFonts w:ascii="맑은 고딕" w:hAnsi="맑은 고딕" w:eastAsia="맑은 고딕"/>
          <w:b w:val="0"/>
          <w:sz w:val="21"/>
        </w:rPr>
        <w:t>[추가-04] 공유 서버를 활성화하는 두 가지 방법을 설명하고, 각 방법에서 나타나는 기본 동작(자동 디스패처 생성, SHARED_SERVERS 기본값)을 서술하시오.</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공유 서버를 켜는 방법은 두 갈래다. 첫째, SHARED_SERVERS 초기화 파라미터를 0보다 큰 값으로 명시적으로 설정한다(초기화 파라미터 파일 또는 ALTER SYSTEM). 이때 디스패처를 따로 지정하지 않아도 Oracle이 TCP 프로토콜용 디스패처를 하나 자동으로 생성한다. 둘째, DISPATCHERS 파라미터로 디스패처를 하나 이상 정의한다. 이 경우 SHARED_SERVERS를 지정하지 않으면 그 기본값이 1이 되어 공유 서버가 기본적으로 활성화된다. 즉 디스패처를 하나라도 정의하면 데이터베이스는 '공유 서버를 쓰겠다는 의도'로 해석한다. 두 값이 모두 비어 있거나 SHARED_SERVERS가 0이면 공유 서버는 비활성 상태이고 모든 접속은 전용 서버로 처리된다. 실무에서는 두 파라미터를 함께 명시적으로 지정하는 것이 가장 예측 가능하고 문서화에도 유리하다.</w:t>
      </w:r>
    </w:p>
    <w:p>
      <w:pPr>
        <w:spacing w:after="60"/>
      </w:pPr>
      <w:r>
        <w:rPr>
          <w:rFonts w:ascii="맑은 고딕" w:hAnsi="맑은 고딕" w:eastAsia="맑은 고딕"/>
          <w:b w:val="0"/>
          <w:sz w:val="21"/>
        </w:rPr>
        <w:t>추가-05 · 서술형</w:t>
      </w:r>
    </w:p>
    <w:p>
      <w:pPr>
        <w:spacing w:after="60"/>
      </w:pPr>
      <w:r>
        <w:rPr>
          <w:rFonts w:ascii="맑은 고딕" w:hAnsi="맑은 고딕" w:eastAsia="맑은 고딕"/>
          <w:b w:val="0"/>
          <w:sz w:val="21"/>
        </w:rPr>
        <w:t>[추가-05] 공유 서버를 제어하는 다섯 개 초기화 파라미터(DISPATCHERS, SHARED_SERVERS, MAX_SHARED_SERVERS, SHARED_SERVER_SESSIONS, CIRCUITS)의 역할을 구분하고, 뒤의 세 파라미터가 하나의 성격으로 묶이는 공통점을 서술하시오.</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DISPATCHERS는 디스패처 프로세스의 프로토콜·개수·속성을 구성한다. SHARED_SERVERS는 인스턴스 시작 시 생성할 공유 서버의 초기 개수이자 유지할 최소 개수를 지정한다. MAX_SHARED_SERVERS는 PMON이 동적으로 생성할 수 있는 공유 서버의 최대 개수를 제한한다. SHARED_SERVER_SESSIONS는 동시에 실행할 수 있는 공유 서버 사용자 세션의 총 개수를 제한한다. CIRCUITS는 공유 메모리에 생성될 수 있는 가상 회로 수의 최대 제한을 설정한다. 이 중 뒤의 세 파라미터(MAX_SHARED_SERVERS, SHARED_SERVER_SESSIONS, CIRCUITS)는 모두 '상한(제한)'을 거는 보호 장치라는 공통점이 있다. 공통 목적은 공유 서버가 시스템 자원(프로세스 슬롯, 세션, 공유 메모리)을 무한정 잠식해 백그라운드 프로세스와 전용 서버 세션이 자원 부족에 빠지는 것을 막는 것이다.</w:t>
      </w:r>
    </w:p>
    <w:p>
      <w:pPr>
        <w:spacing w:after="60"/>
      </w:pPr>
      <w:r>
        <w:rPr>
          <w:rFonts w:ascii="맑은 고딕" w:hAnsi="맑은 고딕" w:eastAsia="맑은 고딕"/>
          <w:b w:val="0"/>
          <w:sz w:val="21"/>
        </w:rPr>
        <w:t>추가-06 · 서술형</w:t>
      </w:r>
    </w:p>
    <w:p>
      <w:pPr>
        <w:spacing w:after="60"/>
      </w:pPr>
      <w:r>
        <w:rPr>
          <w:rFonts w:ascii="맑은 고딕" w:hAnsi="맑은 고딕" w:eastAsia="맑은 고딕"/>
          <w:b w:val="0"/>
          <w:sz w:val="21"/>
        </w:rPr>
        <w:t>[추가-06] 공유 서버 모드에서 사용자 세션 데이터(UGA)가 PGA에서 SGA로 이동하는 이유를 설명하고, '세션 수명=공유 메모리, 프로세스 로컬=PGA'라는 구분선에 따라 어떤 데이터가 SGA로 가고 어떤 데이터가 PGA에 남는지 서술하시오.</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전용 서버에서는 사용자 세션 데이터가 그 사용자를 전담하는 서버 프로세스의 PGA에 저장된다. 그러나 공유 서버에서는 한 세션이 여러 공유 서버 프로세스에 의해 번갈아 처리될 수 있으므로 세션 데이터를 특정 프로세스의 PGA에 둘 수 없다. 어떤 공유 서버 프로세스든 어떤 세션의 요청이든 처리할 수 있어야 하기 때문이다. 그래서 세션 수명 동안 유지되어야 하는 UGA(User Global Area)가 공유 메모리로 옮겨진다. 기본 위치는 SGA의 공유 풀이며, 라지 풀이 구성되어 있거나 SGA_TARGET이 설정되어 있으면 라지 풀에 저장된다. UGA에 담기는 커서 상태, 정렬·해시 영역, 사용자 세션 데이터는 SGA로 간다. 반면 프로세스의 로컬 변수를 담는 스택 공간(stack space)은 프로세스에 종속되므로 공유 서버에서도 여전히 PGA에 남는다. 요컨대 세션에 종속된 데이터는 SGA로, 프로세스에 종속된 데이터는 PGA로 나뉜다.</w:t>
      </w:r>
    </w:p>
    <w:p>
      <w:pPr>
        <w:spacing w:after="60"/>
      </w:pPr>
      <w:r>
        <w:rPr>
          <w:rFonts w:ascii="맑은 고딕" w:hAnsi="맑은 고딕" w:eastAsia="맑은 고딕"/>
          <w:b w:val="0"/>
          <w:sz w:val="21"/>
        </w:rPr>
        <w:t>추가-07 · 서술형</w:t>
      </w:r>
    </w:p>
    <w:p>
      <w:pPr>
        <w:spacing w:after="60"/>
      </w:pPr>
      <w:r>
        <w:rPr>
          <w:rFonts w:ascii="맑은 고딕" w:hAnsi="맑은 고딕" w:eastAsia="맑은 고딕"/>
          <w:b w:val="0"/>
          <w:sz w:val="21"/>
        </w:rPr>
        <w:t>[추가-07] 공유 서버 도입 시 LARGE_POOL_SIZE와 PRIVATE_SGA의 역할을 설명하고, 자동 메모리 관리(AMM/ASMM)에서의 처리 방식과 ORA-04031 오류와의 관계를 서술하시오.</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공유 서버에서는 세션 데이터(UGA)가 공유 풀로 몰려 라이브러리 캐시와 경합해 공유 풀이 단편화되거나 부족해질 수 있다. 이를 막기 위해 여러 사용자를 지원할 때는 LARGE_POOL_SIZE를 늘려 UGA를 라지 풀에 격리하고 공유 풀을 보호한다. PRIVATE_SGA는 프로파일의 자원 제한 항목으로, 개별 공유 서버 세션이 SGA에서 할당할 수 있는 공간의 양을 제한해 특정 사용자 그룹이 과도한 SGA 메모리를 점유하지 못하게 한다(전용 서버 세션에는 의미가 없다). 자동 메모리 관리(AMM, MEMORY_TARGET)나 자동 공유 메모리 관리(ASMM, SGA_TARGET)가 구성되어 있으면 데이터베이스가 공유 풀·라지 풀 크기를 워크로드에 맞춰 자동 조정하므로 LARGE_POOL_SIZE를 직접 설정할 필요가 없다. 각 공유 서버는 모든 세션의 데이터 공간에 접근해야 하므로 사용자가 늘수록 SGA 내 세션 데이터 총량이 커진다. SGA 사이징을 그대로 둔 채 사용자가 늘면 라지 풀·공유 풀에서 메모리를 확보하지 못해 ORA-04031: unable to allocate ... bytes of shared memory 오류가 발생할 수 있으므로, SGA 사이징 시 공유 서버 요구사항을 반드시 고려해야 한다.</w:t>
      </w:r>
    </w:p>
    <w:p>
      <w:pPr>
        <w:spacing w:after="60"/>
      </w:pPr>
      <w:r>
        <w:rPr>
          <w:rFonts w:ascii="맑은 고딕" w:hAnsi="맑은 고딕" w:eastAsia="맑은 고딕"/>
          <w:b w:val="0"/>
          <w:sz w:val="21"/>
        </w:rPr>
        <w:t>추가-08 · 서술형</w:t>
      </w:r>
    </w:p>
    <w:p>
      <w:pPr>
        <w:spacing w:after="60"/>
      </w:pPr>
      <w:r>
        <w:rPr>
          <w:rFonts w:ascii="맑은 고딕" w:hAnsi="맑은 고딕" w:eastAsia="맑은 고딕"/>
          <w:b w:val="0"/>
          <w:sz w:val="21"/>
        </w:rPr>
        <w:t>[추가-08] 공유 서버로 수행해서는 안 되는 데이터베이스 작업 유형 네 가지를 나열하고, 이들이 공유 서버에 부적합한 근본 이유를 공유 서버의 큐 구조와 연결하여 서술하시오.</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공유 서버로 수행해서는 안 되는 작업은 ① 데이터베이스 관리(인스턴스 시작·종료, 테이블스페이스·데이터 파일 생성, 인덱스·테이블 유지관리, 통계 분석 등 DBA 작업), ② 백업 및 복구(RMAN 세션), ③ 배치 처리·대량 로드, ④ 데이터 웨어하우스 작업이다. 근본 이유는 공유 서버의 구조에 있다. 공유 서버 풀의 프로세스 수는 제한적인데, 무거운 요청 하나가 공유 서버 프로세스를 수 분~수십 분간 장기 점유하면 그 프로세스는 공통 요청 큐에서 다른 요청을 꺼낼 수 없고, 큐에 대기 중인 다수의 짧은 OLTP 요청이 하염없이 지연된다. 또한 대량 결과 데이터가 디스패처 응답 큐를 통해 흐르면서 병목이 생긴다. 즉 소수의 무거운 작업이 다수의 가벼운 사용자 전체의 체감 성능을 무너뜨린다. 특히 관리 작업 중 STARTUP/SHUTDOWN은 인스턴스가 완전히 열리기 전에도 수행되어야 하는데, 공유 서버 인프라 자체가 인스턴스가 열려 있어야 동작하므로 애초에 공유 서버 경로로 들어올 수 없다. 따라서 이런 작업은 전용 서버(또는 로컬 OS 인증)로 수행해야 한다.</w:t>
      </w:r>
    </w:p>
    <w:p>
      <w:pPr>
        <w:pStyle w:val="Heading2"/>
      </w:pPr>
      <w:r>
        <w:t>[유형] 문제해결형</w:t>
      </w:r>
    </w:p>
    <w:p>
      <w:pPr>
        <w:spacing w:after="60"/>
      </w:pPr>
      <w:r>
        <w:rPr>
          <w:rFonts w:ascii="맑은 고딕" w:hAnsi="맑은 고딕" w:eastAsia="맑은 고딕"/>
          <w:b w:val="0"/>
          <w:sz w:val="21"/>
        </w:rPr>
        <w:t>추가-09 · 문제해결형</w:t>
      </w:r>
    </w:p>
    <w:p>
      <w:pPr>
        <w:spacing w:after="60"/>
      </w:pPr>
      <w:r>
        <w:rPr>
          <w:rFonts w:ascii="맑은 고딕" w:hAnsi="맑은 고딕" w:eastAsia="맑은 고딕"/>
          <w:b w:val="0"/>
          <w:sz w:val="21"/>
        </w:rPr>
        <w:t>[추가-09] 공유 서버를 활성화한 뒤 부하가 몰리는 시간대에 짧은 OLTP 조회의 응답 시간이 들쭉날쭉해졌다. V$QUEUE와 V$SHARED_SERVER_MONITOR로 원인을 진단하는 순서와, 확인 결과에 따른 조치를 설명하시오.</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먼저 V$QUEUE에서 TYPE='COMMON'인 공통 요청 큐의 대기 항목 수(QUEUED)와 평균 대기 시간(TOTALQ를 DEQUEUED로 나눈 값)을 확인한다. 요청이 큐에 들어와 공유 서버가 집어 갈 때까지의 평균 대기가 길다면, 이는 현재 공유 서버 수가 부하에 비해 부족하다는 의미다. 이어서 V$SHARED_SERVER_MONITOR의 SERVERS_HIGHWATER 값을 확인한다. 이 값이 MAX_SHARED_SERVERS에 근접·도달했다면 상한이 병목이 되고 있다는 신호다. 조치로는 SHARED_SERVERS(최소 개수)를 평상시 활성 요청 수에 맞게 올리고, MAX_SHARED_SERVERS(상한)를 높여 동적 확장 여지를 넓힌다. 반대로 응답 큐(TYPE='DISPATCHER')가 밀리거나 V$DISPATCHER의 busy 비율이 50%를 넘나든다면 문제는 공유 서버가 아니라 디스패처 부족이므로 DISPATCHERS 개수를 늘려야 한다. 즉 요청 큐 병목이면 공유 서버 증설, 응답 큐 병목이면 디스패처 증설로 구분해 대응한다.</w:t>
      </w:r>
    </w:p>
    <w:p>
      <w:pPr>
        <w:spacing w:after="60"/>
      </w:pPr>
      <w:r>
        <w:rPr>
          <w:rFonts w:ascii="맑은 고딕" w:hAnsi="맑은 고딕" w:eastAsia="맑은 고딕"/>
          <w:b w:val="0"/>
          <w:sz w:val="21"/>
        </w:rPr>
        <w:t>추가-10 · 문제해결형</w:t>
      </w:r>
    </w:p>
    <w:p>
      <w:pPr>
        <w:spacing w:after="60"/>
      </w:pPr>
      <w:r>
        <w:rPr>
          <w:rFonts w:ascii="맑은 고딕" w:hAnsi="맑은 고딕" w:eastAsia="맑은 고딕"/>
          <w:b w:val="0"/>
          <w:sz w:val="21"/>
        </w:rPr>
        <w:t>[추가-10] 공유 서버 환경에서 동시 사용자 수가 크게 늘어난 뒤 신규 세션에서 ORA-04031: unable to allocate ... bytes of shared memory 오류가 발생하기 시작했다. 원인을 분석하고 해결 방법을 설명하시오.</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공유 서버에서는 각 세션의 UGA가 SGA(공유 풀 또는 라지 풀)에 할당되고, 각 공유 서버는 모든 세션 데이터에 접근해야 하므로 사용자 수가 늘수록 SGA 내 세션 데이터 총량이 커진다. ORA-04031은 공유 메모리(공유 풀·라지 풀)에서 요청한 크기의 연속 공간을 확보하지 못했다는 뜻이므로, 사용자 증가로 UGA 총량이 커졌는데 SGA 사이징이 이를 따라가지 못한 것이 원인이다. 해결은 다음과 같다. 라지 풀이 구성되어 있지 않다면 LARGE_POOL_SIZE를 설정·증가시켜 UGA를 라지 풀에 격리하고 공유 풀을 보호한다. V$SESSTAT의 'session uga memory max' 통계로 세션당 UGA 평균 크기를 실측하고, '동시 공유 서버 세션 수 × 세션당 UGA 평균'만큼의 여유를 라지 풀에 확보한다. AMM(MEMORY_TARGET)/ASMM(SGA_TARGET)을 사용 중이라면 전체 목표 크기를 늘려 데이터베이스가 자동 재분배하게 한다. 아울러 PRIVATE_SGA로 세션별 SGA 사용 상한을 걸어 특정 사용자가 메모리를 독점하지 못하게 하고, CIRCUITS로 가상 회로 수를 제한해 공유 메모리를 보호한다.</w:t>
      </w:r>
    </w:p>
    <w:p>
      <w:pPr>
        <w:spacing w:after="60"/>
      </w:pPr>
      <w:r>
        <w:rPr>
          <w:rFonts w:ascii="맑은 고딕" w:hAnsi="맑은 고딕" w:eastAsia="맑은 고딕"/>
          <w:b w:val="0"/>
          <w:sz w:val="21"/>
        </w:rPr>
        <w:t>추가-11 · 문제해결형</w:t>
      </w:r>
    </w:p>
    <w:p>
      <w:pPr>
        <w:spacing w:after="60"/>
      </w:pPr>
      <w:r>
        <w:rPr>
          <w:rFonts w:ascii="맑은 고딕" w:hAnsi="맑은 고딕" w:eastAsia="맑은 고딕"/>
          <w:b w:val="0"/>
          <w:sz w:val="21"/>
        </w:rPr>
        <w:t>[추가-11] 한 관리자가 '공유 서버가 활성화되어 있으니 STARTUP/SHUTDOWN 같은 관리 작업도 공유 서버 경로로 처리되지 않느냐'고 묻는다. 관리 작업이 공유 서버로 수행될 수 없는 근본 이유를 설명하고, 관리 접속이 실제로 어떻게 이루어지는지 설명하시오.</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STARTUP/SHUTDOWN 같은 관리 작업은 인스턴스가 아직 완전히 열리지 않은 상태(NOMOUNT/MOUNT 또는 종료 진행 중)에서도 수행되어야 한다. 그런데 공유 서버 인프라, 즉 디스패처와 공유 서버 프로세스 자체는 인스턴스가 열려 있어야 동작한다. 인스턴스가 열리기 전에는 공유 서버 경로가 존재하지 않으므로, 관리 작업을 공유 서버로 처리하는 것은 원리적으로 불가능하다. 그래서 관리 접속은 서버 로컬에서의 OS 인증(sqlplus / as sysdba)이나 전용 서버 경로로 이루어진다. 또한 인스턴스 시작·종료 외에도 테이블스페이스·데이터 파일 생성, 인덱스·테이블 유지관리, 통계 분석 등 대다수 DBA 작업은 대용량·장시간 성격이 많아 공유 서버로 수행하면 큐를 점유해 다른 사용자를 지연시킨다. 결론적으로 모든 DBA 세션은 전용 서버를 사용해야 하며, 필요하면 접속 문자열의 CONNECT_DATA에 (SERVER=DEDICATED)를 명시해 전용 경로를 강제한다.</w:t>
      </w:r>
    </w:p>
    <w:p>
      <w:pPr>
        <w:spacing w:after="60"/>
      </w:pPr>
      <w:r>
        <w:rPr>
          <w:rFonts w:ascii="맑은 고딕" w:hAnsi="맑은 고딕" w:eastAsia="맑은 고딕"/>
          <w:b w:val="0"/>
          <w:sz w:val="21"/>
        </w:rPr>
        <w:t>추가-12 · 문제해결형</w:t>
      </w:r>
    </w:p>
    <w:p>
      <w:pPr>
        <w:spacing w:after="60"/>
      </w:pPr>
      <w:r>
        <w:rPr>
          <w:rFonts w:ascii="맑은 고딕" w:hAnsi="맑은 고딕" w:eastAsia="맑은 고딕"/>
          <w:b w:val="0"/>
          <w:sz w:val="21"/>
        </w:rPr>
        <w:t>[추가-12] 공유 서버가 활성화된 데이터베이스에서 야간 RMAN 백업 세션이 평소보다 느리고, 같은 시간대에 접속한 OLTP 사용자들의 응답까지 나빠졌다. 원인을 진단하고 접속 경로 관점의 해결책을 제시하시오.</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RMAN 백업 세션이 공유 서버 경로로 접속되었을 가능성이 원인이다. RMAN은 매우 큰 데이터 집합을 다루므로, 공유 서버 프로세스를 오래 점유하면 공통 요청 큐에 대기하는 OLTP 요청들이 지연되고, 대량 데이터가 응답 큐를 통해 흐르며 병목이 생긴다. 결과적으로 백업 자체도 느리고 OLTP도 나빠진다. V$SESSION에서 RMAN 세션의 SERVER 컬럼을 확인해 SHARED로 접속되었는지 진단한다. 해결책은 백업·복구 세션이 반드시 전용 서버로 접속하도록 만드는 것이다. 백업용 tnsnames.ora 별칭의 CONNECT_DATA 절에 (SERVER=DEDICATED)를 명시하면 공유 서버가 켜져 있어도 전용 경로가 강제된다. 더 나아가 워크로드별로 서비스 이름과 접속 문자열을 분리해, OLTP용 서비스는 공유 서버로, 배치·백업·리포팅용 서비스는 전용 서버로 접속하도록 설계하면 무거운 작업이 공유 서버 풀을 잠식해 OLTP를 방해하는 사고를 구조적으로 예방할 수 있다.</w:t>
      </w:r>
    </w:p>
    <w:p>
      <w:pPr>
        <w:spacing w:after="60"/>
      </w:pPr>
      <w:r>
        <w:rPr>
          <w:rFonts w:ascii="맑은 고딕" w:hAnsi="맑은 고딕" w:eastAsia="맑은 고딕"/>
          <w:b w:val="0"/>
          <w:sz w:val="21"/>
        </w:rPr>
        <w:t>추가-13 · 문제해결형</w:t>
      </w:r>
    </w:p>
    <w:p>
      <w:pPr>
        <w:spacing w:after="60"/>
      </w:pPr>
      <w:r>
        <w:rPr>
          <w:rFonts w:ascii="맑은 고딕" w:hAnsi="맑은 고딕" w:eastAsia="맑은 고딕"/>
          <w:b w:val="0"/>
          <w:sz w:val="21"/>
        </w:rPr>
        <w:t>[추가-13] 새로 생성한 19c 데이터베이스에서 SHARED_SERVERS가 0으로 조회되는데도 ora_s000_&lt;SID&gt; 공유 서버 프로세스와 ora_d000_&lt;SID&gt; 디스패처가 떠 있는 것을 발견했다. 이 현상의 원인을 설명하고, 일반 사용자 접속을 공유 서버로 처리하려면 무엇을 해야 하는지 설명하시오.</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원인은 Oracle XML DB(XDB)다. XDB는 FTP·HTTP를 통한 프로토콜 접근에 공유 서버·디스패처 인프라를 이용하므로, 내부적으로 공유 서버 프로세스를 필요로 하고 데이터베이스는 새로 생성될 때 이미 XDB용 디스패처와 공유 서버를 사용하도록 구성되어 있다. 따라서 관리자가 SHARED_SERVERS를 명시적으로 설정하지 않아도(0으로 보여도) XDB용 S000/D000 프로세스가 떠 있을 수 있으며, 이는 정상이다. 다만 이 XDB용 기본 구성이 존재한다는 것과, 일반 애플리케이션 접속을 공유 서버로 처리하는 것은 별개의 설정이다. 일반 사용자 접속을 공유 서버로 받으려면 초기화 파라미터 SHARED_SERVERS를 0보다 큰 값으로 설정하고, 필요에 따라 DISPATCHERS로 일반 서비스용 디스패처를 별도로 구성해야 한다. 그러면 해당 서비스로 접속한 일반 사용자가 공유 서버 경로로 처리된다.</w:t>
      </w:r>
    </w:p>
    <w:p>
      <w:pPr>
        <w:spacing w:after="60"/>
      </w:pPr>
      <w:r>
        <w:rPr>
          <w:rFonts w:ascii="맑은 고딕" w:hAnsi="맑은 고딕" w:eastAsia="맑은 고딕"/>
          <w:b w:val="0"/>
          <w:sz w:val="21"/>
        </w:rPr>
        <w:t>추가-14 · 문제해결형</w:t>
      </w:r>
    </w:p>
    <w:p>
      <w:pPr>
        <w:spacing w:after="60"/>
      </w:pPr>
      <w:r>
        <w:rPr>
          <w:rFonts w:ascii="맑은 고딕" w:hAnsi="맑은 고딕" w:eastAsia="맑은 고딕"/>
          <w:b w:val="0"/>
          <w:sz w:val="21"/>
        </w:rPr>
        <w:t>[추가-14] 공유 서버 사용자 수가 급증하는 시간대에 DBA가 문제를 조사하려고 접속하려 했더니 세션을 확보하지 못하는 상황이 우려된다. 이를 예방하기 위한 파라미터 설정과 그 원리를 설명하시오.</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SHARED_SERVER_SESSIONS 파라미터를 전체 SESSIONS보다 작게 설정하면 된다. 이 파라미터는 동시에 실행할 수 있는 공유 서버 사용자 세션의 총 개수를 제한한다. 공유 서버 세션 수를 전체 세션 수보다 작게 제한하면, 남는 세션 슬롯이 전용 서버 접속을 위해 예약되는 효과가 생긴다. 예를 들어 전체 SESSIONS가 500이고 SHARED_SERVER_SESSIONS를 450으로 설정하면, 공유 서버 세션은 최대 450개까지만 허용되고 나머지 50개는 전용 서버 접속(예: DBA 작업)을 위해 항상 남는다. 그 결과 공유 서버 사용자가 폭증하더라도 관리자가 전용 서버로 접속해 인스턴스를 조사·관리할 여지가 확보된다. 이는 공유 서버 세션이 모든 세션 슬롯을 다 써 버려 관리 작업이 접속하지 못하는 상황을 막는 '전용 서버를 위한 세션 예약' 수단이다.</w:t>
      </w:r>
    </w:p>
    <w:p>
      <w:pPr>
        <w:pStyle w:val="Heading2"/>
      </w:pPr>
      <w:r>
        <w:t>[유형] 명령어 진행형</w:t>
      </w:r>
    </w:p>
    <w:p>
      <w:pPr>
        <w:spacing w:after="60"/>
      </w:pPr>
      <w:r>
        <w:rPr>
          <w:rFonts w:ascii="맑은 고딕" w:hAnsi="맑은 고딕" w:eastAsia="맑은 고딕"/>
          <w:b w:val="0"/>
          <w:sz w:val="21"/>
        </w:rPr>
        <w:t>추가-15 · 명령어 진행형</w:t>
      </w:r>
    </w:p>
    <w:p>
      <w:pPr>
        <w:spacing w:after="60"/>
      </w:pPr>
      <w:r>
        <w:rPr>
          <w:rFonts w:ascii="맑은 고딕" w:hAnsi="맑은 고딕" w:eastAsia="맑은 고딕"/>
          <w:b w:val="0"/>
          <w:sz w:val="21"/>
        </w:rPr>
        <w:t>[추가-15] SHARED_SERVERS를 2로 설정해 공유 서버를 활성화하고, 공유 서버 프로세스와 자동 생성된 디스패처가 실제로 떴는지 확인하는 명령 흐름을 작성하고 각 단계에서 확인할 항목을 설명하시오.</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① 현재 상태 확인: SYS@cdb1&gt; show parameter shared_servers  로 현재 값(예: 0)을 확인한다. ② 활성화: SYS@cdb1&gt; alter system set shared_servers=2 scope=both;  로 최소 2개의 공유 서버를 지정한다. SCOPE=BOTH이므로 실행 중 인스턴스와 SPFILE 양쪽에 반영되어 재기동 후에도 유지된다. ③ 공유 서버 프로세스 확인: SYS@cdb1&gt; select name, status, messages, bytes from v$shared_server;  로 S000/S001 등 공유 서버 프로세스별 이름·상태·처리량을 확인한다. ④ 디스패처 확인: SYS@cdb1&gt; select name, network, status, busy from v$dispatcher;  로 SHARED_SERVERS만 켜도 TCP용 디스패처(D000)가 자동 생성되었는지 확인한다. ⑤ OS 프로세스 확인(선택): 서버 셸에서 ps -ef | grep -E 'ora_s0|ora_d0' 로 ora_s000_&lt;SID&gt;, ora_d000_&lt;SID&gt; 프로세스를 교차 확인한다. 각 단계에서 값이 의도대로 반영되고 프로세스가 STATUS가 정상(예: WAIT/READY)인지 확인한다.</w:t>
      </w:r>
    </w:p>
    <w:p>
      <w:pPr>
        <w:spacing w:after="60"/>
      </w:pPr>
      <w:r>
        <w:rPr>
          <w:rFonts w:ascii="맑은 고딕" w:hAnsi="맑은 고딕" w:eastAsia="맑은 고딕"/>
          <w:b w:val="0"/>
          <w:sz w:val="21"/>
        </w:rPr>
        <w:t>추가-16 · 명령어 진행형</w:t>
      </w:r>
    </w:p>
    <w:p>
      <w:pPr>
        <w:spacing w:after="60"/>
      </w:pPr>
      <w:r>
        <w:rPr>
          <w:rFonts w:ascii="맑은 고딕" w:hAnsi="맑은 고딕" w:eastAsia="맑은 고딕"/>
          <w:b w:val="0"/>
          <w:sz w:val="21"/>
        </w:rPr>
        <w:t>[추가-16] TCP 프로토콜용 디스패처 2개를 구성하고, 디스패처가 정상적으로 시작되었는지 확인하는 명령 흐름을 작성하시오.</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① 디스패처 구성: SYS@cdb1&gt; alter system set dispatchers='(PROTOCOL=TCP)(DISPATCHERS=2)' scope=both;  로 TCP용 디스패처를 2개 지정한다. 이 명령은 System altered.를 반환한다. ② 파라미터 확인: SYS@cdb1&gt; show parameter dispatchers  로 설정 문자열이 반영되었는지 확인한다. ③ 디스패처 프로세스 확인: SYS@cdb1&gt; select name, network, status, conf_indx, busy from v$dispatcher;  로 D000, D001이 시작되었는지, 각 디스패처의 상태와 busy 비율을 확인한다. ④ 리스너 등록 확인(선택): 서버 셸에서 lsnrctl services 로 디스패처 핸들러가 리스너에 등록되었는지 확인한다. ⑤ 추가 속성이 필요하면 SYS@cdb1&gt; alter system set dispatchers='(PROTOCOL=TCP)(DISPATCHERS=2)(CONNECTIONS=500)(SERVICE=cdb1_shared)' scope=both;  처럼 CONNECTIONS(디스패처당 최대 연결 수)와 SERVICE(리스너 등록 서비스 이름)를 함께 지정한다. 속성을 바꾸면 필요에 따라 새 디스패처가 시작되거나 기존 디스패처가 정리된다.</w:t>
      </w:r>
    </w:p>
    <w:p>
      <w:pPr>
        <w:spacing w:after="60"/>
      </w:pPr>
      <w:r>
        <w:rPr>
          <w:rFonts w:ascii="맑은 고딕" w:hAnsi="맑은 고딕" w:eastAsia="맑은 고딕"/>
          <w:b w:val="0"/>
          <w:sz w:val="21"/>
        </w:rPr>
        <w:t>추가-17 · 명령어 진행형</w:t>
      </w:r>
    </w:p>
    <w:p>
      <w:pPr>
        <w:spacing w:after="60"/>
      </w:pPr>
      <w:r>
        <w:rPr>
          <w:rFonts w:ascii="맑은 고딕" w:hAnsi="맑은 고딕" w:eastAsia="맑은 고딕"/>
          <w:b w:val="0"/>
          <w:sz w:val="21"/>
        </w:rPr>
        <w:t>[추가-17] 공유 서버의 상한 파라미터인 MAX_SHARED_SERVERS, SHARED_SERVER_SESSIONS, CIRCUITS를 설정하고 확인하는 명령 흐름을 작성하고, 이 세 파라미터가 왜 '상한'인지 함께 설명하시오.</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① 공유 서버 최대 개수 제한: SYS@cdb1&gt; alter system set max_shared_servers=20 scope=both;  로 PMON이 동적 생성할 수 있는 공유 서버 상한을 건다. ② 공유 세션 총수 제한: SYS@cdb1&gt; alter system set shared_server_sessions=450 scope=both;  로 동시 공유 서버 세션 총수를 제한해 전용 서버용 세션을 예약한다. ③ 가상 회로 상한: SYS@cdb1&gt; alter system set circuits=500 scope=both;  로 공유 메모리에 생성될 가상 회로 수를 제한한다. ④ 확인: SYS@cdb1&gt; show parameter max_shared_servers  / SYS@cdb1&gt; show parameter shared_server_sessions  / SYS@cdb1&gt; show parameter circuits  로 각 값이 반영되었는지 확인한다. ⑤ 동작 통계 확인: SYS@cdb1&gt; select maximum_connections, maximum_sessions, servers_started, servers_terminated, servers_highwater from v$shared_server_monitor;  로 SERVERS_HIGHWATER가 MAX_SHARED_SERVERS에 근접했는지 점검한다. 세 파라미터가 '상한'인 이유는 모두 공유 서버가 프로세스 슬롯·세션·공유 메모리를 무한정 잠식하지 못하게 막아, 백그라운드 프로세스와 전용 서버 세션의 자원을 보호하기 위함이다.</w:t>
      </w:r>
    </w:p>
    <w:p>
      <w:pPr>
        <w:spacing w:after="60"/>
      </w:pPr>
      <w:r>
        <w:rPr>
          <w:rFonts w:ascii="맑은 고딕" w:hAnsi="맑은 고딕" w:eastAsia="맑은 고딕"/>
          <w:b w:val="0"/>
          <w:sz w:val="21"/>
        </w:rPr>
        <w:t>추가-18 · 명령어 진행형</w:t>
      </w:r>
    </w:p>
    <w:p>
      <w:pPr>
        <w:spacing w:after="60"/>
      </w:pPr>
      <w:r>
        <w:rPr>
          <w:rFonts w:ascii="맑은 고딕" w:hAnsi="맑은 고딕" w:eastAsia="맑은 고딕"/>
          <w:b w:val="0"/>
          <w:sz w:val="21"/>
        </w:rPr>
        <w:t>[추가-18] 공통 요청 큐와 디스패처 응답 큐의 상태를 확인해 병목이 요청 처리 쪽인지 응답 처리 쪽인지 진단하는 명령 흐름을 작성하시오.</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① 큐 상태 조회: SYS@cdb1&gt; select paddr, type, queued, totalq, round(totalq/decode(dequeued,0,1,dequeued)) as avg_wait from v$queue;  로 각 큐의 대기 항목 수(QUEUED), 누적 처리 수(TOTALQ), 평균 대기(avg_wait)를 확인한다. ② 요청 큐 판독: TYPE='COMMON'인 행이 공통 요청 큐다. 이 큐의 평균 대기가 길면 공유 서버가 부족한 것이므로 SHARED_SERVERS/MAX_SHARED_SERVERS를 높인다. ③ 응답 큐 판독: TYPE='DISPATCHER'인 행이 디스패처 응답 큐다. 이 큐가 밀리면 디스패처가 부족하거나 과부하인 것이다. ④ 디스패처 부하 확인: SYS@cdb1&gt; select name, status, round(busy/(busy+idle)*100,1) as busy_pct from v$dispatcher;  로 busy 비율을 확인해 50%를 넘나들면 DISPATCHERS 개수를 늘린다. ⑤ 공유 서버 처리량 확인: SYS@cdb1&gt; select name, status, messages, bytes from v$shared_server;  로 각 공유 서버의 처리량을 교차 점검한다. 요약하면 요청 큐(COMMON) 병목은 공유 서버 증설, 응답 큐(DISPATCHER) 병목은 디스패처 증설로 대응한다.</w:t>
      </w:r>
    </w:p>
    <w:p>
      <w:pPr>
        <w:spacing w:after="60"/>
      </w:pPr>
      <w:r>
        <w:rPr>
          <w:rFonts w:ascii="맑은 고딕" w:hAnsi="맑은 고딕" w:eastAsia="맑은 고딕"/>
          <w:b w:val="0"/>
          <w:sz w:val="21"/>
        </w:rPr>
        <w:t>추가-19 · 명령어 진행형</w:t>
      </w:r>
    </w:p>
    <w:p>
      <w:pPr>
        <w:spacing w:after="60"/>
      </w:pPr>
      <w:r>
        <w:rPr>
          <w:rFonts w:ascii="맑은 고딕" w:hAnsi="맑은 고딕" w:eastAsia="맑은 고딕"/>
          <w:b w:val="0"/>
          <w:sz w:val="21"/>
        </w:rPr>
        <w:t>[추가-19] 현재 접속한 세션들이 전용 서버로 접속했는지 공유 서버로 접속했는지 구분하고, (SERVER=DEDICATED)로 전용 접속을 강제한 세션과 비교 확인하는 명령 흐름을 작성하시오.</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① 세션별 접속 경로 확인: SYS@cdb1&gt; select sid, username, server, program from v$session where username is not null order by server;  를 실행한다. SERVER 컬럼이 SHARED이면 공유 서버 경로, DEDICATED이면 전용 서버 경로다. ② 공유 접속 유도: 공유 서버가 활성화된 서비스로 접속하면(접속 문자열에 SERVER 지정이 없으면) 기본적으로 공유 서버 경로가 사용되어 SERVER=SHARED로 나타난다. ③ 전용 강제 접속: 클라이언트 tnsnames.ora 별칭의 CONNECT_DATA 절에 (SERVER=DEDICATED)를 추가한 별칭으로 접속한다. 예: DED_CONN=(DESCRIPTION=(ADDRESS=(PROTOCOL=TCP)(HOST=dbsvr)(PORT=1521))(CONNECT_DATA=(SERVICE_NAME=cdb1)(SERVER=DEDICATED))). ④ 셸에서 sqlplus app/pw@DED_CONN 으로 접속한다. ⑤ 재확인: 다시 ①의 조회를 실행해 새 세션의 SERVER 값이 DEDICATED로 나타나는지 비교한다. 이로써 접속 문자열의 (SERVER=DEDICATED/SHARED) 지정이 최우선으로 접속 경로를 결정함을 확인한다.</w:t>
      </w:r>
    </w:p>
    <w:p>
      <w:pPr>
        <w:spacing w:after="60"/>
      </w:pPr>
      <w:r>
        <w:rPr>
          <w:rFonts w:ascii="맑은 고딕" w:hAnsi="맑은 고딕" w:eastAsia="맑은 고딕"/>
          <w:b w:val="0"/>
          <w:sz w:val="21"/>
        </w:rPr>
        <w:t>추가-20 · 명령어 진행형</w:t>
      </w:r>
    </w:p>
    <w:p>
      <w:pPr>
        <w:spacing w:after="60"/>
      </w:pPr>
      <w:r>
        <w:rPr>
          <w:rFonts w:ascii="맑은 고딕" w:hAnsi="맑은 고딕" w:eastAsia="맑은 고딕"/>
          <w:b w:val="0"/>
          <w:sz w:val="21"/>
        </w:rPr>
        <w:t>[추가-20] 실습을 마친 뒤 공유 서버 구성을 원래의 전용 서버 상태로 되돌리고, 원복이 완료되었는지 검증하는 명령 흐름을 작성하시오.</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① 공유 서버 비활성화: SYS@cdb1&gt; alter system set shared_servers=0 scope=both;  로 공유 서버 최소 개수를 0으로 되돌린다. ② 디스패처 원복: SYS@cdb1&gt; alter system set dispatchers='' scope=both;  로 일반 서비스용 디스패처 설정을 비운다(XDB용 기본 디스패처는 유지될 수 있음). ③ 상한 파라미터 초기화: SYS@cdb1&gt; alter system reset max_shared_servers scope=spfile;  / SYS@cdb1&gt; alter system reset shared_server_sessions scope=spfile;  / SYS@cdb1&gt; alter system reset circuits scope=spfile;  로 실습 중 변경한 상한 파라미터를 기본값으로 되돌린다. ④ 파라미터 확인: SYS@cdb1&gt; show parameter shared_servers  로 값이 0인지 확인한다. ⑤ 세션 경로 검증: SYS@cdb1&gt; select server, count(*) from v$session where username is not null group by server;  를 실행해 SERVER 컬럼이 모두 DEDICATED로 돌아왔는지 확인한다. 모든 사용자 세션이 DEDICATED이면 전용 서버 상태로의 원복이 완료된 것이다. reset한 파라미터는 다음 재기동 시 기본값으로 적용된다.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