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NOARCHIVELOG 복구 ④ 리두로그 장애와 복합 장애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리두 로그의 다중화 단위는?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같은 그룹의 멤버끼리 내용이 완전히 동일하다.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리두 로그 그룹 상태를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v$logfile은 멤버 정보를, v$log는 그룹 정보를 제공한다.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리두 로그 멤버 경로와 멤버 상태를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STATUS가 INVALID면 그 멤버에 접근할 수 없다는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지금 LGWR가 기록 중인 그룹의 상태값은?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가장 최근의 리두가 들어 있어 손실 시 영향이 가장 크다.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체크포인트가 완료되어 인스턴스 복구에 더는 필요 없는 그룹의 상태값은?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미디어 복구에는 여전히 쓰일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CLEAR 직후나 한 번도 쓰이지 않은 그룹의 상태값은?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 직후 CURRENT를 제외한 그룹이 이 상태가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ACTIVE 상태의 그룹을 INACTIVE로 내리는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체크포인트를 강제하면 인스턴스 복구에 필요한 그룹이 줄어든다.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리두 로그 그룹을 비우고 다시 만드는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파일이 없으면 새로 만들고 있으면 내용을 비운다.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그룹의 멤버를 하나도 열 수 없을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그룹 전손을 알려 주는 신호다.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컨트롤파일이 기대한 시퀀스와 실제 리두 파일의 시퀀스가 다를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컨트롤파일과 리두 로그의 짝이 어긋났다는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CLEAR 대상 그룹이 인스턴스 복구에 필요할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UNARCHIVED 옵션을 붙이면 강제로 비울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리두 로그 그룹에 멤버를 추가하는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온라인 상태에서 수행할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멤버 하나만 손상되었을 때 데이터베이스의 동작으로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같은 그룹의 다른 멤버로 계속 기록되므로 손실이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컨트롤파일이 재생성될 때 CREATE CONTROLFILE 문에서 리두 로그를 나열하는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그룹 번호, 멤버 경로, SIZE, BLOCKSIZE를 함께 적는다.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NORESETLOGS 형식으로 컨트롤파일을 만들려면 무엇이 필요한가?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없으면 ORA-00301 계열 오류로 문 자체가 실패한다.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복구 중 온라인 리두 로그를 열 수 없을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필요한 리두 파일이 없거나 접근할 수 없다는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컨트롤파일에 등록되지 않은 데이터파일이 갖는 임시 이름의 형태는?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ALTER DATABASE RENAME FILE 로 실제 경로를 지정하면 해소된다.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UNNAMED 파일을 조회하려 할 때 나오는 오류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파일을 읽을 수 없고 이름을 알 수 없다는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리두 로그 스위치 이력을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시간대별 스위치 횟수로 리두 크기의 적정성을 판단한다.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복합 장애에서 가장 먼저 처리해야 할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MOUNT가 되어야 나머지를 판정할 수 있기 때문이다.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리두 로그 다중화가 컨트롤파일 다중화보다 내성이 높은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컨트롤파일은 나열된 경로 중 하나만 없어도 MOUNT가 거부된다.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정상 종료 후 INACTIVE 그룹이 전손된 경우의 처리로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그룹의 리두는 이미 데이터파일에 반영되어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CLEAR UNARCHIVED LOGFILE 이 의미하는 바로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인스턴스 복구 쪽 요구는 사라지지만 미디어 복구 재료가 줄어든다.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CURRENT 그룹 손상이 가장 어려운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NOARCHIVELOG 환경에는 그 리두의 사본이 존재하지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정상 종료 후 CURRENT 그룹이 전손되었을 때 손실이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다만 컨트롤파일이 그 그룹을 CURRENT로 알고 있어 RESETLOGS가 필요할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ORA-01624와 ORA-01113의 차이로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두 오류가 이어 나오면 양쪽 문제가 함께 있다는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리두 로그와 컨트롤파일이 함께 손상되었을 때 RESETLOGS 형식을 써야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 형식은 리두 로그를 새로 만들어 인식시킨다.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정상 종료 후 리두와 컨트롤파일이 함께 손상되었을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적용할 리두가 없으므로 리두 로그가 사라져도 손실이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멤버가 두 개인데도 다중화 효과가 없는 구성은?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v$logfile의 경로를 마운트 포인트별로 집계해 점검한다.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리두 로그 크기가 지나치게 큰 경우의 부작용은?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15~20분에 한 번 스위치되는 정도가 일반적인 기준이다.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CLEAR가 성공한 뒤에도 확인해야 할 항목으로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그룹은 만들어졌어도 데이터파일 쪽 문제가 별개로 남아 있을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CLEAR로 비운 그룹에 대한 설명으로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백업본이 CLEAR 시점보다 오래되었다면 사실상 무효가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백업 컨트롤파일과 현재 구조가 어긋났을 때 가장 위험한 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파일을 실제로 읽을 때가 되어서야 ORA-00376이 드러난다.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UNNAMED 파일을 해소하는 명령과 상태로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실제 파일이 없다면 CREATE DATAFILE 로 자리를 만들고 리두를 적용해야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아카이브 모드로 전환해도 보호되지 않는 리두는?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아직 아카이브되기 전이므로 사본이 존재하지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아카이브 모드가 바꾸는 것으로 가장 정확한 설명은?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가능 범위가 온라인 리두의 용량에서 아카이브 보관 기간까지 넓어진다.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복구 시도 전 현재 파일을 별도 위치로 복사하는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사본이 있으면 여러 방법을 순서대로 시험할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복구 보고에 포함해야 할 항목이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네 항목은 복구된 시점, 손실 구간, 영향 범위, 후속 조치다.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복합 장애에서 리두 로그를 데이터파일보다 먼저 갖춰야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데이터파일부터 손대면 RECOVER 중 ORA-00312로 막힌다.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멤버 손상 시 DROP/ADD MEMBER 방식을 CURRENT 그룹에 바로 쓸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로그 스위치로 다른 그룹이 CURRENT가 된 뒤 수행한다.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비정상 종료 후 CURRENT 그룹이 전손되었고 백업본은 3일 전 것뿐이다. 손실을 최소화하는 선택은?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남은 리두까지 적용하는 편이 손실이 적으며 실패하면 그때 전체 복원으로 전환한다.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CLEAR UNARCHIVED LOGFILE 후 ALTER DATABASE OPEN 이 ORA-01113으로 거부되었다.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두 종류의 복구를 구분해야 다음 명령을 고를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리두 로그 세 그룹 중 두 그룹의 멤버가 모두 사라졌고 마지막 종료는 정상이었다. 처리로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정상 종료 상태에서는 인스턴스 복구가 필요 없어 CLEAR만으로 끝난다.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컨트롤파일과 리두 로그가 함께 사라졌고 마지막 종료는 ABORT였다. 가장 적절한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리두가 없으므로 NORESETLOGS 형식은 문 단계에서 실패한다.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복구 후 특정 테이블만 ORA-00376으로 조회되지 않는다. 컨트롤파일 재생성 이력이 있을 때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v$datafile에서 UNNAMED 경로를 확인하고 RENAME FILE 로 해소한다.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CLEAR LOGFILE 이 ORA-00301로 실패했다. 확인할 항목으로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CLEAR는 기존 파일을 지우고 새로 만들므로 OS 레벨 조건이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리두 로그 멤버가 그룹마다 하나뿐인 환경에서 디스크 하나가 사라졌다. 예상되는 최악의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멤버가 하나뿐이면 멤버 손상이 곧 그룹 전손이다.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불완전 복구 후 현업에 보고할 손실 구간을 산정하는 방법으로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기술적 시점과 업무 데이터를 함께 제시해야 재처리 계획이 선다.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컨트롤파일·리두·데이터파일이 모두 손상되었고 백업본은 온전하다. 최선의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의존 관계에서 나온 순서이며 0단계의 사본 확보가 재시도를 가능하게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같은 CURRENT 그룹 전손이라도 결과가 달라지는 결정적 변수는?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정상 종료였다면 미반영 변경이 없어 손실이 없고, 비정상이었다면 그 변경을 잃는다.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